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4B" w:rsidRPr="003829A0" w:rsidRDefault="00C446E5" w:rsidP="00C446E5">
      <w:pPr>
        <w:pStyle w:val="NoSpacing"/>
        <w:rPr>
          <w:b/>
          <w:lang w:val="nl-NL"/>
        </w:rPr>
      </w:pPr>
      <w:r w:rsidRPr="003829A0">
        <w:rPr>
          <w:b/>
          <w:lang w:val="nl-NL"/>
        </w:rPr>
        <w:t>RAD opbouw</w:t>
      </w:r>
      <w:r w:rsidR="003829A0" w:rsidRPr="003829A0">
        <w:rPr>
          <w:b/>
          <w:lang w:val="nl-NL"/>
        </w:rPr>
        <w:t xml:space="preserve"> (</w:t>
      </w:r>
      <w:r w:rsidR="00384D36">
        <w:rPr>
          <w:b/>
          <w:lang w:val="nl-NL"/>
        </w:rPr>
        <w:t xml:space="preserve">deadline draft </w:t>
      </w:r>
      <w:r w:rsidR="003829A0" w:rsidRPr="003829A0">
        <w:rPr>
          <w:b/>
          <w:lang w:val="nl-NL"/>
        </w:rPr>
        <w:t>12 uur vrijdag 2 maart 2012)</w:t>
      </w:r>
    </w:p>
    <w:p w:rsidR="00C446E5" w:rsidRPr="003829A0" w:rsidRDefault="00A1690F" w:rsidP="00C446E5">
      <w:pPr>
        <w:pStyle w:val="NoSpacing"/>
        <w:numPr>
          <w:ilvl w:val="0"/>
          <w:numId w:val="1"/>
        </w:numPr>
        <w:rPr>
          <w:i/>
        </w:rPr>
      </w:pPr>
      <w:r>
        <w:t>Introduction</w:t>
      </w:r>
      <w:r w:rsidR="003972E8">
        <w:t xml:space="preserve"> </w:t>
      </w:r>
      <w:r w:rsidR="003972E8" w:rsidRPr="003829A0">
        <w:rPr>
          <w:i/>
        </w:rPr>
        <w:t>(Niels)</w:t>
      </w:r>
    </w:p>
    <w:p w:rsidR="00C446E5" w:rsidRDefault="00A1690F" w:rsidP="00C446E5">
      <w:pPr>
        <w:pStyle w:val="NoSpacing"/>
        <w:numPr>
          <w:ilvl w:val="0"/>
          <w:numId w:val="1"/>
        </w:numPr>
      </w:pPr>
      <w:r>
        <w:t>Proposed syst</w:t>
      </w:r>
      <w:r w:rsidR="00C446E5">
        <w:t>em</w:t>
      </w:r>
    </w:p>
    <w:p w:rsidR="00C446E5" w:rsidRPr="00C446E5" w:rsidRDefault="00F53F99" w:rsidP="00C446E5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Overview</w:t>
      </w:r>
      <w:r w:rsidR="007306A1">
        <w:rPr>
          <w:lang w:val="nl-NL"/>
        </w:rPr>
        <w:t xml:space="preserve"> </w:t>
      </w:r>
      <w:r w:rsidR="007306A1" w:rsidRPr="003829A0">
        <w:rPr>
          <w:i/>
          <w:lang w:val="nl-NL"/>
        </w:rPr>
        <w:t>(Niels)</w:t>
      </w:r>
    </w:p>
    <w:p w:rsidR="00C446E5" w:rsidRPr="003829A0" w:rsidRDefault="00FB6701" w:rsidP="00C446E5">
      <w:pPr>
        <w:pStyle w:val="NoSpacing"/>
        <w:numPr>
          <w:ilvl w:val="1"/>
          <w:numId w:val="1"/>
        </w:numPr>
        <w:rPr>
          <w:i/>
        </w:rPr>
      </w:pPr>
      <w:r w:rsidRPr="0078357E">
        <w:t>Functional requirements</w:t>
      </w:r>
      <w:r w:rsidR="0078357E" w:rsidRPr="0078357E">
        <w:t xml:space="preserve"> </w:t>
      </w:r>
      <w:r w:rsidR="0078357E" w:rsidRPr="003829A0">
        <w:rPr>
          <w:i/>
        </w:rPr>
        <w:t>(Felix en Thomas)</w:t>
      </w:r>
    </w:p>
    <w:p w:rsidR="00C446E5" w:rsidRPr="0078357E" w:rsidRDefault="00C446E5" w:rsidP="00C446E5">
      <w:pPr>
        <w:pStyle w:val="NoSpacing"/>
        <w:numPr>
          <w:ilvl w:val="1"/>
          <w:numId w:val="1"/>
        </w:numPr>
      </w:pPr>
      <w:r w:rsidRPr="0078357E">
        <w:t>Nonfunctional requirements and constraint</w:t>
      </w:r>
      <w:r w:rsidR="00F53F99">
        <w:t>s</w:t>
      </w:r>
      <w:r w:rsidR="0078357E" w:rsidRPr="0078357E">
        <w:t xml:space="preserve"> </w:t>
      </w:r>
      <w:r w:rsidR="0078357E" w:rsidRPr="003829A0">
        <w:rPr>
          <w:i/>
        </w:rPr>
        <w:t>(Felix en Thomas)</w:t>
      </w:r>
    </w:p>
    <w:p w:rsidR="00C446E5" w:rsidRDefault="00C446E5" w:rsidP="00C446E5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Analysis models</w:t>
      </w:r>
    </w:p>
    <w:p w:rsidR="00C446E5" w:rsidRPr="00C446E5" w:rsidRDefault="00C446E5" w:rsidP="00C446E5">
      <w:pPr>
        <w:pStyle w:val="NoSpacing"/>
        <w:numPr>
          <w:ilvl w:val="2"/>
          <w:numId w:val="1"/>
        </w:numPr>
      </w:pPr>
      <w:r w:rsidRPr="00C446E5">
        <w:t>Use case model, descriptions and scenarios</w:t>
      </w:r>
    </w:p>
    <w:p w:rsidR="00C446E5" w:rsidRDefault="00871445" w:rsidP="00C446E5">
      <w:pPr>
        <w:pStyle w:val="NoSpacing"/>
        <w:numPr>
          <w:ilvl w:val="1"/>
          <w:numId w:val="1"/>
        </w:numPr>
      </w:pPr>
      <w:r>
        <w:t>Business Object model</w:t>
      </w:r>
      <w:r w:rsidR="00780255">
        <w:t xml:space="preserve"> </w:t>
      </w:r>
      <w:r w:rsidR="00780255" w:rsidRPr="003829A0">
        <w:rPr>
          <w:i/>
        </w:rPr>
        <w:t>(Albert)</w:t>
      </w:r>
    </w:p>
    <w:p w:rsidR="00C446E5" w:rsidRDefault="00C446E5" w:rsidP="00C446E5">
      <w:pPr>
        <w:pStyle w:val="NoSpacing"/>
        <w:numPr>
          <w:ilvl w:val="1"/>
          <w:numId w:val="1"/>
        </w:numPr>
      </w:pPr>
      <w:r>
        <w:t>Dynamic models</w:t>
      </w:r>
      <w:bookmarkStart w:id="0" w:name="_GoBack"/>
      <w:bookmarkEnd w:id="0"/>
    </w:p>
    <w:p w:rsidR="00C446E5" w:rsidRDefault="00C446E5" w:rsidP="00C446E5">
      <w:pPr>
        <w:pStyle w:val="NoSpacing"/>
        <w:numPr>
          <w:ilvl w:val="1"/>
          <w:numId w:val="1"/>
        </w:numPr>
      </w:pPr>
      <w:r>
        <w:t>Interface</w:t>
      </w:r>
      <w:r w:rsidR="003972E8">
        <w:t xml:space="preserve"> </w:t>
      </w:r>
      <w:r w:rsidR="003972E8" w:rsidRPr="003829A0">
        <w:rPr>
          <w:i/>
        </w:rPr>
        <w:t>(Jan Pieter)</w:t>
      </w:r>
      <w:r w:rsidR="00780255">
        <w:t xml:space="preserve"> </w:t>
      </w:r>
    </w:p>
    <w:p w:rsidR="00384D36" w:rsidRDefault="00384D36" w:rsidP="00384D36">
      <w:pPr>
        <w:pStyle w:val="NoSpacing"/>
        <w:numPr>
          <w:ilvl w:val="0"/>
          <w:numId w:val="1"/>
        </w:numPr>
      </w:pPr>
      <w:r>
        <w:t xml:space="preserve">Planning </w:t>
      </w:r>
      <w:r>
        <w:rPr>
          <w:i/>
        </w:rPr>
        <w:t>(Felix)</w:t>
      </w:r>
    </w:p>
    <w:p w:rsidR="00C446E5" w:rsidRDefault="00C446E5" w:rsidP="00C446E5">
      <w:pPr>
        <w:pStyle w:val="NoSpacing"/>
        <w:numPr>
          <w:ilvl w:val="0"/>
          <w:numId w:val="1"/>
        </w:numPr>
      </w:pPr>
      <w:r>
        <w:t>Glossary</w:t>
      </w:r>
      <w:r w:rsidR="003972E8">
        <w:t xml:space="preserve"> </w:t>
      </w:r>
      <w:r w:rsidR="003972E8" w:rsidRPr="003829A0">
        <w:rPr>
          <w:i/>
        </w:rPr>
        <w:t>(Jan Pieter)</w:t>
      </w:r>
    </w:p>
    <w:p w:rsidR="00060D9F" w:rsidRDefault="00060D9F" w:rsidP="00060D9F">
      <w:pPr>
        <w:pStyle w:val="NoSpacing"/>
      </w:pPr>
    </w:p>
    <w:p w:rsidR="00060D9F" w:rsidRDefault="00060D9F" w:rsidP="00060D9F">
      <w:pPr>
        <w:pStyle w:val="NoSpacing"/>
        <w:rPr>
          <w:b/>
        </w:rPr>
      </w:pPr>
      <w:r>
        <w:rPr>
          <w:b/>
        </w:rPr>
        <w:t xml:space="preserve">Main </w:t>
      </w:r>
      <w:r w:rsidR="00D34D3A">
        <w:rPr>
          <w:b/>
        </w:rPr>
        <w:t>usecases</w:t>
      </w:r>
      <w:r w:rsidR="00622AA5">
        <w:rPr>
          <w:b/>
        </w:rPr>
        <w:t xml:space="preserve"> </w:t>
      </w:r>
      <w:r w:rsidR="00622AA5" w:rsidRPr="003829A0">
        <w:rPr>
          <w:b/>
          <w:i/>
        </w:rPr>
        <w:t>(Thomas)</w:t>
      </w:r>
    </w:p>
    <w:p w:rsidR="00060D9F" w:rsidRDefault="00060D9F" w:rsidP="005C6906">
      <w:pPr>
        <w:pStyle w:val="NoSpacing"/>
        <w:numPr>
          <w:ilvl w:val="0"/>
          <w:numId w:val="3"/>
        </w:numPr>
      </w:pPr>
      <w:r>
        <w:t>Import SBML</w:t>
      </w:r>
      <w:r w:rsidR="00622AA5">
        <w:t xml:space="preserve"> </w:t>
      </w:r>
    </w:p>
    <w:p w:rsidR="00060D9F" w:rsidRDefault="00060D9F" w:rsidP="005C6906">
      <w:pPr>
        <w:pStyle w:val="NoSpacing"/>
        <w:numPr>
          <w:ilvl w:val="0"/>
          <w:numId w:val="3"/>
        </w:numPr>
      </w:pPr>
      <w:r>
        <w:t>Model BioBrick</w:t>
      </w:r>
    </w:p>
    <w:p w:rsidR="00060D9F" w:rsidRDefault="00060D9F" w:rsidP="005C6906">
      <w:pPr>
        <w:pStyle w:val="NoSpacing"/>
        <w:numPr>
          <w:ilvl w:val="0"/>
          <w:numId w:val="3"/>
        </w:numPr>
      </w:pPr>
      <w:r>
        <w:t>Simulate BioBrick</w:t>
      </w:r>
    </w:p>
    <w:p w:rsidR="00060D9F" w:rsidRDefault="00060D9F" w:rsidP="00060D9F">
      <w:pPr>
        <w:pStyle w:val="NoSpacing"/>
        <w:numPr>
          <w:ilvl w:val="0"/>
          <w:numId w:val="3"/>
        </w:numPr>
      </w:pPr>
      <w:r>
        <w:t>Export to SBML</w:t>
      </w:r>
    </w:p>
    <w:p w:rsidR="005613D0" w:rsidRPr="005613D0" w:rsidRDefault="005613D0" w:rsidP="005613D0">
      <w:pPr>
        <w:pStyle w:val="NoSpacing"/>
        <w:ind w:left="720"/>
      </w:pPr>
    </w:p>
    <w:p w:rsidR="00060D9F" w:rsidRPr="00060D9F" w:rsidRDefault="00060D9F" w:rsidP="00060D9F">
      <w:pPr>
        <w:pStyle w:val="NoSpacing"/>
        <w:rPr>
          <w:b/>
        </w:rPr>
      </w:pPr>
      <w:r>
        <w:rPr>
          <w:b/>
        </w:rPr>
        <w:t>Diagra</w:t>
      </w:r>
      <w:r w:rsidR="00A1690F">
        <w:rPr>
          <w:b/>
        </w:rPr>
        <w:t>ms</w:t>
      </w:r>
    </w:p>
    <w:p w:rsidR="00060D9F" w:rsidRDefault="00060D9F" w:rsidP="00060D9F">
      <w:pPr>
        <w:pStyle w:val="NoSpacing"/>
        <w:numPr>
          <w:ilvl w:val="0"/>
          <w:numId w:val="2"/>
        </w:numPr>
      </w:pPr>
      <w:r>
        <w:t>Business Object model</w:t>
      </w:r>
      <w:r w:rsidR="00AB0613">
        <w:t xml:space="preserve"> </w:t>
      </w:r>
      <w:r w:rsidR="00AB0613" w:rsidRPr="003829A0">
        <w:rPr>
          <w:i/>
        </w:rPr>
        <w:t>(Albert)</w:t>
      </w:r>
    </w:p>
    <w:p w:rsidR="00060D9F" w:rsidRDefault="00060D9F" w:rsidP="00060D9F">
      <w:pPr>
        <w:pStyle w:val="NoSpacing"/>
        <w:numPr>
          <w:ilvl w:val="0"/>
          <w:numId w:val="2"/>
        </w:numPr>
      </w:pPr>
      <w:r>
        <w:t>Use case</w:t>
      </w:r>
      <w:r w:rsidR="00622AA5">
        <w:t xml:space="preserve"> diagram </w:t>
      </w:r>
      <w:r w:rsidR="00622AA5" w:rsidRPr="003829A0">
        <w:rPr>
          <w:i/>
        </w:rPr>
        <w:t>(Jan Pieter)</w:t>
      </w:r>
    </w:p>
    <w:p w:rsidR="00A1690F" w:rsidRDefault="008B10B0" w:rsidP="00060D9F">
      <w:pPr>
        <w:pStyle w:val="NoSpacing"/>
        <w:numPr>
          <w:ilvl w:val="0"/>
          <w:numId w:val="2"/>
        </w:numPr>
      </w:pPr>
      <w:r>
        <w:t>Sequence diagrams</w:t>
      </w:r>
      <w:r w:rsidR="00EC49B2">
        <w:t xml:space="preserve"> (1 -&gt; 2</w:t>
      </w:r>
      <w:r w:rsidR="00A73472">
        <w:t>)</w:t>
      </w:r>
      <w:r w:rsidR="00AB0613">
        <w:t xml:space="preserve"> </w:t>
      </w:r>
      <w:r w:rsidR="00AB0613" w:rsidRPr="003829A0">
        <w:rPr>
          <w:i/>
        </w:rPr>
        <w:t>(Albert)</w:t>
      </w:r>
    </w:p>
    <w:p w:rsidR="00243F75" w:rsidRPr="00C446E5" w:rsidRDefault="00243F75" w:rsidP="00060D9F">
      <w:pPr>
        <w:pStyle w:val="NoSpacing"/>
        <w:numPr>
          <w:ilvl w:val="0"/>
          <w:numId w:val="2"/>
        </w:numPr>
      </w:pPr>
      <w:r>
        <w:t>Activity diagram</w:t>
      </w:r>
      <w:r w:rsidR="005C6906">
        <w:t xml:space="preserve">  (3, 5</w:t>
      </w:r>
      <w:r w:rsidR="005C6906" w:rsidRPr="003829A0">
        <w:t>)</w:t>
      </w:r>
      <w:r w:rsidR="00AB0613" w:rsidRPr="003829A0">
        <w:t xml:space="preserve"> </w:t>
      </w:r>
      <w:r w:rsidR="00AB0613" w:rsidRPr="003829A0">
        <w:rPr>
          <w:i/>
        </w:rPr>
        <w:t>(Albert)</w:t>
      </w:r>
    </w:p>
    <w:sectPr w:rsidR="00243F75" w:rsidRPr="00C4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62475"/>
    <w:multiLevelType w:val="multilevel"/>
    <w:tmpl w:val="482C4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1411BF1"/>
    <w:multiLevelType w:val="hybridMultilevel"/>
    <w:tmpl w:val="24622278"/>
    <w:lvl w:ilvl="0" w:tplc="BADE56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A9390B"/>
    <w:multiLevelType w:val="hybridMultilevel"/>
    <w:tmpl w:val="EC868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E5"/>
    <w:rsid w:val="000169C6"/>
    <w:rsid w:val="00035415"/>
    <w:rsid w:val="00060D9F"/>
    <w:rsid w:val="00243F75"/>
    <w:rsid w:val="0033374B"/>
    <w:rsid w:val="003829A0"/>
    <w:rsid w:val="00384D36"/>
    <w:rsid w:val="003972E8"/>
    <w:rsid w:val="005613D0"/>
    <w:rsid w:val="005C6906"/>
    <w:rsid w:val="00622AA5"/>
    <w:rsid w:val="007306A1"/>
    <w:rsid w:val="007568A5"/>
    <w:rsid w:val="00780255"/>
    <w:rsid w:val="0078357E"/>
    <w:rsid w:val="00871445"/>
    <w:rsid w:val="008B10B0"/>
    <w:rsid w:val="009904FE"/>
    <w:rsid w:val="00A1690F"/>
    <w:rsid w:val="00A541AE"/>
    <w:rsid w:val="00A73472"/>
    <w:rsid w:val="00AB0613"/>
    <w:rsid w:val="00C446E5"/>
    <w:rsid w:val="00D34D3A"/>
    <w:rsid w:val="00D434A1"/>
    <w:rsid w:val="00EC49B2"/>
    <w:rsid w:val="00F53F99"/>
    <w:rsid w:val="00F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6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46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2012-02-24T15:41:00Z</dcterms:created>
  <dcterms:modified xsi:type="dcterms:W3CDTF">2012-02-24T16:22:00Z</dcterms:modified>
</cp:coreProperties>
</file>