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6C1E5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  <w:r w:rsidRPr="00582FF8">
        <w:rPr>
          <w:rFonts w:ascii="Graphik" w:hAnsi="Graphik" w:cstheme="minorHAnsi"/>
          <w:noProof/>
        </w:rPr>
        <w:drawing>
          <wp:inline distT="0" distB="0" distL="0" distR="0" wp14:anchorId="6CC3DA36" wp14:editId="30973690">
            <wp:extent cx="1895475" cy="50004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174" cy="50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4C61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1A23E514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6E1800D0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29E40F85" w14:textId="77777777" w:rsidR="001E284E" w:rsidRPr="00582FF8" w:rsidRDefault="001E284E" w:rsidP="001E284E">
      <w:pPr>
        <w:ind w:right="1084"/>
        <w:rPr>
          <w:rFonts w:ascii="Graphik" w:hAnsi="Graphik" w:cstheme="minorHAnsi"/>
        </w:rPr>
      </w:pPr>
    </w:p>
    <w:p w14:paraId="2D3420C8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43DA6CBA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  <w:r w:rsidRPr="00582FF8">
        <w:rPr>
          <w:rFonts w:ascii="Graphik" w:hAnsi="Graphik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0" wp14:anchorId="34151059" wp14:editId="2720FE99">
                <wp:simplePos x="0" y="0"/>
                <wp:positionH relativeFrom="column">
                  <wp:posOffset>165735</wp:posOffset>
                </wp:positionH>
                <wp:positionV relativeFrom="page">
                  <wp:posOffset>10289540</wp:posOffset>
                </wp:positionV>
                <wp:extent cx="7315200" cy="0"/>
                <wp:effectExtent l="13335" t="12065" r="15240" b="698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55E5C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3.05pt,810.2pt" to="589.05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" o:allowoverlap="f" strokecolor="white" strokeweight="1pt">
                <v:shadow opacity="22938f" offset="0"/>
                <w10:wrap anchory="page"/>
                <w10:anchorlock/>
              </v:line>
            </w:pict>
          </mc:Fallback>
        </mc:AlternateContent>
      </w:r>
    </w:p>
    <w:p w14:paraId="2D89EDC5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1F735C03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279D9078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  <w:r w:rsidRPr="00582FF8">
        <w:rPr>
          <w:rFonts w:ascii="Graphik" w:hAnsi="Graphik" w:cstheme="minorHAnsi"/>
          <w:noProof/>
        </w:rPr>
        <w:drawing>
          <wp:anchor distT="0" distB="0" distL="114300" distR="114300" simplePos="0" relativeHeight="251662336" behindDoc="0" locked="0" layoutInCell="1" allowOverlap="1" wp14:anchorId="37D40C5F" wp14:editId="5B412A4E">
            <wp:simplePos x="0" y="0"/>
            <wp:positionH relativeFrom="margin">
              <wp:posOffset>4011930</wp:posOffset>
            </wp:positionH>
            <wp:positionV relativeFrom="page">
              <wp:posOffset>2794000</wp:posOffset>
            </wp:positionV>
            <wp:extent cx="2747010" cy="3636645"/>
            <wp:effectExtent l="0" t="0" r="0" b="19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C19F8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653D18C8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  <w:r w:rsidRPr="00582FF8">
        <w:rPr>
          <w:rFonts w:ascii="Graphik" w:hAnsi="Graphik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50F60833" wp14:editId="5B1BD803">
                <wp:simplePos x="0" y="0"/>
                <wp:positionH relativeFrom="margin">
                  <wp:posOffset>-463550</wp:posOffset>
                </wp:positionH>
                <wp:positionV relativeFrom="page">
                  <wp:posOffset>2794000</wp:posOffset>
                </wp:positionV>
                <wp:extent cx="4521200" cy="4253865"/>
                <wp:effectExtent l="0" t="0" r="12700" b="13335"/>
                <wp:wrapTight wrapText="bothSides">
                  <wp:wrapPolygon edited="0">
                    <wp:start x="0" y="0"/>
                    <wp:lineTo x="0" y="21571"/>
                    <wp:lineTo x="21570" y="21571"/>
                    <wp:lineTo x="21570" y="0"/>
                    <wp:lineTo x="0" y="0"/>
                  </wp:wrapPolygon>
                </wp:wrapTight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425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00862FCE" w14:textId="5337880A" w:rsidR="00022AF5" w:rsidRPr="00022AF5" w:rsidRDefault="00C95960" w:rsidP="00022AF5">
                            <w:pPr>
                              <w:pStyle w:val="Title"/>
                              <w:rPr>
                                <w:rFonts w:ascii="Graphik" w:hAnsi="Graphik" w:cs="Segoe UI"/>
                              </w:rPr>
                            </w:pPr>
                            <w:r>
                              <w:rPr>
                                <w:rFonts w:ascii="Graphik" w:hAnsi="Graphik" w:cs="Segoe UI"/>
                              </w:rPr>
                              <w:t>Node.js Backend Module</w:t>
                            </w:r>
                          </w:p>
                          <w:p w14:paraId="36E49A13" w14:textId="77777777" w:rsidR="00022AF5" w:rsidRPr="00022AF5" w:rsidRDefault="00022AF5" w:rsidP="00022AF5">
                            <w:pPr>
                              <w:pStyle w:val="Title"/>
                              <w:rPr>
                                <w:rFonts w:ascii="Graphik" w:hAnsi="Graphik" w:cs="Segoe UI"/>
                              </w:rPr>
                            </w:pPr>
                          </w:p>
                          <w:p w14:paraId="7AF79322" w14:textId="297E0EE9" w:rsidR="00022AF5" w:rsidRPr="00022AF5" w:rsidRDefault="00CB6A6E" w:rsidP="00022AF5">
                            <w:pPr>
                              <w:pStyle w:val="Title"/>
                              <w:rPr>
                                <w:rFonts w:ascii="Graphik" w:hAnsi="Graphik" w:cs="Segoe UI"/>
                              </w:rPr>
                            </w:pPr>
                            <w:r>
                              <w:rPr>
                                <w:rFonts w:ascii="Graphik" w:hAnsi="Graphik" w:cs="Segoe UI"/>
                              </w:rPr>
                              <w:t>Tech</w:t>
                            </w:r>
                            <w:r w:rsidR="007256B7">
                              <w:rPr>
                                <w:rFonts w:ascii="Graphik" w:hAnsi="Graphik" w:cs="Segoe UI"/>
                              </w:rPr>
                              <w:t>n</w:t>
                            </w:r>
                            <w:r>
                              <w:rPr>
                                <w:rFonts w:ascii="Graphik" w:hAnsi="Graphik" w:cs="Segoe UI"/>
                              </w:rPr>
                              <w:t>ical</w:t>
                            </w:r>
                            <w:r w:rsidR="00022AF5" w:rsidRPr="00022AF5">
                              <w:rPr>
                                <w:rFonts w:ascii="Graphik" w:hAnsi="Graphik" w:cs="Segoe UI"/>
                              </w:rPr>
                              <w:t xml:space="preserve"> Design</w:t>
                            </w:r>
                          </w:p>
                          <w:p w14:paraId="06D4688E" w14:textId="77777777" w:rsidR="00022AF5" w:rsidRPr="00022AF5" w:rsidRDefault="00022AF5" w:rsidP="00022AF5">
                            <w:pPr>
                              <w:pStyle w:val="Title"/>
                              <w:rPr>
                                <w:rFonts w:ascii="Graphik" w:hAnsi="Graphik" w:cs="Segoe UI"/>
                              </w:rPr>
                            </w:pPr>
                          </w:p>
                          <w:p w14:paraId="1DBBC3F7" w14:textId="77777777" w:rsidR="00022AF5" w:rsidRPr="00022AF5" w:rsidRDefault="00022AF5" w:rsidP="00022AF5">
                            <w:pPr>
                              <w:pStyle w:val="Title"/>
                              <w:rPr>
                                <w:rFonts w:ascii="Graphik" w:hAnsi="Graphik" w:cs="Segoe UI"/>
                              </w:rPr>
                            </w:pPr>
                            <w:r w:rsidRPr="00022AF5">
                              <w:rPr>
                                <w:rFonts w:ascii="Graphik" w:hAnsi="Graphik" w:cs="Segoe UI"/>
                              </w:rPr>
                              <w:t xml:space="preserve">Billing Automated </w:t>
                            </w:r>
                          </w:p>
                          <w:p w14:paraId="47598CEF" w14:textId="77777777" w:rsidR="00022AF5" w:rsidRPr="00022AF5" w:rsidRDefault="00022AF5" w:rsidP="00022AF5">
                            <w:pPr>
                              <w:pStyle w:val="Title"/>
                              <w:rPr>
                                <w:rFonts w:ascii="Graphik" w:hAnsi="Graphik" w:cs="Segoe UI"/>
                              </w:rPr>
                            </w:pPr>
                            <w:r w:rsidRPr="00022AF5">
                              <w:rPr>
                                <w:rFonts w:ascii="Graphik" w:hAnsi="Graphik" w:cs="Segoe UI"/>
                              </w:rPr>
                              <w:t>Requisition Service</w:t>
                            </w:r>
                          </w:p>
                          <w:p w14:paraId="51807B20" w14:textId="77777777" w:rsidR="00022AF5" w:rsidRPr="00022AF5" w:rsidRDefault="00022AF5" w:rsidP="00022AF5">
                            <w:pPr>
                              <w:pStyle w:val="Title"/>
                              <w:rPr>
                                <w:rFonts w:ascii="Graphik" w:hAnsi="Graphik" w:cs="Segoe UI"/>
                              </w:rPr>
                            </w:pPr>
                            <w:r w:rsidRPr="00022AF5">
                              <w:rPr>
                                <w:rFonts w:ascii="Graphik" w:hAnsi="Graphik" w:cs="Segoe UI"/>
                              </w:rPr>
                              <w:t>(BARS)</w:t>
                            </w:r>
                          </w:p>
                          <w:p w14:paraId="7E9F665C" w14:textId="3D9612D1" w:rsidR="001E284E" w:rsidRPr="00022AF5" w:rsidRDefault="001E284E" w:rsidP="001E284E">
                            <w:pPr>
                              <w:spacing w:line="168" w:lineRule="auto"/>
                              <w:rPr>
                                <w:rFonts w:ascii="Graphik" w:hAnsi="Graphik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F6083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36.5pt;margin-top:220pt;width:356pt;height:334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" o:allowoverlap="f" filled="f" stroked="f">
                <v:textbox inset="0,0,0,0">
                  <w:txbxContent>
                    <w:p w14:paraId="00862FCE" w14:textId="5337880A" w:rsidR="00022AF5" w:rsidRPr="00022AF5" w:rsidRDefault="00C95960" w:rsidP="00022AF5">
                      <w:pPr>
                        <w:pStyle w:val="Title"/>
                        <w:rPr>
                          <w:rFonts w:ascii="Graphik" w:hAnsi="Graphik" w:cs="Segoe UI"/>
                        </w:rPr>
                      </w:pPr>
                      <w:r>
                        <w:rPr>
                          <w:rFonts w:ascii="Graphik" w:hAnsi="Graphik" w:cs="Segoe UI"/>
                        </w:rPr>
                        <w:t>Node.js Backend Module</w:t>
                      </w:r>
                    </w:p>
                    <w:p w14:paraId="36E49A13" w14:textId="77777777" w:rsidR="00022AF5" w:rsidRPr="00022AF5" w:rsidRDefault="00022AF5" w:rsidP="00022AF5">
                      <w:pPr>
                        <w:pStyle w:val="Title"/>
                        <w:rPr>
                          <w:rFonts w:ascii="Graphik" w:hAnsi="Graphik" w:cs="Segoe UI"/>
                        </w:rPr>
                      </w:pPr>
                    </w:p>
                    <w:p w14:paraId="7AF79322" w14:textId="297E0EE9" w:rsidR="00022AF5" w:rsidRPr="00022AF5" w:rsidRDefault="00CB6A6E" w:rsidP="00022AF5">
                      <w:pPr>
                        <w:pStyle w:val="Title"/>
                        <w:rPr>
                          <w:rFonts w:ascii="Graphik" w:hAnsi="Graphik" w:cs="Segoe UI"/>
                        </w:rPr>
                      </w:pPr>
                      <w:r>
                        <w:rPr>
                          <w:rFonts w:ascii="Graphik" w:hAnsi="Graphik" w:cs="Segoe UI"/>
                        </w:rPr>
                        <w:t>Tech</w:t>
                      </w:r>
                      <w:r w:rsidR="007256B7">
                        <w:rPr>
                          <w:rFonts w:ascii="Graphik" w:hAnsi="Graphik" w:cs="Segoe UI"/>
                        </w:rPr>
                        <w:t>n</w:t>
                      </w:r>
                      <w:r>
                        <w:rPr>
                          <w:rFonts w:ascii="Graphik" w:hAnsi="Graphik" w:cs="Segoe UI"/>
                        </w:rPr>
                        <w:t>ical</w:t>
                      </w:r>
                      <w:r w:rsidR="00022AF5" w:rsidRPr="00022AF5">
                        <w:rPr>
                          <w:rFonts w:ascii="Graphik" w:hAnsi="Graphik" w:cs="Segoe UI"/>
                        </w:rPr>
                        <w:t xml:space="preserve"> Design</w:t>
                      </w:r>
                    </w:p>
                    <w:p w14:paraId="06D4688E" w14:textId="77777777" w:rsidR="00022AF5" w:rsidRPr="00022AF5" w:rsidRDefault="00022AF5" w:rsidP="00022AF5">
                      <w:pPr>
                        <w:pStyle w:val="Title"/>
                        <w:rPr>
                          <w:rFonts w:ascii="Graphik" w:hAnsi="Graphik" w:cs="Segoe UI"/>
                        </w:rPr>
                      </w:pPr>
                    </w:p>
                    <w:p w14:paraId="1DBBC3F7" w14:textId="77777777" w:rsidR="00022AF5" w:rsidRPr="00022AF5" w:rsidRDefault="00022AF5" w:rsidP="00022AF5">
                      <w:pPr>
                        <w:pStyle w:val="Title"/>
                        <w:rPr>
                          <w:rFonts w:ascii="Graphik" w:hAnsi="Graphik" w:cs="Segoe UI"/>
                        </w:rPr>
                      </w:pPr>
                      <w:r w:rsidRPr="00022AF5">
                        <w:rPr>
                          <w:rFonts w:ascii="Graphik" w:hAnsi="Graphik" w:cs="Segoe UI"/>
                        </w:rPr>
                        <w:t xml:space="preserve">Billing Automated </w:t>
                      </w:r>
                    </w:p>
                    <w:p w14:paraId="47598CEF" w14:textId="77777777" w:rsidR="00022AF5" w:rsidRPr="00022AF5" w:rsidRDefault="00022AF5" w:rsidP="00022AF5">
                      <w:pPr>
                        <w:pStyle w:val="Title"/>
                        <w:rPr>
                          <w:rFonts w:ascii="Graphik" w:hAnsi="Graphik" w:cs="Segoe UI"/>
                        </w:rPr>
                      </w:pPr>
                      <w:r w:rsidRPr="00022AF5">
                        <w:rPr>
                          <w:rFonts w:ascii="Graphik" w:hAnsi="Graphik" w:cs="Segoe UI"/>
                        </w:rPr>
                        <w:t>Requisition Service</w:t>
                      </w:r>
                    </w:p>
                    <w:p w14:paraId="51807B20" w14:textId="77777777" w:rsidR="00022AF5" w:rsidRPr="00022AF5" w:rsidRDefault="00022AF5" w:rsidP="00022AF5">
                      <w:pPr>
                        <w:pStyle w:val="Title"/>
                        <w:rPr>
                          <w:rFonts w:ascii="Graphik" w:hAnsi="Graphik" w:cs="Segoe UI"/>
                        </w:rPr>
                      </w:pPr>
                      <w:r w:rsidRPr="00022AF5">
                        <w:rPr>
                          <w:rFonts w:ascii="Graphik" w:hAnsi="Graphik" w:cs="Segoe UI"/>
                        </w:rPr>
                        <w:t>(BARS)</w:t>
                      </w:r>
                    </w:p>
                    <w:p w14:paraId="7E9F665C" w14:textId="3D9612D1" w:rsidR="001E284E" w:rsidRPr="00022AF5" w:rsidRDefault="001E284E" w:rsidP="001E284E">
                      <w:pPr>
                        <w:spacing w:line="168" w:lineRule="auto"/>
                        <w:rPr>
                          <w:rFonts w:ascii="Graphik" w:hAnsi="Graphik"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tight" anchorx="margin" anchory="page"/>
                <w10:anchorlock/>
              </v:shape>
            </w:pict>
          </mc:Fallback>
        </mc:AlternateContent>
      </w:r>
    </w:p>
    <w:p w14:paraId="73EC9AC0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56F9BFBE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463DCFF0" w14:textId="77777777" w:rsidR="001E284E" w:rsidRPr="00582FF8" w:rsidRDefault="001E284E" w:rsidP="001E284E">
      <w:pPr>
        <w:tabs>
          <w:tab w:val="left" w:pos="10876"/>
        </w:tabs>
        <w:ind w:right="13"/>
        <w:rPr>
          <w:rFonts w:ascii="Graphik" w:hAnsi="Graphik" w:cstheme="minorHAnsi"/>
        </w:rPr>
      </w:pPr>
    </w:p>
    <w:p w14:paraId="4C5F03F3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74277257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285A777B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31A67789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5A44920B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13A39095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04EE5CC7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4769FE0F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48444F07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7F98A79D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1E633DB4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6042EC0B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0266510B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2A3FCDD1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6CC794F4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3FAA572B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04DED049" w14:textId="77777777" w:rsidR="001E284E" w:rsidRPr="00582FF8" w:rsidRDefault="001E284E" w:rsidP="001E284E">
      <w:pPr>
        <w:ind w:right="1189"/>
        <w:rPr>
          <w:rFonts w:ascii="Graphik" w:hAnsi="Graphik" w:cstheme="minorHAnsi"/>
        </w:rPr>
      </w:pPr>
    </w:p>
    <w:p w14:paraId="72E934D1" w14:textId="77777777" w:rsidR="001E284E" w:rsidRPr="00582FF8" w:rsidRDefault="001E284E" w:rsidP="001E284E">
      <w:pPr>
        <w:tabs>
          <w:tab w:val="left" w:pos="10472"/>
        </w:tabs>
        <w:ind w:right="1189"/>
        <w:rPr>
          <w:rFonts w:ascii="Graphik" w:hAnsi="Graphik" w:cstheme="minorHAnsi"/>
        </w:rPr>
      </w:pPr>
    </w:p>
    <w:p w14:paraId="779C2DE2" w14:textId="77777777" w:rsidR="001E284E" w:rsidRPr="00582FF8" w:rsidRDefault="001E284E" w:rsidP="001E284E">
      <w:pPr>
        <w:tabs>
          <w:tab w:val="left" w:pos="10472"/>
        </w:tabs>
        <w:ind w:right="1189"/>
        <w:rPr>
          <w:rFonts w:ascii="Graphik" w:hAnsi="Graphik" w:cstheme="minorHAnsi"/>
        </w:rPr>
      </w:pPr>
    </w:p>
    <w:p w14:paraId="3D992FF6" w14:textId="77777777" w:rsidR="001E284E" w:rsidRPr="00582FF8" w:rsidRDefault="001E284E" w:rsidP="001E284E">
      <w:pPr>
        <w:tabs>
          <w:tab w:val="left" w:pos="10472"/>
        </w:tabs>
        <w:ind w:right="1189"/>
        <w:rPr>
          <w:rFonts w:ascii="Graphik" w:hAnsi="Graphik" w:cstheme="minorHAnsi"/>
        </w:rPr>
      </w:pPr>
    </w:p>
    <w:p w14:paraId="38D1C9C2" w14:textId="77777777" w:rsidR="001E284E" w:rsidRPr="00582FF8" w:rsidRDefault="001E284E" w:rsidP="001E284E">
      <w:pPr>
        <w:rPr>
          <w:rFonts w:ascii="Graphik" w:hAnsi="Graphik" w:cstheme="minorHAnsi"/>
        </w:rPr>
      </w:pPr>
      <w:r w:rsidRPr="00582FF8">
        <w:rPr>
          <w:rFonts w:ascii="Graphik" w:hAnsi="Graphik" w:cstheme="minorHAnsi"/>
        </w:rPr>
        <w:br w:type="page"/>
      </w:r>
      <w:r w:rsidRPr="00582FF8">
        <w:rPr>
          <w:rFonts w:ascii="Graphik" w:hAnsi="Graphik" w:cstheme="minorHAnsi"/>
          <w:noProof/>
        </w:rPr>
        <w:drawing>
          <wp:anchor distT="0" distB="0" distL="114300" distR="114300" simplePos="0" relativeHeight="251661312" behindDoc="0" locked="0" layoutInCell="1" allowOverlap="1" wp14:anchorId="2C8DF0B5" wp14:editId="5C58094C">
            <wp:simplePos x="0" y="0"/>
            <wp:positionH relativeFrom="column">
              <wp:posOffset>4922262</wp:posOffset>
            </wp:positionH>
            <wp:positionV relativeFrom="paragraph">
              <wp:posOffset>8337755</wp:posOffset>
            </wp:positionV>
            <wp:extent cx="1706532" cy="450639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cc_Logo_All_White_RG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532" cy="45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Toc98431335" w:displacedByCustomXml="next"/>
    <w:sdt>
      <w:sdtPr>
        <w:rPr>
          <w:rFonts w:ascii="Cambria" w:eastAsia="Cambria" w:hAnsi="Cambria"/>
          <w:b w:val="0"/>
          <w:color w:val="auto"/>
          <w:sz w:val="24"/>
          <w:szCs w:val="24"/>
          <w:lang w:val="en-US"/>
        </w:rPr>
        <w:id w:val="-1937203610"/>
        <w:docPartObj>
          <w:docPartGallery w:val="Table of Contents"/>
          <w:docPartUnique/>
        </w:docPartObj>
      </w:sdtPr>
      <w:sdtEndPr>
        <w:rPr>
          <w:rFonts w:ascii="Graphik" w:hAnsi="Graphik"/>
          <w:bCs/>
          <w:noProof/>
        </w:rPr>
      </w:sdtEndPr>
      <w:sdtContent>
        <w:p w14:paraId="19BFBE9E" w14:textId="50A0DCD4" w:rsidR="004E6538" w:rsidRPr="00582FF8" w:rsidRDefault="004E6538" w:rsidP="00C95960">
          <w:pPr>
            <w:pStyle w:val="Heading1"/>
            <w:numPr>
              <w:ilvl w:val="0"/>
              <w:numId w:val="0"/>
            </w:numPr>
          </w:pPr>
          <w:r w:rsidRPr="00582FF8">
            <w:t>Table of Contents</w:t>
          </w:r>
          <w:bookmarkEnd w:id="0"/>
        </w:p>
        <w:p w14:paraId="3943BBF0" w14:textId="6489EDBE" w:rsidR="00477429" w:rsidRDefault="004E65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r w:rsidRPr="00582FF8">
            <w:rPr>
              <w:rFonts w:ascii="Graphik" w:hAnsi="Graphik"/>
            </w:rPr>
            <w:fldChar w:fldCharType="begin"/>
          </w:r>
          <w:r w:rsidRPr="00582FF8">
            <w:rPr>
              <w:rFonts w:ascii="Graphik" w:hAnsi="Graphik"/>
            </w:rPr>
            <w:instrText xml:space="preserve"> TOC \o "1-3" \h \z \u </w:instrText>
          </w:r>
          <w:r w:rsidRPr="00582FF8">
            <w:rPr>
              <w:rFonts w:ascii="Graphik" w:hAnsi="Graphik"/>
            </w:rPr>
            <w:fldChar w:fldCharType="separate"/>
          </w:r>
          <w:hyperlink w:anchor="_Toc98431335" w:history="1">
            <w:r w:rsidR="00477429" w:rsidRPr="008E504B">
              <w:rPr>
                <w:rStyle w:val="Hyperlink"/>
                <w:rFonts w:ascii="Graphik" w:hAnsi="Graphik"/>
                <w:noProof/>
              </w:rPr>
              <w:t>Table of Contents</w:t>
            </w:r>
            <w:r w:rsidR="00477429">
              <w:rPr>
                <w:noProof/>
                <w:webHidden/>
              </w:rPr>
              <w:tab/>
            </w:r>
            <w:r w:rsidR="00477429">
              <w:rPr>
                <w:noProof/>
                <w:webHidden/>
              </w:rPr>
              <w:fldChar w:fldCharType="begin"/>
            </w:r>
            <w:r w:rsidR="00477429">
              <w:rPr>
                <w:noProof/>
                <w:webHidden/>
              </w:rPr>
              <w:instrText xml:space="preserve"> PAGEREF _Toc98431335 \h </w:instrText>
            </w:r>
            <w:r w:rsidR="00477429">
              <w:rPr>
                <w:noProof/>
                <w:webHidden/>
              </w:rPr>
            </w:r>
            <w:r w:rsidR="00477429">
              <w:rPr>
                <w:noProof/>
                <w:webHidden/>
              </w:rPr>
              <w:fldChar w:fldCharType="separate"/>
            </w:r>
            <w:r w:rsidR="00477429">
              <w:rPr>
                <w:noProof/>
                <w:webHidden/>
              </w:rPr>
              <w:t>2</w:t>
            </w:r>
            <w:r w:rsidR="00477429">
              <w:rPr>
                <w:noProof/>
                <w:webHidden/>
              </w:rPr>
              <w:fldChar w:fldCharType="end"/>
            </w:r>
          </w:hyperlink>
        </w:p>
        <w:p w14:paraId="768DB8C1" w14:textId="3630C7BF" w:rsidR="00477429" w:rsidRDefault="004774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98431336" w:history="1">
            <w:r w:rsidRPr="008E504B">
              <w:rPr>
                <w:rStyle w:val="Hyperlink"/>
                <w:rFonts w:ascii="Graphik" w:hAnsi="Graphi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CAC3" w14:textId="29A99AFB" w:rsidR="00477429" w:rsidRDefault="00477429">
          <w:pPr>
            <w:pStyle w:val="TOC1"/>
            <w:tabs>
              <w:tab w:val="left" w:pos="482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98431337" w:history="1">
            <w:r w:rsidRPr="008E504B">
              <w:rPr>
                <w:rStyle w:val="Hyperlink"/>
                <w:rFonts w:ascii="Graphik" w:hAnsi="Graphik" w:cs="Segoe U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8E504B">
              <w:rPr>
                <w:rStyle w:val="Hyperlink"/>
                <w:rFonts w:ascii="Graphik" w:hAnsi="Graphi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5E0D" w14:textId="177B9EBD" w:rsidR="00477429" w:rsidRDefault="00477429">
          <w:pPr>
            <w:pStyle w:val="TOC1"/>
            <w:tabs>
              <w:tab w:val="left" w:pos="482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98431338" w:history="1">
            <w:r w:rsidRPr="008E504B">
              <w:rPr>
                <w:rStyle w:val="Hyperlink"/>
                <w:rFonts w:ascii="Graphik" w:hAnsi="Graphi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8E504B">
              <w:rPr>
                <w:rStyle w:val="Hyperlink"/>
                <w:rFonts w:ascii="Graphik" w:hAnsi="Graphi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4EFF1" w14:textId="3A709003" w:rsidR="00477429" w:rsidRDefault="0047742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31339" w:history="1">
            <w:r w:rsidRPr="008E504B">
              <w:rPr>
                <w:rStyle w:val="Hyperlink"/>
                <w:rFonts w:ascii="Graphik" w:hAnsi="Graphik" w:cs="Segoe UI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E504B">
              <w:rPr>
                <w:rStyle w:val="Hyperlink"/>
                <w:rFonts w:ascii="Graphik" w:hAnsi="Graphik" w:cs="Segoe UI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B484" w14:textId="2F188F7B" w:rsidR="00477429" w:rsidRDefault="0047742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31340" w:history="1">
            <w:r w:rsidRPr="008E504B">
              <w:rPr>
                <w:rStyle w:val="Hyperlink"/>
                <w:rFonts w:ascii="Graphik" w:hAnsi="Graphi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E504B">
              <w:rPr>
                <w:rStyle w:val="Hyperlink"/>
                <w:rFonts w:ascii="Graphik" w:hAnsi="Graphik" w:cs="Segoe UI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D5C4" w14:textId="32A101F4" w:rsidR="00477429" w:rsidRDefault="00477429">
          <w:pPr>
            <w:pStyle w:val="TOC1"/>
            <w:tabs>
              <w:tab w:val="left" w:pos="482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98431341" w:history="1">
            <w:r w:rsidRPr="008E504B">
              <w:rPr>
                <w:rStyle w:val="Hyperlink"/>
                <w:rFonts w:ascii="Graphik" w:hAnsi="Graphi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8E504B">
              <w:rPr>
                <w:rStyle w:val="Hyperlink"/>
                <w:rFonts w:ascii="Graphik" w:hAnsi="Graphi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8151" w14:textId="643D8974" w:rsidR="00477429" w:rsidRDefault="0047742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31342" w:history="1">
            <w:r w:rsidRPr="008E504B">
              <w:rPr>
                <w:rStyle w:val="Hyperlink"/>
                <w:rFonts w:ascii="Graphik" w:hAnsi="Graphik" w:cs="Segoe UI"/>
                <w:noProof/>
              </w:rPr>
              <w:t>3.</w:t>
            </w:r>
            <w:r w:rsidR="00BB5EA3">
              <w:rPr>
                <w:rStyle w:val="Hyperlink"/>
                <w:rFonts w:ascii="Graphik" w:hAnsi="Graphik" w:cs="Segoe UI"/>
                <w:noProof/>
              </w:rPr>
              <w:t>1</w:t>
            </w:r>
            <w:r w:rsidRPr="008E504B">
              <w:rPr>
                <w:rStyle w:val="Hyperlink"/>
                <w:rFonts w:ascii="Graphik" w:hAnsi="Graphik" w:cs="Segoe UI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B5EA3">
              <w:rPr>
                <w:rStyle w:val="Hyperlink"/>
                <w:rFonts w:ascii="Graphik" w:hAnsi="Graphik" w:cs="Segoe UI"/>
                <w:noProof/>
              </w:rPr>
              <w:t>Application Flow</w:t>
            </w:r>
            <w:r>
              <w:rPr>
                <w:noProof/>
                <w:webHidden/>
              </w:rPr>
              <w:tab/>
            </w:r>
            <w:r w:rsidR="00BB5EA3">
              <w:rPr>
                <w:noProof/>
                <w:webHidden/>
              </w:rPr>
              <w:t>5</w:t>
            </w:r>
          </w:hyperlink>
        </w:p>
        <w:p w14:paraId="72871E97" w14:textId="0883BF24" w:rsidR="00477429" w:rsidRDefault="0047742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31344" w:history="1">
            <w:r w:rsidRPr="008E504B">
              <w:rPr>
                <w:rStyle w:val="Hyperlink"/>
                <w:rFonts w:ascii="Graphik" w:hAnsi="Graphik" w:cs="Segoe UI"/>
                <w:noProof/>
              </w:rPr>
              <w:t>3.</w:t>
            </w:r>
            <w:r w:rsidR="00BB5EA3">
              <w:rPr>
                <w:rStyle w:val="Hyperlink"/>
                <w:rFonts w:ascii="Graphik" w:hAnsi="Graphik" w:cs="Segoe UI"/>
                <w:noProof/>
              </w:rPr>
              <w:t>2</w:t>
            </w:r>
            <w:r w:rsidRPr="008E504B">
              <w:rPr>
                <w:rStyle w:val="Hyperlink"/>
                <w:rFonts w:ascii="Graphik" w:hAnsi="Graphik" w:cs="Segoe UI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E504B">
              <w:rPr>
                <w:rStyle w:val="Hyperlink"/>
                <w:rFonts w:ascii="Graphik" w:hAnsi="Graphik" w:cs="Segoe UI"/>
                <w:noProof/>
              </w:rPr>
              <w:t>Input – Output</w:t>
            </w:r>
            <w:r>
              <w:rPr>
                <w:noProof/>
                <w:webHidden/>
              </w:rPr>
              <w:tab/>
            </w:r>
            <w:r w:rsidR="00BB5EA3">
              <w:rPr>
                <w:noProof/>
                <w:webHidden/>
              </w:rPr>
              <w:t>6</w:t>
            </w:r>
          </w:hyperlink>
        </w:p>
        <w:p w14:paraId="44AD72E7" w14:textId="16FD6E23" w:rsidR="00477429" w:rsidRDefault="0047742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31345" w:history="1">
            <w:r w:rsidRPr="008E504B">
              <w:rPr>
                <w:rStyle w:val="Hyperlink"/>
                <w:noProof/>
              </w:rPr>
              <w:t>3.</w:t>
            </w:r>
            <w:r w:rsidR="00BB5EA3">
              <w:rPr>
                <w:rStyle w:val="Hyperlink"/>
                <w:noProof/>
              </w:rPr>
              <w:t>2</w:t>
            </w:r>
            <w:r w:rsidRPr="008E504B">
              <w:rPr>
                <w:rStyle w:val="Hyperlink"/>
                <w:noProof/>
              </w:rPr>
              <w:t>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E504B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 w:rsidR="00BB5EA3">
              <w:rPr>
                <w:noProof/>
                <w:webHidden/>
              </w:rPr>
              <w:t>6</w:t>
            </w:r>
          </w:hyperlink>
        </w:p>
        <w:p w14:paraId="4D1DDF0F" w14:textId="555FDE55" w:rsidR="00477429" w:rsidRDefault="0047742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31346" w:history="1">
            <w:r w:rsidRPr="008E504B">
              <w:rPr>
                <w:rStyle w:val="Hyperlink"/>
                <w:noProof/>
              </w:rPr>
              <w:t>3.</w:t>
            </w:r>
            <w:r w:rsidR="00BB5EA3">
              <w:rPr>
                <w:rStyle w:val="Hyperlink"/>
                <w:noProof/>
              </w:rPr>
              <w:t>2</w:t>
            </w:r>
            <w:r w:rsidRPr="008E504B">
              <w:rPr>
                <w:rStyle w:val="Hyperlink"/>
                <w:noProof/>
              </w:rPr>
              <w:t>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E504B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 w:rsidR="00BB5EA3">
              <w:rPr>
                <w:noProof/>
                <w:webHidden/>
              </w:rPr>
              <w:t>7</w:t>
            </w:r>
          </w:hyperlink>
        </w:p>
        <w:p w14:paraId="0E0325CF" w14:textId="31676A91" w:rsidR="00477429" w:rsidRDefault="0047742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31347" w:history="1">
            <w:r w:rsidRPr="008E504B">
              <w:rPr>
                <w:rStyle w:val="Hyperlink"/>
                <w:noProof/>
                <w:lang w:val="en-GB"/>
              </w:rPr>
              <w:t>3.</w:t>
            </w:r>
            <w:r w:rsidR="00BB5EA3">
              <w:rPr>
                <w:rStyle w:val="Hyperlink"/>
                <w:noProof/>
                <w:lang w:val="en-GB"/>
              </w:rPr>
              <w:t>2</w:t>
            </w:r>
            <w:r w:rsidRPr="008E504B">
              <w:rPr>
                <w:rStyle w:val="Hyperlink"/>
                <w:noProof/>
                <w:lang w:val="en-GB"/>
              </w:rPr>
              <w:t>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E504B">
              <w:rPr>
                <w:rStyle w:val="Hyperlink"/>
                <w:noProof/>
                <w:lang w:val="en-GB"/>
              </w:rPr>
              <w:t>Validation Messages</w:t>
            </w:r>
            <w:r>
              <w:rPr>
                <w:noProof/>
                <w:webHidden/>
              </w:rPr>
              <w:tab/>
            </w:r>
            <w:r w:rsidR="00BB5EA3">
              <w:rPr>
                <w:noProof/>
                <w:webHidden/>
              </w:rPr>
              <w:t>8</w:t>
            </w:r>
          </w:hyperlink>
        </w:p>
        <w:p w14:paraId="763062CB" w14:textId="55C3DF21" w:rsidR="00477429" w:rsidRDefault="0047742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31350" w:history="1">
            <w:r w:rsidRPr="008E504B">
              <w:rPr>
                <w:rStyle w:val="Hyperlink"/>
                <w:rFonts w:ascii="Graphik" w:hAnsi="Graphik" w:cs="Segoe UI"/>
                <w:noProof/>
              </w:rPr>
              <w:t>3.</w:t>
            </w:r>
            <w:r w:rsidR="00BB5EA3">
              <w:rPr>
                <w:rStyle w:val="Hyperlink"/>
                <w:rFonts w:ascii="Graphik" w:hAnsi="Graphik" w:cs="Segoe UI"/>
                <w:noProof/>
              </w:rPr>
              <w:t>3</w:t>
            </w:r>
            <w:r w:rsidRPr="008E504B">
              <w:rPr>
                <w:rStyle w:val="Hyperlink"/>
                <w:rFonts w:ascii="Graphik" w:hAnsi="Graphik" w:cs="Segoe UI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B5EA3">
              <w:rPr>
                <w:rStyle w:val="Hyperlink"/>
                <w:rFonts w:ascii="Graphik" w:hAnsi="Graphik" w:cs="Segoe UI"/>
                <w:noProof/>
              </w:rPr>
              <w:t>CSV and Text Reader Implementation</w:t>
            </w:r>
            <w:r>
              <w:rPr>
                <w:noProof/>
                <w:webHidden/>
              </w:rPr>
              <w:tab/>
            </w:r>
            <w:r w:rsidR="00BB5EA3">
              <w:rPr>
                <w:noProof/>
                <w:webHidden/>
              </w:rPr>
              <w:t>8</w:t>
            </w:r>
          </w:hyperlink>
        </w:p>
        <w:p w14:paraId="394B04FA" w14:textId="6B574879" w:rsidR="00477429" w:rsidRDefault="0047742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31351" w:history="1">
            <w:r w:rsidRPr="008E504B">
              <w:rPr>
                <w:rStyle w:val="Hyperlink"/>
                <w:rFonts w:ascii="Graphik" w:hAnsi="Graphik"/>
                <w:noProof/>
              </w:rPr>
              <w:t>3.</w:t>
            </w:r>
            <w:r w:rsidR="00BB5EA3">
              <w:rPr>
                <w:rStyle w:val="Hyperlink"/>
                <w:rFonts w:ascii="Graphik" w:hAnsi="Graphik"/>
                <w:noProof/>
              </w:rPr>
              <w:t>4</w:t>
            </w:r>
            <w:r w:rsidRPr="008E504B">
              <w:rPr>
                <w:rStyle w:val="Hyperlink"/>
                <w:rFonts w:ascii="Graphik" w:hAnsi="Graphik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B5EA3">
              <w:rPr>
                <w:rStyle w:val="Hyperlink"/>
                <w:rFonts w:ascii="Graphik" w:hAnsi="Graphi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 w:rsidR="00BB5EA3">
              <w:rPr>
                <w:noProof/>
                <w:webHidden/>
              </w:rPr>
              <w:t>9</w:t>
            </w:r>
          </w:hyperlink>
        </w:p>
        <w:p w14:paraId="0E0AAEC9" w14:textId="3765E4F7" w:rsidR="00477429" w:rsidRDefault="00477429">
          <w:pPr>
            <w:pStyle w:val="TOC1"/>
            <w:tabs>
              <w:tab w:val="left" w:pos="482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98431352" w:history="1">
            <w:r w:rsidRPr="008E504B">
              <w:rPr>
                <w:rStyle w:val="Hyperlink"/>
                <w:rFonts w:ascii="Graphik" w:hAnsi="Graphi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8E504B">
              <w:rPr>
                <w:rStyle w:val="Hyperlink"/>
                <w:rFonts w:ascii="Graphik" w:hAnsi="Graphik"/>
                <w:noProof/>
              </w:rPr>
              <w:t>Development Architecture</w:t>
            </w:r>
            <w:r>
              <w:rPr>
                <w:noProof/>
                <w:webHidden/>
              </w:rPr>
              <w:tab/>
            </w:r>
            <w:r w:rsidR="00BB5EA3">
              <w:rPr>
                <w:noProof/>
                <w:webHidden/>
              </w:rPr>
              <w:t>10</w:t>
            </w:r>
          </w:hyperlink>
        </w:p>
        <w:p w14:paraId="4ADFFED4" w14:textId="49698AA2" w:rsidR="00477429" w:rsidRDefault="00477429">
          <w:pPr>
            <w:pStyle w:val="TOC1"/>
            <w:tabs>
              <w:tab w:val="left" w:pos="482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98431353" w:history="1">
            <w:r w:rsidRPr="008E504B">
              <w:rPr>
                <w:rStyle w:val="Hyperlink"/>
                <w:rFonts w:ascii="Graphik" w:hAnsi="Graphi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8E504B">
              <w:rPr>
                <w:rStyle w:val="Hyperlink"/>
                <w:rFonts w:ascii="Graphik" w:hAnsi="Graphik"/>
                <w:noProof/>
              </w:rPr>
              <w:t>Tools to be Used</w:t>
            </w:r>
            <w:r>
              <w:rPr>
                <w:noProof/>
                <w:webHidden/>
              </w:rPr>
              <w:tab/>
            </w:r>
            <w:r w:rsidR="00BB5EA3">
              <w:rPr>
                <w:noProof/>
                <w:webHidden/>
              </w:rPr>
              <w:t>10</w:t>
            </w:r>
          </w:hyperlink>
        </w:p>
        <w:p w14:paraId="0E3FF27F" w14:textId="576F6282" w:rsidR="00477429" w:rsidRDefault="00477429">
          <w:pPr>
            <w:pStyle w:val="TOC1"/>
            <w:tabs>
              <w:tab w:val="left" w:pos="482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98431354" w:history="1">
            <w:r w:rsidRPr="008E504B">
              <w:rPr>
                <w:rStyle w:val="Hyperlink"/>
                <w:rFonts w:ascii="Graphik" w:hAnsi="Graphi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8E504B">
              <w:rPr>
                <w:rStyle w:val="Hyperlink"/>
                <w:rFonts w:ascii="Graphik" w:hAnsi="Graphi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 w:rsidR="00BB5EA3">
              <w:rPr>
                <w:noProof/>
                <w:webHidden/>
              </w:rPr>
              <w:t>10</w:t>
            </w:r>
          </w:hyperlink>
        </w:p>
        <w:p w14:paraId="6C0073E9" w14:textId="46469FB1" w:rsidR="004E6538" w:rsidRPr="00582FF8" w:rsidRDefault="004E6538">
          <w:pPr>
            <w:rPr>
              <w:rFonts w:ascii="Graphik" w:hAnsi="Graphik"/>
            </w:rPr>
          </w:pPr>
          <w:r w:rsidRPr="00582FF8">
            <w:rPr>
              <w:rFonts w:ascii="Graphik" w:hAnsi="Graphik"/>
              <w:b/>
              <w:bCs/>
              <w:noProof/>
            </w:rPr>
            <w:fldChar w:fldCharType="end"/>
          </w:r>
        </w:p>
      </w:sdtContent>
    </w:sdt>
    <w:p w14:paraId="331EB58C" w14:textId="10008458" w:rsidR="004E6538" w:rsidRPr="00582FF8" w:rsidRDefault="004E6538" w:rsidP="00C95960">
      <w:pPr>
        <w:pStyle w:val="Heading1"/>
        <w:numPr>
          <w:ilvl w:val="0"/>
          <w:numId w:val="0"/>
        </w:numPr>
      </w:pPr>
    </w:p>
    <w:p w14:paraId="08615F1C" w14:textId="77777777" w:rsidR="00BB5EA3" w:rsidRDefault="00BB5EA3" w:rsidP="00BB5EA3">
      <w:pPr>
        <w:tabs>
          <w:tab w:val="right" w:pos="10876"/>
        </w:tabs>
        <w:jc w:val="right"/>
        <w:rPr>
          <w:rFonts w:ascii="Graphik" w:hAnsi="Graphik"/>
        </w:rPr>
      </w:pPr>
    </w:p>
    <w:p w14:paraId="541737AD" w14:textId="418AE433" w:rsidR="004E6538" w:rsidRPr="00582FF8" w:rsidRDefault="004E6538" w:rsidP="00BB5EA3">
      <w:pPr>
        <w:tabs>
          <w:tab w:val="right" w:pos="10876"/>
        </w:tabs>
        <w:rPr>
          <w:rFonts w:ascii="Graphik" w:eastAsia="Times New Roman" w:hAnsi="Graphik"/>
          <w:b/>
          <w:color w:val="A100FF" w:themeColor="accent1"/>
          <w:sz w:val="36"/>
          <w:szCs w:val="20"/>
          <w:lang w:val="en-GB"/>
        </w:rPr>
      </w:pPr>
      <w:r w:rsidRPr="00BB5EA3">
        <w:rPr>
          <w:rFonts w:ascii="Graphik" w:hAnsi="Graphik"/>
        </w:rPr>
        <w:br w:type="page"/>
      </w:r>
      <w:r w:rsidR="00BB5EA3">
        <w:rPr>
          <w:rFonts w:ascii="Graphik" w:hAnsi="Graphik"/>
        </w:rPr>
        <w:lastRenderedPageBreak/>
        <w:tab/>
      </w:r>
    </w:p>
    <w:p w14:paraId="6335E5B3" w14:textId="07D84323" w:rsidR="001E284E" w:rsidRPr="00582FF8" w:rsidRDefault="001E284E" w:rsidP="00C95960">
      <w:pPr>
        <w:pStyle w:val="Heading1"/>
        <w:numPr>
          <w:ilvl w:val="0"/>
          <w:numId w:val="0"/>
        </w:numPr>
        <w:ind w:left="360"/>
      </w:pPr>
      <w:bookmarkStart w:id="1" w:name="_Toc98431336"/>
      <w:r w:rsidRPr="00582FF8">
        <w:t>Revision History</w:t>
      </w:r>
      <w:bookmarkEnd w:id="1"/>
    </w:p>
    <w:p w14:paraId="25B9F625" w14:textId="77777777" w:rsidR="001E284E" w:rsidRPr="00582FF8" w:rsidRDefault="001E284E" w:rsidP="001E284E">
      <w:pPr>
        <w:pStyle w:val="Accenture"/>
        <w:rPr>
          <w:rFonts w:ascii="Graphik" w:hAnsi="Graphik" w:cstheme="minorHAnsi"/>
        </w:rPr>
      </w:pPr>
    </w:p>
    <w:tbl>
      <w:tblPr>
        <w:tblW w:w="1030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1534"/>
        <w:gridCol w:w="4732"/>
        <w:gridCol w:w="3011"/>
      </w:tblGrid>
      <w:tr w:rsidR="001E284E" w:rsidRPr="00582FF8" w14:paraId="15AE1138" w14:textId="77777777" w:rsidTr="00A1454B">
        <w:trPr>
          <w:trHeight w:val="327"/>
        </w:trPr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66FF" w:themeFill="accent1" w:themeFillTint="99"/>
            <w:vAlign w:val="center"/>
            <w:hideMark/>
          </w:tcPr>
          <w:p w14:paraId="6A24B56B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ajorHAnsi"/>
                <w:color w:val="000000" w:themeColor="text1"/>
                <w:sz w:val="18"/>
                <w:szCs w:val="18"/>
              </w:rPr>
            </w:pPr>
            <w:r w:rsidRPr="00582FF8">
              <w:rPr>
                <w:rFonts w:ascii="Graphik" w:eastAsia="Times New Roman" w:hAnsi="Graphik" w:cstheme="majorHAnsi"/>
                <w:b/>
                <w:bCs/>
                <w:color w:val="000000" w:themeColor="text1"/>
                <w:sz w:val="22"/>
                <w:szCs w:val="22"/>
              </w:rPr>
              <w:t>Version</w:t>
            </w:r>
            <w:r w:rsidRPr="00582FF8">
              <w:rPr>
                <w:rFonts w:ascii="Graphik" w:eastAsia="Times New Roman" w:hAnsi="Graphik" w:cstheme="majorHAns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66FF" w:themeFill="accent1" w:themeFillTint="99"/>
            <w:vAlign w:val="center"/>
            <w:hideMark/>
          </w:tcPr>
          <w:p w14:paraId="1D50AAC1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ajorHAnsi"/>
                <w:color w:val="000000" w:themeColor="text1"/>
                <w:sz w:val="18"/>
                <w:szCs w:val="18"/>
              </w:rPr>
            </w:pPr>
            <w:r w:rsidRPr="00582FF8">
              <w:rPr>
                <w:rFonts w:ascii="Graphik" w:eastAsia="Times New Roman" w:hAnsi="Graphik" w:cstheme="majorHAnsi"/>
                <w:b/>
                <w:bCs/>
                <w:color w:val="000000" w:themeColor="text1"/>
                <w:sz w:val="22"/>
                <w:szCs w:val="22"/>
              </w:rPr>
              <w:t>Date</w:t>
            </w:r>
            <w:r w:rsidRPr="00582FF8">
              <w:rPr>
                <w:rFonts w:ascii="Graphik" w:eastAsia="Times New Roman" w:hAnsi="Graphik" w:cstheme="majorHAns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47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66FF" w:themeFill="accent1" w:themeFillTint="99"/>
            <w:vAlign w:val="center"/>
            <w:hideMark/>
          </w:tcPr>
          <w:p w14:paraId="3AB382A2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ajorHAnsi"/>
                <w:color w:val="000000" w:themeColor="text1"/>
                <w:sz w:val="18"/>
                <w:szCs w:val="18"/>
              </w:rPr>
            </w:pPr>
            <w:r w:rsidRPr="00582FF8">
              <w:rPr>
                <w:rFonts w:ascii="Graphik" w:eastAsia="Times New Roman" w:hAnsi="Graphik" w:cstheme="majorHAnsi"/>
                <w:b/>
                <w:bCs/>
                <w:color w:val="000000" w:themeColor="text1"/>
                <w:sz w:val="22"/>
                <w:szCs w:val="22"/>
              </w:rPr>
              <w:t>Summary</w:t>
            </w:r>
            <w:r w:rsidRPr="00582FF8">
              <w:rPr>
                <w:rFonts w:ascii="Graphik" w:eastAsia="Times New Roman" w:hAnsi="Graphik" w:cstheme="majorHAns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30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66FF" w:themeFill="accent1" w:themeFillTint="99"/>
            <w:vAlign w:val="center"/>
            <w:hideMark/>
          </w:tcPr>
          <w:p w14:paraId="13A7567F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ajorHAnsi"/>
                <w:color w:val="A100FF" w:themeColor="accent1"/>
                <w:sz w:val="18"/>
                <w:szCs w:val="18"/>
              </w:rPr>
            </w:pPr>
            <w:r w:rsidRPr="00582FF8">
              <w:rPr>
                <w:rFonts w:ascii="Graphik" w:eastAsia="Times New Roman" w:hAnsi="Graphik" w:cstheme="majorHAnsi"/>
                <w:b/>
                <w:bCs/>
                <w:color w:val="000000" w:themeColor="text1"/>
                <w:sz w:val="22"/>
                <w:szCs w:val="22"/>
              </w:rPr>
              <w:t>Updated By</w:t>
            </w:r>
            <w:r w:rsidRPr="00582FF8">
              <w:rPr>
                <w:rFonts w:ascii="Graphik" w:eastAsia="Times New Roman" w:hAnsi="Graphik" w:cstheme="majorHAns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1E284E" w:rsidRPr="00582FF8" w14:paraId="4E45AAE1" w14:textId="77777777" w:rsidTr="00A1454B">
        <w:trPr>
          <w:trHeight w:val="327"/>
        </w:trPr>
        <w:tc>
          <w:tcPr>
            <w:tcW w:w="1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D744F8" w14:textId="2DE48248" w:rsidR="001E284E" w:rsidRPr="00582FF8" w:rsidRDefault="00022AF5" w:rsidP="005C5CB7">
            <w:pPr>
              <w:jc w:val="center"/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Graphik" w:eastAsia="Times New Roman" w:hAnsi="Graphik" w:cstheme="minorHAnsi"/>
                <w:sz w:val="22"/>
                <w:szCs w:val="22"/>
              </w:rPr>
              <w:t>3.</w:t>
            </w:r>
            <w:r w:rsidR="00C95960">
              <w:rPr>
                <w:rFonts w:ascii="Graphik" w:eastAsia="Times New Roman" w:hAnsi="Graphik" w:cstheme="minorHAnsi"/>
                <w:sz w:val="22"/>
                <w:szCs w:val="22"/>
              </w:rPr>
              <w:t>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7DBDB4" w14:textId="63A53EFB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Graphik" w:eastAsia="Times New Roman" w:hAnsi="Graphik" w:cstheme="minorHAnsi"/>
                <w:sz w:val="22"/>
                <w:szCs w:val="22"/>
              </w:rPr>
              <w:t>3/</w:t>
            </w:r>
            <w:r w:rsidR="00C95960">
              <w:rPr>
                <w:rFonts w:ascii="Graphik" w:eastAsia="Times New Roman" w:hAnsi="Graphik" w:cstheme="minorHAnsi"/>
                <w:sz w:val="22"/>
                <w:szCs w:val="22"/>
              </w:rPr>
              <w:t>22</w:t>
            </w:r>
            <w:r w:rsidRPr="00582FF8">
              <w:rPr>
                <w:rFonts w:ascii="Graphik" w:eastAsia="Times New Roman" w:hAnsi="Graphik" w:cstheme="minorHAnsi"/>
                <w:sz w:val="22"/>
                <w:szCs w:val="22"/>
              </w:rPr>
              <w:t>/2022 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E37389" w14:textId="18690EDC" w:rsidR="001E284E" w:rsidRPr="00582FF8" w:rsidRDefault="00022AF5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Graphik" w:eastAsia="Times New Roman" w:hAnsi="Graphik" w:cstheme="minorHAnsi"/>
                <w:sz w:val="22"/>
                <w:szCs w:val="22"/>
              </w:rPr>
              <w:t>Update documentation</w:t>
            </w:r>
            <w:r w:rsidR="001E284E" w:rsidRPr="00582FF8">
              <w:rPr>
                <w:rFonts w:ascii="Graphik" w:eastAsia="Times New Roman" w:hAnsi="Graphik" w:cstheme="minorHAnsi"/>
                <w:sz w:val="22"/>
                <w:szCs w:val="22"/>
              </w:rPr>
              <w:t>.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4441C" w14:textId="764A99EF" w:rsidR="001E284E" w:rsidRPr="00582FF8" w:rsidRDefault="00C95960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>
              <w:rPr>
                <w:rFonts w:ascii="Graphik" w:eastAsia="Times New Roman" w:hAnsi="Graphik" w:cstheme="minorHAnsi"/>
                <w:sz w:val="22"/>
                <w:szCs w:val="22"/>
              </w:rPr>
              <w:t xml:space="preserve">Kenneth </w:t>
            </w:r>
            <w:proofErr w:type="spellStart"/>
            <w:r>
              <w:rPr>
                <w:rFonts w:ascii="Graphik" w:eastAsia="Times New Roman" w:hAnsi="Graphik" w:cstheme="minorHAnsi"/>
                <w:sz w:val="22"/>
                <w:szCs w:val="22"/>
              </w:rPr>
              <w:t>Bolima</w:t>
            </w:r>
            <w:proofErr w:type="spellEnd"/>
          </w:p>
        </w:tc>
      </w:tr>
      <w:tr w:rsidR="001E284E" w:rsidRPr="00582FF8" w14:paraId="1155382B" w14:textId="77777777" w:rsidTr="00A1454B">
        <w:trPr>
          <w:trHeight w:val="327"/>
        </w:trPr>
        <w:tc>
          <w:tcPr>
            <w:tcW w:w="1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9693B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6E111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</w:p>
        </w:tc>
        <w:tc>
          <w:tcPr>
            <w:tcW w:w="4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F4FA7B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3A0818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</w:p>
        </w:tc>
      </w:tr>
      <w:tr w:rsidR="001E284E" w:rsidRPr="00582FF8" w14:paraId="24B9D956" w14:textId="77777777" w:rsidTr="00A1454B">
        <w:trPr>
          <w:trHeight w:val="327"/>
        </w:trPr>
        <w:tc>
          <w:tcPr>
            <w:tcW w:w="1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88CFC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55E57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A0EB53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0A013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</w:tr>
      <w:tr w:rsidR="001E284E" w:rsidRPr="00582FF8" w14:paraId="327296BF" w14:textId="77777777" w:rsidTr="00A1454B">
        <w:trPr>
          <w:trHeight w:val="327"/>
        </w:trPr>
        <w:tc>
          <w:tcPr>
            <w:tcW w:w="1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D38951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47B06F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85B27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DDD64A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</w:tr>
      <w:tr w:rsidR="001E284E" w:rsidRPr="00582FF8" w14:paraId="73085A1A" w14:textId="77777777" w:rsidTr="00A1454B">
        <w:trPr>
          <w:trHeight w:val="327"/>
        </w:trPr>
        <w:tc>
          <w:tcPr>
            <w:tcW w:w="1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DEA43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0F41E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1EC66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D70C87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</w:tr>
      <w:tr w:rsidR="001E284E" w:rsidRPr="00582FF8" w14:paraId="37D79B14" w14:textId="77777777" w:rsidTr="00A1454B">
        <w:trPr>
          <w:trHeight w:val="327"/>
        </w:trPr>
        <w:tc>
          <w:tcPr>
            <w:tcW w:w="1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758717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C49B6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34821D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078D0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</w:tr>
      <w:tr w:rsidR="001E284E" w:rsidRPr="00582FF8" w14:paraId="46331722" w14:textId="77777777" w:rsidTr="00A1454B">
        <w:trPr>
          <w:trHeight w:val="327"/>
        </w:trPr>
        <w:tc>
          <w:tcPr>
            <w:tcW w:w="1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652E19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65B22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31054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962C6D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</w:tr>
      <w:tr w:rsidR="001E284E" w:rsidRPr="00582FF8" w14:paraId="4080980C" w14:textId="77777777" w:rsidTr="00A1454B">
        <w:trPr>
          <w:trHeight w:val="327"/>
        </w:trPr>
        <w:tc>
          <w:tcPr>
            <w:tcW w:w="1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B3C68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193F72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A3ADD7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0D824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</w:tr>
      <w:tr w:rsidR="001E284E" w:rsidRPr="00582FF8" w14:paraId="1500331D" w14:textId="77777777" w:rsidTr="00A1454B">
        <w:trPr>
          <w:trHeight w:val="327"/>
        </w:trPr>
        <w:tc>
          <w:tcPr>
            <w:tcW w:w="1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5DC54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F23F6F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7852A7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79587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</w:tr>
      <w:tr w:rsidR="001E284E" w:rsidRPr="00582FF8" w14:paraId="00F423D9" w14:textId="77777777" w:rsidTr="00A1454B">
        <w:trPr>
          <w:trHeight w:val="327"/>
        </w:trPr>
        <w:tc>
          <w:tcPr>
            <w:tcW w:w="1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5958F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37675E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54182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2F198E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</w:tr>
      <w:tr w:rsidR="001E284E" w:rsidRPr="00582FF8" w14:paraId="3EA6A18D" w14:textId="77777777" w:rsidTr="00A1454B">
        <w:trPr>
          <w:trHeight w:val="327"/>
        </w:trPr>
        <w:tc>
          <w:tcPr>
            <w:tcW w:w="1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FE558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E2C93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0CCF1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A33148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</w:tr>
      <w:tr w:rsidR="001E284E" w:rsidRPr="00582FF8" w14:paraId="6E3A07D2" w14:textId="77777777" w:rsidTr="00A1454B">
        <w:trPr>
          <w:trHeight w:val="327"/>
        </w:trPr>
        <w:tc>
          <w:tcPr>
            <w:tcW w:w="1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906495" w14:textId="77777777" w:rsidR="001E284E" w:rsidRPr="00582FF8" w:rsidRDefault="001E284E" w:rsidP="005C5CB7">
            <w:pPr>
              <w:jc w:val="center"/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F711C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315DC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7A9F32" w14:textId="77777777" w:rsidR="001E284E" w:rsidRPr="00582FF8" w:rsidRDefault="001E284E" w:rsidP="005C5CB7">
            <w:pPr>
              <w:textAlignment w:val="baseline"/>
              <w:rPr>
                <w:rFonts w:ascii="Graphik" w:eastAsia="Times New Roman" w:hAnsi="Graphik" w:cstheme="minorHAnsi"/>
                <w:sz w:val="22"/>
                <w:szCs w:val="22"/>
              </w:rPr>
            </w:pPr>
            <w:r w:rsidRPr="00582FF8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582FF8">
              <w:rPr>
                <w:rFonts w:ascii="Graphik" w:eastAsia="Times New Roman" w:hAnsi="Graphik" w:cs="Graphik"/>
                <w:sz w:val="22"/>
                <w:szCs w:val="22"/>
              </w:rPr>
              <w:t> </w:t>
            </w:r>
          </w:p>
        </w:tc>
      </w:tr>
    </w:tbl>
    <w:p w14:paraId="434AE825" w14:textId="2CA52A16" w:rsidR="001E284E" w:rsidRPr="00582FF8" w:rsidRDefault="001E284E" w:rsidP="001E284E">
      <w:pPr>
        <w:pStyle w:val="Accenture"/>
        <w:rPr>
          <w:rFonts w:ascii="Graphik" w:hAnsi="Graphik" w:cstheme="minorHAnsi"/>
        </w:rPr>
      </w:pPr>
    </w:p>
    <w:p w14:paraId="574C4CDB" w14:textId="252D569C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57606B79" w14:textId="2907E1C4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2E6CE9C1" w14:textId="23506AE1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5F210471" w14:textId="10B44091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6E1DA229" w14:textId="01E2F489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7ACBE623" w14:textId="7B48B9A9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30077D5C" w14:textId="2A60FABB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657F9646" w14:textId="6AB4DA10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371E8176" w14:textId="28596A0E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09465AEE" w14:textId="6B1B06A5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06DACBE6" w14:textId="12CCF606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5C06F1E2" w14:textId="117A63AA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1F4E2E34" w14:textId="154F3245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1A484F72" w14:textId="631C7BBD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56C3EBC2" w14:textId="3538531C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4CD926A6" w14:textId="41AC811A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11E19146" w14:textId="158EE135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25625944" w14:textId="49074338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36AA9A0E" w14:textId="49E4D557" w:rsidR="006F5026" w:rsidRDefault="006F5026" w:rsidP="001E284E">
      <w:pPr>
        <w:pStyle w:val="Accenture"/>
        <w:rPr>
          <w:rFonts w:ascii="Graphik" w:hAnsi="Graphik" w:cstheme="minorHAnsi"/>
        </w:rPr>
      </w:pPr>
    </w:p>
    <w:p w14:paraId="6AD944AB" w14:textId="77777777" w:rsidR="006F5026" w:rsidRPr="00582FF8" w:rsidRDefault="006F5026" w:rsidP="001E284E">
      <w:pPr>
        <w:pStyle w:val="Accenture"/>
        <w:rPr>
          <w:rFonts w:ascii="Graphik" w:hAnsi="Graphik" w:cstheme="minorHAnsi"/>
        </w:rPr>
      </w:pPr>
    </w:p>
    <w:p w14:paraId="789AC245" w14:textId="47631611" w:rsidR="00CB6A6E" w:rsidRPr="00582FF8" w:rsidRDefault="00CB6A6E" w:rsidP="00C95960">
      <w:pPr>
        <w:pStyle w:val="Heading1"/>
        <w:rPr>
          <w:rFonts w:cs="Segoe UI"/>
        </w:rPr>
      </w:pPr>
      <w:bookmarkStart w:id="2" w:name="_Toc98431337"/>
      <w:r w:rsidRPr="00582FF8">
        <w:t>Purpose</w:t>
      </w:r>
      <w:bookmarkEnd w:id="2"/>
    </w:p>
    <w:p w14:paraId="641BD790" w14:textId="77777777" w:rsidR="00CB6A6E" w:rsidRPr="00582FF8" w:rsidRDefault="00CB6A6E" w:rsidP="00CB6A6E">
      <w:pPr>
        <w:jc w:val="both"/>
        <w:rPr>
          <w:rFonts w:ascii="Graphik" w:hAnsi="Graphik" w:cs="Segoe UI"/>
          <w:szCs w:val="20"/>
        </w:rPr>
      </w:pPr>
      <w:r w:rsidRPr="00582FF8">
        <w:rPr>
          <w:rFonts w:ascii="Graphik" w:hAnsi="Graphik" w:cs="Segoe UI"/>
          <w:szCs w:val="20"/>
        </w:rPr>
        <w:t>This document shall provide guidance to developers in developing Billing Automated Requisition Service (BARS).</w:t>
      </w:r>
    </w:p>
    <w:p w14:paraId="1B298AF4" w14:textId="77777777" w:rsidR="00CB6A6E" w:rsidRPr="00582FF8" w:rsidRDefault="00CB6A6E" w:rsidP="00CB6A6E">
      <w:pPr>
        <w:jc w:val="both"/>
        <w:rPr>
          <w:rFonts w:ascii="Graphik" w:hAnsi="Graphik" w:cs="Segoe UI"/>
          <w:szCs w:val="20"/>
        </w:rPr>
      </w:pPr>
    </w:p>
    <w:p w14:paraId="23C46BBD" w14:textId="77777777" w:rsidR="00CB6A6E" w:rsidRPr="00582FF8" w:rsidRDefault="00CB6A6E" w:rsidP="00CB6A6E">
      <w:pPr>
        <w:jc w:val="both"/>
        <w:rPr>
          <w:rFonts w:ascii="Graphik" w:hAnsi="Graphik" w:cs="Segoe UI"/>
          <w:szCs w:val="20"/>
        </w:rPr>
      </w:pPr>
      <w:r w:rsidRPr="00582FF8">
        <w:rPr>
          <w:rFonts w:ascii="Graphik" w:hAnsi="Graphik" w:cs="Segoe UI"/>
          <w:szCs w:val="20"/>
        </w:rPr>
        <w:t xml:space="preserve">The </w:t>
      </w:r>
      <w:proofErr w:type="gramStart"/>
      <w:r w:rsidRPr="00582FF8">
        <w:rPr>
          <w:rFonts w:ascii="Graphik" w:hAnsi="Graphik" w:cs="Segoe UI"/>
          <w:szCs w:val="20"/>
        </w:rPr>
        <w:t>details</w:t>
      </w:r>
      <w:proofErr w:type="gramEnd"/>
      <w:r w:rsidRPr="00582FF8">
        <w:rPr>
          <w:rFonts w:ascii="Graphik" w:hAnsi="Graphik" w:cs="Segoe UI"/>
          <w:szCs w:val="20"/>
        </w:rPr>
        <w:t xml:space="preserve"> on this document defines the requirements for the system such as procedures, technology stack, application architecture, etc. Also, it will guide the developers to any technical requirement of the system. </w:t>
      </w:r>
    </w:p>
    <w:p w14:paraId="4165F4DF" w14:textId="77777777" w:rsidR="00CB6A6E" w:rsidRPr="00582FF8" w:rsidRDefault="00CB6A6E" w:rsidP="00CB6A6E">
      <w:pPr>
        <w:jc w:val="both"/>
        <w:rPr>
          <w:rFonts w:ascii="Graphik" w:hAnsi="Graphik" w:cs="Segoe UI"/>
          <w:szCs w:val="20"/>
        </w:rPr>
      </w:pPr>
    </w:p>
    <w:p w14:paraId="7F6FE63A" w14:textId="49B03CB3" w:rsidR="00CB6A6E" w:rsidRPr="00582FF8" w:rsidRDefault="00C95960" w:rsidP="00CB6A6E">
      <w:pPr>
        <w:jc w:val="both"/>
        <w:rPr>
          <w:rFonts w:ascii="Graphik" w:hAnsi="Graphik" w:cs="Segoe UI"/>
          <w:szCs w:val="20"/>
        </w:rPr>
      </w:pPr>
      <w:r w:rsidRPr="00C95960">
        <w:rPr>
          <w:rFonts w:ascii="Graphik" w:hAnsi="Graphik" w:cs="Segoe UI"/>
          <w:szCs w:val="20"/>
        </w:rPr>
        <w:t>Developers should be able to create a working Billing Automated Requisition Service (BARS) backend application that utilizes NodeJS and MongoDB. The developers need to use different tools to test the application such as Postman, Browser, etc.</w:t>
      </w:r>
    </w:p>
    <w:p w14:paraId="002DD95A" w14:textId="77777777" w:rsidR="00CB6A6E" w:rsidRPr="00582FF8" w:rsidRDefault="00CB6A6E" w:rsidP="00CB6A6E">
      <w:pPr>
        <w:jc w:val="both"/>
        <w:rPr>
          <w:rFonts w:ascii="Graphik" w:hAnsi="Graphik" w:cs="Segoe UI"/>
          <w:szCs w:val="20"/>
        </w:rPr>
      </w:pPr>
    </w:p>
    <w:p w14:paraId="43A521B1" w14:textId="1F6CEEDA" w:rsidR="009A4B7D" w:rsidRPr="00582FF8" w:rsidRDefault="00CB6A6E" w:rsidP="00C95960">
      <w:pPr>
        <w:pStyle w:val="Heading1"/>
      </w:pPr>
      <w:bookmarkStart w:id="3" w:name="_Toc98431338"/>
      <w:r w:rsidRPr="00582FF8">
        <w:t>Requirements</w:t>
      </w:r>
      <w:bookmarkEnd w:id="3"/>
    </w:p>
    <w:p w14:paraId="3963923F" w14:textId="3BB09050" w:rsidR="00CB6A6E" w:rsidRPr="00582FF8" w:rsidRDefault="00CB6A6E" w:rsidP="00CB6A6E">
      <w:pPr>
        <w:pStyle w:val="Heading2"/>
        <w:numPr>
          <w:ilvl w:val="1"/>
          <w:numId w:val="9"/>
        </w:numPr>
        <w:rPr>
          <w:rFonts w:ascii="Graphik" w:hAnsi="Graphik" w:cs="Segoe UI"/>
        </w:rPr>
      </w:pPr>
      <w:bookmarkStart w:id="4" w:name="_Toc391461399"/>
      <w:bookmarkStart w:id="5" w:name="_Toc76038831"/>
      <w:bookmarkStart w:id="6" w:name="_Toc98431339"/>
      <w:r w:rsidRPr="00582FF8">
        <w:rPr>
          <w:rFonts w:ascii="Graphik" w:hAnsi="Graphik" w:cs="Segoe UI"/>
        </w:rPr>
        <w:t>Business Requirements</w:t>
      </w:r>
      <w:bookmarkEnd w:id="4"/>
      <w:bookmarkEnd w:id="5"/>
      <w:bookmarkEnd w:id="6"/>
    </w:p>
    <w:p w14:paraId="677D7ADD" w14:textId="5C05E5F8" w:rsidR="00CB6A6E" w:rsidRPr="00582FF8" w:rsidRDefault="00CB6A6E" w:rsidP="00CB6A6E">
      <w:pPr>
        <w:ind w:left="576" w:firstLine="720"/>
        <w:rPr>
          <w:rFonts w:ascii="Graphik" w:eastAsia="MS Mincho" w:hAnsi="Graphik" w:cs="Segoe UI"/>
          <w:lang w:eastAsia="ja-JP"/>
        </w:rPr>
      </w:pPr>
      <w:r w:rsidRPr="00582FF8">
        <w:rPr>
          <w:rFonts w:ascii="Graphik" w:eastAsia="MS Mincho" w:hAnsi="Graphik" w:cs="Segoe UI"/>
          <w:lang w:eastAsia="ja-JP"/>
        </w:rPr>
        <w:t xml:space="preserve">Refer to the </w:t>
      </w:r>
      <w:r w:rsidRPr="00582FF8">
        <w:rPr>
          <w:rFonts w:ascii="Graphik" w:eastAsia="MS Mincho" w:hAnsi="Graphik" w:cs="Segoe UI"/>
          <w:b/>
          <w:lang w:eastAsia="ja-JP"/>
        </w:rPr>
        <w:t>BARS Functional Design</w:t>
      </w:r>
      <w:r w:rsidRPr="00582FF8">
        <w:rPr>
          <w:rFonts w:ascii="Graphik" w:eastAsia="MS Mincho" w:hAnsi="Graphik" w:cs="Segoe UI"/>
          <w:lang w:eastAsia="ja-JP"/>
        </w:rPr>
        <w:t xml:space="preserve"> document.</w:t>
      </w:r>
    </w:p>
    <w:p w14:paraId="7F9D2181" w14:textId="53DF4F85" w:rsidR="00CB6A6E" w:rsidRPr="00582FF8" w:rsidRDefault="00CB6A6E" w:rsidP="00CB6A6E">
      <w:pPr>
        <w:rPr>
          <w:rFonts w:ascii="Graphik" w:hAnsi="Graphik"/>
        </w:rPr>
      </w:pPr>
    </w:p>
    <w:p w14:paraId="70D6D9DF" w14:textId="2A6D7283" w:rsidR="00CB6A6E" w:rsidRPr="00582FF8" w:rsidRDefault="00CB6A6E">
      <w:pPr>
        <w:pStyle w:val="Heading2"/>
        <w:numPr>
          <w:ilvl w:val="1"/>
          <w:numId w:val="9"/>
        </w:numPr>
        <w:rPr>
          <w:rFonts w:ascii="Graphik" w:hAnsi="Graphik"/>
        </w:rPr>
      </w:pPr>
      <w:bookmarkStart w:id="7" w:name="_Toc391461400"/>
      <w:bookmarkStart w:id="8" w:name="_Toc76038832"/>
      <w:bookmarkStart w:id="9" w:name="_Toc98431340"/>
      <w:r w:rsidRPr="00582FF8">
        <w:rPr>
          <w:rFonts w:ascii="Graphik" w:hAnsi="Graphik" w:cs="Segoe UI"/>
        </w:rPr>
        <w:t>Technical Requirements</w:t>
      </w:r>
      <w:bookmarkEnd w:id="7"/>
      <w:bookmarkEnd w:id="8"/>
      <w:bookmarkEnd w:id="9"/>
    </w:p>
    <w:p w14:paraId="7D7133C6" w14:textId="6BE9E891" w:rsidR="00CB6A6E" w:rsidRPr="00582FF8" w:rsidRDefault="00C95960" w:rsidP="00CB6A6E">
      <w:pPr>
        <w:pStyle w:val="Requirement"/>
        <w:numPr>
          <w:ilvl w:val="0"/>
          <w:numId w:val="13"/>
        </w:numPr>
        <w:rPr>
          <w:rFonts w:ascii="Graphik" w:hAnsi="Graphik"/>
        </w:rPr>
      </w:pPr>
      <w:r w:rsidRPr="00C95960">
        <w:rPr>
          <w:rFonts w:ascii="Graphik" w:hAnsi="Graphik"/>
        </w:rPr>
        <w:t>The final application should run on postman, arc, or browser</w:t>
      </w:r>
      <w:r w:rsidR="00CB6A6E" w:rsidRPr="00582FF8">
        <w:rPr>
          <w:rFonts w:ascii="Graphik" w:hAnsi="Graphik"/>
        </w:rPr>
        <w:t>.</w:t>
      </w:r>
    </w:p>
    <w:p w14:paraId="3113D1AD" w14:textId="1F977DB1" w:rsidR="00CB6A6E" w:rsidRPr="00582FF8" w:rsidRDefault="00CB6A6E" w:rsidP="00CB6A6E">
      <w:pPr>
        <w:pStyle w:val="Requirement"/>
        <w:numPr>
          <w:ilvl w:val="0"/>
          <w:numId w:val="13"/>
        </w:numPr>
        <w:rPr>
          <w:rFonts w:ascii="Graphik" w:hAnsi="Graphik"/>
        </w:rPr>
      </w:pPr>
      <w:r w:rsidRPr="00582FF8">
        <w:rPr>
          <w:rFonts w:ascii="Graphik" w:hAnsi="Graphik"/>
        </w:rPr>
        <w:t>Developers should use mandated tools specified in Section 4: Development Architecture</w:t>
      </w:r>
    </w:p>
    <w:p w14:paraId="11BDA819" w14:textId="33E694C9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2FE6A45C" w14:textId="3E3C1FE2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239FFF5D" w14:textId="4C145998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43BDE8A5" w14:textId="6792E645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0998C73A" w14:textId="451FAD99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6B53A2E4" w14:textId="029CFCA4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5B94E423" w14:textId="7A00F445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11A7FEF1" w14:textId="74EC3166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24300BB2" w14:textId="623D6608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68802DDA" w14:textId="186BE215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7DCD09F4" w14:textId="3E03DD09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354384CD" w14:textId="7A4A80D7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173DA62E" w14:textId="331CDFBE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75C05C3A" w14:textId="6F9F25F6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28B71F40" w14:textId="77777777" w:rsidR="00C912BE" w:rsidRPr="00582FF8" w:rsidRDefault="00C912BE" w:rsidP="00C912BE">
      <w:pPr>
        <w:pStyle w:val="Requirement"/>
        <w:rPr>
          <w:rFonts w:ascii="Graphik" w:hAnsi="Graphik"/>
        </w:rPr>
      </w:pPr>
    </w:p>
    <w:p w14:paraId="4F114DF2" w14:textId="29C94C29" w:rsidR="00CB6A6E" w:rsidRPr="00582FF8" w:rsidRDefault="00CB6A6E" w:rsidP="00CB6A6E">
      <w:pPr>
        <w:pStyle w:val="Requirement"/>
        <w:ind w:left="1080"/>
        <w:rPr>
          <w:rFonts w:ascii="Graphik" w:hAnsi="Graphik"/>
        </w:rPr>
      </w:pPr>
    </w:p>
    <w:p w14:paraId="17CE9AFD" w14:textId="603AE0B6" w:rsidR="00CB6A6E" w:rsidRPr="00582FF8" w:rsidRDefault="00CB6A6E" w:rsidP="00C95960">
      <w:pPr>
        <w:pStyle w:val="Heading1"/>
      </w:pPr>
      <w:bookmarkStart w:id="10" w:name="_Toc98431341"/>
      <w:r w:rsidRPr="00582FF8">
        <w:lastRenderedPageBreak/>
        <w:t>Design</w:t>
      </w:r>
      <w:bookmarkEnd w:id="10"/>
    </w:p>
    <w:p w14:paraId="71415EC8" w14:textId="764A256C" w:rsidR="00C912BE" w:rsidRPr="00582FF8" w:rsidRDefault="00477429" w:rsidP="00C912BE">
      <w:pPr>
        <w:pStyle w:val="ListParagraph"/>
        <w:numPr>
          <w:ilvl w:val="1"/>
          <w:numId w:val="9"/>
        </w:numPr>
        <w:rPr>
          <w:rFonts w:ascii="Graphik" w:hAnsi="Graphik"/>
          <w:b/>
          <w:bCs/>
          <w:sz w:val="28"/>
          <w:szCs w:val="28"/>
          <w:lang w:val="en-GB"/>
        </w:rPr>
      </w:pPr>
      <w:r w:rsidRPr="00582FF8">
        <w:rPr>
          <w:rFonts w:ascii="Graphik" w:hAnsi="Graphik"/>
          <w:noProof/>
        </w:rPr>
        <w:drawing>
          <wp:anchor distT="0" distB="0" distL="114300" distR="114300" simplePos="0" relativeHeight="251667456" behindDoc="1" locked="0" layoutInCell="1" allowOverlap="1" wp14:anchorId="66CD4A47" wp14:editId="6CAC4854">
            <wp:simplePos x="0" y="0"/>
            <wp:positionH relativeFrom="column">
              <wp:posOffset>-186690</wp:posOffset>
            </wp:positionH>
            <wp:positionV relativeFrom="paragraph">
              <wp:posOffset>487045</wp:posOffset>
            </wp:positionV>
            <wp:extent cx="6508115" cy="6087110"/>
            <wp:effectExtent l="0" t="0" r="6985" b="8890"/>
            <wp:wrapTight wrapText="bothSides">
              <wp:wrapPolygon edited="0">
                <wp:start x="0" y="0"/>
                <wp:lineTo x="0" y="21564"/>
                <wp:lineTo x="21560" y="21564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60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2BE" w:rsidRPr="00582FF8">
        <w:rPr>
          <w:rFonts w:ascii="Graphik" w:hAnsi="Graphik"/>
          <w:b/>
          <w:bCs/>
          <w:sz w:val="28"/>
          <w:szCs w:val="28"/>
          <w:lang w:val="en-GB"/>
        </w:rPr>
        <w:t>Application Flow</w:t>
      </w:r>
    </w:p>
    <w:p w14:paraId="441AEB8C" w14:textId="183767B6" w:rsidR="00CB6A6E" w:rsidRPr="00582FF8" w:rsidRDefault="00CB6A6E" w:rsidP="00CB6A6E">
      <w:pPr>
        <w:rPr>
          <w:rFonts w:ascii="Graphik" w:hAnsi="Graphik"/>
          <w:lang w:val="en-GB"/>
        </w:rPr>
      </w:pPr>
    </w:p>
    <w:p w14:paraId="0324E9CC" w14:textId="583B4EC8" w:rsidR="00C912BE" w:rsidRDefault="00C912BE" w:rsidP="00CB6A6E">
      <w:pPr>
        <w:rPr>
          <w:rFonts w:ascii="Graphik" w:hAnsi="Graphik"/>
          <w:lang w:val="en-GB"/>
        </w:rPr>
      </w:pPr>
    </w:p>
    <w:p w14:paraId="4C3B9264" w14:textId="77777777" w:rsidR="00C2187E" w:rsidRDefault="00C2187E" w:rsidP="00CB6A6E">
      <w:pPr>
        <w:rPr>
          <w:rFonts w:ascii="Graphik" w:hAnsi="Graphik"/>
          <w:lang w:val="en-GB"/>
        </w:rPr>
      </w:pPr>
    </w:p>
    <w:p w14:paraId="58DCEACB" w14:textId="77777777" w:rsidR="00C2187E" w:rsidRDefault="00C2187E" w:rsidP="00CB6A6E">
      <w:pPr>
        <w:rPr>
          <w:rFonts w:ascii="Graphik" w:hAnsi="Graphik"/>
          <w:lang w:val="en-GB"/>
        </w:rPr>
      </w:pPr>
    </w:p>
    <w:p w14:paraId="2EE8E83E" w14:textId="77777777" w:rsidR="00C2187E" w:rsidRDefault="00C2187E" w:rsidP="00CB6A6E">
      <w:pPr>
        <w:rPr>
          <w:rFonts w:ascii="Graphik" w:hAnsi="Graphik"/>
          <w:lang w:val="en-GB"/>
        </w:rPr>
      </w:pPr>
    </w:p>
    <w:p w14:paraId="3930FE19" w14:textId="77777777" w:rsidR="00C2187E" w:rsidRDefault="00C2187E" w:rsidP="00CB6A6E">
      <w:pPr>
        <w:rPr>
          <w:rFonts w:ascii="Graphik" w:hAnsi="Graphik"/>
          <w:lang w:val="en-GB"/>
        </w:rPr>
      </w:pPr>
    </w:p>
    <w:p w14:paraId="4F5F81A4" w14:textId="77777777" w:rsidR="00C2187E" w:rsidRDefault="00C2187E" w:rsidP="00CB6A6E">
      <w:pPr>
        <w:rPr>
          <w:rFonts w:ascii="Graphik" w:hAnsi="Graphik"/>
          <w:lang w:val="en-GB"/>
        </w:rPr>
      </w:pPr>
    </w:p>
    <w:p w14:paraId="01ABF5D5" w14:textId="77777777" w:rsidR="00C2187E" w:rsidRDefault="00C2187E" w:rsidP="00CB6A6E">
      <w:pPr>
        <w:rPr>
          <w:rFonts w:ascii="Graphik" w:hAnsi="Graphik"/>
          <w:lang w:val="en-GB"/>
        </w:rPr>
      </w:pPr>
    </w:p>
    <w:p w14:paraId="5E66F752" w14:textId="77777777" w:rsidR="00C2187E" w:rsidRDefault="00C2187E" w:rsidP="00CB6A6E">
      <w:pPr>
        <w:rPr>
          <w:rFonts w:ascii="Graphik" w:hAnsi="Graphik"/>
          <w:lang w:val="en-GB"/>
        </w:rPr>
      </w:pPr>
    </w:p>
    <w:p w14:paraId="6B74461B" w14:textId="77777777" w:rsidR="00C2187E" w:rsidRDefault="00C2187E" w:rsidP="00CB6A6E">
      <w:pPr>
        <w:rPr>
          <w:rFonts w:ascii="Graphik" w:hAnsi="Graphik"/>
          <w:lang w:val="en-GB"/>
        </w:rPr>
      </w:pPr>
    </w:p>
    <w:p w14:paraId="4B6C55D1" w14:textId="77777777" w:rsidR="00C2187E" w:rsidRDefault="00C2187E" w:rsidP="00CB6A6E">
      <w:pPr>
        <w:rPr>
          <w:rFonts w:ascii="Graphik" w:hAnsi="Graphik"/>
          <w:lang w:val="en-GB"/>
        </w:rPr>
      </w:pPr>
    </w:p>
    <w:p w14:paraId="3EDF707F" w14:textId="77777777" w:rsidR="00C2187E" w:rsidRDefault="00C2187E" w:rsidP="00CB6A6E">
      <w:pPr>
        <w:rPr>
          <w:rFonts w:ascii="Graphik" w:hAnsi="Graphik"/>
          <w:lang w:val="en-GB"/>
        </w:rPr>
      </w:pPr>
    </w:p>
    <w:p w14:paraId="34729890" w14:textId="77777777" w:rsidR="00C2187E" w:rsidRDefault="00C2187E" w:rsidP="00CB6A6E">
      <w:pPr>
        <w:rPr>
          <w:rFonts w:ascii="Graphik" w:hAnsi="Graphik"/>
          <w:lang w:val="en-GB"/>
        </w:rPr>
      </w:pPr>
    </w:p>
    <w:p w14:paraId="2BE7289D" w14:textId="77777777" w:rsidR="00C2187E" w:rsidRDefault="00C2187E" w:rsidP="00CB6A6E">
      <w:pPr>
        <w:rPr>
          <w:rFonts w:ascii="Graphik" w:hAnsi="Graphik"/>
          <w:lang w:val="en-GB"/>
        </w:rPr>
      </w:pPr>
    </w:p>
    <w:p w14:paraId="4DCC0E5F" w14:textId="77777777" w:rsidR="00C2187E" w:rsidRDefault="00C2187E" w:rsidP="00CB6A6E">
      <w:pPr>
        <w:rPr>
          <w:rFonts w:ascii="Graphik" w:hAnsi="Graphik"/>
          <w:lang w:val="en-GB"/>
        </w:rPr>
      </w:pPr>
    </w:p>
    <w:p w14:paraId="3CB734B2" w14:textId="77777777" w:rsidR="00C2187E" w:rsidRDefault="00C2187E" w:rsidP="00CB6A6E">
      <w:pPr>
        <w:rPr>
          <w:rFonts w:ascii="Graphik" w:hAnsi="Graphik"/>
          <w:lang w:val="en-GB"/>
        </w:rPr>
      </w:pPr>
    </w:p>
    <w:p w14:paraId="3ECB0D8F" w14:textId="77777777" w:rsidR="00C2187E" w:rsidRDefault="00C2187E" w:rsidP="00CB6A6E">
      <w:pPr>
        <w:rPr>
          <w:rFonts w:ascii="Graphik" w:hAnsi="Graphik"/>
          <w:lang w:val="en-GB"/>
        </w:rPr>
      </w:pPr>
    </w:p>
    <w:p w14:paraId="218E8C57" w14:textId="77777777" w:rsidR="00C2187E" w:rsidRDefault="00C2187E" w:rsidP="00CB6A6E">
      <w:pPr>
        <w:rPr>
          <w:rFonts w:ascii="Graphik" w:hAnsi="Graphik"/>
          <w:lang w:val="en-GB"/>
        </w:rPr>
      </w:pPr>
    </w:p>
    <w:p w14:paraId="3E8EC299" w14:textId="77777777" w:rsidR="00C2187E" w:rsidRDefault="00C2187E" w:rsidP="00CB6A6E">
      <w:pPr>
        <w:rPr>
          <w:rFonts w:ascii="Graphik" w:hAnsi="Graphik"/>
          <w:lang w:val="en-GB"/>
        </w:rPr>
      </w:pPr>
    </w:p>
    <w:p w14:paraId="6ABFB20B" w14:textId="77777777" w:rsidR="00C2187E" w:rsidRDefault="00C2187E" w:rsidP="00CB6A6E">
      <w:pPr>
        <w:rPr>
          <w:rFonts w:ascii="Graphik" w:hAnsi="Graphik"/>
          <w:lang w:val="en-GB"/>
        </w:rPr>
      </w:pPr>
    </w:p>
    <w:p w14:paraId="7F2FC1B8" w14:textId="77777777" w:rsidR="00C2187E" w:rsidRDefault="00C2187E" w:rsidP="00CB6A6E">
      <w:pPr>
        <w:rPr>
          <w:rFonts w:ascii="Graphik" w:hAnsi="Graphik"/>
          <w:lang w:val="en-GB"/>
        </w:rPr>
      </w:pPr>
    </w:p>
    <w:p w14:paraId="1E6AB9B5" w14:textId="77777777" w:rsidR="00C2187E" w:rsidRDefault="00C2187E" w:rsidP="00CB6A6E">
      <w:pPr>
        <w:rPr>
          <w:rFonts w:ascii="Graphik" w:hAnsi="Graphik"/>
          <w:lang w:val="en-GB"/>
        </w:rPr>
      </w:pPr>
    </w:p>
    <w:p w14:paraId="20C67183" w14:textId="77777777" w:rsidR="00C2187E" w:rsidRDefault="00C2187E" w:rsidP="00CB6A6E">
      <w:pPr>
        <w:rPr>
          <w:rFonts w:ascii="Graphik" w:hAnsi="Graphik"/>
          <w:lang w:val="en-GB"/>
        </w:rPr>
      </w:pPr>
    </w:p>
    <w:p w14:paraId="7CB26919" w14:textId="77777777" w:rsidR="00C2187E" w:rsidRDefault="00C2187E" w:rsidP="00CB6A6E">
      <w:pPr>
        <w:rPr>
          <w:rFonts w:ascii="Graphik" w:hAnsi="Graphik"/>
          <w:lang w:val="en-GB"/>
        </w:rPr>
      </w:pPr>
    </w:p>
    <w:p w14:paraId="5CF76563" w14:textId="77777777" w:rsidR="00C2187E" w:rsidRDefault="00C2187E" w:rsidP="00CB6A6E">
      <w:pPr>
        <w:rPr>
          <w:rFonts w:ascii="Graphik" w:hAnsi="Graphik"/>
          <w:lang w:val="en-GB"/>
        </w:rPr>
      </w:pPr>
    </w:p>
    <w:p w14:paraId="5C21037A" w14:textId="77777777" w:rsidR="00C2187E" w:rsidRDefault="00C2187E" w:rsidP="00CB6A6E">
      <w:pPr>
        <w:rPr>
          <w:rFonts w:ascii="Graphik" w:hAnsi="Graphik"/>
          <w:lang w:val="en-GB"/>
        </w:rPr>
      </w:pPr>
    </w:p>
    <w:p w14:paraId="677165B6" w14:textId="77777777" w:rsidR="00C2187E" w:rsidRDefault="00C2187E" w:rsidP="00CB6A6E">
      <w:pPr>
        <w:rPr>
          <w:rFonts w:ascii="Graphik" w:hAnsi="Graphik"/>
          <w:lang w:val="en-GB"/>
        </w:rPr>
      </w:pPr>
    </w:p>
    <w:p w14:paraId="3CBC470F" w14:textId="77777777" w:rsidR="00C2187E" w:rsidRDefault="00C2187E" w:rsidP="00CB6A6E">
      <w:pPr>
        <w:rPr>
          <w:rFonts w:ascii="Graphik" w:hAnsi="Graphik"/>
          <w:lang w:val="en-GB"/>
        </w:rPr>
      </w:pPr>
    </w:p>
    <w:p w14:paraId="49E202AB" w14:textId="77777777" w:rsidR="00C2187E" w:rsidRDefault="00C2187E" w:rsidP="00CB6A6E">
      <w:pPr>
        <w:rPr>
          <w:rFonts w:ascii="Graphik" w:hAnsi="Graphik"/>
          <w:lang w:val="en-GB"/>
        </w:rPr>
      </w:pPr>
    </w:p>
    <w:p w14:paraId="4FCEE49A" w14:textId="77777777" w:rsidR="00C2187E" w:rsidRDefault="00C2187E" w:rsidP="00CB6A6E">
      <w:pPr>
        <w:rPr>
          <w:rFonts w:ascii="Graphik" w:hAnsi="Graphik"/>
          <w:lang w:val="en-GB"/>
        </w:rPr>
      </w:pPr>
    </w:p>
    <w:p w14:paraId="012BC067" w14:textId="77777777" w:rsidR="00C2187E" w:rsidRDefault="00C2187E" w:rsidP="00CB6A6E">
      <w:pPr>
        <w:rPr>
          <w:rFonts w:ascii="Graphik" w:hAnsi="Graphik"/>
          <w:lang w:val="en-GB"/>
        </w:rPr>
      </w:pPr>
    </w:p>
    <w:p w14:paraId="02FA5A86" w14:textId="77777777" w:rsidR="00C2187E" w:rsidRDefault="00C2187E" w:rsidP="00CB6A6E">
      <w:pPr>
        <w:rPr>
          <w:rFonts w:ascii="Graphik" w:hAnsi="Graphik"/>
          <w:lang w:val="en-GB"/>
        </w:rPr>
      </w:pPr>
    </w:p>
    <w:p w14:paraId="281E2543" w14:textId="77777777" w:rsidR="00C2187E" w:rsidRDefault="00C2187E" w:rsidP="00CB6A6E">
      <w:pPr>
        <w:rPr>
          <w:rFonts w:ascii="Graphik" w:hAnsi="Graphik"/>
          <w:lang w:val="en-GB"/>
        </w:rPr>
      </w:pPr>
    </w:p>
    <w:p w14:paraId="57FC0C80" w14:textId="77777777" w:rsidR="00C2187E" w:rsidRPr="00582FF8" w:rsidRDefault="00C2187E" w:rsidP="00CB6A6E">
      <w:pPr>
        <w:rPr>
          <w:rFonts w:ascii="Graphik" w:hAnsi="Graphik"/>
          <w:lang w:val="en-GB"/>
        </w:rPr>
      </w:pPr>
    </w:p>
    <w:p w14:paraId="03B0E18F" w14:textId="47CE0719" w:rsidR="00C95960" w:rsidRDefault="00C95960" w:rsidP="00C95960">
      <w:pPr>
        <w:pStyle w:val="Heading2"/>
        <w:numPr>
          <w:ilvl w:val="1"/>
          <w:numId w:val="9"/>
        </w:numPr>
        <w:rPr>
          <w:rFonts w:ascii="Graphik" w:hAnsi="Graphik" w:cs="Segoe UI"/>
        </w:rPr>
      </w:pPr>
      <w:r>
        <w:rPr>
          <w:rFonts w:ascii="Graphik" w:hAnsi="Graphik" w:cs="Segoe UI"/>
        </w:rPr>
        <w:lastRenderedPageBreak/>
        <w:t>Input – Output</w:t>
      </w:r>
      <w:bookmarkStart w:id="11" w:name="_Toc76038836"/>
      <w:bookmarkStart w:id="12" w:name="_Toc98431343"/>
    </w:p>
    <w:p w14:paraId="1C0457D9" w14:textId="77777777" w:rsidR="00C95960" w:rsidRPr="00C95960" w:rsidRDefault="00C95960" w:rsidP="00C95960">
      <w:pPr>
        <w:pStyle w:val="ListParagraph"/>
        <w:keepNext/>
        <w:numPr>
          <w:ilvl w:val="0"/>
          <w:numId w:val="1"/>
        </w:numPr>
        <w:suppressLineNumbers/>
        <w:shd w:val="clear" w:color="auto" w:fill="FFFFFF"/>
        <w:spacing w:before="240" w:after="240" w:line="360" w:lineRule="auto"/>
        <w:contextualSpacing w:val="0"/>
        <w:outlineLvl w:val="1"/>
        <w:rPr>
          <w:rFonts w:ascii="Arial" w:eastAsia="Times New Roman" w:hAnsi="Arial" w:cs="Times New Roman"/>
          <w:b/>
          <w:i/>
          <w:vanish/>
          <w:sz w:val="28"/>
          <w:szCs w:val="20"/>
        </w:rPr>
      </w:pPr>
    </w:p>
    <w:p w14:paraId="4F1FDC5C" w14:textId="77777777" w:rsidR="00C95960" w:rsidRPr="00C95960" w:rsidRDefault="00C95960" w:rsidP="00C95960">
      <w:pPr>
        <w:pStyle w:val="ListParagraph"/>
        <w:keepNext/>
        <w:numPr>
          <w:ilvl w:val="0"/>
          <w:numId w:val="1"/>
        </w:numPr>
        <w:suppressLineNumbers/>
        <w:shd w:val="clear" w:color="auto" w:fill="FFFFFF"/>
        <w:spacing w:before="240" w:after="240" w:line="360" w:lineRule="auto"/>
        <w:contextualSpacing w:val="0"/>
        <w:outlineLvl w:val="1"/>
        <w:rPr>
          <w:rFonts w:ascii="Arial" w:eastAsia="Times New Roman" w:hAnsi="Arial" w:cs="Times New Roman"/>
          <w:b/>
          <w:i/>
          <w:vanish/>
          <w:sz w:val="28"/>
          <w:szCs w:val="20"/>
        </w:rPr>
      </w:pPr>
    </w:p>
    <w:p w14:paraId="328B01D2" w14:textId="77777777" w:rsidR="00C95960" w:rsidRPr="00C95960" w:rsidRDefault="00C95960" w:rsidP="00C95960">
      <w:pPr>
        <w:pStyle w:val="ListParagraph"/>
        <w:keepNext/>
        <w:numPr>
          <w:ilvl w:val="0"/>
          <w:numId w:val="1"/>
        </w:numPr>
        <w:suppressLineNumbers/>
        <w:shd w:val="clear" w:color="auto" w:fill="FFFFFF"/>
        <w:spacing w:before="240" w:after="240" w:line="360" w:lineRule="auto"/>
        <w:contextualSpacing w:val="0"/>
        <w:outlineLvl w:val="1"/>
        <w:rPr>
          <w:rFonts w:ascii="Arial" w:eastAsia="Times New Roman" w:hAnsi="Arial" w:cs="Times New Roman"/>
          <w:b/>
          <w:i/>
          <w:vanish/>
          <w:sz w:val="28"/>
          <w:szCs w:val="20"/>
        </w:rPr>
      </w:pPr>
    </w:p>
    <w:p w14:paraId="0908F4F1" w14:textId="77777777" w:rsidR="00C95960" w:rsidRPr="00C95960" w:rsidRDefault="00C95960" w:rsidP="00C95960">
      <w:pPr>
        <w:pStyle w:val="ListParagraph"/>
        <w:keepNext/>
        <w:numPr>
          <w:ilvl w:val="1"/>
          <w:numId w:val="1"/>
        </w:numPr>
        <w:suppressLineNumbers/>
        <w:shd w:val="clear" w:color="auto" w:fill="FFFFFF"/>
        <w:spacing w:before="240" w:after="240" w:line="360" w:lineRule="auto"/>
        <w:contextualSpacing w:val="0"/>
        <w:outlineLvl w:val="1"/>
        <w:rPr>
          <w:rFonts w:ascii="Arial" w:eastAsia="Times New Roman" w:hAnsi="Arial" w:cs="Times New Roman"/>
          <w:b/>
          <w:i/>
          <w:vanish/>
          <w:sz w:val="28"/>
          <w:szCs w:val="20"/>
        </w:rPr>
      </w:pPr>
    </w:p>
    <w:p w14:paraId="7DF51CF1" w14:textId="77777777" w:rsidR="00C95960" w:rsidRPr="00C95960" w:rsidRDefault="00C95960" w:rsidP="00C95960">
      <w:pPr>
        <w:pStyle w:val="ListParagraph"/>
        <w:keepNext/>
        <w:numPr>
          <w:ilvl w:val="1"/>
          <w:numId w:val="1"/>
        </w:numPr>
        <w:suppressLineNumbers/>
        <w:shd w:val="clear" w:color="auto" w:fill="FFFFFF"/>
        <w:spacing w:before="240" w:after="240" w:line="360" w:lineRule="auto"/>
        <w:contextualSpacing w:val="0"/>
        <w:outlineLvl w:val="1"/>
        <w:rPr>
          <w:rFonts w:ascii="Arial" w:eastAsia="Times New Roman" w:hAnsi="Arial" w:cs="Times New Roman"/>
          <w:b/>
          <w:i/>
          <w:vanish/>
          <w:sz w:val="28"/>
          <w:szCs w:val="20"/>
        </w:rPr>
      </w:pPr>
    </w:p>
    <w:p w14:paraId="45F32AD0" w14:textId="1CE83EB1" w:rsidR="00C95960" w:rsidRPr="001046CD" w:rsidRDefault="001046CD" w:rsidP="00C95960">
      <w:pPr>
        <w:pStyle w:val="Heading2"/>
        <w:numPr>
          <w:ilvl w:val="2"/>
          <w:numId w:val="1"/>
        </w:numPr>
        <w:tabs>
          <w:tab w:val="num" w:pos="1900"/>
        </w:tabs>
        <w:ind w:left="1440"/>
        <w:rPr>
          <w:rFonts w:ascii="Graphik" w:hAnsi="Graphik"/>
        </w:rPr>
      </w:pPr>
      <w:r>
        <w:rPr>
          <w:rFonts w:ascii="Graphik" w:hAnsi="Graphik"/>
        </w:rPr>
        <w:t xml:space="preserve"> </w:t>
      </w:r>
      <w:r w:rsidR="00C95960" w:rsidRPr="001046CD">
        <w:rPr>
          <w:rFonts w:ascii="Graphik" w:hAnsi="Graphik"/>
        </w:rPr>
        <w:t>Input</w:t>
      </w:r>
    </w:p>
    <w:p w14:paraId="24F61E5F" w14:textId="77777777" w:rsidR="00C95960" w:rsidRPr="00C95960" w:rsidRDefault="00C95960" w:rsidP="00C95960">
      <w:pPr>
        <w:ind w:left="1440"/>
        <w:rPr>
          <w:rFonts w:ascii="Graphik" w:hAnsi="Graphik"/>
        </w:rPr>
      </w:pPr>
      <w:r w:rsidRPr="00C95960">
        <w:rPr>
          <w:rFonts w:ascii="Graphik" w:hAnsi="Graphik"/>
        </w:rPr>
        <w:t>The request file should contain the following fields:</w:t>
      </w:r>
    </w:p>
    <w:p w14:paraId="10F7DC23" w14:textId="77777777" w:rsidR="00C95960" w:rsidRPr="00C95960" w:rsidRDefault="00C95960" w:rsidP="00C95960">
      <w:pPr>
        <w:ind w:left="1440"/>
        <w:rPr>
          <w:rFonts w:ascii="Graphik" w:hAnsi="Graphik"/>
        </w:rPr>
      </w:pPr>
    </w:p>
    <w:p w14:paraId="0FC4D1FB" w14:textId="77777777" w:rsidR="00C95960" w:rsidRPr="00C95960" w:rsidRDefault="00C95960" w:rsidP="00C95960">
      <w:pPr>
        <w:ind w:left="1440"/>
        <w:rPr>
          <w:rFonts w:ascii="Graphik" w:hAnsi="Graphik"/>
        </w:rPr>
      </w:pPr>
      <w:r w:rsidRPr="00C95960">
        <w:rPr>
          <w:rFonts w:ascii="Graphik" w:hAnsi="Graphik"/>
        </w:rPr>
        <w:t>•</w:t>
      </w:r>
      <w:r w:rsidRPr="00C95960">
        <w:rPr>
          <w:rFonts w:ascii="Graphik" w:hAnsi="Graphik"/>
        </w:rPr>
        <w:tab/>
        <w:t>Billing Cycle</w:t>
      </w:r>
      <w:r w:rsidRPr="00C95960">
        <w:rPr>
          <w:rFonts w:ascii="Graphik" w:hAnsi="Graphik"/>
        </w:rPr>
        <w:tab/>
      </w:r>
      <w:r w:rsidRPr="00C95960">
        <w:rPr>
          <w:rFonts w:ascii="Graphik" w:hAnsi="Graphik"/>
        </w:rPr>
        <w:tab/>
        <w:t>range is 1-12</w:t>
      </w:r>
    </w:p>
    <w:p w14:paraId="0CB8448E" w14:textId="77777777" w:rsidR="00C95960" w:rsidRPr="00C95960" w:rsidRDefault="00C95960" w:rsidP="00C95960">
      <w:pPr>
        <w:ind w:left="1440"/>
        <w:rPr>
          <w:rFonts w:ascii="Graphik" w:hAnsi="Graphik"/>
        </w:rPr>
      </w:pPr>
      <w:r w:rsidRPr="00C95960">
        <w:rPr>
          <w:rFonts w:ascii="Graphik" w:hAnsi="Graphik"/>
        </w:rPr>
        <w:t>•</w:t>
      </w:r>
      <w:r w:rsidRPr="00C95960">
        <w:rPr>
          <w:rFonts w:ascii="Graphik" w:hAnsi="Graphik"/>
        </w:rPr>
        <w:tab/>
        <w:t>Start Date</w:t>
      </w:r>
      <w:r w:rsidRPr="00C95960">
        <w:rPr>
          <w:rFonts w:ascii="Graphik" w:hAnsi="Graphik"/>
        </w:rPr>
        <w:tab/>
      </w:r>
      <w:r w:rsidRPr="00C95960">
        <w:rPr>
          <w:rFonts w:ascii="Graphik" w:hAnsi="Graphik"/>
        </w:rPr>
        <w:tab/>
        <w:t>format depends on file type</w:t>
      </w:r>
    </w:p>
    <w:p w14:paraId="77588679" w14:textId="35746956" w:rsidR="00C95960" w:rsidRDefault="00C95960" w:rsidP="00C95960">
      <w:pPr>
        <w:ind w:left="1440"/>
        <w:rPr>
          <w:rFonts w:ascii="Graphik" w:hAnsi="Graphik"/>
        </w:rPr>
      </w:pPr>
      <w:r w:rsidRPr="00C95960">
        <w:rPr>
          <w:rFonts w:ascii="Graphik" w:hAnsi="Graphik"/>
        </w:rPr>
        <w:t>•</w:t>
      </w:r>
      <w:r w:rsidRPr="00C95960">
        <w:rPr>
          <w:rFonts w:ascii="Graphik" w:hAnsi="Graphik"/>
        </w:rPr>
        <w:tab/>
        <w:t>End Date</w:t>
      </w:r>
      <w:r w:rsidRPr="00C95960">
        <w:rPr>
          <w:rFonts w:ascii="Graphik" w:hAnsi="Graphik"/>
        </w:rPr>
        <w:tab/>
      </w:r>
      <w:r w:rsidRPr="00C95960">
        <w:rPr>
          <w:rFonts w:ascii="Graphik" w:hAnsi="Graphik"/>
        </w:rPr>
        <w:tab/>
        <w:t>format depends on file type</w:t>
      </w:r>
    </w:p>
    <w:p w14:paraId="00AAD9BF" w14:textId="6DC68105" w:rsidR="00C95960" w:rsidRDefault="001046CD" w:rsidP="001046CD">
      <w:pPr>
        <w:pStyle w:val="Heading4"/>
        <w:tabs>
          <w:tab w:val="clear" w:pos="864"/>
          <w:tab w:val="num" w:pos="2160"/>
        </w:tabs>
        <w:ind w:left="2160"/>
        <w:rPr>
          <w:rFonts w:ascii="Graphik" w:hAnsi="Graphik"/>
          <w:b/>
          <w:bCs/>
          <w:i/>
          <w:iCs/>
          <w:sz w:val="24"/>
          <w:szCs w:val="24"/>
        </w:rPr>
      </w:pPr>
      <w:r w:rsidRPr="001046CD">
        <w:rPr>
          <w:rFonts w:ascii="Graphik" w:hAnsi="Graphik"/>
          <w:b/>
          <w:bCs/>
          <w:i/>
          <w:iCs/>
          <w:sz w:val="24"/>
          <w:szCs w:val="24"/>
        </w:rPr>
        <w:t>Text File</w:t>
      </w:r>
    </w:p>
    <w:p w14:paraId="1536BD39" w14:textId="77777777" w:rsidR="001046CD" w:rsidRPr="001046CD" w:rsidRDefault="001046CD" w:rsidP="001046CD">
      <w:pPr>
        <w:ind w:left="2160"/>
        <w:rPr>
          <w:rFonts w:ascii="Graphik" w:hAnsi="Graphik"/>
          <w:lang w:val="en-GB"/>
        </w:rPr>
      </w:pPr>
      <w:r w:rsidRPr="001046CD">
        <w:rPr>
          <w:rFonts w:ascii="Graphik" w:hAnsi="Graphik"/>
          <w:lang w:val="en-GB"/>
        </w:rPr>
        <w:t xml:space="preserve">If upload file is in TXT format, the </w:t>
      </w:r>
      <w:proofErr w:type="spellStart"/>
      <w:r w:rsidRPr="001046CD">
        <w:rPr>
          <w:rFonts w:ascii="Graphik" w:hAnsi="Graphik"/>
          <w:lang w:val="en-GB"/>
        </w:rPr>
        <w:t>alloted</w:t>
      </w:r>
      <w:proofErr w:type="spellEnd"/>
      <w:r w:rsidRPr="001046CD">
        <w:rPr>
          <w:rFonts w:ascii="Graphik" w:hAnsi="Graphik"/>
          <w:lang w:val="en-GB"/>
        </w:rPr>
        <w:t xml:space="preserve"> space for the following fields are:</w:t>
      </w:r>
    </w:p>
    <w:p w14:paraId="70060334" w14:textId="77777777" w:rsidR="001046CD" w:rsidRPr="001046CD" w:rsidRDefault="001046CD" w:rsidP="001046CD">
      <w:pPr>
        <w:ind w:left="2160"/>
        <w:rPr>
          <w:rFonts w:ascii="Graphik" w:hAnsi="Graphik"/>
          <w:lang w:val="en-GB"/>
        </w:rPr>
      </w:pPr>
    </w:p>
    <w:p w14:paraId="31B5D761" w14:textId="21008E9E" w:rsidR="001046CD" w:rsidRPr="001046CD" w:rsidRDefault="001046CD" w:rsidP="001046CD">
      <w:pPr>
        <w:pStyle w:val="ListParagraph"/>
        <w:numPr>
          <w:ilvl w:val="0"/>
          <w:numId w:val="21"/>
        </w:numPr>
        <w:rPr>
          <w:rFonts w:ascii="Graphik" w:hAnsi="Graphik"/>
          <w:lang w:val="en-GB"/>
        </w:rPr>
      </w:pPr>
      <w:r w:rsidRPr="001046CD">
        <w:rPr>
          <w:rFonts w:ascii="Graphik" w:hAnsi="Graphik"/>
          <w:lang w:val="en-GB"/>
        </w:rPr>
        <w:t>Billing Cycle</w:t>
      </w:r>
      <w:r w:rsidRPr="001046CD">
        <w:rPr>
          <w:rFonts w:ascii="Graphik" w:hAnsi="Graphik"/>
          <w:lang w:val="en-GB"/>
        </w:rPr>
        <w:tab/>
      </w:r>
      <w:r w:rsidRPr="001046CD">
        <w:rPr>
          <w:rFonts w:ascii="Graphik" w:hAnsi="Graphik"/>
          <w:lang w:val="en-GB"/>
        </w:rPr>
        <w:tab/>
        <w:t>2 spaces</w:t>
      </w:r>
      <w:r w:rsidRPr="001046CD">
        <w:rPr>
          <w:rFonts w:ascii="Graphik" w:hAnsi="Graphik"/>
          <w:lang w:val="en-GB"/>
        </w:rPr>
        <w:tab/>
      </w:r>
      <w:r w:rsidRPr="001046CD">
        <w:rPr>
          <w:rFonts w:ascii="Graphik" w:hAnsi="Graphik"/>
          <w:lang w:val="en-GB"/>
        </w:rPr>
        <w:tab/>
        <w:t>Ex. 01</w:t>
      </w:r>
    </w:p>
    <w:p w14:paraId="281476E3" w14:textId="7115FB2A" w:rsidR="001046CD" w:rsidRPr="001046CD" w:rsidRDefault="001046CD" w:rsidP="001046CD">
      <w:pPr>
        <w:pStyle w:val="ListParagraph"/>
        <w:numPr>
          <w:ilvl w:val="0"/>
          <w:numId w:val="21"/>
        </w:numPr>
        <w:rPr>
          <w:rFonts w:ascii="Graphik" w:hAnsi="Graphik"/>
          <w:lang w:val="en-GB"/>
        </w:rPr>
      </w:pPr>
      <w:r w:rsidRPr="001046CD">
        <w:rPr>
          <w:rFonts w:ascii="Graphik" w:hAnsi="Graphik"/>
          <w:lang w:val="en-GB"/>
        </w:rPr>
        <w:t>Start Date</w:t>
      </w:r>
      <w:r w:rsidRPr="001046CD">
        <w:rPr>
          <w:rFonts w:ascii="Graphik" w:hAnsi="Graphik"/>
          <w:lang w:val="en-GB"/>
        </w:rPr>
        <w:tab/>
        <w:t xml:space="preserve"> </w:t>
      </w:r>
      <w:r w:rsidRPr="001046CD">
        <w:rPr>
          <w:rFonts w:ascii="Graphik" w:hAnsi="Graphik"/>
          <w:lang w:val="en-GB"/>
        </w:rPr>
        <w:tab/>
        <w:t>8 spaces</w:t>
      </w:r>
      <w:r w:rsidRPr="001046CD">
        <w:rPr>
          <w:rFonts w:ascii="Graphik" w:hAnsi="Graphik"/>
          <w:lang w:val="en-GB"/>
        </w:rPr>
        <w:tab/>
      </w:r>
      <w:r w:rsidRPr="001046CD">
        <w:rPr>
          <w:rFonts w:ascii="Graphik" w:hAnsi="Graphik"/>
          <w:lang w:val="en-GB"/>
        </w:rPr>
        <w:tab/>
        <w:t>Ex. 01012012 (MMDDYYYY)</w:t>
      </w:r>
    </w:p>
    <w:p w14:paraId="735092D3" w14:textId="153EB05D" w:rsidR="001046CD" w:rsidRPr="001046CD" w:rsidRDefault="001046CD" w:rsidP="001046CD">
      <w:pPr>
        <w:pStyle w:val="ListParagraph"/>
        <w:numPr>
          <w:ilvl w:val="0"/>
          <w:numId w:val="21"/>
        </w:numPr>
        <w:rPr>
          <w:rFonts w:ascii="Graphik" w:hAnsi="Graphik"/>
          <w:lang w:val="en-GB"/>
        </w:rPr>
      </w:pPr>
      <w:r w:rsidRPr="001046CD">
        <w:rPr>
          <w:rFonts w:ascii="Graphik" w:hAnsi="Graphik"/>
          <w:lang w:val="en-GB"/>
        </w:rPr>
        <w:t>End Date</w:t>
      </w:r>
      <w:r w:rsidRPr="001046CD">
        <w:rPr>
          <w:rFonts w:ascii="Graphik" w:hAnsi="Graphik"/>
          <w:lang w:val="en-GB"/>
        </w:rPr>
        <w:tab/>
      </w:r>
      <w:r w:rsidRPr="001046CD">
        <w:rPr>
          <w:rFonts w:ascii="Graphik" w:hAnsi="Graphik"/>
          <w:lang w:val="en-GB"/>
        </w:rPr>
        <w:tab/>
        <w:t>8 spaces</w:t>
      </w:r>
      <w:r w:rsidRPr="001046CD">
        <w:rPr>
          <w:rFonts w:ascii="Graphik" w:hAnsi="Graphik"/>
          <w:lang w:val="en-GB"/>
        </w:rPr>
        <w:tab/>
      </w:r>
      <w:r w:rsidRPr="001046CD">
        <w:rPr>
          <w:rFonts w:ascii="Graphik" w:hAnsi="Graphik"/>
          <w:lang w:val="en-GB"/>
        </w:rPr>
        <w:tab/>
        <w:t>Ex. 01012012 (MMDDYYYY)</w:t>
      </w:r>
    </w:p>
    <w:p w14:paraId="1458BF15" w14:textId="59ABC3C7" w:rsidR="001046CD" w:rsidRDefault="001046CD" w:rsidP="001046CD">
      <w:pPr>
        <w:pStyle w:val="Heading4"/>
        <w:tabs>
          <w:tab w:val="clear" w:pos="864"/>
          <w:tab w:val="num" w:pos="2160"/>
        </w:tabs>
        <w:ind w:left="2160"/>
        <w:rPr>
          <w:rFonts w:ascii="Graphik" w:hAnsi="Graphik"/>
          <w:b/>
          <w:bCs/>
          <w:i/>
          <w:iCs/>
          <w:sz w:val="24"/>
          <w:szCs w:val="24"/>
        </w:rPr>
      </w:pPr>
      <w:r w:rsidRPr="001046CD">
        <w:rPr>
          <w:rFonts w:ascii="Graphik" w:hAnsi="Graphik"/>
          <w:b/>
          <w:bCs/>
          <w:i/>
          <w:iCs/>
          <w:sz w:val="24"/>
          <w:szCs w:val="24"/>
        </w:rPr>
        <w:t>CSV File</w:t>
      </w:r>
    </w:p>
    <w:p w14:paraId="4D7BB8D7" w14:textId="77777777" w:rsidR="001046CD" w:rsidRPr="001046CD" w:rsidRDefault="001046CD" w:rsidP="001046CD">
      <w:pPr>
        <w:ind w:left="2160"/>
        <w:rPr>
          <w:rFonts w:ascii="Graphik" w:hAnsi="Graphik"/>
          <w:lang w:val="en-GB"/>
        </w:rPr>
      </w:pPr>
      <w:r w:rsidRPr="001046CD">
        <w:rPr>
          <w:rFonts w:ascii="Graphik" w:hAnsi="Graphik"/>
          <w:lang w:val="en-GB"/>
        </w:rPr>
        <w:t xml:space="preserve">If uploaded file is in CSV format, the </w:t>
      </w:r>
      <w:proofErr w:type="spellStart"/>
      <w:r w:rsidRPr="001046CD">
        <w:rPr>
          <w:rFonts w:ascii="Graphik" w:hAnsi="Graphik"/>
          <w:lang w:val="en-GB"/>
        </w:rPr>
        <w:t>alloted</w:t>
      </w:r>
      <w:proofErr w:type="spellEnd"/>
      <w:r w:rsidRPr="001046CD">
        <w:rPr>
          <w:rFonts w:ascii="Graphik" w:hAnsi="Graphik"/>
          <w:lang w:val="en-GB"/>
        </w:rPr>
        <w:t xml:space="preserve"> space for the following fields are:</w:t>
      </w:r>
    </w:p>
    <w:p w14:paraId="1E6EFB2E" w14:textId="77777777" w:rsidR="001046CD" w:rsidRPr="001046CD" w:rsidRDefault="001046CD" w:rsidP="001046CD">
      <w:pPr>
        <w:pStyle w:val="ListParagraph"/>
        <w:numPr>
          <w:ilvl w:val="0"/>
          <w:numId w:val="20"/>
        </w:numPr>
        <w:rPr>
          <w:rFonts w:ascii="Graphik" w:hAnsi="Graphik"/>
          <w:lang w:val="en-GB"/>
        </w:rPr>
      </w:pPr>
      <w:r w:rsidRPr="001046CD">
        <w:rPr>
          <w:rFonts w:ascii="Graphik" w:hAnsi="Graphik"/>
          <w:lang w:val="en-GB"/>
        </w:rPr>
        <w:t>Billing Cycle</w:t>
      </w:r>
      <w:r w:rsidRPr="001046CD">
        <w:rPr>
          <w:rFonts w:ascii="Graphik" w:hAnsi="Graphik"/>
          <w:lang w:val="en-GB"/>
        </w:rPr>
        <w:tab/>
      </w:r>
      <w:r w:rsidRPr="001046CD">
        <w:rPr>
          <w:rFonts w:ascii="Graphik" w:hAnsi="Graphik"/>
          <w:lang w:val="en-GB"/>
        </w:rPr>
        <w:tab/>
        <w:t>1st column</w:t>
      </w:r>
      <w:r w:rsidRPr="001046CD">
        <w:rPr>
          <w:rFonts w:ascii="Graphik" w:hAnsi="Graphik"/>
          <w:lang w:val="en-GB"/>
        </w:rPr>
        <w:tab/>
      </w:r>
      <w:r w:rsidRPr="001046CD">
        <w:rPr>
          <w:rFonts w:ascii="Graphik" w:hAnsi="Graphik"/>
          <w:lang w:val="en-GB"/>
        </w:rPr>
        <w:tab/>
        <w:t xml:space="preserve">Ex. 1 </w:t>
      </w:r>
    </w:p>
    <w:p w14:paraId="22A6DCD8" w14:textId="77777777" w:rsidR="001046CD" w:rsidRPr="001046CD" w:rsidRDefault="001046CD" w:rsidP="001046CD">
      <w:pPr>
        <w:pStyle w:val="ListParagraph"/>
        <w:numPr>
          <w:ilvl w:val="0"/>
          <w:numId w:val="20"/>
        </w:numPr>
        <w:rPr>
          <w:rFonts w:ascii="Graphik" w:hAnsi="Graphik"/>
          <w:lang w:val="en-GB"/>
        </w:rPr>
      </w:pPr>
      <w:r w:rsidRPr="001046CD">
        <w:rPr>
          <w:rFonts w:ascii="Graphik" w:hAnsi="Graphik"/>
          <w:lang w:val="en-GB"/>
        </w:rPr>
        <w:t>Start Date</w:t>
      </w:r>
      <w:r w:rsidRPr="001046CD">
        <w:rPr>
          <w:rFonts w:ascii="Graphik" w:hAnsi="Graphik"/>
          <w:lang w:val="en-GB"/>
        </w:rPr>
        <w:tab/>
        <w:t xml:space="preserve"> </w:t>
      </w:r>
      <w:r w:rsidRPr="001046CD">
        <w:rPr>
          <w:rFonts w:ascii="Graphik" w:hAnsi="Graphik"/>
          <w:lang w:val="en-GB"/>
        </w:rPr>
        <w:tab/>
        <w:t>2nd column</w:t>
      </w:r>
      <w:r w:rsidRPr="001046CD">
        <w:rPr>
          <w:rFonts w:ascii="Graphik" w:hAnsi="Graphik"/>
          <w:lang w:val="en-GB"/>
        </w:rPr>
        <w:tab/>
      </w:r>
      <w:r w:rsidRPr="001046CD">
        <w:rPr>
          <w:rFonts w:ascii="Graphik" w:hAnsi="Graphik"/>
          <w:lang w:val="en-GB"/>
        </w:rPr>
        <w:tab/>
        <w:t>Ex. MM/DD/YYYY</w:t>
      </w:r>
    </w:p>
    <w:p w14:paraId="2D828DD9" w14:textId="31483763" w:rsidR="001046CD" w:rsidRDefault="001046CD" w:rsidP="001046CD">
      <w:pPr>
        <w:pStyle w:val="ListParagraph"/>
        <w:numPr>
          <w:ilvl w:val="0"/>
          <w:numId w:val="20"/>
        </w:numPr>
        <w:rPr>
          <w:rFonts w:ascii="Graphik" w:hAnsi="Graphik"/>
          <w:lang w:val="en-GB"/>
        </w:rPr>
      </w:pPr>
      <w:r w:rsidRPr="001046CD">
        <w:rPr>
          <w:rFonts w:ascii="Graphik" w:hAnsi="Graphik"/>
          <w:lang w:val="en-GB"/>
        </w:rPr>
        <w:t>End Date</w:t>
      </w:r>
      <w:r w:rsidRPr="001046CD">
        <w:rPr>
          <w:rFonts w:ascii="Graphik" w:hAnsi="Graphik"/>
          <w:lang w:val="en-GB"/>
        </w:rPr>
        <w:tab/>
      </w:r>
      <w:r w:rsidRPr="001046CD">
        <w:rPr>
          <w:rFonts w:ascii="Graphik" w:hAnsi="Graphik"/>
          <w:lang w:val="en-GB"/>
        </w:rPr>
        <w:tab/>
        <w:t>3rd column</w:t>
      </w:r>
      <w:r w:rsidRPr="001046CD">
        <w:rPr>
          <w:rFonts w:ascii="Graphik" w:hAnsi="Graphik"/>
          <w:lang w:val="en-GB"/>
        </w:rPr>
        <w:tab/>
      </w:r>
      <w:r w:rsidRPr="001046CD">
        <w:rPr>
          <w:rFonts w:ascii="Graphik" w:hAnsi="Graphik"/>
          <w:lang w:val="en-GB"/>
        </w:rPr>
        <w:tab/>
        <w:t>Ex. MM/DD/YYYY</w:t>
      </w:r>
    </w:p>
    <w:p w14:paraId="197DC5E1" w14:textId="3B9596F3" w:rsidR="00FD4F22" w:rsidRDefault="00FD4F22" w:rsidP="00FD4F22">
      <w:pPr>
        <w:pStyle w:val="Heading2"/>
        <w:numPr>
          <w:ilvl w:val="2"/>
          <w:numId w:val="1"/>
        </w:numPr>
        <w:tabs>
          <w:tab w:val="clear" w:pos="1080"/>
          <w:tab w:val="num" w:pos="1440"/>
        </w:tabs>
        <w:ind w:left="1440"/>
        <w:rPr>
          <w:rFonts w:ascii="Graphik" w:hAnsi="Graphik" w:cstheme="majorHAnsi"/>
        </w:rPr>
      </w:pPr>
      <w:r>
        <w:rPr>
          <w:rFonts w:ascii="Graphik" w:hAnsi="Graphik" w:cstheme="majorHAnsi"/>
        </w:rPr>
        <w:lastRenderedPageBreak/>
        <w:t xml:space="preserve"> Output</w:t>
      </w:r>
    </w:p>
    <w:p w14:paraId="26EE0148" w14:textId="5DA13379" w:rsidR="00FD4F22" w:rsidRDefault="00FD4F22" w:rsidP="00FD4F22">
      <w:pPr>
        <w:pStyle w:val="Heading4"/>
        <w:tabs>
          <w:tab w:val="clear" w:pos="864"/>
          <w:tab w:val="num" w:pos="2160"/>
        </w:tabs>
        <w:ind w:left="2250"/>
        <w:rPr>
          <w:rFonts w:ascii="Graphik" w:hAnsi="Graphik"/>
          <w:b/>
          <w:bCs/>
          <w:i/>
          <w:iCs/>
          <w:sz w:val="24"/>
          <w:szCs w:val="24"/>
        </w:rPr>
      </w:pPr>
      <w:r w:rsidRPr="00FD4F22">
        <w:rPr>
          <w:rFonts w:ascii="Graphik" w:hAnsi="Graphik"/>
          <w:b/>
          <w:bCs/>
          <w:i/>
          <w:iCs/>
          <w:sz w:val="24"/>
          <w:szCs w:val="24"/>
        </w:rPr>
        <w:t>Successful Response</w:t>
      </w:r>
    </w:p>
    <w:p w14:paraId="0C40886B" w14:textId="49BC43A4" w:rsidR="00FD4F22" w:rsidRDefault="00FD4F22" w:rsidP="00FD4F22">
      <w:pPr>
        <w:jc w:val="center"/>
        <w:rPr>
          <w:lang w:val="en-GB"/>
        </w:rPr>
      </w:pPr>
      <w:r w:rsidRPr="006560C4">
        <w:rPr>
          <w:rFonts w:ascii="Graphik" w:hAnsi="Graphik"/>
          <w:noProof/>
          <w:lang w:val="en-GB"/>
        </w:rPr>
        <w:drawing>
          <wp:inline distT="0" distB="0" distL="0" distR="0" wp14:anchorId="75E0E0D8" wp14:editId="4F1EA8CB">
            <wp:extent cx="5261610" cy="293220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027" cy="295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7C8C" w14:textId="77777777" w:rsidR="00FD4F22" w:rsidRPr="00FD4F22" w:rsidRDefault="00FD4F22" w:rsidP="00FD4F22">
      <w:pPr>
        <w:rPr>
          <w:lang w:val="en-GB"/>
        </w:rPr>
      </w:pPr>
    </w:p>
    <w:p w14:paraId="74CCC76F" w14:textId="77777777" w:rsidR="00FD4F22" w:rsidRPr="00FD4F22" w:rsidRDefault="00FD4F22" w:rsidP="00FD4F22"/>
    <w:p w14:paraId="61450937" w14:textId="3F84020F" w:rsidR="00FD4F22" w:rsidRDefault="00B55B0D" w:rsidP="00B55B0D">
      <w:pPr>
        <w:pStyle w:val="Heading4"/>
        <w:tabs>
          <w:tab w:val="clear" w:pos="864"/>
          <w:tab w:val="num" w:pos="2160"/>
        </w:tabs>
        <w:ind w:left="2160"/>
        <w:rPr>
          <w:rFonts w:ascii="Graphik" w:hAnsi="Graphik"/>
          <w:b/>
          <w:bCs/>
          <w:i/>
          <w:iCs/>
          <w:sz w:val="24"/>
          <w:szCs w:val="24"/>
        </w:rPr>
      </w:pPr>
      <w:r>
        <w:rPr>
          <w:rFonts w:ascii="Graphik" w:hAnsi="Graphik"/>
          <w:b/>
          <w:bCs/>
          <w:i/>
          <w:iCs/>
          <w:sz w:val="24"/>
          <w:szCs w:val="24"/>
        </w:rPr>
        <w:t xml:space="preserve"> Error</w:t>
      </w:r>
      <w:r w:rsidR="00FD4F22" w:rsidRPr="00B55B0D">
        <w:rPr>
          <w:rFonts w:ascii="Graphik" w:hAnsi="Graphik"/>
          <w:b/>
          <w:bCs/>
          <w:i/>
          <w:iCs/>
          <w:sz w:val="24"/>
          <w:szCs w:val="24"/>
        </w:rPr>
        <w:t xml:space="preserve"> Response</w:t>
      </w:r>
    </w:p>
    <w:p w14:paraId="464FBEFC" w14:textId="6564DEB9" w:rsidR="00B55B0D" w:rsidRPr="00B55B0D" w:rsidRDefault="00B55B0D" w:rsidP="00B55B0D">
      <w:pPr>
        <w:jc w:val="center"/>
        <w:rPr>
          <w:lang w:val="en-GB"/>
        </w:rPr>
      </w:pPr>
      <w:r w:rsidRPr="00DC5F07">
        <w:rPr>
          <w:rFonts w:ascii="Graphik" w:hAnsi="Graphik"/>
          <w:noProof/>
        </w:rPr>
        <w:drawing>
          <wp:inline distT="0" distB="0" distL="0" distR="0" wp14:anchorId="69C15D9C" wp14:editId="3A3113EC">
            <wp:extent cx="4451350" cy="221871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0635" cy="22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ABB4" w14:textId="77777777" w:rsidR="00FD4F22" w:rsidRPr="00FD4F22" w:rsidRDefault="00FD4F22" w:rsidP="00FD4F22">
      <w:pPr>
        <w:rPr>
          <w:rFonts w:ascii="Graphik" w:hAnsi="Graphik"/>
          <w:lang w:val="en-GB"/>
        </w:rPr>
      </w:pPr>
    </w:p>
    <w:p w14:paraId="50CABF09" w14:textId="39548920" w:rsidR="00C95960" w:rsidRDefault="001046CD" w:rsidP="001046CD">
      <w:pPr>
        <w:pStyle w:val="Heading2"/>
        <w:numPr>
          <w:ilvl w:val="2"/>
          <w:numId w:val="1"/>
        </w:numPr>
        <w:tabs>
          <w:tab w:val="clear" w:pos="1080"/>
          <w:tab w:val="num" w:pos="1440"/>
        </w:tabs>
        <w:ind w:left="1440"/>
        <w:rPr>
          <w:rFonts w:ascii="Graphik" w:hAnsi="Graphik" w:cstheme="majorHAnsi"/>
        </w:rPr>
      </w:pPr>
      <w:r>
        <w:lastRenderedPageBreak/>
        <w:t xml:space="preserve"> </w:t>
      </w:r>
      <w:r>
        <w:rPr>
          <w:rFonts w:ascii="Graphik" w:hAnsi="Graphik" w:cstheme="majorHAnsi"/>
        </w:rPr>
        <w:t>Validation Messages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620"/>
        <w:gridCol w:w="4320"/>
        <w:gridCol w:w="3780"/>
      </w:tblGrid>
      <w:tr w:rsidR="001046CD" w:rsidRPr="00CB176D" w14:paraId="4A1F51A4" w14:textId="77777777">
        <w:tc>
          <w:tcPr>
            <w:tcW w:w="1620" w:type="dxa"/>
          </w:tcPr>
          <w:p w14:paraId="1DF78B32" w14:textId="77777777" w:rsidR="001046CD" w:rsidRPr="001046CD" w:rsidRDefault="001046CD" w:rsidP="001046CD">
            <w:pPr>
              <w:rPr>
                <w:rFonts w:ascii="Graphik" w:hAnsi="Graphik"/>
                <w:b/>
              </w:rPr>
            </w:pPr>
            <w:r w:rsidRPr="001046CD">
              <w:rPr>
                <w:rFonts w:ascii="Graphik" w:hAnsi="Graphik"/>
                <w:b/>
              </w:rPr>
              <w:t>Message Type</w:t>
            </w:r>
          </w:p>
        </w:tc>
        <w:tc>
          <w:tcPr>
            <w:tcW w:w="4320" w:type="dxa"/>
          </w:tcPr>
          <w:p w14:paraId="3CA3B0A4" w14:textId="77777777" w:rsidR="001046CD" w:rsidRPr="001046CD" w:rsidRDefault="001046CD" w:rsidP="001046CD">
            <w:pPr>
              <w:rPr>
                <w:rFonts w:ascii="Graphik" w:hAnsi="Graphik"/>
                <w:b/>
              </w:rPr>
            </w:pPr>
            <w:r w:rsidRPr="001046CD">
              <w:rPr>
                <w:rFonts w:ascii="Graphik" w:hAnsi="Graphik"/>
                <w:b/>
              </w:rPr>
              <w:t>Message</w:t>
            </w:r>
          </w:p>
        </w:tc>
        <w:tc>
          <w:tcPr>
            <w:tcW w:w="3780" w:type="dxa"/>
          </w:tcPr>
          <w:p w14:paraId="6EBC553F" w14:textId="77777777" w:rsidR="001046CD" w:rsidRPr="001046CD" w:rsidRDefault="001046CD" w:rsidP="001046CD">
            <w:pPr>
              <w:rPr>
                <w:rFonts w:ascii="Graphik" w:hAnsi="Graphik"/>
                <w:b/>
              </w:rPr>
            </w:pPr>
            <w:r w:rsidRPr="001046CD">
              <w:rPr>
                <w:rFonts w:ascii="Graphik" w:hAnsi="Graphik"/>
                <w:b/>
              </w:rPr>
              <w:t>Validation Condition</w:t>
            </w:r>
          </w:p>
        </w:tc>
      </w:tr>
      <w:tr w:rsidR="001046CD" w:rsidRPr="00CB176D" w14:paraId="0FD4D878" w14:textId="77777777">
        <w:tc>
          <w:tcPr>
            <w:tcW w:w="1620" w:type="dxa"/>
          </w:tcPr>
          <w:p w14:paraId="2E8BCEE1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Information</w:t>
            </w:r>
          </w:p>
        </w:tc>
        <w:tc>
          <w:tcPr>
            <w:tcW w:w="4320" w:type="dxa"/>
          </w:tcPr>
          <w:p w14:paraId="448C6076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 w:cs="Segoe UI"/>
                <w:noProof/>
              </w:rPr>
              <w:t>“Please input an existing request file path.”</w:t>
            </w:r>
          </w:p>
        </w:tc>
        <w:tc>
          <w:tcPr>
            <w:tcW w:w="3780" w:type="dxa"/>
          </w:tcPr>
          <w:p w14:paraId="585D56B9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Check if the file path entered exists.</w:t>
            </w:r>
          </w:p>
        </w:tc>
      </w:tr>
      <w:tr w:rsidR="001046CD" w:rsidRPr="00CB176D" w14:paraId="04E21707" w14:textId="77777777">
        <w:tc>
          <w:tcPr>
            <w:tcW w:w="1620" w:type="dxa"/>
          </w:tcPr>
          <w:p w14:paraId="73811E3A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Information</w:t>
            </w:r>
          </w:p>
        </w:tc>
        <w:tc>
          <w:tcPr>
            <w:tcW w:w="4320" w:type="dxa"/>
          </w:tcPr>
          <w:p w14:paraId="3B717E79" w14:textId="77777777" w:rsidR="001046CD" w:rsidRPr="001046CD" w:rsidRDefault="001046CD" w:rsidP="001046CD">
            <w:pPr>
              <w:rPr>
                <w:rFonts w:ascii="Graphik" w:hAnsi="Graphik" w:cs="Segoe UI"/>
                <w:noProof/>
              </w:rPr>
            </w:pPr>
            <w:r w:rsidRPr="001046CD">
              <w:rPr>
                <w:rFonts w:ascii="Graphik" w:hAnsi="Graphik" w:cs="Segoe UI"/>
                <w:noProof/>
              </w:rPr>
              <w:t>“No request(s) to read from the input file.”</w:t>
            </w:r>
          </w:p>
        </w:tc>
        <w:tc>
          <w:tcPr>
            <w:tcW w:w="3780" w:type="dxa"/>
          </w:tcPr>
          <w:p w14:paraId="0C0DB4E9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If the current file being read does not contain any request (empty file).</w:t>
            </w:r>
          </w:p>
        </w:tc>
      </w:tr>
      <w:tr w:rsidR="001046CD" w:rsidRPr="00CB176D" w14:paraId="005D3AF6" w14:textId="77777777">
        <w:tc>
          <w:tcPr>
            <w:tcW w:w="1620" w:type="dxa"/>
          </w:tcPr>
          <w:p w14:paraId="709A2CD9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Information</w:t>
            </w:r>
          </w:p>
        </w:tc>
        <w:tc>
          <w:tcPr>
            <w:tcW w:w="4320" w:type="dxa"/>
          </w:tcPr>
          <w:p w14:paraId="65B781B5" w14:textId="77777777" w:rsidR="001046CD" w:rsidRPr="001046CD" w:rsidRDefault="001046CD" w:rsidP="001046CD">
            <w:pPr>
              <w:rPr>
                <w:rFonts w:ascii="Graphik" w:hAnsi="Graphik" w:cs="Segoe UI"/>
                <w:noProof/>
              </w:rPr>
            </w:pPr>
            <w:r w:rsidRPr="001046CD">
              <w:rPr>
                <w:rFonts w:ascii="Graphik" w:hAnsi="Graphik" w:cs="Segoe UI"/>
                <w:noProof/>
              </w:rPr>
              <w:t>“No Record Found!”</w:t>
            </w:r>
          </w:p>
        </w:tc>
        <w:tc>
          <w:tcPr>
            <w:tcW w:w="3780" w:type="dxa"/>
          </w:tcPr>
          <w:p w14:paraId="4BF7E6C7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If there are no resulting records from the database.</w:t>
            </w:r>
          </w:p>
        </w:tc>
      </w:tr>
      <w:tr w:rsidR="001046CD" w:rsidRPr="00CB176D" w14:paraId="3F24E2BC" w14:textId="77777777">
        <w:tc>
          <w:tcPr>
            <w:tcW w:w="1620" w:type="dxa"/>
          </w:tcPr>
          <w:p w14:paraId="13AB9A9B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Information</w:t>
            </w:r>
          </w:p>
        </w:tc>
        <w:tc>
          <w:tcPr>
            <w:tcW w:w="4320" w:type="dxa"/>
          </w:tcPr>
          <w:p w14:paraId="3956D85E" w14:textId="77777777" w:rsidR="001046CD" w:rsidRPr="001046CD" w:rsidRDefault="001046CD" w:rsidP="001046CD">
            <w:pPr>
              <w:rPr>
                <w:rFonts w:ascii="Graphik" w:hAnsi="Graphik" w:cs="Segoe UI"/>
                <w:noProof/>
              </w:rPr>
            </w:pPr>
            <w:r w:rsidRPr="001046CD">
              <w:rPr>
                <w:rFonts w:ascii="Graphik" w:hAnsi="Graphik" w:cs="Segoe UI"/>
                <w:noProof/>
              </w:rPr>
              <w:t>“File is not supported for processing”</w:t>
            </w:r>
          </w:p>
        </w:tc>
        <w:tc>
          <w:tcPr>
            <w:tcW w:w="3780" w:type="dxa"/>
          </w:tcPr>
          <w:p w14:paraId="53B76EDC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File extension is not supported to process</w:t>
            </w:r>
          </w:p>
        </w:tc>
      </w:tr>
      <w:tr w:rsidR="001046CD" w:rsidRPr="00CB176D" w14:paraId="6DC9B6BC" w14:textId="77777777">
        <w:tc>
          <w:tcPr>
            <w:tcW w:w="1620" w:type="dxa"/>
          </w:tcPr>
          <w:p w14:paraId="051B26F5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Error</w:t>
            </w:r>
          </w:p>
        </w:tc>
        <w:tc>
          <w:tcPr>
            <w:tcW w:w="4320" w:type="dxa"/>
          </w:tcPr>
          <w:p w14:paraId="7DB2449D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 w:cs="Segoe UI"/>
                <w:noProof/>
              </w:rPr>
              <w:t>“ERROR: Billing Cycle not on range at row</w:t>
            </w:r>
            <w:r w:rsidRPr="001046CD">
              <w:rPr>
                <w:rFonts w:ascii="Graphik" w:hAnsi="Graphik" w:cs="Segoe UI"/>
                <w:i/>
                <w:noProof/>
              </w:rPr>
              <w:t xml:space="preserve"> &lt;RowNumber&gt;</w:t>
            </w:r>
            <w:r w:rsidRPr="001046CD">
              <w:rPr>
                <w:rFonts w:ascii="Graphik" w:hAnsi="Graphik" w:cs="Segoe UI"/>
                <w:noProof/>
              </w:rPr>
              <w:t>.”</w:t>
            </w:r>
          </w:p>
        </w:tc>
        <w:tc>
          <w:tcPr>
            <w:tcW w:w="3780" w:type="dxa"/>
          </w:tcPr>
          <w:p w14:paraId="3AFF4368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Billing cycle should be from 1 – 12 only.</w:t>
            </w:r>
          </w:p>
        </w:tc>
      </w:tr>
      <w:tr w:rsidR="001046CD" w:rsidRPr="00CB176D" w14:paraId="5BB6C901" w14:textId="77777777">
        <w:tc>
          <w:tcPr>
            <w:tcW w:w="1620" w:type="dxa"/>
          </w:tcPr>
          <w:p w14:paraId="6E742ED9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Error</w:t>
            </w:r>
          </w:p>
        </w:tc>
        <w:tc>
          <w:tcPr>
            <w:tcW w:w="4320" w:type="dxa"/>
          </w:tcPr>
          <w:p w14:paraId="7A36320A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 xml:space="preserve">“ERROR: Invalid Start Date format at row </w:t>
            </w:r>
            <w:r w:rsidRPr="001046CD">
              <w:rPr>
                <w:rFonts w:ascii="Graphik" w:hAnsi="Graphik"/>
                <w:i/>
              </w:rPr>
              <w:t>&lt;</w:t>
            </w:r>
            <w:proofErr w:type="spellStart"/>
            <w:r w:rsidRPr="001046CD">
              <w:rPr>
                <w:rFonts w:ascii="Graphik" w:hAnsi="Graphik"/>
                <w:i/>
              </w:rPr>
              <w:t>RowNumber</w:t>
            </w:r>
            <w:proofErr w:type="spellEnd"/>
            <w:r w:rsidRPr="001046CD">
              <w:rPr>
                <w:rFonts w:ascii="Graphik" w:hAnsi="Graphik"/>
                <w:i/>
              </w:rPr>
              <w:t>&gt;</w:t>
            </w:r>
            <w:r w:rsidRPr="001046CD">
              <w:rPr>
                <w:rFonts w:ascii="Graphik" w:hAnsi="Graphik"/>
              </w:rPr>
              <w:t>.”</w:t>
            </w:r>
          </w:p>
        </w:tc>
        <w:tc>
          <w:tcPr>
            <w:tcW w:w="3780" w:type="dxa"/>
          </w:tcPr>
          <w:p w14:paraId="0C2AA98A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Depending on the file type being read, date should be on the correct date format.</w:t>
            </w:r>
          </w:p>
        </w:tc>
      </w:tr>
      <w:tr w:rsidR="001046CD" w:rsidRPr="00CB176D" w14:paraId="201023DE" w14:textId="77777777">
        <w:tc>
          <w:tcPr>
            <w:tcW w:w="1620" w:type="dxa"/>
          </w:tcPr>
          <w:p w14:paraId="0E4A1C35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Error</w:t>
            </w:r>
          </w:p>
        </w:tc>
        <w:tc>
          <w:tcPr>
            <w:tcW w:w="4320" w:type="dxa"/>
          </w:tcPr>
          <w:p w14:paraId="4C28E5DC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 xml:space="preserve">“ERROR: Invalid End Date format at row </w:t>
            </w:r>
            <w:r w:rsidRPr="001046CD">
              <w:rPr>
                <w:rFonts w:ascii="Graphik" w:hAnsi="Graphik"/>
                <w:i/>
              </w:rPr>
              <w:t>&lt;</w:t>
            </w:r>
            <w:proofErr w:type="spellStart"/>
            <w:r w:rsidRPr="001046CD">
              <w:rPr>
                <w:rFonts w:ascii="Graphik" w:hAnsi="Graphik"/>
                <w:i/>
              </w:rPr>
              <w:t>RowNumber</w:t>
            </w:r>
            <w:proofErr w:type="spellEnd"/>
            <w:r w:rsidRPr="001046CD">
              <w:rPr>
                <w:rFonts w:ascii="Graphik" w:hAnsi="Graphik"/>
                <w:i/>
              </w:rPr>
              <w:t>&gt;</w:t>
            </w:r>
            <w:r w:rsidRPr="001046CD">
              <w:rPr>
                <w:rFonts w:ascii="Graphik" w:hAnsi="Graphik"/>
              </w:rPr>
              <w:t>.”</w:t>
            </w:r>
          </w:p>
        </w:tc>
        <w:tc>
          <w:tcPr>
            <w:tcW w:w="3780" w:type="dxa"/>
          </w:tcPr>
          <w:p w14:paraId="58070322" w14:textId="77777777" w:rsidR="001046CD" w:rsidRPr="001046CD" w:rsidRDefault="001046CD" w:rsidP="001046CD">
            <w:pPr>
              <w:rPr>
                <w:rFonts w:ascii="Graphik" w:hAnsi="Graphik"/>
              </w:rPr>
            </w:pPr>
            <w:r w:rsidRPr="001046CD">
              <w:rPr>
                <w:rFonts w:ascii="Graphik" w:hAnsi="Graphik"/>
              </w:rPr>
              <w:t>Depending on the file type being read, date should be on the correct date format.</w:t>
            </w:r>
          </w:p>
        </w:tc>
      </w:tr>
    </w:tbl>
    <w:p w14:paraId="4C77FE7A" w14:textId="77777777" w:rsidR="00C2187E" w:rsidRDefault="00C2187E" w:rsidP="00C2187E">
      <w:pPr>
        <w:rPr>
          <w:rFonts w:ascii="Graphik" w:hAnsi="Graphik" w:cs="Segoe UI"/>
          <w:b/>
          <w:bCs/>
          <w:i/>
          <w:iCs/>
          <w:sz w:val="22"/>
        </w:rPr>
      </w:pPr>
    </w:p>
    <w:bookmarkEnd w:id="11"/>
    <w:bookmarkEnd w:id="12"/>
    <w:p w14:paraId="55E3F6F3" w14:textId="47CB5EF4" w:rsidR="00C912BE" w:rsidRDefault="00C917AA" w:rsidP="00A1454B">
      <w:pPr>
        <w:pStyle w:val="Heading2"/>
        <w:numPr>
          <w:ilvl w:val="1"/>
          <w:numId w:val="9"/>
        </w:numPr>
        <w:rPr>
          <w:rFonts w:ascii="Graphik" w:hAnsi="Graphik"/>
        </w:rPr>
      </w:pPr>
      <w:r>
        <w:rPr>
          <w:rFonts w:ascii="Graphik" w:hAnsi="Graphik"/>
        </w:rPr>
        <w:t>CSV and Text Reader Implementation</w:t>
      </w:r>
    </w:p>
    <w:p w14:paraId="76437777" w14:textId="4AD15AA3" w:rsidR="00C917AA" w:rsidRPr="00C917AA" w:rsidRDefault="00C917AA" w:rsidP="00C917AA">
      <w:pPr>
        <w:ind w:left="576"/>
        <w:rPr>
          <w:rFonts w:ascii="Graphik" w:hAnsi="Graphik"/>
        </w:rPr>
      </w:pPr>
      <w:r w:rsidRPr="00C917AA">
        <w:rPr>
          <w:rFonts w:ascii="Graphik" w:hAnsi="Graphik"/>
        </w:rPr>
        <w:t xml:space="preserve">Create a </w:t>
      </w:r>
      <w:r w:rsidRPr="00C917AA">
        <w:rPr>
          <w:rFonts w:ascii="Graphik" w:hAnsi="Graphik"/>
          <w:b/>
          <w:bCs/>
          <w:i/>
          <w:iCs/>
        </w:rPr>
        <w:t>fileReader.js</w:t>
      </w:r>
      <w:r w:rsidRPr="00C917AA">
        <w:rPr>
          <w:rFonts w:ascii="Graphik" w:hAnsi="Graphik"/>
          <w:i/>
          <w:iCs/>
        </w:rPr>
        <w:t xml:space="preserve"> </w:t>
      </w:r>
      <w:r w:rsidRPr="00C917AA">
        <w:rPr>
          <w:rFonts w:ascii="Graphik" w:hAnsi="Graphik"/>
        </w:rPr>
        <w:t xml:space="preserve">which should contain the following </w:t>
      </w:r>
      <w:r>
        <w:rPr>
          <w:rFonts w:ascii="Graphik" w:hAnsi="Graphik"/>
        </w:rPr>
        <w:t>functions</w:t>
      </w:r>
      <w:r w:rsidRPr="00C917AA">
        <w:rPr>
          <w:rFonts w:ascii="Graphik" w:hAnsi="Graphik"/>
        </w:rPr>
        <w:t>:</w:t>
      </w:r>
    </w:p>
    <w:p w14:paraId="154B0C77" w14:textId="1944A785" w:rsidR="00C917AA" w:rsidRPr="00C917AA" w:rsidRDefault="00C917AA" w:rsidP="00C917AA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Graphik" w:hAnsi="Graphik"/>
          <w:sz w:val="24"/>
          <w:szCs w:val="24"/>
        </w:rPr>
      </w:pPr>
      <w:proofErr w:type="spellStart"/>
      <w:r w:rsidRPr="00C917AA">
        <w:rPr>
          <w:rFonts w:ascii="Graphik" w:hAnsi="Graphik"/>
          <w:b/>
          <w:bCs/>
          <w:i/>
          <w:iCs/>
          <w:sz w:val="24"/>
          <w:szCs w:val="24"/>
        </w:rPr>
        <w:t>readCsv</w:t>
      </w:r>
      <w:proofErr w:type="spellEnd"/>
      <w:r w:rsidRPr="00C917AA">
        <w:rPr>
          <w:rFonts w:ascii="Graphik" w:hAnsi="Graphik"/>
          <w:b/>
          <w:bCs/>
          <w:i/>
          <w:iCs/>
          <w:sz w:val="24"/>
          <w:szCs w:val="24"/>
        </w:rPr>
        <w:t>(filename)</w:t>
      </w:r>
      <w:r w:rsidRPr="00C917AA">
        <w:rPr>
          <w:rFonts w:ascii="Graphik" w:hAnsi="Graphik"/>
          <w:sz w:val="24"/>
          <w:szCs w:val="24"/>
        </w:rPr>
        <w:t xml:space="preserve"> – </w:t>
      </w:r>
      <w:r>
        <w:rPr>
          <w:rFonts w:ascii="Graphik" w:hAnsi="Graphik"/>
          <w:sz w:val="24"/>
          <w:szCs w:val="24"/>
        </w:rPr>
        <w:t>function</w:t>
      </w:r>
      <w:r w:rsidRPr="00C917AA">
        <w:rPr>
          <w:rFonts w:ascii="Graphik" w:hAnsi="Graphik"/>
          <w:sz w:val="24"/>
          <w:szCs w:val="24"/>
        </w:rPr>
        <w:t xml:space="preserve"> for reading CSV files and parsing request</w:t>
      </w:r>
    </w:p>
    <w:p w14:paraId="7B29EAFF" w14:textId="5D8A8AC4" w:rsidR="00C917AA" w:rsidRPr="00C917AA" w:rsidRDefault="00C917AA" w:rsidP="00C917AA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Graphik" w:hAnsi="Graphik"/>
          <w:sz w:val="24"/>
          <w:szCs w:val="24"/>
        </w:rPr>
      </w:pPr>
      <w:proofErr w:type="spellStart"/>
      <w:r w:rsidRPr="00C917AA">
        <w:rPr>
          <w:rFonts w:ascii="Graphik" w:hAnsi="Graphik"/>
          <w:b/>
          <w:bCs/>
          <w:i/>
          <w:iCs/>
          <w:sz w:val="24"/>
          <w:szCs w:val="24"/>
        </w:rPr>
        <w:t>readTxt</w:t>
      </w:r>
      <w:proofErr w:type="spellEnd"/>
      <w:r w:rsidRPr="00C917AA">
        <w:rPr>
          <w:rFonts w:ascii="Graphik" w:hAnsi="Graphik"/>
          <w:b/>
          <w:bCs/>
          <w:i/>
          <w:iCs/>
          <w:sz w:val="24"/>
          <w:szCs w:val="24"/>
        </w:rPr>
        <w:t>(filename)</w:t>
      </w:r>
      <w:r w:rsidRPr="00C917AA">
        <w:rPr>
          <w:rFonts w:ascii="Graphik" w:hAnsi="Graphik"/>
          <w:i/>
          <w:iCs/>
          <w:sz w:val="24"/>
          <w:szCs w:val="24"/>
        </w:rPr>
        <w:t xml:space="preserve"> </w:t>
      </w:r>
      <w:r w:rsidRPr="00C917AA">
        <w:rPr>
          <w:rFonts w:ascii="Graphik" w:hAnsi="Graphik"/>
          <w:sz w:val="24"/>
          <w:szCs w:val="24"/>
        </w:rPr>
        <w:t xml:space="preserve">– </w:t>
      </w:r>
      <w:r>
        <w:rPr>
          <w:rFonts w:ascii="Graphik" w:hAnsi="Graphik"/>
          <w:sz w:val="24"/>
          <w:szCs w:val="24"/>
        </w:rPr>
        <w:t>function</w:t>
      </w:r>
      <w:r w:rsidRPr="00C917AA">
        <w:rPr>
          <w:rFonts w:ascii="Graphik" w:hAnsi="Graphik"/>
          <w:sz w:val="24"/>
          <w:szCs w:val="24"/>
        </w:rPr>
        <w:t xml:space="preserve"> for reading TXT files and parsing request</w:t>
      </w:r>
    </w:p>
    <w:p w14:paraId="12293A91" w14:textId="77777777" w:rsidR="00C917AA" w:rsidRPr="00C917AA" w:rsidRDefault="00C917AA" w:rsidP="00C917AA">
      <w:pPr>
        <w:ind w:left="576"/>
        <w:rPr>
          <w:rFonts w:ascii="Graphik" w:hAnsi="Graphik"/>
        </w:rPr>
      </w:pPr>
      <w:r w:rsidRPr="00C917AA">
        <w:rPr>
          <w:rFonts w:ascii="Graphik" w:hAnsi="Graphik"/>
        </w:rPr>
        <w:t>Both methods must return the requests as list of objects. Example:</w:t>
      </w:r>
    </w:p>
    <w:p w14:paraId="52B87EF4" w14:textId="77777777" w:rsidR="00C917AA" w:rsidRPr="00505188" w:rsidRDefault="00C917AA" w:rsidP="00C917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05188">
        <w:rPr>
          <w:rFonts w:ascii="Consolas" w:hAnsi="Consolas"/>
          <w:color w:val="9CDCFE"/>
          <w:sz w:val="21"/>
          <w:szCs w:val="21"/>
        </w:rPr>
        <w:t>requests</w:t>
      </w:r>
      <w:r w:rsidRPr="00505188">
        <w:rPr>
          <w:rFonts w:ascii="Consolas" w:hAnsi="Consolas"/>
          <w:color w:val="D4D4D4"/>
          <w:sz w:val="21"/>
          <w:szCs w:val="21"/>
        </w:rPr>
        <w:t> = [</w:t>
      </w:r>
    </w:p>
    <w:p w14:paraId="0AEB2BEA" w14:textId="77777777" w:rsidR="00C917AA" w:rsidRPr="00505188" w:rsidRDefault="00C917AA" w:rsidP="00C917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05188">
        <w:rPr>
          <w:rFonts w:ascii="Consolas" w:hAnsi="Consolas"/>
          <w:color w:val="D4D4D4"/>
          <w:sz w:val="21"/>
          <w:szCs w:val="21"/>
        </w:rPr>
        <w:t>    {</w:t>
      </w:r>
    </w:p>
    <w:p w14:paraId="7B00583E" w14:textId="133149E7" w:rsidR="00C917AA" w:rsidRPr="00505188" w:rsidRDefault="00C917AA" w:rsidP="00C917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0518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="00221908">
        <w:rPr>
          <w:rFonts w:ascii="Consolas" w:hAnsi="Consolas"/>
          <w:color w:val="9CDCFE"/>
          <w:sz w:val="21"/>
          <w:szCs w:val="21"/>
        </w:rPr>
        <w:t>b</w:t>
      </w:r>
      <w:r w:rsidRPr="00505188">
        <w:rPr>
          <w:rFonts w:ascii="Consolas" w:hAnsi="Consolas"/>
          <w:color w:val="9CDCFE"/>
          <w:sz w:val="21"/>
          <w:szCs w:val="21"/>
        </w:rPr>
        <w:t>illing</w:t>
      </w:r>
      <w:r w:rsidR="00221908">
        <w:rPr>
          <w:rFonts w:ascii="Consolas" w:hAnsi="Consolas"/>
          <w:color w:val="9CDCFE"/>
          <w:sz w:val="21"/>
          <w:szCs w:val="21"/>
        </w:rPr>
        <w:t>_c</w:t>
      </w:r>
      <w:r w:rsidRPr="00505188">
        <w:rPr>
          <w:rFonts w:ascii="Consolas" w:hAnsi="Consolas"/>
          <w:color w:val="9CDCFE"/>
          <w:sz w:val="21"/>
          <w:szCs w:val="21"/>
        </w:rPr>
        <w:t>ycle</w:t>
      </w:r>
      <w:proofErr w:type="spellEnd"/>
      <w:r w:rsidRPr="00505188">
        <w:rPr>
          <w:rFonts w:ascii="Consolas" w:hAnsi="Consolas"/>
          <w:color w:val="9CDCFE"/>
          <w:sz w:val="21"/>
          <w:szCs w:val="21"/>
        </w:rPr>
        <w:t>:</w:t>
      </w:r>
      <w:r w:rsidRPr="00505188">
        <w:rPr>
          <w:rFonts w:ascii="Consolas" w:hAnsi="Consolas"/>
          <w:color w:val="D4D4D4"/>
          <w:sz w:val="21"/>
          <w:szCs w:val="21"/>
        </w:rPr>
        <w:t> </w:t>
      </w:r>
      <w:r w:rsidRPr="00505188">
        <w:rPr>
          <w:rFonts w:ascii="Consolas" w:hAnsi="Consolas"/>
          <w:color w:val="B5CEA8"/>
          <w:sz w:val="21"/>
          <w:szCs w:val="21"/>
        </w:rPr>
        <w:t>1</w:t>
      </w:r>
      <w:r w:rsidRPr="00505188">
        <w:rPr>
          <w:rFonts w:ascii="Consolas" w:hAnsi="Consolas"/>
          <w:color w:val="D4D4D4"/>
          <w:sz w:val="21"/>
          <w:szCs w:val="21"/>
        </w:rPr>
        <w:t>,</w:t>
      </w:r>
    </w:p>
    <w:p w14:paraId="5746311E" w14:textId="171970B3" w:rsidR="00C917AA" w:rsidRPr="00505188" w:rsidRDefault="00C917AA" w:rsidP="00C917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0518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="00221908">
        <w:rPr>
          <w:rFonts w:ascii="Consolas" w:hAnsi="Consolas"/>
          <w:color w:val="9CDCFE"/>
          <w:sz w:val="21"/>
          <w:szCs w:val="21"/>
        </w:rPr>
        <w:t>s</w:t>
      </w:r>
      <w:r w:rsidRPr="00505188">
        <w:rPr>
          <w:rFonts w:ascii="Consolas" w:hAnsi="Consolas"/>
          <w:color w:val="9CDCFE"/>
          <w:sz w:val="21"/>
          <w:szCs w:val="21"/>
        </w:rPr>
        <w:t>tart</w:t>
      </w:r>
      <w:r w:rsidR="00221908">
        <w:rPr>
          <w:rFonts w:ascii="Consolas" w:hAnsi="Consolas"/>
          <w:color w:val="9CDCFE"/>
          <w:sz w:val="21"/>
          <w:szCs w:val="21"/>
        </w:rPr>
        <w:t>_d</w:t>
      </w:r>
      <w:r w:rsidRPr="00505188">
        <w:rPr>
          <w:rFonts w:ascii="Consolas" w:hAnsi="Consolas"/>
          <w:color w:val="9CDCFE"/>
          <w:sz w:val="21"/>
          <w:szCs w:val="21"/>
        </w:rPr>
        <w:t>ate</w:t>
      </w:r>
      <w:proofErr w:type="spellEnd"/>
      <w:r w:rsidRPr="00505188">
        <w:rPr>
          <w:rFonts w:ascii="Consolas" w:hAnsi="Consolas"/>
          <w:color w:val="9CDCFE"/>
          <w:sz w:val="21"/>
          <w:szCs w:val="21"/>
        </w:rPr>
        <w:t>:</w:t>
      </w:r>
      <w:r w:rsidRPr="00505188">
        <w:rPr>
          <w:rFonts w:ascii="Consolas" w:hAnsi="Consolas"/>
          <w:color w:val="D4D4D4"/>
          <w:sz w:val="21"/>
          <w:szCs w:val="21"/>
        </w:rPr>
        <w:t> </w:t>
      </w:r>
      <w:r w:rsidR="00D04B48" w:rsidRPr="00D04B48">
        <w:rPr>
          <w:rFonts w:ascii="Consolas" w:hAnsi="Consolas"/>
          <w:color w:val="CE9178"/>
          <w:sz w:val="21"/>
          <w:szCs w:val="21"/>
        </w:rPr>
        <w:t xml:space="preserve">new </w:t>
      </w:r>
      <w:proofErr w:type="gramStart"/>
      <w:r w:rsidR="00D04B48" w:rsidRPr="00D04B48">
        <w:rPr>
          <w:rFonts w:ascii="Consolas" w:hAnsi="Consolas"/>
          <w:color w:val="CE9178"/>
          <w:sz w:val="21"/>
          <w:szCs w:val="21"/>
        </w:rPr>
        <w:t>Date(</w:t>
      </w:r>
      <w:proofErr w:type="spellStart"/>
      <w:proofErr w:type="gramEnd"/>
      <w:r w:rsidR="00D04B48" w:rsidRPr="00D04B48">
        <w:rPr>
          <w:rFonts w:ascii="Consolas" w:hAnsi="Consolas"/>
          <w:color w:val="CE9178"/>
          <w:sz w:val="21"/>
          <w:szCs w:val="21"/>
        </w:rPr>
        <w:t>Date.UTC</w:t>
      </w:r>
      <w:proofErr w:type="spellEnd"/>
      <w:r w:rsidR="00D04B48" w:rsidRPr="00D04B48">
        <w:rPr>
          <w:rFonts w:ascii="Consolas" w:hAnsi="Consolas"/>
          <w:color w:val="CE9178"/>
          <w:sz w:val="21"/>
          <w:szCs w:val="21"/>
        </w:rPr>
        <w:t>(2013, 0, 16, 0))</w:t>
      </w:r>
      <w:r w:rsidRPr="00505188">
        <w:rPr>
          <w:rFonts w:ascii="Consolas" w:hAnsi="Consolas"/>
          <w:color w:val="D4D4D4"/>
          <w:sz w:val="21"/>
          <w:szCs w:val="21"/>
        </w:rPr>
        <w:t>,</w:t>
      </w:r>
    </w:p>
    <w:p w14:paraId="3AD729A2" w14:textId="201499D1" w:rsidR="00C917AA" w:rsidRPr="00505188" w:rsidRDefault="00C917AA" w:rsidP="00C917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0518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="00221908">
        <w:rPr>
          <w:rFonts w:ascii="Consolas" w:hAnsi="Consolas"/>
          <w:color w:val="9CDCFE"/>
          <w:sz w:val="21"/>
          <w:szCs w:val="21"/>
        </w:rPr>
        <w:t>e</w:t>
      </w:r>
      <w:r w:rsidRPr="00505188">
        <w:rPr>
          <w:rFonts w:ascii="Consolas" w:hAnsi="Consolas"/>
          <w:color w:val="9CDCFE"/>
          <w:sz w:val="21"/>
          <w:szCs w:val="21"/>
        </w:rPr>
        <w:t>nd</w:t>
      </w:r>
      <w:r w:rsidR="00221908">
        <w:rPr>
          <w:rFonts w:ascii="Consolas" w:hAnsi="Consolas"/>
          <w:color w:val="9CDCFE"/>
          <w:sz w:val="21"/>
          <w:szCs w:val="21"/>
        </w:rPr>
        <w:t>_d</w:t>
      </w:r>
      <w:r w:rsidRPr="00505188">
        <w:rPr>
          <w:rFonts w:ascii="Consolas" w:hAnsi="Consolas"/>
          <w:color w:val="9CDCFE"/>
          <w:sz w:val="21"/>
          <w:szCs w:val="21"/>
        </w:rPr>
        <w:t>ate</w:t>
      </w:r>
      <w:proofErr w:type="spellEnd"/>
      <w:r w:rsidRPr="00505188">
        <w:rPr>
          <w:rFonts w:ascii="Consolas" w:hAnsi="Consolas"/>
          <w:color w:val="9CDCFE"/>
          <w:sz w:val="21"/>
          <w:szCs w:val="21"/>
        </w:rPr>
        <w:t>:</w:t>
      </w:r>
      <w:r w:rsidRPr="00505188">
        <w:rPr>
          <w:rFonts w:ascii="Consolas" w:hAnsi="Consolas"/>
          <w:color w:val="D4D4D4"/>
          <w:sz w:val="21"/>
          <w:szCs w:val="21"/>
        </w:rPr>
        <w:t> </w:t>
      </w:r>
      <w:r w:rsidR="00D04B48" w:rsidRPr="00D04B48">
        <w:rPr>
          <w:rFonts w:ascii="Consolas" w:hAnsi="Consolas"/>
          <w:color w:val="CE9178"/>
          <w:sz w:val="21"/>
          <w:szCs w:val="21"/>
        </w:rPr>
        <w:t xml:space="preserve">new </w:t>
      </w:r>
      <w:proofErr w:type="gramStart"/>
      <w:r w:rsidR="00D04B48" w:rsidRPr="00D04B48">
        <w:rPr>
          <w:rFonts w:ascii="Consolas" w:hAnsi="Consolas"/>
          <w:color w:val="CE9178"/>
          <w:sz w:val="21"/>
          <w:szCs w:val="21"/>
        </w:rPr>
        <w:t>Date(</w:t>
      </w:r>
      <w:proofErr w:type="spellStart"/>
      <w:proofErr w:type="gramEnd"/>
      <w:r w:rsidR="00D04B48" w:rsidRPr="00D04B48">
        <w:rPr>
          <w:rFonts w:ascii="Consolas" w:hAnsi="Consolas"/>
          <w:color w:val="CE9178"/>
          <w:sz w:val="21"/>
          <w:szCs w:val="21"/>
        </w:rPr>
        <w:t>Date.UTC</w:t>
      </w:r>
      <w:proofErr w:type="spellEnd"/>
      <w:r w:rsidR="00D04B48" w:rsidRPr="00D04B48">
        <w:rPr>
          <w:rFonts w:ascii="Consolas" w:hAnsi="Consolas"/>
          <w:color w:val="CE9178"/>
          <w:sz w:val="21"/>
          <w:szCs w:val="21"/>
        </w:rPr>
        <w:t>(2013, 1, 15, 0))</w:t>
      </w:r>
    </w:p>
    <w:p w14:paraId="6B650E9B" w14:textId="77777777" w:rsidR="00C917AA" w:rsidRPr="00505188" w:rsidRDefault="00C917AA" w:rsidP="00C917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05188">
        <w:rPr>
          <w:rFonts w:ascii="Consolas" w:hAnsi="Consolas"/>
          <w:color w:val="D4D4D4"/>
          <w:sz w:val="21"/>
          <w:szCs w:val="21"/>
        </w:rPr>
        <w:t>    },</w:t>
      </w:r>
    </w:p>
    <w:p w14:paraId="1EEE3996" w14:textId="77777777" w:rsidR="00C917AA" w:rsidRPr="00505188" w:rsidRDefault="00C917AA" w:rsidP="00C917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05188">
        <w:rPr>
          <w:rFonts w:ascii="Consolas" w:hAnsi="Consolas"/>
          <w:color w:val="D4D4D4"/>
          <w:sz w:val="21"/>
          <w:szCs w:val="21"/>
        </w:rPr>
        <w:t>    {</w:t>
      </w:r>
    </w:p>
    <w:p w14:paraId="3423EAE9" w14:textId="7AE163A8" w:rsidR="00C917AA" w:rsidRPr="00505188" w:rsidRDefault="00C917AA" w:rsidP="00C917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0518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="00221908">
        <w:rPr>
          <w:rFonts w:ascii="Consolas" w:hAnsi="Consolas"/>
          <w:color w:val="9CDCFE"/>
          <w:sz w:val="21"/>
          <w:szCs w:val="21"/>
        </w:rPr>
        <w:t>b</w:t>
      </w:r>
      <w:r w:rsidRPr="00505188">
        <w:rPr>
          <w:rFonts w:ascii="Consolas" w:hAnsi="Consolas"/>
          <w:color w:val="9CDCFE"/>
          <w:sz w:val="21"/>
          <w:szCs w:val="21"/>
        </w:rPr>
        <w:t>illing</w:t>
      </w:r>
      <w:r w:rsidR="00221908">
        <w:rPr>
          <w:rFonts w:ascii="Consolas" w:hAnsi="Consolas"/>
          <w:color w:val="9CDCFE"/>
          <w:sz w:val="21"/>
          <w:szCs w:val="21"/>
        </w:rPr>
        <w:t>_c</w:t>
      </w:r>
      <w:r w:rsidRPr="00505188">
        <w:rPr>
          <w:rFonts w:ascii="Consolas" w:hAnsi="Consolas"/>
          <w:color w:val="9CDCFE"/>
          <w:sz w:val="21"/>
          <w:szCs w:val="21"/>
        </w:rPr>
        <w:t>ycle</w:t>
      </w:r>
      <w:proofErr w:type="spellEnd"/>
      <w:r w:rsidRPr="00505188">
        <w:rPr>
          <w:rFonts w:ascii="Consolas" w:hAnsi="Consolas"/>
          <w:color w:val="9CDCFE"/>
          <w:sz w:val="21"/>
          <w:szCs w:val="21"/>
        </w:rPr>
        <w:t>:</w:t>
      </w:r>
      <w:r w:rsidRPr="00505188">
        <w:rPr>
          <w:rFonts w:ascii="Consolas" w:hAnsi="Consolas"/>
          <w:color w:val="D4D4D4"/>
          <w:sz w:val="21"/>
          <w:szCs w:val="21"/>
        </w:rPr>
        <w:t> </w:t>
      </w:r>
      <w:r w:rsidRPr="00505188">
        <w:rPr>
          <w:rFonts w:ascii="Consolas" w:hAnsi="Consolas"/>
          <w:color w:val="B5CEA8"/>
          <w:sz w:val="21"/>
          <w:szCs w:val="21"/>
        </w:rPr>
        <w:t>1</w:t>
      </w:r>
      <w:r w:rsidRPr="00505188">
        <w:rPr>
          <w:rFonts w:ascii="Consolas" w:hAnsi="Consolas"/>
          <w:color w:val="D4D4D4"/>
          <w:sz w:val="21"/>
          <w:szCs w:val="21"/>
        </w:rPr>
        <w:t>,</w:t>
      </w:r>
    </w:p>
    <w:p w14:paraId="60F7C80E" w14:textId="00890BF8" w:rsidR="00C917AA" w:rsidRPr="00505188" w:rsidRDefault="00C917AA" w:rsidP="00C917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0518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="00221908">
        <w:rPr>
          <w:rFonts w:ascii="Consolas" w:hAnsi="Consolas"/>
          <w:color w:val="9CDCFE"/>
          <w:sz w:val="21"/>
          <w:szCs w:val="21"/>
        </w:rPr>
        <w:t>s</w:t>
      </w:r>
      <w:r w:rsidRPr="00505188">
        <w:rPr>
          <w:rFonts w:ascii="Consolas" w:hAnsi="Consolas"/>
          <w:color w:val="9CDCFE"/>
          <w:sz w:val="21"/>
          <w:szCs w:val="21"/>
        </w:rPr>
        <w:t>tart</w:t>
      </w:r>
      <w:r w:rsidR="00221908">
        <w:rPr>
          <w:rFonts w:ascii="Consolas" w:hAnsi="Consolas"/>
          <w:color w:val="9CDCFE"/>
          <w:sz w:val="21"/>
          <w:szCs w:val="21"/>
        </w:rPr>
        <w:t>_d</w:t>
      </w:r>
      <w:r w:rsidRPr="00505188">
        <w:rPr>
          <w:rFonts w:ascii="Consolas" w:hAnsi="Consolas"/>
          <w:color w:val="9CDCFE"/>
          <w:sz w:val="21"/>
          <w:szCs w:val="21"/>
        </w:rPr>
        <w:t>ate</w:t>
      </w:r>
      <w:proofErr w:type="spellEnd"/>
      <w:r w:rsidRPr="00505188">
        <w:rPr>
          <w:rFonts w:ascii="Consolas" w:hAnsi="Consolas"/>
          <w:color w:val="9CDCFE"/>
          <w:sz w:val="21"/>
          <w:szCs w:val="21"/>
        </w:rPr>
        <w:t>:</w:t>
      </w:r>
      <w:r w:rsidRPr="00505188">
        <w:rPr>
          <w:rFonts w:ascii="Consolas" w:hAnsi="Consolas"/>
          <w:color w:val="D4D4D4"/>
          <w:sz w:val="21"/>
          <w:szCs w:val="21"/>
        </w:rPr>
        <w:t> </w:t>
      </w:r>
      <w:r w:rsidR="00D04B48" w:rsidRPr="00D04B48">
        <w:rPr>
          <w:rFonts w:ascii="Consolas" w:hAnsi="Consolas"/>
          <w:color w:val="CE9178"/>
          <w:sz w:val="21"/>
          <w:szCs w:val="21"/>
        </w:rPr>
        <w:t xml:space="preserve">new </w:t>
      </w:r>
      <w:proofErr w:type="gramStart"/>
      <w:r w:rsidR="00D04B48" w:rsidRPr="00D04B48">
        <w:rPr>
          <w:rFonts w:ascii="Consolas" w:hAnsi="Consolas"/>
          <w:color w:val="CE9178"/>
          <w:sz w:val="21"/>
          <w:szCs w:val="21"/>
        </w:rPr>
        <w:t>Date(</w:t>
      </w:r>
      <w:proofErr w:type="spellStart"/>
      <w:proofErr w:type="gramEnd"/>
      <w:r w:rsidR="00D04B48" w:rsidRPr="00D04B48">
        <w:rPr>
          <w:rFonts w:ascii="Consolas" w:hAnsi="Consolas"/>
          <w:color w:val="CE9178"/>
          <w:sz w:val="21"/>
          <w:szCs w:val="21"/>
        </w:rPr>
        <w:t>Date.UTC</w:t>
      </w:r>
      <w:proofErr w:type="spellEnd"/>
      <w:r w:rsidR="00D04B48" w:rsidRPr="00D04B48">
        <w:rPr>
          <w:rFonts w:ascii="Consolas" w:hAnsi="Consolas"/>
          <w:color w:val="CE9178"/>
          <w:sz w:val="21"/>
          <w:szCs w:val="21"/>
        </w:rPr>
        <w:t>(2016, 0, 16, 0))</w:t>
      </w:r>
      <w:r w:rsidRPr="00505188">
        <w:rPr>
          <w:rFonts w:ascii="Consolas" w:hAnsi="Consolas"/>
          <w:color w:val="D4D4D4"/>
          <w:sz w:val="21"/>
          <w:szCs w:val="21"/>
        </w:rPr>
        <w:t>,</w:t>
      </w:r>
    </w:p>
    <w:p w14:paraId="1CC2B201" w14:textId="16F5DD04" w:rsidR="00C917AA" w:rsidRPr="00505188" w:rsidRDefault="00C917AA" w:rsidP="00C917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05188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proofErr w:type="spellStart"/>
      <w:r w:rsidR="00221908">
        <w:rPr>
          <w:rFonts w:ascii="Consolas" w:hAnsi="Consolas"/>
          <w:color w:val="9CDCFE"/>
          <w:sz w:val="21"/>
          <w:szCs w:val="21"/>
        </w:rPr>
        <w:t>e</w:t>
      </w:r>
      <w:r w:rsidRPr="00505188">
        <w:rPr>
          <w:rFonts w:ascii="Consolas" w:hAnsi="Consolas"/>
          <w:color w:val="9CDCFE"/>
          <w:sz w:val="21"/>
          <w:szCs w:val="21"/>
        </w:rPr>
        <w:t>nd</w:t>
      </w:r>
      <w:r w:rsidR="00221908">
        <w:rPr>
          <w:rFonts w:ascii="Consolas" w:hAnsi="Consolas"/>
          <w:color w:val="9CDCFE"/>
          <w:sz w:val="21"/>
          <w:szCs w:val="21"/>
        </w:rPr>
        <w:t>_d</w:t>
      </w:r>
      <w:r w:rsidRPr="00505188">
        <w:rPr>
          <w:rFonts w:ascii="Consolas" w:hAnsi="Consolas"/>
          <w:color w:val="9CDCFE"/>
          <w:sz w:val="21"/>
          <w:szCs w:val="21"/>
        </w:rPr>
        <w:t>ate</w:t>
      </w:r>
      <w:proofErr w:type="spellEnd"/>
      <w:r w:rsidRPr="00505188">
        <w:rPr>
          <w:rFonts w:ascii="Consolas" w:hAnsi="Consolas"/>
          <w:color w:val="9CDCFE"/>
          <w:sz w:val="21"/>
          <w:szCs w:val="21"/>
        </w:rPr>
        <w:t>:</w:t>
      </w:r>
      <w:r w:rsidRPr="00505188">
        <w:rPr>
          <w:rFonts w:ascii="Consolas" w:hAnsi="Consolas"/>
          <w:color w:val="D4D4D4"/>
          <w:sz w:val="21"/>
          <w:szCs w:val="21"/>
        </w:rPr>
        <w:t> </w:t>
      </w:r>
      <w:r w:rsidR="00D04B48" w:rsidRPr="00D04B48">
        <w:rPr>
          <w:rFonts w:ascii="Consolas" w:hAnsi="Consolas"/>
          <w:color w:val="CE9178"/>
          <w:sz w:val="21"/>
          <w:szCs w:val="21"/>
        </w:rPr>
        <w:t xml:space="preserve">new </w:t>
      </w:r>
      <w:proofErr w:type="gramStart"/>
      <w:r w:rsidR="00D04B48" w:rsidRPr="00D04B48">
        <w:rPr>
          <w:rFonts w:ascii="Consolas" w:hAnsi="Consolas"/>
          <w:color w:val="CE9178"/>
          <w:sz w:val="21"/>
          <w:szCs w:val="21"/>
        </w:rPr>
        <w:t>Date(</w:t>
      </w:r>
      <w:proofErr w:type="spellStart"/>
      <w:proofErr w:type="gramEnd"/>
      <w:r w:rsidR="00D04B48" w:rsidRPr="00D04B48">
        <w:rPr>
          <w:rFonts w:ascii="Consolas" w:hAnsi="Consolas"/>
          <w:color w:val="CE9178"/>
          <w:sz w:val="21"/>
          <w:szCs w:val="21"/>
        </w:rPr>
        <w:t>Date.UTC</w:t>
      </w:r>
      <w:proofErr w:type="spellEnd"/>
      <w:r w:rsidR="00D04B48" w:rsidRPr="00D04B48">
        <w:rPr>
          <w:rFonts w:ascii="Consolas" w:hAnsi="Consolas"/>
          <w:color w:val="CE9178"/>
          <w:sz w:val="21"/>
          <w:szCs w:val="21"/>
        </w:rPr>
        <w:t>(2016, 1, 15, 0))</w:t>
      </w:r>
    </w:p>
    <w:p w14:paraId="74339FEF" w14:textId="77777777" w:rsidR="00C917AA" w:rsidRPr="00505188" w:rsidRDefault="00C917AA" w:rsidP="00C917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05188">
        <w:rPr>
          <w:rFonts w:ascii="Consolas" w:hAnsi="Consolas"/>
          <w:color w:val="D4D4D4"/>
          <w:sz w:val="21"/>
          <w:szCs w:val="21"/>
        </w:rPr>
        <w:t>    }</w:t>
      </w:r>
    </w:p>
    <w:p w14:paraId="7B8B9047" w14:textId="46C5C4C4" w:rsidR="00C917AA" w:rsidRPr="00505188" w:rsidRDefault="00C917AA" w:rsidP="00C917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05188">
        <w:rPr>
          <w:rFonts w:ascii="Consolas" w:hAnsi="Consolas"/>
          <w:color w:val="D4D4D4"/>
          <w:sz w:val="21"/>
          <w:szCs w:val="21"/>
        </w:rPr>
        <w:t>]</w:t>
      </w:r>
    </w:p>
    <w:p w14:paraId="342AE8C2" w14:textId="77777777" w:rsidR="00C917AA" w:rsidRDefault="00C917AA" w:rsidP="00C917AA">
      <w:pPr>
        <w:ind w:left="576"/>
      </w:pPr>
    </w:p>
    <w:p w14:paraId="6FAD08EC" w14:textId="0D426116" w:rsidR="00803A91" w:rsidRPr="00582FF8" w:rsidRDefault="00C917AA" w:rsidP="00B55B0D">
      <w:pPr>
        <w:ind w:left="576"/>
        <w:jc w:val="both"/>
        <w:rPr>
          <w:rFonts w:ascii="Graphik" w:hAnsi="Graphik"/>
        </w:rPr>
      </w:pPr>
      <w:r w:rsidRPr="00C917AA">
        <w:rPr>
          <w:rFonts w:ascii="Graphik" w:hAnsi="Graphik"/>
        </w:rPr>
        <w:t xml:space="preserve">These methods must be unit tested using </w:t>
      </w:r>
      <w:r w:rsidRPr="00C917AA">
        <w:rPr>
          <w:rFonts w:ascii="Graphik" w:hAnsi="Graphik"/>
          <w:i/>
          <w:iCs/>
        </w:rPr>
        <w:t xml:space="preserve">Jest </w:t>
      </w:r>
      <w:r w:rsidRPr="00C917AA">
        <w:rPr>
          <w:rFonts w:ascii="Graphik" w:hAnsi="Graphik"/>
        </w:rPr>
        <w:t>testing framework. See TCER.</w:t>
      </w:r>
    </w:p>
    <w:p w14:paraId="0B600776" w14:textId="77777777" w:rsidR="00803A91" w:rsidRPr="00582FF8" w:rsidRDefault="00803A91" w:rsidP="00803A91">
      <w:pPr>
        <w:ind w:left="576"/>
        <w:rPr>
          <w:rFonts w:ascii="Graphik" w:hAnsi="Graphik"/>
        </w:rPr>
      </w:pPr>
    </w:p>
    <w:p w14:paraId="0DB78CA1" w14:textId="2C4A39CF" w:rsidR="00803A91" w:rsidRDefault="00803A91" w:rsidP="00803A91">
      <w:pPr>
        <w:pStyle w:val="Heading2"/>
        <w:numPr>
          <w:ilvl w:val="1"/>
          <w:numId w:val="9"/>
        </w:numPr>
        <w:rPr>
          <w:rFonts w:ascii="Graphik" w:hAnsi="Graphik" w:cs="Segoe UI"/>
        </w:rPr>
      </w:pPr>
      <w:bookmarkStart w:id="13" w:name="_Toc98431350"/>
      <w:r w:rsidRPr="00582FF8">
        <w:rPr>
          <w:rFonts w:ascii="Graphik" w:hAnsi="Graphik" w:cs="Segoe UI"/>
        </w:rPr>
        <w:t>Database Design</w:t>
      </w:r>
      <w:bookmarkEnd w:id="13"/>
    </w:p>
    <w:p w14:paraId="5851BDA2" w14:textId="77777777" w:rsidR="00B55B0D" w:rsidRPr="00B55B0D" w:rsidRDefault="00B55B0D" w:rsidP="00B55B0D">
      <w:pPr>
        <w:ind w:left="630"/>
        <w:rPr>
          <w:rFonts w:ascii="Graphik" w:hAnsi="Graphik"/>
        </w:rPr>
      </w:pPr>
      <w:r w:rsidRPr="00B55B0D">
        <w:rPr>
          <w:rFonts w:ascii="Graphik" w:hAnsi="Graphik"/>
        </w:rPr>
        <w:t xml:space="preserve">Database name is </w:t>
      </w:r>
      <w:proofErr w:type="spellStart"/>
      <w:r w:rsidRPr="00B55B0D">
        <w:rPr>
          <w:rFonts w:ascii="Graphik" w:hAnsi="Graphik"/>
        </w:rPr>
        <w:t>bars_db</w:t>
      </w:r>
      <w:proofErr w:type="spellEnd"/>
      <w:r w:rsidRPr="00B55B0D">
        <w:rPr>
          <w:rFonts w:ascii="Graphik" w:hAnsi="Graphik"/>
        </w:rPr>
        <w:t>. The database should have a billings collection which has the following schema:</w:t>
      </w:r>
    </w:p>
    <w:p w14:paraId="52E4C4AB" w14:textId="3CF405F0" w:rsidR="00B55B0D" w:rsidRDefault="00B55B0D" w:rsidP="00B55B0D"/>
    <w:p w14:paraId="2D8C05A1" w14:textId="77777777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bookmarkStart w:id="14" w:name="OLE_LINK1"/>
      <w:r w:rsidRPr="00987698">
        <w:rPr>
          <w:rFonts w:ascii="Consolas" w:hAnsi="Consolas"/>
          <w:color w:val="D4D4D4"/>
          <w:sz w:val="21"/>
          <w:szCs w:val="21"/>
        </w:rPr>
        <w:t>{</w:t>
      </w:r>
    </w:p>
    <w:p w14:paraId="6FC0C794" w14:textId="1DCA5BBF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="007D593B">
        <w:rPr>
          <w:rFonts w:ascii="Consolas" w:hAnsi="Consolas"/>
          <w:color w:val="4EC9B0"/>
          <w:sz w:val="21"/>
          <w:szCs w:val="21"/>
        </w:rPr>
        <w:t>b</w:t>
      </w:r>
      <w:r w:rsidRPr="00987698">
        <w:rPr>
          <w:rFonts w:ascii="Consolas" w:hAnsi="Consolas"/>
          <w:color w:val="4EC9B0"/>
          <w:sz w:val="21"/>
          <w:szCs w:val="21"/>
        </w:rPr>
        <w:t>illing</w:t>
      </w:r>
      <w:r w:rsidR="007D593B">
        <w:rPr>
          <w:rFonts w:ascii="Consolas" w:hAnsi="Consolas"/>
          <w:color w:val="4EC9B0"/>
          <w:sz w:val="21"/>
          <w:szCs w:val="21"/>
        </w:rPr>
        <w:t>_c</w:t>
      </w:r>
      <w:r w:rsidRPr="00987698">
        <w:rPr>
          <w:rFonts w:ascii="Consolas" w:hAnsi="Consolas"/>
          <w:color w:val="4EC9B0"/>
          <w:sz w:val="21"/>
          <w:szCs w:val="21"/>
        </w:rPr>
        <w:t>ycle</w:t>
      </w:r>
      <w:proofErr w:type="spellEnd"/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Number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51B56DA7" w14:textId="23439971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="007D593B">
        <w:rPr>
          <w:rFonts w:ascii="Consolas" w:hAnsi="Consolas"/>
          <w:color w:val="4EC9B0"/>
          <w:sz w:val="21"/>
          <w:szCs w:val="21"/>
        </w:rPr>
        <w:t>b</w:t>
      </w:r>
      <w:r w:rsidRPr="00987698">
        <w:rPr>
          <w:rFonts w:ascii="Consolas" w:hAnsi="Consolas"/>
          <w:color w:val="4EC9B0"/>
          <w:sz w:val="21"/>
          <w:szCs w:val="21"/>
        </w:rPr>
        <w:t>illing</w:t>
      </w:r>
      <w:r w:rsidR="007D593B">
        <w:rPr>
          <w:rFonts w:ascii="Consolas" w:hAnsi="Consolas"/>
          <w:color w:val="4EC9B0"/>
          <w:sz w:val="21"/>
          <w:szCs w:val="21"/>
        </w:rPr>
        <w:t>_m</w:t>
      </w:r>
      <w:r w:rsidRPr="00987698">
        <w:rPr>
          <w:rFonts w:ascii="Consolas" w:hAnsi="Consolas"/>
          <w:color w:val="4EC9B0"/>
          <w:sz w:val="21"/>
          <w:szCs w:val="21"/>
        </w:rPr>
        <w:t>onth</w:t>
      </w:r>
      <w:proofErr w:type="spellEnd"/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String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383C874B" w14:textId="77777777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</w:t>
      </w:r>
      <w:r w:rsidRPr="00987698">
        <w:rPr>
          <w:rFonts w:ascii="Consolas" w:hAnsi="Consolas"/>
          <w:color w:val="4EC9B0"/>
          <w:sz w:val="21"/>
          <w:szCs w:val="21"/>
        </w:rPr>
        <w:t>amount</w:t>
      </w:r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Number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051F2A1B" w14:textId="39669433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87698">
        <w:rPr>
          <w:rFonts w:ascii="Consolas" w:hAnsi="Consolas"/>
          <w:color w:val="4EC9B0"/>
          <w:sz w:val="21"/>
          <w:szCs w:val="21"/>
        </w:rPr>
        <w:t>start</w:t>
      </w:r>
      <w:r w:rsidR="007D593B">
        <w:rPr>
          <w:rFonts w:ascii="Consolas" w:hAnsi="Consolas"/>
          <w:color w:val="4EC9B0"/>
          <w:sz w:val="21"/>
          <w:szCs w:val="21"/>
        </w:rPr>
        <w:t>_d</w:t>
      </w:r>
      <w:r w:rsidRPr="00987698">
        <w:rPr>
          <w:rFonts w:ascii="Consolas" w:hAnsi="Consolas"/>
          <w:color w:val="4EC9B0"/>
          <w:sz w:val="21"/>
          <w:szCs w:val="21"/>
        </w:rPr>
        <w:t>ate</w:t>
      </w:r>
      <w:proofErr w:type="spellEnd"/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Date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179F09D4" w14:textId="7B60ACED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87698">
        <w:rPr>
          <w:rFonts w:ascii="Consolas" w:hAnsi="Consolas"/>
          <w:color w:val="4EC9B0"/>
          <w:sz w:val="21"/>
          <w:szCs w:val="21"/>
        </w:rPr>
        <w:t>end</w:t>
      </w:r>
      <w:r w:rsidR="007D593B">
        <w:rPr>
          <w:rFonts w:ascii="Consolas" w:hAnsi="Consolas"/>
          <w:color w:val="4EC9B0"/>
          <w:sz w:val="21"/>
          <w:szCs w:val="21"/>
        </w:rPr>
        <w:t>_d</w:t>
      </w:r>
      <w:r w:rsidRPr="00987698">
        <w:rPr>
          <w:rFonts w:ascii="Consolas" w:hAnsi="Consolas"/>
          <w:color w:val="4EC9B0"/>
          <w:sz w:val="21"/>
          <w:szCs w:val="21"/>
        </w:rPr>
        <w:t>ate</w:t>
      </w:r>
      <w:proofErr w:type="spellEnd"/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Date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4B48D073" w14:textId="1BAE9C89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87698">
        <w:rPr>
          <w:rFonts w:ascii="Consolas" w:hAnsi="Consolas"/>
          <w:color w:val="4EC9B0"/>
          <w:sz w:val="21"/>
          <w:szCs w:val="21"/>
        </w:rPr>
        <w:t>last</w:t>
      </w:r>
      <w:r w:rsidR="007D593B">
        <w:rPr>
          <w:rFonts w:ascii="Consolas" w:hAnsi="Consolas"/>
          <w:color w:val="4EC9B0"/>
          <w:sz w:val="21"/>
          <w:szCs w:val="21"/>
        </w:rPr>
        <w:t>_e</w:t>
      </w:r>
      <w:r w:rsidRPr="00987698">
        <w:rPr>
          <w:rFonts w:ascii="Consolas" w:hAnsi="Consolas"/>
          <w:color w:val="4EC9B0"/>
          <w:sz w:val="21"/>
          <w:szCs w:val="21"/>
        </w:rPr>
        <w:t>dited</w:t>
      </w:r>
      <w:proofErr w:type="spellEnd"/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String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43719BBA" w14:textId="77777777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</w:t>
      </w:r>
      <w:r w:rsidRPr="00987698">
        <w:rPr>
          <w:rFonts w:ascii="Consolas" w:hAnsi="Consolas"/>
          <w:color w:val="9CDCFE"/>
          <w:sz w:val="21"/>
          <w:szCs w:val="21"/>
        </w:rPr>
        <w:t>account</w:t>
      </w:r>
      <w:r w:rsidRPr="00987698">
        <w:rPr>
          <w:rFonts w:ascii="Consolas" w:hAnsi="Consolas"/>
          <w:color w:val="D4D4D4"/>
          <w:sz w:val="21"/>
          <w:szCs w:val="21"/>
        </w:rPr>
        <w:t>: {</w:t>
      </w:r>
    </w:p>
    <w:p w14:paraId="78700123" w14:textId="62002E4E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987698">
        <w:rPr>
          <w:rFonts w:ascii="Consolas" w:hAnsi="Consolas"/>
          <w:color w:val="4EC9B0"/>
          <w:sz w:val="21"/>
          <w:szCs w:val="21"/>
        </w:rPr>
        <w:t>account</w:t>
      </w:r>
      <w:r w:rsidR="007D593B">
        <w:rPr>
          <w:rFonts w:ascii="Consolas" w:hAnsi="Consolas"/>
          <w:color w:val="4EC9B0"/>
          <w:sz w:val="21"/>
          <w:szCs w:val="21"/>
        </w:rPr>
        <w:t>_n</w:t>
      </w:r>
      <w:r w:rsidRPr="00987698">
        <w:rPr>
          <w:rFonts w:ascii="Consolas" w:hAnsi="Consolas"/>
          <w:color w:val="4EC9B0"/>
          <w:sz w:val="21"/>
          <w:szCs w:val="21"/>
        </w:rPr>
        <w:t>ame</w:t>
      </w:r>
      <w:proofErr w:type="spellEnd"/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String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7BE8A25C" w14:textId="1C5703E8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987698">
        <w:rPr>
          <w:rFonts w:ascii="Consolas" w:hAnsi="Consolas"/>
          <w:color w:val="4EC9B0"/>
          <w:sz w:val="21"/>
          <w:szCs w:val="21"/>
        </w:rPr>
        <w:t>date</w:t>
      </w:r>
      <w:r w:rsidR="007D593B">
        <w:rPr>
          <w:rFonts w:ascii="Consolas" w:hAnsi="Consolas"/>
          <w:color w:val="4EC9B0"/>
          <w:sz w:val="21"/>
          <w:szCs w:val="21"/>
        </w:rPr>
        <w:t>_c</w:t>
      </w:r>
      <w:r w:rsidRPr="00987698">
        <w:rPr>
          <w:rFonts w:ascii="Consolas" w:hAnsi="Consolas"/>
          <w:color w:val="4EC9B0"/>
          <w:sz w:val="21"/>
          <w:szCs w:val="21"/>
        </w:rPr>
        <w:t>reated</w:t>
      </w:r>
      <w:proofErr w:type="spellEnd"/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Date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26A98CFF" w14:textId="3A4EB1C7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987698">
        <w:rPr>
          <w:rFonts w:ascii="Consolas" w:hAnsi="Consolas"/>
          <w:color w:val="4EC9B0"/>
          <w:sz w:val="21"/>
          <w:szCs w:val="21"/>
        </w:rPr>
        <w:t>is</w:t>
      </w:r>
      <w:r w:rsidR="007D593B">
        <w:rPr>
          <w:rFonts w:ascii="Consolas" w:hAnsi="Consolas"/>
          <w:color w:val="4EC9B0"/>
          <w:sz w:val="21"/>
          <w:szCs w:val="21"/>
        </w:rPr>
        <w:t>_a</w:t>
      </w:r>
      <w:r w:rsidRPr="00987698">
        <w:rPr>
          <w:rFonts w:ascii="Consolas" w:hAnsi="Consolas"/>
          <w:color w:val="4EC9B0"/>
          <w:sz w:val="21"/>
          <w:szCs w:val="21"/>
        </w:rPr>
        <w:t>ctive</w:t>
      </w:r>
      <w:proofErr w:type="spellEnd"/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String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5192E9ED" w14:textId="5572F5C9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987698">
        <w:rPr>
          <w:rFonts w:ascii="Consolas" w:hAnsi="Consolas"/>
          <w:color w:val="4EC9B0"/>
          <w:sz w:val="21"/>
          <w:szCs w:val="21"/>
        </w:rPr>
        <w:t>last</w:t>
      </w:r>
      <w:r w:rsidR="007D593B">
        <w:rPr>
          <w:rFonts w:ascii="Consolas" w:hAnsi="Consolas"/>
          <w:color w:val="4EC9B0"/>
          <w:sz w:val="21"/>
          <w:szCs w:val="21"/>
        </w:rPr>
        <w:t>_e</w:t>
      </w:r>
      <w:r w:rsidRPr="00987698">
        <w:rPr>
          <w:rFonts w:ascii="Consolas" w:hAnsi="Consolas"/>
          <w:color w:val="4EC9B0"/>
          <w:sz w:val="21"/>
          <w:szCs w:val="21"/>
        </w:rPr>
        <w:t>dited</w:t>
      </w:r>
      <w:proofErr w:type="spellEnd"/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String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0C251A65" w14:textId="77777777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    </w:t>
      </w:r>
      <w:r w:rsidRPr="00987698">
        <w:rPr>
          <w:rFonts w:ascii="Consolas" w:hAnsi="Consolas"/>
          <w:color w:val="9CDCFE"/>
          <w:sz w:val="21"/>
          <w:szCs w:val="21"/>
        </w:rPr>
        <w:t>customer</w:t>
      </w:r>
      <w:r w:rsidRPr="00987698">
        <w:rPr>
          <w:rFonts w:ascii="Consolas" w:hAnsi="Consolas"/>
          <w:color w:val="D4D4D4"/>
          <w:sz w:val="21"/>
          <w:szCs w:val="21"/>
        </w:rPr>
        <w:t>: {</w:t>
      </w:r>
    </w:p>
    <w:p w14:paraId="06723A62" w14:textId="678451A7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987698">
        <w:rPr>
          <w:rFonts w:ascii="Consolas" w:hAnsi="Consolas"/>
          <w:color w:val="4EC9B0"/>
          <w:sz w:val="21"/>
          <w:szCs w:val="21"/>
        </w:rPr>
        <w:t>first</w:t>
      </w:r>
      <w:r w:rsidR="007D593B">
        <w:rPr>
          <w:rFonts w:ascii="Consolas" w:hAnsi="Consolas"/>
          <w:color w:val="4EC9B0"/>
          <w:sz w:val="21"/>
          <w:szCs w:val="21"/>
        </w:rPr>
        <w:t>_n</w:t>
      </w:r>
      <w:r w:rsidRPr="00987698">
        <w:rPr>
          <w:rFonts w:ascii="Consolas" w:hAnsi="Consolas"/>
          <w:color w:val="4EC9B0"/>
          <w:sz w:val="21"/>
          <w:szCs w:val="21"/>
        </w:rPr>
        <w:t>ame</w:t>
      </w:r>
      <w:proofErr w:type="spellEnd"/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String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67368316" w14:textId="3F80E427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987698">
        <w:rPr>
          <w:rFonts w:ascii="Consolas" w:hAnsi="Consolas"/>
          <w:color w:val="4EC9B0"/>
          <w:sz w:val="21"/>
          <w:szCs w:val="21"/>
        </w:rPr>
        <w:t>last</w:t>
      </w:r>
      <w:r w:rsidR="007D593B">
        <w:rPr>
          <w:rFonts w:ascii="Consolas" w:hAnsi="Consolas"/>
          <w:color w:val="4EC9B0"/>
          <w:sz w:val="21"/>
          <w:szCs w:val="21"/>
        </w:rPr>
        <w:t>_n</w:t>
      </w:r>
      <w:r w:rsidRPr="00987698">
        <w:rPr>
          <w:rFonts w:ascii="Consolas" w:hAnsi="Consolas"/>
          <w:color w:val="4EC9B0"/>
          <w:sz w:val="21"/>
          <w:szCs w:val="21"/>
        </w:rPr>
        <w:t>ame</w:t>
      </w:r>
      <w:proofErr w:type="spellEnd"/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String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314FD9C1" w14:textId="77777777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        </w:t>
      </w:r>
      <w:r w:rsidRPr="00987698">
        <w:rPr>
          <w:rFonts w:ascii="Consolas" w:hAnsi="Consolas"/>
          <w:color w:val="4EC9B0"/>
          <w:sz w:val="21"/>
          <w:szCs w:val="21"/>
        </w:rPr>
        <w:t>address</w:t>
      </w:r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String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5F619721" w14:textId="77777777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        </w:t>
      </w:r>
      <w:r w:rsidRPr="00987698">
        <w:rPr>
          <w:rFonts w:ascii="Consolas" w:hAnsi="Consolas"/>
          <w:color w:val="4EC9B0"/>
          <w:sz w:val="21"/>
          <w:szCs w:val="21"/>
        </w:rPr>
        <w:t>status</w:t>
      </w:r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String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3DEFBAE9" w14:textId="61D5EEB8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987698">
        <w:rPr>
          <w:rFonts w:ascii="Consolas" w:hAnsi="Consolas"/>
          <w:color w:val="4EC9B0"/>
          <w:sz w:val="21"/>
          <w:szCs w:val="21"/>
        </w:rPr>
        <w:t>date</w:t>
      </w:r>
      <w:r w:rsidR="007D593B">
        <w:rPr>
          <w:rFonts w:ascii="Consolas" w:hAnsi="Consolas"/>
          <w:color w:val="4EC9B0"/>
          <w:sz w:val="21"/>
          <w:szCs w:val="21"/>
        </w:rPr>
        <w:t>_c</w:t>
      </w:r>
      <w:r w:rsidRPr="00987698">
        <w:rPr>
          <w:rFonts w:ascii="Consolas" w:hAnsi="Consolas"/>
          <w:color w:val="4EC9B0"/>
          <w:sz w:val="21"/>
          <w:szCs w:val="21"/>
        </w:rPr>
        <w:t>reated</w:t>
      </w:r>
      <w:proofErr w:type="spellEnd"/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Date</w:t>
      </w:r>
      <w:r w:rsidRPr="00987698">
        <w:rPr>
          <w:rFonts w:ascii="Consolas" w:hAnsi="Consolas"/>
          <w:color w:val="D4D4D4"/>
          <w:sz w:val="21"/>
          <w:szCs w:val="21"/>
        </w:rPr>
        <w:t>,</w:t>
      </w:r>
    </w:p>
    <w:p w14:paraId="30E24208" w14:textId="583037AE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987698">
        <w:rPr>
          <w:rFonts w:ascii="Consolas" w:hAnsi="Consolas"/>
          <w:color w:val="4EC9B0"/>
          <w:sz w:val="21"/>
          <w:szCs w:val="21"/>
        </w:rPr>
        <w:t>last</w:t>
      </w:r>
      <w:r w:rsidR="007D593B">
        <w:rPr>
          <w:rFonts w:ascii="Consolas" w:hAnsi="Consolas"/>
          <w:color w:val="4EC9B0"/>
          <w:sz w:val="21"/>
          <w:szCs w:val="21"/>
        </w:rPr>
        <w:t>_e</w:t>
      </w:r>
      <w:r w:rsidRPr="00987698">
        <w:rPr>
          <w:rFonts w:ascii="Consolas" w:hAnsi="Consolas"/>
          <w:color w:val="4EC9B0"/>
          <w:sz w:val="21"/>
          <w:szCs w:val="21"/>
        </w:rPr>
        <w:t>dited</w:t>
      </w:r>
      <w:proofErr w:type="spellEnd"/>
      <w:r w:rsidRPr="00987698">
        <w:rPr>
          <w:rFonts w:ascii="Consolas" w:hAnsi="Consolas"/>
          <w:color w:val="D4D4D4"/>
          <w:sz w:val="21"/>
          <w:szCs w:val="21"/>
        </w:rPr>
        <w:t>: </w:t>
      </w:r>
      <w:r w:rsidRPr="00987698">
        <w:rPr>
          <w:rFonts w:ascii="Consolas" w:hAnsi="Consolas"/>
          <w:color w:val="4EC9B0"/>
          <w:sz w:val="21"/>
          <w:szCs w:val="21"/>
        </w:rPr>
        <w:t>String</w:t>
      </w:r>
    </w:p>
    <w:p w14:paraId="730BE806" w14:textId="77777777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    }</w:t>
      </w:r>
    </w:p>
    <w:p w14:paraId="2AD11415" w14:textId="77777777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    }  </w:t>
      </w:r>
    </w:p>
    <w:p w14:paraId="31FC44AB" w14:textId="77777777" w:rsidR="00B55B0D" w:rsidRPr="00987698" w:rsidRDefault="00B55B0D" w:rsidP="00B55B0D">
      <w:pPr>
        <w:shd w:val="clear" w:color="auto" w:fill="1E1E1E"/>
        <w:spacing w:line="285" w:lineRule="atLeast"/>
        <w:ind w:left="2340" w:right="2236"/>
        <w:rPr>
          <w:rFonts w:ascii="Consolas" w:hAnsi="Consolas"/>
          <w:color w:val="D4D4D4"/>
          <w:sz w:val="21"/>
          <w:szCs w:val="21"/>
        </w:rPr>
      </w:pPr>
      <w:r w:rsidRPr="00987698">
        <w:rPr>
          <w:rFonts w:ascii="Consolas" w:hAnsi="Consolas"/>
          <w:color w:val="D4D4D4"/>
          <w:sz w:val="21"/>
          <w:szCs w:val="21"/>
        </w:rPr>
        <w:t>}</w:t>
      </w:r>
    </w:p>
    <w:bookmarkEnd w:id="14"/>
    <w:p w14:paraId="7894A1F3" w14:textId="7915D857" w:rsidR="00B55B0D" w:rsidRDefault="00B55B0D" w:rsidP="00B55B0D"/>
    <w:p w14:paraId="5619858E" w14:textId="77777777" w:rsidR="00B55B0D" w:rsidRDefault="00B55B0D" w:rsidP="00B55B0D"/>
    <w:p w14:paraId="28E85A43" w14:textId="22C4AEB6" w:rsidR="00B55B0D" w:rsidRPr="00B55B0D" w:rsidRDefault="00B55B0D" w:rsidP="00B55B0D">
      <w:pPr>
        <w:ind w:left="720"/>
        <w:rPr>
          <w:rFonts w:ascii="Graphik" w:hAnsi="Graphik"/>
        </w:rPr>
      </w:pPr>
      <w:r w:rsidRPr="00B55B0D">
        <w:rPr>
          <w:rFonts w:ascii="Graphik" w:hAnsi="Graphik"/>
        </w:rPr>
        <w:t xml:space="preserve">The content of the billings collection should be initialized with the bars_db.js script on either MongoDB shell or </w:t>
      </w:r>
      <w:r w:rsidR="00D739AA">
        <w:rPr>
          <w:rFonts w:ascii="Graphik" w:hAnsi="Graphik"/>
        </w:rPr>
        <w:t>MongoDB Compass</w:t>
      </w:r>
      <w:r>
        <w:rPr>
          <w:rFonts w:ascii="Graphik" w:hAnsi="Graphik"/>
        </w:rPr>
        <w:t>.</w:t>
      </w:r>
    </w:p>
    <w:p w14:paraId="58973818" w14:textId="77777777" w:rsidR="00582FF8" w:rsidRPr="00582FF8" w:rsidRDefault="00582FF8" w:rsidP="00582FF8">
      <w:pPr>
        <w:rPr>
          <w:rFonts w:ascii="Graphik" w:hAnsi="Graphik"/>
        </w:rPr>
      </w:pPr>
    </w:p>
    <w:p w14:paraId="254C3E93" w14:textId="0D2E5EE3" w:rsidR="00803A91" w:rsidRPr="00582FF8" w:rsidRDefault="00803A91" w:rsidP="00803A91">
      <w:pPr>
        <w:rPr>
          <w:rFonts w:ascii="Graphik" w:hAnsi="Graphik"/>
          <w:lang w:val="en-GB"/>
        </w:rPr>
      </w:pPr>
    </w:p>
    <w:p w14:paraId="1AA9B31D" w14:textId="0E92A6CC" w:rsidR="00582FF8" w:rsidRPr="003105DD" w:rsidRDefault="00582FF8" w:rsidP="006F5026">
      <w:pPr>
        <w:pStyle w:val="Heading1"/>
      </w:pPr>
      <w:r w:rsidRPr="00582FF8">
        <w:lastRenderedPageBreak/>
        <w:t xml:space="preserve"> </w:t>
      </w:r>
      <w:bookmarkStart w:id="15" w:name="_Toc98431352"/>
      <w:r w:rsidRPr="00582FF8">
        <w:t>Development Architecture</w:t>
      </w:r>
      <w:bookmarkEnd w:id="15"/>
    </w:p>
    <w:p w14:paraId="40A6288D" w14:textId="77777777" w:rsidR="003105DD" w:rsidRPr="003105DD" w:rsidRDefault="003105DD" w:rsidP="003105DD">
      <w:pPr>
        <w:rPr>
          <w:rFonts w:ascii="Graphik" w:hAnsi="Graphik" w:cs="Segoe UI"/>
          <w:b/>
        </w:rPr>
      </w:pPr>
      <w:bookmarkStart w:id="16" w:name="_Toc98431353"/>
      <w:r w:rsidRPr="003105DD">
        <w:rPr>
          <w:rFonts w:ascii="Graphik" w:hAnsi="Graphik" w:cs="Segoe UI"/>
          <w:b/>
        </w:rPr>
        <w:t>Technology Stack:</w:t>
      </w:r>
    </w:p>
    <w:p w14:paraId="416E7E31" w14:textId="77777777" w:rsidR="003105DD" w:rsidRPr="003105DD" w:rsidRDefault="003105DD" w:rsidP="003105DD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Graphik" w:hAnsi="Graphik" w:cs="Segoe UI"/>
          <w:sz w:val="24"/>
          <w:szCs w:val="24"/>
        </w:rPr>
      </w:pPr>
      <w:r w:rsidRPr="003105DD">
        <w:rPr>
          <w:rFonts w:ascii="Graphik" w:hAnsi="Graphik" w:cs="Segoe UI"/>
          <w:sz w:val="24"/>
          <w:szCs w:val="24"/>
        </w:rPr>
        <w:t>Programming Language</w:t>
      </w:r>
    </w:p>
    <w:p w14:paraId="46EBF6E4" w14:textId="77777777" w:rsidR="003105DD" w:rsidRPr="003105DD" w:rsidRDefault="003105DD" w:rsidP="003105DD">
      <w:pPr>
        <w:pStyle w:val="ListParagraph"/>
        <w:numPr>
          <w:ilvl w:val="1"/>
          <w:numId w:val="17"/>
        </w:numPr>
        <w:spacing w:after="0" w:line="240" w:lineRule="auto"/>
        <w:contextualSpacing w:val="0"/>
        <w:rPr>
          <w:rFonts w:ascii="Graphik" w:hAnsi="Graphik" w:cs="Segoe UI"/>
          <w:sz w:val="24"/>
          <w:szCs w:val="24"/>
        </w:rPr>
      </w:pPr>
      <w:r w:rsidRPr="003105DD">
        <w:rPr>
          <w:rFonts w:ascii="Graphik" w:hAnsi="Graphik" w:cs="Segoe UI"/>
          <w:sz w:val="24"/>
          <w:szCs w:val="24"/>
        </w:rPr>
        <w:t>JavaScript Language</w:t>
      </w:r>
    </w:p>
    <w:p w14:paraId="656B618B" w14:textId="77777777" w:rsidR="003105DD" w:rsidRPr="003105DD" w:rsidRDefault="003105DD" w:rsidP="003105DD">
      <w:pPr>
        <w:pStyle w:val="ListParagraph"/>
        <w:numPr>
          <w:ilvl w:val="2"/>
          <w:numId w:val="17"/>
        </w:numPr>
        <w:spacing w:after="0" w:line="240" w:lineRule="auto"/>
        <w:contextualSpacing w:val="0"/>
        <w:rPr>
          <w:rFonts w:ascii="Graphik" w:hAnsi="Graphik" w:cs="Segoe UI"/>
          <w:sz w:val="24"/>
          <w:szCs w:val="24"/>
        </w:rPr>
      </w:pPr>
      <w:r w:rsidRPr="003105DD">
        <w:rPr>
          <w:rFonts w:ascii="Graphik" w:hAnsi="Graphik" w:cs="Segoe UI"/>
          <w:sz w:val="24"/>
          <w:szCs w:val="24"/>
        </w:rPr>
        <w:t>NodeJS</w:t>
      </w:r>
      <w:r w:rsidRPr="003105DD">
        <w:rPr>
          <w:rFonts w:ascii="Graphik" w:hAnsi="Graphik" w:cs="Segoe UI"/>
          <w:sz w:val="24"/>
          <w:szCs w:val="24"/>
        </w:rPr>
        <w:tab/>
      </w:r>
    </w:p>
    <w:p w14:paraId="6389EDBB" w14:textId="77777777" w:rsidR="003105DD" w:rsidRPr="003105DD" w:rsidRDefault="003105DD" w:rsidP="003105DD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Graphik" w:hAnsi="Graphik" w:cs="Segoe UI"/>
          <w:sz w:val="24"/>
          <w:szCs w:val="24"/>
        </w:rPr>
      </w:pPr>
      <w:r w:rsidRPr="003105DD">
        <w:rPr>
          <w:rFonts w:ascii="Graphik" w:hAnsi="Graphik" w:cs="Segoe UI"/>
          <w:sz w:val="24"/>
          <w:szCs w:val="24"/>
        </w:rPr>
        <w:t>NoSQL Database</w:t>
      </w:r>
    </w:p>
    <w:p w14:paraId="3D720FC7" w14:textId="77777777" w:rsidR="003105DD" w:rsidRPr="003105DD" w:rsidRDefault="003105DD" w:rsidP="003105DD">
      <w:pPr>
        <w:pStyle w:val="ListParagraph"/>
        <w:numPr>
          <w:ilvl w:val="1"/>
          <w:numId w:val="17"/>
        </w:numPr>
        <w:spacing w:after="0" w:line="240" w:lineRule="auto"/>
        <w:contextualSpacing w:val="0"/>
        <w:rPr>
          <w:rFonts w:ascii="Graphik" w:hAnsi="Graphik" w:cs="Segoe UI"/>
          <w:sz w:val="24"/>
          <w:szCs w:val="24"/>
        </w:rPr>
      </w:pPr>
      <w:r w:rsidRPr="003105DD">
        <w:rPr>
          <w:rFonts w:ascii="Graphik" w:hAnsi="Graphik" w:cs="Segoe UI"/>
          <w:sz w:val="24"/>
          <w:szCs w:val="24"/>
        </w:rPr>
        <w:t>MongoDB</w:t>
      </w:r>
    </w:p>
    <w:p w14:paraId="5BD40DE6" w14:textId="77777777" w:rsidR="003105DD" w:rsidRPr="003105DD" w:rsidRDefault="003105DD" w:rsidP="003105DD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Graphik" w:hAnsi="Graphik" w:cs="Segoe UI"/>
          <w:sz w:val="24"/>
          <w:szCs w:val="24"/>
        </w:rPr>
      </w:pPr>
      <w:r w:rsidRPr="003105DD">
        <w:rPr>
          <w:rFonts w:ascii="Graphik" w:hAnsi="Graphik" w:cs="Segoe UI"/>
          <w:sz w:val="24"/>
          <w:szCs w:val="24"/>
        </w:rPr>
        <w:t>Application Build Configuration</w:t>
      </w:r>
    </w:p>
    <w:p w14:paraId="71260AC4" w14:textId="3DD794FD" w:rsidR="003105DD" w:rsidRDefault="003105DD" w:rsidP="003105DD">
      <w:pPr>
        <w:pStyle w:val="ListParagraph"/>
        <w:numPr>
          <w:ilvl w:val="1"/>
          <w:numId w:val="17"/>
        </w:numPr>
        <w:spacing w:after="0" w:line="240" w:lineRule="auto"/>
        <w:contextualSpacing w:val="0"/>
        <w:rPr>
          <w:rFonts w:ascii="Graphik" w:hAnsi="Graphik" w:cs="Segoe UI"/>
          <w:sz w:val="24"/>
          <w:szCs w:val="24"/>
        </w:rPr>
      </w:pPr>
      <w:r w:rsidRPr="003105DD">
        <w:rPr>
          <w:rFonts w:ascii="Graphik" w:hAnsi="Graphik" w:cs="Segoe UI"/>
          <w:sz w:val="24"/>
          <w:szCs w:val="24"/>
        </w:rPr>
        <w:t>Node</w:t>
      </w:r>
    </w:p>
    <w:p w14:paraId="127B8C3F" w14:textId="38BC2913" w:rsidR="003105DD" w:rsidRDefault="003105DD" w:rsidP="003105DD">
      <w:pPr>
        <w:rPr>
          <w:rFonts w:ascii="Graphik" w:hAnsi="Graphik" w:cs="Segoe UI"/>
        </w:rPr>
      </w:pPr>
    </w:p>
    <w:p w14:paraId="25809E43" w14:textId="77777777" w:rsidR="003105DD" w:rsidRPr="003105DD" w:rsidRDefault="003105DD" w:rsidP="003105DD">
      <w:pPr>
        <w:rPr>
          <w:rFonts w:ascii="Graphik" w:hAnsi="Graphik" w:cs="Segoe UI"/>
        </w:rPr>
      </w:pPr>
    </w:p>
    <w:p w14:paraId="740D66CF" w14:textId="227E274E" w:rsidR="00582FF8" w:rsidRPr="00582FF8" w:rsidRDefault="00582FF8" w:rsidP="00C95960">
      <w:pPr>
        <w:pStyle w:val="Heading1"/>
      </w:pPr>
      <w:r w:rsidRPr="00582FF8">
        <w:t>Tools to be Used</w:t>
      </w:r>
      <w:bookmarkEnd w:id="16"/>
    </w:p>
    <w:p w14:paraId="3BF1784C" w14:textId="77777777" w:rsidR="003105DD" w:rsidRPr="003105DD" w:rsidRDefault="003105DD" w:rsidP="003105DD">
      <w:pPr>
        <w:ind w:left="432"/>
        <w:rPr>
          <w:rFonts w:ascii="Graphik" w:hAnsi="Graphik" w:cstheme="minorHAnsi"/>
        </w:rPr>
      </w:pPr>
      <w:r w:rsidRPr="003105DD">
        <w:rPr>
          <w:rFonts w:ascii="Graphik" w:hAnsi="Graphik" w:cstheme="minorHAnsi"/>
        </w:rPr>
        <w:t>Developers will use the following for developing and building their applications:</w:t>
      </w:r>
    </w:p>
    <w:p w14:paraId="39A0D513" w14:textId="77777777" w:rsidR="003105DD" w:rsidRPr="003105DD" w:rsidRDefault="003105DD" w:rsidP="003105DD">
      <w:pPr>
        <w:ind w:left="432"/>
        <w:rPr>
          <w:rFonts w:ascii="Graphik" w:hAnsi="Graphik" w:cstheme="minorHAnsi"/>
        </w:rPr>
      </w:pPr>
    </w:p>
    <w:p w14:paraId="6A1B0F18" w14:textId="77777777" w:rsidR="003105DD" w:rsidRPr="003105DD" w:rsidRDefault="003105DD" w:rsidP="003105DD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Graphik" w:hAnsi="Graphik" w:cstheme="minorHAnsi"/>
          <w:sz w:val="24"/>
          <w:szCs w:val="24"/>
        </w:rPr>
      </w:pPr>
      <w:r w:rsidRPr="003105DD">
        <w:rPr>
          <w:rFonts w:ascii="Graphik" w:hAnsi="Graphik" w:cstheme="minorHAnsi"/>
          <w:sz w:val="24"/>
          <w:szCs w:val="24"/>
        </w:rPr>
        <w:t>Node v14.9.0</w:t>
      </w:r>
    </w:p>
    <w:p w14:paraId="2B1EF9B7" w14:textId="5ACA8485" w:rsidR="003105DD" w:rsidRPr="003105DD" w:rsidRDefault="003105DD" w:rsidP="003105DD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Graphik" w:hAnsi="Graphik" w:cstheme="minorHAnsi"/>
          <w:sz w:val="24"/>
          <w:szCs w:val="24"/>
        </w:rPr>
      </w:pPr>
      <w:r w:rsidRPr="003105DD">
        <w:rPr>
          <w:rFonts w:ascii="Graphik" w:hAnsi="Graphik" w:cstheme="minorHAnsi"/>
          <w:sz w:val="24"/>
          <w:szCs w:val="24"/>
        </w:rPr>
        <w:t xml:space="preserve">IDE: Visual Studio Code, </w:t>
      </w:r>
      <w:r w:rsidR="002441D3">
        <w:rPr>
          <w:rFonts w:ascii="Graphik" w:hAnsi="Graphik" w:cstheme="minorHAnsi"/>
          <w:sz w:val="24"/>
          <w:szCs w:val="24"/>
        </w:rPr>
        <w:t>MongoDB Compass</w:t>
      </w:r>
      <w:r w:rsidRPr="003105DD">
        <w:rPr>
          <w:rFonts w:ascii="Graphik" w:hAnsi="Graphik" w:cstheme="minorHAnsi"/>
          <w:sz w:val="24"/>
          <w:szCs w:val="24"/>
        </w:rPr>
        <w:t xml:space="preserve"> for MongoDB GUI</w:t>
      </w:r>
    </w:p>
    <w:p w14:paraId="5E5EADD5" w14:textId="77777777" w:rsidR="003105DD" w:rsidRPr="003105DD" w:rsidRDefault="003105DD" w:rsidP="003105DD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Graphik" w:hAnsi="Graphik" w:cstheme="minorHAnsi"/>
          <w:sz w:val="24"/>
          <w:szCs w:val="24"/>
        </w:rPr>
      </w:pPr>
      <w:r w:rsidRPr="003105DD">
        <w:rPr>
          <w:rFonts w:ascii="Graphik" w:hAnsi="Graphik" w:cstheme="minorHAnsi"/>
          <w:sz w:val="24"/>
          <w:szCs w:val="24"/>
        </w:rPr>
        <w:t>MongoDB</w:t>
      </w:r>
    </w:p>
    <w:p w14:paraId="713FA1BD" w14:textId="77777777" w:rsidR="003105DD" w:rsidRPr="003105DD" w:rsidRDefault="003105DD" w:rsidP="003105DD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Graphik" w:hAnsi="Graphik" w:cstheme="minorHAnsi"/>
          <w:sz w:val="24"/>
          <w:szCs w:val="24"/>
        </w:rPr>
      </w:pPr>
      <w:r w:rsidRPr="003105DD">
        <w:rPr>
          <w:rFonts w:ascii="Graphik" w:hAnsi="Graphik" w:cstheme="minorHAnsi"/>
          <w:sz w:val="24"/>
          <w:szCs w:val="24"/>
        </w:rPr>
        <w:t>Code Quality Tool: SonarQube Server and SonarQube Runner</w:t>
      </w:r>
    </w:p>
    <w:p w14:paraId="312CB5F0" w14:textId="25146623" w:rsidR="003105DD" w:rsidRDefault="003105DD" w:rsidP="003105DD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Graphik" w:hAnsi="Graphik" w:cstheme="minorHAnsi"/>
          <w:sz w:val="24"/>
          <w:szCs w:val="24"/>
        </w:rPr>
      </w:pPr>
      <w:r w:rsidRPr="003105DD">
        <w:rPr>
          <w:rFonts w:ascii="Graphik" w:hAnsi="Graphik" w:cstheme="minorHAnsi"/>
          <w:sz w:val="24"/>
          <w:szCs w:val="24"/>
        </w:rPr>
        <w:t>Postman</w:t>
      </w:r>
    </w:p>
    <w:p w14:paraId="1A9F0AE8" w14:textId="77777777" w:rsidR="003105DD" w:rsidRPr="003105DD" w:rsidRDefault="003105DD" w:rsidP="003105DD">
      <w:pPr>
        <w:rPr>
          <w:rFonts w:ascii="Graphik" w:hAnsi="Graphik" w:cstheme="minorHAnsi"/>
        </w:rPr>
      </w:pPr>
    </w:p>
    <w:p w14:paraId="6CF607D2" w14:textId="77777777" w:rsidR="00582FF8" w:rsidRPr="00582FF8" w:rsidRDefault="00582FF8" w:rsidP="00582FF8">
      <w:pPr>
        <w:rPr>
          <w:rFonts w:ascii="Graphik" w:hAnsi="Graphik"/>
        </w:rPr>
      </w:pPr>
    </w:p>
    <w:p w14:paraId="3596E49F" w14:textId="46058EFC" w:rsidR="00582FF8" w:rsidRPr="00582FF8" w:rsidRDefault="00582FF8" w:rsidP="00C95960">
      <w:pPr>
        <w:pStyle w:val="Heading1"/>
      </w:pPr>
      <w:bookmarkStart w:id="17" w:name="_Toc76038847"/>
      <w:bookmarkStart w:id="18" w:name="_Toc98431354"/>
      <w:r w:rsidRPr="00582FF8">
        <w:t>Testing</w:t>
      </w:r>
      <w:bookmarkEnd w:id="17"/>
      <w:bookmarkEnd w:id="18"/>
    </w:p>
    <w:p w14:paraId="78CD7FCD" w14:textId="77777777" w:rsidR="00582FF8" w:rsidRPr="00582FF8" w:rsidRDefault="00582FF8" w:rsidP="00582FF8">
      <w:pPr>
        <w:rPr>
          <w:rFonts w:ascii="Graphik" w:hAnsi="Graphik" w:cs="Segoe UI"/>
          <w:iCs/>
        </w:rPr>
      </w:pPr>
    </w:p>
    <w:p w14:paraId="7EACC5B8" w14:textId="77777777" w:rsidR="00582FF8" w:rsidRPr="00582FF8" w:rsidRDefault="00582FF8" w:rsidP="00582FF8">
      <w:pPr>
        <w:rPr>
          <w:rFonts w:ascii="Graphik" w:hAnsi="Graphik" w:cs="Segoe UI"/>
        </w:rPr>
      </w:pPr>
      <w:r w:rsidRPr="00582FF8">
        <w:rPr>
          <w:rFonts w:ascii="Graphik" w:hAnsi="Graphik" w:cs="Segoe UI"/>
          <w:iCs/>
        </w:rPr>
        <w:t xml:space="preserve">Please refer to the </w:t>
      </w:r>
      <w:r w:rsidRPr="00582FF8">
        <w:rPr>
          <w:rFonts w:ascii="Graphik" w:hAnsi="Graphik" w:cs="Segoe UI"/>
          <w:b/>
          <w:iCs/>
        </w:rPr>
        <w:t>BARS Function Test Plan</w:t>
      </w:r>
      <w:r w:rsidRPr="00582FF8">
        <w:rPr>
          <w:rFonts w:ascii="Graphik" w:hAnsi="Graphik" w:cs="Segoe UI"/>
          <w:iCs/>
        </w:rPr>
        <w:t xml:space="preserve"> document.</w:t>
      </w:r>
    </w:p>
    <w:p w14:paraId="5CB69F98" w14:textId="77777777" w:rsidR="00582FF8" w:rsidRPr="00582FF8" w:rsidRDefault="00582FF8" w:rsidP="00582FF8">
      <w:pPr>
        <w:rPr>
          <w:rFonts w:ascii="Graphik" w:hAnsi="Graphik"/>
          <w:lang w:val="en-GB"/>
        </w:rPr>
      </w:pPr>
    </w:p>
    <w:p w14:paraId="22D9A714" w14:textId="77B5D807" w:rsidR="00582FF8" w:rsidRPr="00582FF8" w:rsidRDefault="00582FF8" w:rsidP="00582FF8">
      <w:pPr>
        <w:rPr>
          <w:rFonts w:ascii="Graphik" w:hAnsi="Graphik" w:cs="Segoe UI"/>
        </w:rPr>
      </w:pPr>
    </w:p>
    <w:p w14:paraId="3E42C210" w14:textId="77777777" w:rsidR="00582FF8" w:rsidRPr="00582FF8" w:rsidRDefault="00582FF8" w:rsidP="006F5026">
      <w:pPr>
        <w:rPr>
          <w:rFonts w:ascii="Graphik" w:hAnsi="Graphik"/>
          <w:lang w:val="en-GB"/>
        </w:rPr>
      </w:pPr>
    </w:p>
    <w:sectPr w:rsidR="00582FF8" w:rsidRPr="00582FF8" w:rsidSect="00B1581E">
      <w:headerReference w:type="default" r:id="rId17"/>
      <w:footerReference w:type="default" r:id="rId18"/>
      <w:pgSz w:w="12240" w:h="15840" w:code="1"/>
      <w:pgMar w:top="1080" w:right="644" w:bottom="81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07BF6" w14:textId="77777777" w:rsidR="0099685C" w:rsidRDefault="0099685C" w:rsidP="0024169D">
      <w:r>
        <w:separator/>
      </w:r>
    </w:p>
  </w:endnote>
  <w:endnote w:type="continuationSeparator" w:id="0">
    <w:p w14:paraId="203C7099" w14:textId="77777777" w:rsidR="0099685C" w:rsidRDefault="0099685C" w:rsidP="0024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3B55E" w14:textId="77777777" w:rsidR="00790371" w:rsidRPr="00022AF5" w:rsidRDefault="00790371" w:rsidP="00790371">
    <w:pPr>
      <w:rPr>
        <w:rFonts w:ascii="Segoe UI" w:eastAsia="Times New Roman" w:hAnsi="Segoe UI" w:cs="Segoe UI"/>
        <w:snapToGrid w:val="0"/>
        <w:sz w:val="20"/>
        <w:szCs w:val="20"/>
      </w:rPr>
    </w:pPr>
  </w:p>
  <w:p w14:paraId="7DC1DF37" w14:textId="574A581F" w:rsidR="00790371" w:rsidRPr="00022AF5" w:rsidRDefault="00790371" w:rsidP="00790371">
    <w:pPr>
      <w:rPr>
        <w:rFonts w:ascii="Calibri" w:eastAsia="Times New Roman" w:hAnsi="Calibri" w:cs="Segoe UI"/>
        <w:snapToGrid w:val="0"/>
        <w:sz w:val="20"/>
        <w:szCs w:val="20"/>
      </w:rPr>
    </w:pPr>
    <w:r w:rsidRPr="00022AF5">
      <w:rPr>
        <w:rFonts w:ascii="Calibri" w:eastAsia="Times New Roman" w:hAnsi="Calibri" w:cs="Segoe UI"/>
        <w:snapToGrid w:val="0"/>
        <w:sz w:val="20"/>
        <w:szCs w:val="20"/>
      </w:rPr>
      <w:fldChar w:fldCharType="begin"/>
    </w:r>
    <w:r w:rsidRPr="00022AF5">
      <w:rPr>
        <w:rFonts w:ascii="Calibri" w:eastAsia="Times New Roman" w:hAnsi="Calibri" w:cs="Segoe UI"/>
        <w:snapToGrid w:val="0"/>
        <w:sz w:val="20"/>
        <w:szCs w:val="20"/>
      </w:rPr>
      <w:instrText xml:space="preserve"> DATE \@ "MM/dd/yy" </w:instrText>
    </w:r>
    <w:r w:rsidRPr="00022AF5">
      <w:rPr>
        <w:rFonts w:ascii="Calibri" w:eastAsia="Times New Roman" w:hAnsi="Calibri" w:cs="Segoe UI"/>
        <w:snapToGrid w:val="0"/>
        <w:sz w:val="20"/>
        <w:szCs w:val="20"/>
      </w:rPr>
      <w:fldChar w:fldCharType="separate"/>
    </w:r>
    <w:r w:rsidR="004A2773">
      <w:rPr>
        <w:rFonts w:ascii="Calibri" w:eastAsia="Times New Roman" w:hAnsi="Calibri" w:cs="Segoe UI"/>
        <w:noProof/>
        <w:snapToGrid w:val="0"/>
        <w:sz w:val="20"/>
        <w:szCs w:val="20"/>
      </w:rPr>
      <w:t>01/03/25</w:t>
    </w:r>
    <w:r w:rsidRPr="00022AF5">
      <w:rPr>
        <w:rFonts w:ascii="Calibri" w:eastAsia="Times New Roman" w:hAnsi="Calibri" w:cs="Segoe UI"/>
        <w:snapToGrid w:val="0"/>
        <w:sz w:val="20"/>
        <w:szCs w:val="20"/>
      </w:rPr>
      <w:fldChar w:fldCharType="end"/>
    </w:r>
    <w:r w:rsidRPr="00022AF5">
      <w:rPr>
        <w:rFonts w:ascii="Calibri" w:eastAsia="Times New Roman" w:hAnsi="Calibri" w:cs="Segoe UI"/>
        <w:snapToGrid w:val="0"/>
        <w:sz w:val="20"/>
        <w:szCs w:val="20"/>
      </w:rPr>
      <w:tab/>
    </w:r>
    <w:r w:rsidRPr="00022AF5">
      <w:rPr>
        <w:rFonts w:ascii="Calibri" w:eastAsia="Times New Roman" w:hAnsi="Calibri" w:cs="Segoe UI"/>
        <w:sz w:val="20"/>
        <w:szCs w:val="20"/>
      </w:rPr>
      <w:tab/>
    </w:r>
    <w:r w:rsidRPr="00022AF5">
      <w:rPr>
        <w:rFonts w:ascii="Calibri" w:eastAsia="Times New Roman" w:hAnsi="Calibri" w:cs="Segoe UI"/>
        <w:sz w:val="20"/>
        <w:szCs w:val="20"/>
      </w:rPr>
      <w:tab/>
      <w:t xml:space="preserve"> </w:t>
    </w:r>
    <w:r w:rsidRPr="00022AF5">
      <w:rPr>
        <w:rFonts w:ascii="Calibri" w:eastAsia="Times New Roman" w:hAnsi="Calibri" w:cs="Segoe UI"/>
        <w:sz w:val="20"/>
        <w:szCs w:val="20"/>
      </w:rPr>
      <w:tab/>
    </w:r>
    <w:r>
      <w:rPr>
        <w:rFonts w:ascii="Calibri" w:eastAsia="Times New Roman" w:hAnsi="Calibri" w:cs="Segoe UI"/>
        <w:sz w:val="20"/>
        <w:szCs w:val="20"/>
      </w:rPr>
      <w:t xml:space="preserve">      </w:t>
    </w:r>
    <w:r w:rsidRPr="00022AF5">
      <w:rPr>
        <w:rFonts w:ascii="Calibri" w:eastAsia="Times New Roman" w:hAnsi="Calibri" w:cs="Segoe UI"/>
        <w:i/>
        <w:sz w:val="16"/>
        <w:szCs w:val="20"/>
      </w:rPr>
      <w:t>Copyright © 20</w:t>
    </w:r>
    <w:r>
      <w:rPr>
        <w:rFonts w:ascii="Calibri" w:eastAsia="Times New Roman" w:hAnsi="Calibri" w:cs="Segoe UI"/>
        <w:i/>
        <w:sz w:val="16"/>
        <w:szCs w:val="20"/>
      </w:rPr>
      <w:t>22</w:t>
    </w:r>
    <w:r w:rsidRPr="00022AF5">
      <w:rPr>
        <w:rFonts w:ascii="Calibri" w:eastAsia="Times New Roman" w:hAnsi="Calibri" w:cs="Segoe UI"/>
        <w:i/>
        <w:sz w:val="16"/>
        <w:szCs w:val="20"/>
      </w:rPr>
      <w:t xml:space="preserve"> Accenture.</w:t>
    </w:r>
    <w:r w:rsidRPr="00022AF5">
      <w:rPr>
        <w:rFonts w:ascii="Calibri" w:eastAsia="Times New Roman" w:hAnsi="Calibri" w:cs="Segoe UI"/>
        <w:i/>
        <w:sz w:val="18"/>
        <w:szCs w:val="20"/>
      </w:rPr>
      <w:t xml:space="preserve"> </w:t>
    </w:r>
    <w:r w:rsidRPr="00022AF5">
      <w:rPr>
        <w:rFonts w:ascii="Calibri" w:eastAsia="Times New Roman" w:hAnsi="Calibri" w:cs="Segoe UI"/>
        <w:sz w:val="20"/>
        <w:szCs w:val="20"/>
      </w:rPr>
      <w:t xml:space="preserve">        </w:t>
    </w:r>
    <w:r w:rsidRPr="00022AF5">
      <w:rPr>
        <w:rFonts w:ascii="Calibri" w:eastAsia="Times New Roman" w:hAnsi="Calibri" w:cs="Segoe UI"/>
        <w:sz w:val="20"/>
        <w:szCs w:val="20"/>
      </w:rPr>
      <w:tab/>
    </w:r>
    <w:r w:rsidRPr="00022AF5">
      <w:rPr>
        <w:rFonts w:ascii="Calibri" w:eastAsia="Times New Roman" w:hAnsi="Calibri" w:cs="Segoe UI"/>
        <w:sz w:val="20"/>
        <w:szCs w:val="20"/>
      </w:rPr>
      <w:tab/>
    </w:r>
    <w:r>
      <w:rPr>
        <w:rFonts w:ascii="Calibri" w:eastAsia="Times New Roman" w:hAnsi="Calibri" w:cs="Segoe UI"/>
        <w:sz w:val="20"/>
        <w:szCs w:val="20"/>
      </w:rPr>
      <w:t xml:space="preserve">                           </w:t>
    </w:r>
    <w:r w:rsidRPr="00022AF5">
      <w:rPr>
        <w:rFonts w:ascii="Calibri" w:eastAsia="Times New Roman" w:hAnsi="Calibri" w:cs="Segoe UI"/>
        <w:snapToGrid w:val="0"/>
        <w:sz w:val="20"/>
        <w:szCs w:val="20"/>
      </w:rPr>
      <w:t xml:space="preserve">Page </w:t>
    </w:r>
    <w:r w:rsidRPr="00022AF5">
      <w:rPr>
        <w:rFonts w:ascii="Calibri" w:eastAsia="Times New Roman" w:hAnsi="Calibri" w:cs="Segoe UI"/>
        <w:snapToGrid w:val="0"/>
        <w:sz w:val="20"/>
        <w:szCs w:val="20"/>
      </w:rPr>
      <w:fldChar w:fldCharType="begin"/>
    </w:r>
    <w:r w:rsidRPr="00022AF5">
      <w:rPr>
        <w:rFonts w:ascii="Calibri" w:eastAsia="Times New Roman" w:hAnsi="Calibri" w:cs="Segoe UI"/>
        <w:snapToGrid w:val="0"/>
        <w:sz w:val="20"/>
        <w:szCs w:val="20"/>
      </w:rPr>
      <w:instrText xml:space="preserve"> PAGE </w:instrText>
    </w:r>
    <w:r w:rsidRPr="00022AF5">
      <w:rPr>
        <w:rFonts w:ascii="Calibri" w:eastAsia="Times New Roman" w:hAnsi="Calibri" w:cs="Segoe UI"/>
        <w:snapToGrid w:val="0"/>
        <w:sz w:val="20"/>
        <w:szCs w:val="20"/>
      </w:rPr>
      <w:fldChar w:fldCharType="separate"/>
    </w:r>
    <w:r>
      <w:rPr>
        <w:rFonts w:ascii="Calibri" w:eastAsia="Times New Roman" w:hAnsi="Calibri" w:cs="Segoe UI"/>
        <w:snapToGrid w:val="0"/>
        <w:sz w:val="20"/>
        <w:szCs w:val="20"/>
      </w:rPr>
      <w:t>7</w:t>
    </w:r>
    <w:r w:rsidRPr="00022AF5">
      <w:rPr>
        <w:rFonts w:ascii="Calibri" w:eastAsia="Times New Roman" w:hAnsi="Calibri" w:cs="Segoe UI"/>
        <w:snapToGrid w:val="0"/>
        <w:sz w:val="20"/>
        <w:szCs w:val="20"/>
      </w:rPr>
      <w:fldChar w:fldCharType="end"/>
    </w:r>
    <w:r w:rsidRPr="00022AF5">
      <w:rPr>
        <w:rFonts w:ascii="Calibri" w:eastAsia="Times New Roman" w:hAnsi="Calibri" w:cs="Segoe UI"/>
        <w:snapToGrid w:val="0"/>
        <w:sz w:val="20"/>
        <w:szCs w:val="20"/>
      </w:rPr>
      <w:t xml:space="preserve"> of </w:t>
    </w:r>
    <w:r w:rsidRPr="00022AF5">
      <w:rPr>
        <w:rFonts w:ascii="Calibri" w:eastAsia="Times New Roman" w:hAnsi="Calibri" w:cs="Segoe UI"/>
        <w:snapToGrid w:val="0"/>
        <w:sz w:val="20"/>
        <w:szCs w:val="20"/>
      </w:rPr>
      <w:fldChar w:fldCharType="begin"/>
    </w:r>
    <w:r w:rsidRPr="00022AF5">
      <w:rPr>
        <w:rFonts w:ascii="Calibri" w:eastAsia="Times New Roman" w:hAnsi="Calibri" w:cs="Segoe UI"/>
        <w:snapToGrid w:val="0"/>
        <w:sz w:val="20"/>
        <w:szCs w:val="20"/>
      </w:rPr>
      <w:instrText xml:space="preserve"> NUMPAGES </w:instrText>
    </w:r>
    <w:r w:rsidRPr="00022AF5">
      <w:rPr>
        <w:rFonts w:ascii="Calibri" w:eastAsia="Times New Roman" w:hAnsi="Calibri" w:cs="Segoe UI"/>
        <w:snapToGrid w:val="0"/>
        <w:sz w:val="20"/>
        <w:szCs w:val="20"/>
      </w:rPr>
      <w:fldChar w:fldCharType="separate"/>
    </w:r>
    <w:r>
      <w:rPr>
        <w:rFonts w:ascii="Calibri" w:eastAsia="Times New Roman" w:hAnsi="Calibri" w:cs="Segoe UI"/>
        <w:snapToGrid w:val="0"/>
        <w:sz w:val="20"/>
        <w:szCs w:val="20"/>
      </w:rPr>
      <w:t>7</w:t>
    </w:r>
    <w:r w:rsidRPr="00022AF5">
      <w:rPr>
        <w:rFonts w:ascii="Calibri" w:eastAsia="Times New Roman" w:hAnsi="Calibri" w:cs="Segoe UI"/>
        <w:snapToGrid w:val="0"/>
        <w:sz w:val="20"/>
        <w:szCs w:val="20"/>
      </w:rPr>
      <w:fldChar w:fldCharType="end"/>
    </w:r>
    <w:r w:rsidRPr="00022AF5">
      <w:rPr>
        <w:rFonts w:ascii="Calibri" w:eastAsia="Times New Roman" w:hAnsi="Calibri" w:cs="Segoe UI"/>
        <w:sz w:val="20"/>
        <w:szCs w:val="20"/>
      </w:rPr>
      <w:tab/>
    </w:r>
    <w:r w:rsidRPr="00022AF5">
      <w:rPr>
        <w:rFonts w:ascii="Calibri" w:eastAsia="Times New Roman" w:hAnsi="Calibri" w:cs="Segoe UI"/>
        <w:snapToGrid w:val="0"/>
        <w:sz w:val="20"/>
        <w:szCs w:val="20"/>
      </w:rPr>
      <w:t xml:space="preserve"> </w:t>
    </w:r>
  </w:p>
  <w:p w14:paraId="119D3BCB" w14:textId="77777777" w:rsidR="00790371" w:rsidRPr="00022AF5" w:rsidRDefault="00790371" w:rsidP="00790371">
    <w:pPr>
      <w:rPr>
        <w:rFonts w:ascii="Calibri" w:eastAsia="Times New Roman" w:hAnsi="Calibri" w:cs="Segoe UI"/>
        <w:sz w:val="20"/>
        <w:szCs w:val="20"/>
      </w:rPr>
    </w:pPr>
    <w:r w:rsidRPr="00022AF5">
      <w:rPr>
        <w:rFonts w:ascii="Calibri" w:eastAsia="Times New Roman" w:hAnsi="Calibri" w:cs="Segoe UI"/>
        <w:sz w:val="28"/>
        <w:szCs w:val="20"/>
      </w:rPr>
      <w:t>Accenture Confidential</w:t>
    </w:r>
  </w:p>
  <w:p w14:paraId="580B8322" w14:textId="77777777" w:rsidR="00790371" w:rsidRPr="00022AF5" w:rsidRDefault="00790371" w:rsidP="00790371">
    <w:pPr>
      <w:pStyle w:val="Footer"/>
    </w:pPr>
  </w:p>
  <w:p w14:paraId="6B219ACC" w14:textId="77777777" w:rsidR="00A1454B" w:rsidRDefault="00A14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BACA5" w14:textId="77777777" w:rsidR="0099685C" w:rsidRDefault="0099685C" w:rsidP="0024169D">
      <w:r>
        <w:separator/>
      </w:r>
    </w:p>
  </w:footnote>
  <w:footnote w:type="continuationSeparator" w:id="0">
    <w:p w14:paraId="5B7387FD" w14:textId="77777777" w:rsidR="0099685C" w:rsidRDefault="0099685C" w:rsidP="00241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106" w:type="dxa"/>
      <w:tblLayout w:type="fixed"/>
      <w:tblLook w:val="0000" w:firstRow="0" w:lastRow="0" w:firstColumn="0" w:lastColumn="0" w:noHBand="0" w:noVBand="0"/>
    </w:tblPr>
    <w:tblGrid>
      <w:gridCol w:w="2988"/>
      <w:gridCol w:w="6316"/>
    </w:tblGrid>
    <w:tr w:rsidR="00022AF5" w:rsidRPr="00B1581E" w14:paraId="7A66FC1F" w14:textId="77777777">
      <w:trPr>
        <w:trHeight w:val="1070"/>
      </w:trPr>
      <w:tc>
        <w:tcPr>
          <w:tcW w:w="2988" w:type="dxa"/>
          <w:vAlign w:val="center"/>
        </w:tcPr>
        <w:p w14:paraId="347EF581" w14:textId="63A57025" w:rsidR="00022AF5" w:rsidRPr="00B1581E" w:rsidRDefault="00022AF5" w:rsidP="00022AF5">
          <w:pPr>
            <w:pStyle w:val="Header"/>
            <w:jc w:val="center"/>
            <w:rPr>
              <w:rFonts w:ascii="Graphik" w:hAnsi="Graphik" w:cs="Segoe UI"/>
            </w:rPr>
          </w:pPr>
          <w:r w:rsidRPr="00B1581E">
            <w:rPr>
              <w:rFonts w:ascii="Graphik" w:hAnsi="Graphik" w:cs="Segoe UI"/>
            </w:rPr>
            <w:t xml:space="preserve">Billing Automated Requisition </w:t>
          </w:r>
          <w:r w:rsidR="00B1581E" w:rsidRPr="00B1581E">
            <w:rPr>
              <w:rFonts w:ascii="Graphik" w:hAnsi="Graphik" w:cs="Segoe UI"/>
            </w:rPr>
            <w:t>Service</w:t>
          </w:r>
        </w:p>
      </w:tc>
      <w:tc>
        <w:tcPr>
          <w:tcW w:w="6316" w:type="dxa"/>
          <w:vAlign w:val="center"/>
        </w:tcPr>
        <w:p w14:paraId="059D30D5" w14:textId="25815D84" w:rsidR="00022AF5" w:rsidRPr="00B1581E" w:rsidRDefault="00CB6A6E" w:rsidP="00022AF5">
          <w:pPr>
            <w:pStyle w:val="Header"/>
            <w:ind w:left="-90" w:right="-108"/>
            <w:jc w:val="right"/>
            <w:rPr>
              <w:rFonts w:ascii="Graphik" w:hAnsi="Graphik" w:cs="Segoe UI"/>
              <w:b/>
              <w:bCs/>
              <w:color w:val="0000FF"/>
            </w:rPr>
          </w:pPr>
          <w:r w:rsidRPr="00B1581E">
            <w:rPr>
              <w:rFonts w:ascii="Graphik" w:hAnsi="Graphik" w:cs="Segoe UI"/>
              <w:b/>
              <w:bCs/>
              <w:color w:val="0070C0"/>
            </w:rPr>
            <w:t>Technical</w:t>
          </w:r>
          <w:r w:rsidR="00022AF5" w:rsidRPr="00B1581E">
            <w:rPr>
              <w:rFonts w:ascii="Graphik" w:hAnsi="Graphik" w:cs="Segoe UI"/>
              <w:b/>
              <w:bCs/>
              <w:color w:val="0070C0"/>
            </w:rPr>
            <w:t xml:space="preserve"> Design</w:t>
          </w:r>
        </w:p>
      </w:tc>
    </w:tr>
  </w:tbl>
  <w:p w14:paraId="151A5A7A" w14:textId="77777777" w:rsidR="00022AF5" w:rsidRPr="00B1581E" w:rsidRDefault="00022AF5">
    <w:pPr>
      <w:pStyle w:val="Header"/>
      <w:rPr>
        <w:rFonts w:ascii="Graphik" w:hAnsi="Graphi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3064D7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1F66E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85004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491E27"/>
    <w:multiLevelType w:val="hybridMultilevel"/>
    <w:tmpl w:val="97D8E3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33E08D7"/>
    <w:multiLevelType w:val="multilevel"/>
    <w:tmpl w:val="D6F2A26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270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8" w:hanging="2160"/>
      </w:pPr>
      <w:rPr>
        <w:rFonts w:hint="default"/>
      </w:rPr>
    </w:lvl>
  </w:abstractNum>
  <w:abstractNum w:abstractNumId="5" w15:restartNumberingAfterBreak="0">
    <w:nsid w:val="05E960CF"/>
    <w:multiLevelType w:val="hybridMultilevel"/>
    <w:tmpl w:val="648C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41E11"/>
    <w:multiLevelType w:val="multilevel"/>
    <w:tmpl w:val="381C1262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 w:val="0"/>
      </w:rPr>
    </w:lvl>
  </w:abstractNum>
  <w:abstractNum w:abstractNumId="7" w15:restartNumberingAfterBreak="0">
    <w:nsid w:val="1DC3022A"/>
    <w:multiLevelType w:val="multilevel"/>
    <w:tmpl w:val="B32C1E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8" w15:restartNumberingAfterBreak="0">
    <w:nsid w:val="1F054D61"/>
    <w:multiLevelType w:val="multilevel"/>
    <w:tmpl w:val="3C308468"/>
    <w:styleLink w:val="Current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9" w15:restartNumberingAfterBreak="0">
    <w:nsid w:val="230A6EF7"/>
    <w:multiLevelType w:val="hybridMultilevel"/>
    <w:tmpl w:val="B750039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88402F2"/>
    <w:multiLevelType w:val="hybridMultilevel"/>
    <w:tmpl w:val="73F88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52224C"/>
    <w:multiLevelType w:val="hybridMultilevel"/>
    <w:tmpl w:val="0C5A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12175"/>
    <w:multiLevelType w:val="multilevel"/>
    <w:tmpl w:val="2EF49CD8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 w:val="0"/>
      </w:rPr>
    </w:lvl>
  </w:abstractNum>
  <w:abstractNum w:abstractNumId="13" w15:restartNumberingAfterBreak="0">
    <w:nsid w:val="4BEC52DE"/>
    <w:multiLevelType w:val="multilevel"/>
    <w:tmpl w:val="CFD009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 w15:restartNumberingAfterBreak="0">
    <w:nsid w:val="4C2D12AA"/>
    <w:multiLevelType w:val="multilevel"/>
    <w:tmpl w:val="8E54D9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5" w15:restartNumberingAfterBreak="0">
    <w:nsid w:val="5B58147E"/>
    <w:multiLevelType w:val="hybridMultilevel"/>
    <w:tmpl w:val="BAFCD0E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685E5D"/>
    <w:multiLevelType w:val="multilevel"/>
    <w:tmpl w:val="EEACCB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Graphik" w:hAnsi="Graphik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Graphik" w:hAnsi="Graphik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Graphik" w:hAnsi="Graphik" w:cs="Times New Roman" w:hint="default"/>
        <w:b/>
        <w:bCs/>
        <w:i/>
        <w:iCs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7" w15:restartNumberingAfterBreak="0">
    <w:nsid w:val="5B8A053C"/>
    <w:multiLevelType w:val="hybridMultilevel"/>
    <w:tmpl w:val="F466A7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652213AB"/>
    <w:multiLevelType w:val="multilevel"/>
    <w:tmpl w:val="568A54E0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9" w15:restartNumberingAfterBreak="0">
    <w:nsid w:val="68CE734F"/>
    <w:multiLevelType w:val="hybridMultilevel"/>
    <w:tmpl w:val="FB5221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BD460E6"/>
    <w:multiLevelType w:val="multilevel"/>
    <w:tmpl w:val="E45A14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21" w15:restartNumberingAfterBreak="0">
    <w:nsid w:val="6DD00784"/>
    <w:multiLevelType w:val="hybridMultilevel"/>
    <w:tmpl w:val="E64E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01742">
    <w:abstractNumId w:val="16"/>
  </w:num>
  <w:num w:numId="2" w16cid:durableId="1186021641">
    <w:abstractNumId w:val="2"/>
  </w:num>
  <w:num w:numId="3" w16cid:durableId="371224373">
    <w:abstractNumId w:val="1"/>
  </w:num>
  <w:num w:numId="4" w16cid:durableId="2059888922">
    <w:abstractNumId w:val="0"/>
  </w:num>
  <w:num w:numId="5" w16cid:durableId="114183584">
    <w:abstractNumId w:val="7"/>
  </w:num>
  <w:num w:numId="6" w16cid:durableId="1300914996">
    <w:abstractNumId w:val="20"/>
  </w:num>
  <w:num w:numId="7" w16cid:durableId="1585994183">
    <w:abstractNumId w:val="14"/>
  </w:num>
  <w:num w:numId="8" w16cid:durableId="1392267629">
    <w:abstractNumId w:val="8"/>
  </w:num>
  <w:num w:numId="9" w16cid:durableId="1206407058">
    <w:abstractNumId w:val="4"/>
  </w:num>
  <w:num w:numId="10" w16cid:durableId="423768642">
    <w:abstractNumId w:val="12"/>
  </w:num>
  <w:num w:numId="11" w16cid:durableId="1616670650">
    <w:abstractNumId w:val="6"/>
  </w:num>
  <w:num w:numId="12" w16cid:durableId="1290207873">
    <w:abstractNumId w:val="13"/>
  </w:num>
  <w:num w:numId="13" w16cid:durableId="1782801405">
    <w:abstractNumId w:val="10"/>
  </w:num>
  <w:num w:numId="14" w16cid:durableId="48264392">
    <w:abstractNumId w:val="17"/>
  </w:num>
  <w:num w:numId="15" w16cid:durableId="1222867880">
    <w:abstractNumId w:val="5"/>
  </w:num>
  <w:num w:numId="16" w16cid:durableId="2045255198">
    <w:abstractNumId w:val="21"/>
  </w:num>
  <w:num w:numId="17" w16cid:durableId="154881821">
    <w:abstractNumId w:val="11"/>
  </w:num>
  <w:num w:numId="18" w16cid:durableId="1376470786">
    <w:abstractNumId w:val="9"/>
  </w:num>
  <w:num w:numId="19" w16cid:durableId="1128401575">
    <w:abstractNumId w:val="18"/>
  </w:num>
  <w:num w:numId="20" w16cid:durableId="1583248399">
    <w:abstractNumId w:val="3"/>
  </w:num>
  <w:num w:numId="21" w16cid:durableId="1505631175">
    <w:abstractNumId w:val="19"/>
  </w:num>
  <w:num w:numId="22" w16cid:durableId="908198734">
    <w:abstractNumId w:val="15"/>
  </w:num>
  <w:num w:numId="23" w16cid:durableId="20097491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9"/>
  <w:drawingGridVerticalSpacing w:val="181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5B"/>
    <w:rsid w:val="00000E21"/>
    <w:rsid w:val="00004677"/>
    <w:rsid w:val="00022AF5"/>
    <w:rsid w:val="00023719"/>
    <w:rsid w:val="000263C1"/>
    <w:rsid w:val="00033009"/>
    <w:rsid w:val="0003517D"/>
    <w:rsid w:val="00042E17"/>
    <w:rsid w:val="00046C00"/>
    <w:rsid w:val="000548CB"/>
    <w:rsid w:val="0005660F"/>
    <w:rsid w:val="00065DCF"/>
    <w:rsid w:val="000C3040"/>
    <w:rsid w:val="000E4489"/>
    <w:rsid w:val="001046CD"/>
    <w:rsid w:val="00105063"/>
    <w:rsid w:val="00110AE3"/>
    <w:rsid w:val="0011257C"/>
    <w:rsid w:val="00113723"/>
    <w:rsid w:val="00122B5E"/>
    <w:rsid w:val="00152595"/>
    <w:rsid w:val="0016313A"/>
    <w:rsid w:val="00184214"/>
    <w:rsid w:val="00184A6F"/>
    <w:rsid w:val="00195CC0"/>
    <w:rsid w:val="001A1023"/>
    <w:rsid w:val="001A5634"/>
    <w:rsid w:val="001A6C3B"/>
    <w:rsid w:val="001A7028"/>
    <w:rsid w:val="001B235B"/>
    <w:rsid w:val="001B41C9"/>
    <w:rsid w:val="001B7898"/>
    <w:rsid w:val="001C21D5"/>
    <w:rsid w:val="001E01A7"/>
    <w:rsid w:val="001E284E"/>
    <w:rsid w:val="001F020D"/>
    <w:rsid w:val="002138AA"/>
    <w:rsid w:val="00221908"/>
    <w:rsid w:val="00223505"/>
    <w:rsid w:val="00224D3F"/>
    <w:rsid w:val="0023509C"/>
    <w:rsid w:val="0024169D"/>
    <w:rsid w:val="002418F3"/>
    <w:rsid w:val="00242D2E"/>
    <w:rsid w:val="002441D3"/>
    <w:rsid w:val="00250F61"/>
    <w:rsid w:val="00257764"/>
    <w:rsid w:val="00261D91"/>
    <w:rsid w:val="00266204"/>
    <w:rsid w:val="0026667B"/>
    <w:rsid w:val="002676DD"/>
    <w:rsid w:val="002833C9"/>
    <w:rsid w:val="002944CF"/>
    <w:rsid w:val="0029581D"/>
    <w:rsid w:val="002B5EA3"/>
    <w:rsid w:val="002C0A6A"/>
    <w:rsid w:val="002D5D10"/>
    <w:rsid w:val="002D706D"/>
    <w:rsid w:val="002D7327"/>
    <w:rsid w:val="002D7735"/>
    <w:rsid w:val="002E5672"/>
    <w:rsid w:val="002F6D79"/>
    <w:rsid w:val="003017D1"/>
    <w:rsid w:val="00302182"/>
    <w:rsid w:val="003105DD"/>
    <w:rsid w:val="00313BED"/>
    <w:rsid w:val="00320AD0"/>
    <w:rsid w:val="00336A15"/>
    <w:rsid w:val="00340F39"/>
    <w:rsid w:val="003416CF"/>
    <w:rsid w:val="0034186A"/>
    <w:rsid w:val="00343C89"/>
    <w:rsid w:val="003475B9"/>
    <w:rsid w:val="00353D6B"/>
    <w:rsid w:val="00360992"/>
    <w:rsid w:val="0036283F"/>
    <w:rsid w:val="003643CE"/>
    <w:rsid w:val="003801D8"/>
    <w:rsid w:val="00382F5C"/>
    <w:rsid w:val="00386A5B"/>
    <w:rsid w:val="00397CA8"/>
    <w:rsid w:val="003A351C"/>
    <w:rsid w:val="003A3A3F"/>
    <w:rsid w:val="003A70BA"/>
    <w:rsid w:val="003C12AD"/>
    <w:rsid w:val="003C16FF"/>
    <w:rsid w:val="003D444A"/>
    <w:rsid w:val="003D4553"/>
    <w:rsid w:val="003E12EE"/>
    <w:rsid w:val="003E3BBB"/>
    <w:rsid w:val="003E4ABA"/>
    <w:rsid w:val="003F1182"/>
    <w:rsid w:val="00411BC7"/>
    <w:rsid w:val="0041781B"/>
    <w:rsid w:val="00422F3F"/>
    <w:rsid w:val="0042536A"/>
    <w:rsid w:val="00426A30"/>
    <w:rsid w:val="004328E6"/>
    <w:rsid w:val="00434C67"/>
    <w:rsid w:val="0045398F"/>
    <w:rsid w:val="00465E48"/>
    <w:rsid w:val="00466D78"/>
    <w:rsid w:val="00474061"/>
    <w:rsid w:val="00477429"/>
    <w:rsid w:val="00481CBF"/>
    <w:rsid w:val="004934D2"/>
    <w:rsid w:val="0049424E"/>
    <w:rsid w:val="004A2773"/>
    <w:rsid w:val="004B1642"/>
    <w:rsid w:val="004B4B80"/>
    <w:rsid w:val="004C2E54"/>
    <w:rsid w:val="004C7576"/>
    <w:rsid w:val="004D14C0"/>
    <w:rsid w:val="004D2AD8"/>
    <w:rsid w:val="004E092F"/>
    <w:rsid w:val="004E4631"/>
    <w:rsid w:val="004E6538"/>
    <w:rsid w:val="004F251C"/>
    <w:rsid w:val="005034D1"/>
    <w:rsid w:val="0052241A"/>
    <w:rsid w:val="00537CC7"/>
    <w:rsid w:val="00544B1B"/>
    <w:rsid w:val="005545CB"/>
    <w:rsid w:val="00554A3D"/>
    <w:rsid w:val="00555D96"/>
    <w:rsid w:val="00560A77"/>
    <w:rsid w:val="005640C9"/>
    <w:rsid w:val="00565B8C"/>
    <w:rsid w:val="00582FF8"/>
    <w:rsid w:val="00584F13"/>
    <w:rsid w:val="005A2555"/>
    <w:rsid w:val="005A265C"/>
    <w:rsid w:val="005C0009"/>
    <w:rsid w:val="005C54C7"/>
    <w:rsid w:val="005C5CB7"/>
    <w:rsid w:val="005C7CC4"/>
    <w:rsid w:val="005D200C"/>
    <w:rsid w:val="005D2CE5"/>
    <w:rsid w:val="005F796C"/>
    <w:rsid w:val="0061014F"/>
    <w:rsid w:val="00614880"/>
    <w:rsid w:val="006162F8"/>
    <w:rsid w:val="00622E50"/>
    <w:rsid w:val="00623073"/>
    <w:rsid w:val="00642C5D"/>
    <w:rsid w:val="00654D5C"/>
    <w:rsid w:val="00665351"/>
    <w:rsid w:val="00667097"/>
    <w:rsid w:val="00667CBA"/>
    <w:rsid w:val="00691E23"/>
    <w:rsid w:val="006A0D74"/>
    <w:rsid w:val="006B18AC"/>
    <w:rsid w:val="006B1ED3"/>
    <w:rsid w:val="006B7422"/>
    <w:rsid w:val="006C13EC"/>
    <w:rsid w:val="006E6D90"/>
    <w:rsid w:val="006E6F0C"/>
    <w:rsid w:val="006F4B4E"/>
    <w:rsid w:val="006F5026"/>
    <w:rsid w:val="006F5060"/>
    <w:rsid w:val="007256B7"/>
    <w:rsid w:val="00734211"/>
    <w:rsid w:val="00737273"/>
    <w:rsid w:val="00737F67"/>
    <w:rsid w:val="0075383B"/>
    <w:rsid w:val="00760CDA"/>
    <w:rsid w:val="007619B5"/>
    <w:rsid w:val="00766FE3"/>
    <w:rsid w:val="00773B82"/>
    <w:rsid w:val="00773E17"/>
    <w:rsid w:val="00777317"/>
    <w:rsid w:val="00790371"/>
    <w:rsid w:val="00795D8B"/>
    <w:rsid w:val="00796130"/>
    <w:rsid w:val="007C6E5C"/>
    <w:rsid w:val="007D3527"/>
    <w:rsid w:val="007D593B"/>
    <w:rsid w:val="007F1F9F"/>
    <w:rsid w:val="007F2992"/>
    <w:rsid w:val="007F3D39"/>
    <w:rsid w:val="007F5590"/>
    <w:rsid w:val="00800604"/>
    <w:rsid w:val="00800D09"/>
    <w:rsid w:val="00803A91"/>
    <w:rsid w:val="00812AF8"/>
    <w:rsid w:val="00814681"/>
    <w:rsid w:val="00826715"/>
    <w:rsid w:val="00827B9E"/>
    <w:rsid w:val="008317B4"/>
    <w:rsid w:val="00844C1D"/>
    <w:rsid w:val="00847C3F"/>
    <w:rsid w:val="00871A82"/>
    <w:rsid w:val="0088626B"/>
    <w:rsid w:val="008924B7"/>
    <w:rsid w:val="008938B4"/>
    <w:rsid w:val="008951E6"/>
    <w:rsid w:val="008A5A3A"/>
    <w:rsid w:val="008A7298"/>
    <w:rsid w:val="008C1F31"/>
    <w:rsid w:val="008C69ED"/>
    <w:rsid w:val="008F4EC1"/>
    <w:rsid w:val="00901EFB"/>
    <w:rsid w:val="00903AE5"/>
    <w:rsid w:val="00911254"/>
    <w:rsid w:val="0092057D"/>
    <w:rsid w:val="00924310"/>
    <w:rsid w:val="009257A9"/>
    <w:rsid w:val="0093149A"/>
    <w:rsid w:val="00936D7D"/>
    <w:rsid w:val="00946708"/>
    <w:rsid w:val="009562DD"/>
    <w:rsid w:val="009828B9"/>
    <w:rsid w:val="009915AD"/>
    <w:rsid w:val="00991883"/>
    <w:rsid w:val="0099685C"/>
    <w:rsid w:val="009A0C11"/>
    <w:rsid w:val="009A4B7D"/>
    <w:rsid w:val="009A6CD2"/>
    <w:rsid w:val="009B7C0A"/>
    <w:rsid w:val="009C22C1"/>
    <w:rsid w:val="009C2C23"/>
    <w:rsid w:val="009D2F9B"/>
    <w:rsid w:val="009D64A3"/>
    <w:rsid w:val="009E13DB"/>
    <w:rsid w:val="009F2918"/>
    <w:rsid w:val="009F3C9A"/>
    <w:rsid w:val="00A1454B"/>
    <w:rsid w:val="00A20B9A"/>
    <w:rsid w:val="00A3401C"/>
    <w:rsid w:val="00A35792"/>
    <w:rsid w:val="00A35EDE"/>
    <w:rsid w:val="00A444DB"/>
    <w:rsid w:val="00A57909"/>
    <w:rsid w:val="00A65A53"/>
    <w:rsid w:val="00A66350"/>
    <w:rsid w:val="00A67152"/>
    <w:rsid w:val="00A733E8"/>
    <w:rsid w:val="00A76EF2"/>
    <w:rsid w:val="00A81DD6"/>
    <w:rsid w:val="00A86C7D"/>
    <w:rsid w:val="00A97671"/>
    <w:rsid w:val="00AB7B49"/>
    <w:rsid w:val="00AC2E9E"/>
    <w:rsid w:val="00AC7F4A"/>
    <w:rsid w:val="00AD3D67"/>
    <w:rsid w:val="00AD560C"/>
    <w:rsid w:val="00AE21C7"/>
    <w:rsid w:val="00AF5025"/>
    <w:rsid w:val="00B11E7C"/>
    <w:rsid w:val="00B1581E"/>
    <w:rsid w:val="00B2755B"/>
    <w:rsid w:val="00B3197E"/>
    <w:rsid w:val="00B524CB"/>
    <w:rsid w:val="00B55836"/>
    <w:rsid w:val="00B55B0D"/>
    <w:rsid w:val="00B56ABB"/>
    <w:rsid w:val="00B61880"/>
    <w:rsid w:val="00B66A3F"/>
    <w:rsid w:val="00B748C9"/>
    <w:rsid w:val="00BA2CF0"/>
    <w:rsid w:val="00BB5EA3"/>
    <w:rsid w:val="00BC3123"/>
    <w:rsid w:val="00BC356E"/>
    <w:rsid w:val="00BD0178"/>
    <w:rsid w:val="00BD5EF4"/>
    <w:rsid w:val="00BE39F4"/>
    <w:rsid w:val="00BE7B84"/>
    <w:rsid w:val="00BF32EE"/>
    <w:rsid w:val="00C0572B"/>
    <w:rsid w:val="00C11FEB"/>
    <w:rsid w:val="00C14DAE"/>
    <w:rsid w:val="00C14ECB"/>
    <w:rsid w:val="00C15322"/>
    <w:rsid w:val="00C2187E"/>
    <w:rsid w:val="00C272BE"/>
    <w:rsid w:val="00C53768"/>
    <w:rsid w:val="00C56285"/>
    <w:rsid w:val="00C60EB4"/>
    <w:rsid w:val="00C65405"/>
    <w:rsid w:val="00C71643"/>
    <w:rsid w:val="00C73BBD"/>
    <w:rsid w:val="00C91195"/>
    <w:rsid w:val="00C912BE"/>
    <w:rsid w:val="00C917AA"/>
    <w:rsid w:val="00C95960"/>
    <w:rsid w:val="00CA071F"/>
    <w:rsid w:val="00CA6D2E"/>
    <w:rsid w:val="00CB6A6E"/>
    <w:rsid w:val="00CC4D97"/>
    <w:rsid w:val="00CC5696"/>
    <w:rsid w:val="00CC59F8"/>
    <w:rsid w:val="00CD2D97"/>
    <w:rsid w:val="00CF788C"/>
    <w:rsid w:val="00D04B48"/>
    <w:rsid w:val="00D05B21"/>
    <w:rsid w:val="00D05DD8"/>
    <w:rsid w:val="00D07E91"/>
    <w:rsid w:val="00D14776"/>
    <w:rsid w:val="00D17C2D"/>
    <w:rsid w:val="00D472D2"/>
    <w:rsid w:val="00D51BEB"/>
    <w:rsid w:val="00D52647"/>
    <w:rsid w:val="00D66CC9"/>
    <w:rsid w:val="00D739AA"/>
    <w:rsid w:val="00D81967"/>
    <w:rsid w:val="00D857DD"/>
    <w:rsid w:val="00D86E97"/>
    <w:rsid w:val="00D902FB"/>
    <w:rsid w:val="00DA2FE4"/>
    <w:rsid w:val="00DB4368"/>
    <w:rsid w:val="00DC5691"/>
    <w:rsid w:val="00DD006A"/>
    <w:rsid w:val="00DD24C6"/>
    <w:rsid w:val="00DE51E6"/>
    <w:rsid w:val="00E11B79"/>
    <w:rsid w:val="00E12C43"/>
    <w:rsid w:val="00E238BD"/>
    <w:rsid w:val="00E40260"/>
    <w:rsid w:val="00E40C32"/>
    <w:rsid w:val="00E44E8D"/>
    <w:rsid w:val="00E666C4"/>
    <w:rsid w:val="00E7043B"/>
    <w:rsid w:val="00E717E2"/>
    <w:rsid w:val="00E81FCA"/>
    <w:rsid w:val="00E85CDE"/>
    <w:rsid w:val="00EC17BF"/>
    <w:rsid w:val="00ED7C55"/>
    <w:rsid w:val="00EE6A35"/>
    <w:rsid w:val="00F0410D"/>
    <w:rsid w:val="00F04353"/>
    <w:rsid w:val="00F0730A"/>
    <w:rsid w:val="00F128E8"/>
    <w:rsid w:val="00F235E2"/>
    <w:rsid w:val="00F33A0D"/>
    <w:rsid w:val="00F40A70"/>
    <w:rsid w:val="00F41E9F"/>
    <w:rsid w:val="00F460DD"/>
    <w:rsid w:val="00F72B01"/>
    <w:rsid w:val="00F738D3"/>
    <w:rsid w:val="00F75137"/>
    <w:rsid w:val="00F77854"/>
    <w:rsid w:val="00F84730"/>
    <w:rsid w:val="00FC60F6"/>
    <w:rsid w:val="00FD4F22"/>
    <w:rsid w:val="00FD5550"/>
    <w:rsid w:val="00FD592B"/>
    <w:rsid w:val="00FE2209"/>
    <w:rsid w:val="00FE7534"/>
    <w:rsid w:val="00FF64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112122D"/>
  <w15:docId w15:val="{5A9BCF17-1B8E-4A86-9720-7639A1C6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C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95960"/>
    <w:pPr>
      <w:keepNext/>
      <w:keepLines/>
      <w:numPr>
        <w:numId w:val="9"/>
      </w:numPr>
      <w:tabs>
        <w:tab w:val="left" w:pos="1134"/>
      </w:tabs>
      <w:spacing w:after="240"/>
      <w:jc w:val="both"/>
      <w:outlineLvl w:val="0"/>
    </w:pPr>
    <w:rPr>
      <w:rFonts w:ascii="Arial" w:eastAsia="Times New Roman" w:hAnsi="Arial"/>
      <w:b/>
      <w:color w:val="A100FF" w:themeColor="accent1"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242D2E"/>
    <w:pPr>
      <w:keepNext/>
      <w:numPr>
        <w:ilvl w:val="1"/>
        <w:numId w:val="1"/>
      </w:numPr>
      <w:suppressLineNumbers/>
      <w:shd w:val="clear" w:color="auto" w:fill="FFFFFF"/>
      <w:spacing w:before="240" w:after="240" w:line="360" w:lineRule="auto"/>
      <w:outlineLvl w:val="1"/>
    </w:pPr>
    <w:rPr>
      <w:rFonts w:ascii="Arial" w:eastAsia="Times New Roman" w:hAnsi="Arial"/>
      <w:b/>
      <w:i/>
      <w:sz w:val="28"/>
      <w:szCs w:val="20"/>
    </w:rPr>
  </w:style>
  <w:style w:type="paragraph" w:styleId="Heading3">
    <w:name w:val="heading 3"/>
    <w:basedOn w:val="Heading2"/>
    <w:next w:val="Normal"/>
    <w:link w:val="Heading3Char"/>
    <w:autoRedefine/>
    <w:qFormat/>
    <w:rsid w:val="00FF6479"/>
    <w:pPr>
      <w:keepLines/>
      <w:numPr>
        <w:ilvl w:val="2"/>
        <w:numId w:val="9"/>
      </w:numPr>
      <w:suppressLineNumbers w:val="0"/>
      <w:shd w:val="clear" w:color="auto" w:fill="F7FAFF"/>
      <w:tabs>
        <w:tab w:val="left" w:pos="1134"/>
      </w:tabs>
      <w:spacing w:before="0" w:after="120" w:line="270" w:lineRule="atLeast"/>
      <w:outlineLvl w:val="2"/>
    </w:pPr>
    <w:rPr>
      <w:rFonts w:ascii="Graphik" w:hAnsi="Graphik" w:cs="Arial"/>
      <w:bCs/>
      <w:color w:val="66BBFF" w:themeColor="accent6" w:themeTint="99"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F8473B"/>
    <w:pPr>
      <w:keepNext/>
      <w:numPr>
        <w:ilvl w:val="3"/>
        <w:numId w:val="1"/>
      </w:numPr>
      <w:spacing w:before="240" w:after="240" w:line="360" w:lineRule="auto"/>
      <w:outlineLvl w:val="3"/>
    </w:pPr>
    <w:rPr>
      <w:rFonts w:ascii="Arial" w:eastAsia="Times New Roman" w:hAnsi="Arial"/>
      <w:sz w:val="22"/>
      <w:szCs w:val="20"/>
      <w:lang w:val="en-GB"/>
    </w:rPr>
  </w:style>
  <w:style w:type="paragraph" w:styleId="Heading5">
    <w:name w:val="heading 5"/>
    <w:basedOn w:val="Normal"/>
    <w:next w:val="NormalIndent"/>
    <w:link w:val="Heading5Char"/>
    <w:qFormat/>
    <w:rsid w:val="00F8473B"/>
    <w:pPr>
      <w:numPr>
        <w:ilvl w:val="4"/>
        <w:numId w:val="1"/>
      </w:numPr>
      <w:suppressLineNumbers/>
      <w:spacing w:after="120" w:line="360" w:lineRule="auto"/>
      <w:outlineLvl w:val="4"/>
    </w:pPr>
    <w:rPr>
      <w:rFonts w:ascii="Arial" w:eastAsia="Times New Roman" w:hAnsi="Arial"/>
      <w:b/>
      <w:sz w:val="20"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F8473B"/>
    <w:pPr>
      <w:numPr>
        <w:ilvl w:val="5"/>
        <w:numId w:val="1"/>
      </w:numPr>
      <w:suppressLineNumbers/>
      <w:spacing w:after="120" w:line="360" w:lineRule="auto"/>
      <w:outlineLvl w:val="5"/>
    </w:pPr>
    <w:rPr>
      <w:rFonts w:ascii="Arial" w:eastAsia="Times New Roman" w:hAnsi="Arial"/>
      <w:sz w:val="18"/>
      <w:szCs w:val="20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F8473B"/>
    <w:pPr>
      <w:numPr>
        <w:ilvl w:val="6"/>
        <w:numId w:val="1"/>
      </w:numPr>
      <w:suppressLineNumbers/>
      <w:spacing w:after="120" w:line="360" w:lineRule="auto"/>
      <w:outlineLvl w:val="6"/>
    </w:pPr>
    <w:rPr>
      <w:rFonts w:ascii="Arial" w:eastAsia="Times New Roman" w:hAnsi="Arial"/>
      <w:i/>
      <w:sz w:val="18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F8473B"/>
    <w:pPr>
      <w:numPr>
        <w:ilvl w:val="7"/>
        <w:numId w:val="1"/>
      </w:numPr>
      <w:suppressLineNumbers/>
      <w:spacing w:after="120" w:line="360" w:lineRule="auto"/>
      <w:outlineLvl w:val="7"/>
    </w:pPr>
    <w:rPr>
      <w:rFonts w:ascii="Arial" w:eastAsia="Times New Roman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F8473B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enture">
    <w:name w:val="Accenture"/>
    <w:basedOn w:val="Normal"/>
    <w:qFormat/>
    <w:rsid w:val="00EF66BD"/>
    <w:pPr>
      <w:ind w:right="1189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0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960"/>
    <w:rPr>
      <w:rFonts w:ascii="Arial" w:eastAsia="Times New Roman" w:hAnsi="Arial"/>
      <w:b/>
      <w:color w:val="A100FF" w:themeColor="accent1"/>
      <w:sz w:val="36"/>
      <w:lang w:val="en-GB"/>
    </w:rPr>
  </w:style>
  <w:style w:type="character" w:customStyle="1" w:styleId="Heading2Char">
    <w:name w:val="Heading 2 Char"/>
    <w:basedOn w:val="DefaultParagraphFont"/>
    <w:link w:val="Heading2"/>
    <w:rsid w:val="00242D2E"/>
    <w:rPr>
      <w:rFonts w:ascii="Arial" w:eastAsia="Times New Roman" w:hAnsi="Arial"/>
      <w:b/>
      <w:i/>
      <w:sz w:val="28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rsid w:val="00FF6479"/>
    <w:rPr>
      <w:rFonts w:ascii="Graphik" w:eastAsia="Times New Roman" w:hAnsi="Graphik" w:cs="Arial"/>
      <w:b/>
      <w:bCs/>
      <w:i/>
      <w:color w:val="66BBFF" w:themeColor="accent6" w:themeTint="99"/>
      <w:sz w:val="22"/>
      <w:szCs w:val="22"/>
      <w:shd w:val="clear" w:color="auto" w:fill="F7FAFF"/>
      <w:lang w:val="en-GB"/>
    </w:rPr>
  </w:style>
  <w:style w:type="character" w:customStyle="1" w:styleId="Heading4Char">
    <w:name w:val="Heading 4 Char"/>
    <w:basedOn w:val="DefaultParagraphFont"/>
    <w:link w:val="Heading4"/>
    <w:rsid w:val="00F8473B"/>
    <w:rPr>
      <w:rFonts w:ascii="Arial" w:eastAsia="Times New Roman" w:hAnsi="Arial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rsid w:val="00F8473B"/>
    <w:rPr>
      <w:rFonts w:ascii="Arial" w:eastAsia="Times New Roman" w:hAnsi="Arial"/>
      <w:b/>
    </w:rPr>
  </w:style>
  <w:style w:type="character" w:customStyle="1" w:styleId="Heading6Char">
    <w:name w:val="Heading 6 Char"/>
    <w:basedOn w:val="DefaultParagraphFont"/>
    <w:link w:val="Heading6"/>
    <w:rsid w:val="00F8473B"/>
    <w:rPr>
      <w:rFonts w:ascii="Arial" w:eastAsia="Times New Roman" w:hAnsi="Arial"/>
      <w:sz w:val="18"/>
      <w:u w:val="single"/>
    </w:rPr>
  </w:style>
  <w:style w:type="character" w:customStyle="1" w:styleId="Heading7Char">
    <w:name w:val="Heading 7 Char"/>
    <w:basedOn w:val="DefaultParagraphFont"/>
    <w:link w:val="Heading7"/>
    <w:rsid w:val="00F8473B"/>
    <w:rPr>
      <w:rFonts w:ascii="Arial" w:eastAsia="Times New Roman" w:hAnsi="Arial"/>
      <w:i/>
      <w:sz w:val="18"/>
    </w:rPr>
  </w:style>
  <w:style w:type="character" w:customStyle="1" w:styleId="Heading8Char">
    <w:name w:val="Heading 8 Char"/>
    <w:basedOn w:val="DefaultParagraphFont"/>
    <w:link w:val="Heading8"/>
    <w:rsid w:val="00F8473B"/>
    <w:rPr>
      <w:rFonts w:ascii="Arial" w:eastAsia="Times New Roman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F8473B"/>
    <w:rPr>
      <w:rFonts w:ascii="Arial" w:eastAsia="Times New Roman" w:hAnsi="Arial"/>
      <w:b/>
      <w:i/>
      <w:sz w:val="18"/>
    </w:rPr>
  </w:style>
  <w:style w:type="paragraph" w:styleId="NormalIndent">
    <w:name w:val="Normal Indent"/>
    <w:basedOn w:val="Normal"/>
    <w:uiPriority w:val="99"/>
    <w:semiHidden/>
    <w:unhideWhenUsed/>
    <w:rsid w:val="00F8473B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90CB3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0CB3"/>
    <w:rPr>
      <w:rFonts w:ascii="Lucida Grande" w:hAnsi="Lucida Grande"/>
      <w:sz w:val="24"/>
      <w:szCs w:val="24"/>
    </w:rPr>
  </w:style>
  <w:style w:type="table" w:styleId="TableGrid">
    <w:name w:val="Table Grid"/>
    <w:basedOn w:val="TableNormal"/>
    <w:uiPriority w:val="59"/>
    <w:rsid w:val="005024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6A0D74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uiPriority w:val="39"/>
    <w:rsid w:val="006A0D74"/>
    <w:pPr>
      <w:spacing w:after="120"/>
    </w:pPr>
    <w:rPr>
      <w:rFonts w:ascii="Arial" w:eastAsia="Times New Roman" w:hAnsi="Arial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6A0D74"/>
    <w:pPr>
      <w:spacing w:after="120"/>
    </w:pPr>
    <w:rPr>
      <w:rFonts w:ascii="Arial" w:eastAsia="Times New Roman" w:hAnsi="Arial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6A0D74"/>
    <w:pPr>
      <w:spacing w:after="120"/>
      <w:ind w:left="482"/>
    </w:pPr>
    <w:rPr>
      <w:rFonts w:ascii="Arial" w:eastAsia="Times New Roman" w:hAnsi="Arial"/>
      <w:sz w:val="22"/>
      <w:szCs w:val="22"/>
    </w:rPr>
  </w:style>
  <w:style w:type="paragraph" w:styleId="ListBullet">
    <w:name w:val="List Bullet"/>
    <w:basedOn w:val="Normal"/>
    <w:uiPriority w:val="3"/>
    <w:qFormat/>
    <w:rsid w:val="006A0D74"/>
    <w:pPr>
      <w:numPr>
        <w:numId w:val="2"/>
      </w:numPr>
      <w:spacing w:after="60"/>
    </w:pPr>
    <w:rPr>
      <w:rFonts w:ascii="Arial" w:eastAsia="Times New Roman" w:hAnsi="Arial"/>
      <w:sz w:val="22"/>
      <w:szCs w:val="22"/>
    </w:rPr>
  </w:style>
  <w:style w:type="paragraph" w:styleId="ListBullet2">
    <w:name w:val="List Bullet 2"/>
    <w:basedOn w:val="Normal"/>
    <w:uiPriority w:val="99"/>
    <w:semiHidden/>
    <w:unhideWhenUsed/>
    <w:rsid w:val="00827B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27B9E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F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F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6F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F0C"/>
    <w:rPr>
      <w:sz w:val="24"/>
      <w:szCs w:val="24"/>
    </w:rPr>
  </w:style>
  <w:style w:type="paragraph" w:customStyle="1" w:styleId="paragraph">
    <w:name w:val="paragraph"/>
    <w:basedOn w:val="Normal"/>
    <w:rsid w:val="00560A7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normaltextrun">
    <w:name w:val="normaltextrun"/>
    <w:basedOn w:val="DefaultParagraphFont"/>
    <w:rsid w:val="00560A77"/>
  </w:style>
  <w:style w:type="character" w:customStyle="1" w:styleId="eop">
    <w:name w:val="eop"/>
    <w:basedOn w:val="DefaultParagraphFont"/>
    <w:rsid w:val="00560A77"/>
  </w:style>
  <w:style w:type="character" w:customStyle="1" w:styleId="scxw192954524">
    <w:name w:val="scxw192954524"/>
    <w:basedOn w:val="DefaultParagraphFont"/>
    <w:rsid w:val="00560A77"/>
  </w:style>
  <w:style w:type="paragraph" w:styleId="ListParagraph">
    <w:name w:val="List Paragraph"/>
    <w:basedOn w:val="Normal"/>
    <w:uiPriority w:val="99"/>
    <w:qFormat/>
    <w:rsid w:val="00FE22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D67"/>
    <w:rPr>
      <w:rFonts w:ascii="Courier New" w:eastAsia="Times New Roman" w:hAnsi="Courier New" w:cs="Courier New"/>
    </w:rPr>
  </w:style>
  <w:style w:type="character" w:customStyle="1" w:styleId="cm-line">
    <w:name w:val="cm-line"/>
    <w:basedOn w:val="DefaultParagraphFont"/>
    <w:rsid w:val="00AD3D67"/>
  </w:style>
  <w:style w:type="character" w:customStyle="1" w:styleId="cm-string">
    <w:name w:val="cm-string"/>
    <w:basedOn w:val="DefaultParagraphFont"/>
    <w:rsid w:val="00AD3D67"/>
  </w:style>
  <w:style w:type="character" w:customStyle="1" w:styleId="cm-atom">
    <w:name w:val="cm-atom"/>
    <w:basedOn w:val="DefaultParagraphFont"/>
    <w:rsid w:val="00AD3D67"/>
  </w:style>
  <w:style w:type="character" w:styleId="UnresolvedMention">
    <w:name w:val="Unresolved Mention"/>
    <w:basedOn w:val="DefaultParagraphFont"/>
    <w:uiPriority w:val="99"/>
    <w:semiHidden/>
    <w:unhideWhenUsed/>
    <w:rsid w:val="00565B8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1257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1257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434C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4C6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676DD"/>
    <w:pPr>
      <w:tabs>
        <w:tab w:val="clear" w:pos="1134"/>
      </w:tabs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7800BF" w:themeColor="accent1" w:themeShade="BF"/>
      <w:sz w:val="32"/>
      <w:szCs w:val="32"/>
      <w:lang w:val="en-US"/>
    </w:rPr>
  </w:style>
  <w:style w:type="paragraph" w:styleId="Title">
    <w:name w:val="Title"/>
    <w:basedOn w:val="Normal"/>
    <w:link w:val="TitleChar"/>
    <w:qFormat/>
    <w:rsid w:val="00022AF5"/>
    <w:pPr>
      <w:jc w:val="center"/>
    </w:pPr>
    <w:rPr>
      <w:rFonts w:ascii="Arial" w:eastAsia="Times New Roman" w:hAnsi="Arial"/>
      <w:b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022AF5"/>
    <w:rPr>
      <w:rFonts w:ascii="Arial" w:eastAsia="Times New Roman" w:hAnsi="Arial"/>
      <w:b/>
      <w:sz w:val="56"/>
    </w:rPr>
  </w:style>
  <w:style w:type="paragraph" w:styleId="BlockText">
    <w:name w:val="Block Text"/>
    <w:basedOn w:val="Normal"/>
    <w:rsid w:val="001A6C3B"/>
    <w:pPr>
      <w:tabs>
        <w:tab w:val="left" w:pos="2970"/>
      </w:tabs>
      <w:ind w:left="360" w:right="720"/>
    </w:pPr>
    <w:rPr>
      <w:rFonts w:ascii="Arial" w:eastAsia="Times New Roman" w:hAnsi="Arial"/>
      <w:sz w:val="20"/>
      <w:szCs w:val="20"/>
    </w:rPr>
  </w:style>
  <w:style w:type="numbering" w:customStyle="1" w:styleId="CurrentList1">
    <w:name w:val="Current List1"/>
    <w:uiPriority w:val="99"/>
    <w:rsid w:val="00266204"/>
    <w:pPr>
      <w:numPr>
        <w:numId w:val="8"/>
      </w:numPr>
    </w:pPr>
  </w:style>
  <w:style w:type="paragraph" w:customStyle="1" w:styleId="Requirement">
    <w:name w:val="Requirement"/>
    <w:basedOn w:val="Normal"/>
    <w:uiPriority w:val="99"/>
    <w:rsid w:val="00CB6A6E"/>
    <w:rPr>
      <w:rFonts w:ascii="Segoe UI" w:eastAsia="MS Mincho" w:hAnsi="Segoe UI"/>
      <w:sz w:val="20"/>
      <w:szCs w:val="22"/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7256B7"/>
    <w:rPr>
      <w:rFonts w:ascii="Times New Roman" w:eastAsia="Times New Roman" w:hAnsi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6D79"/>
    <w:rPr>
      <w:color w:val="460073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582FF8"/>
    <w:rPr>
      <w:rFonts w:ascii="Times New Roman" w:eastAsia="Times New Roman" w:hAnsi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5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ja.d.alibangbang\Downloads\SonarQube%20Assets\poc-sonar-resolver-asw\SonarQube%20Resolver%20Tool%20Guide.dotx" TargetMode="External"/></Relationships>
</file>

<file path=word/theme/theme1.xml><?xml version="1.0" encoding="utf-8"?>
<a:theme xmlns:a="http://schemas.openxmlformats.org/drawingml/2006/main" name="Office Theme">
  <a:themeElements>
    <a:clrScheme name="Acc Corporate Palette">
      <a:dk1>
        <a:srgbClr val="000000"/>
      </a:dk1>
      <a:lt1>
        <a:srgbClr val="FFFFFF"/>
      </a:lt1>
      <a:dk2>
        <a:srgbClr val="BEBEBE"/>
      </a:dk2>
      <a:lt2>
        <a:srgbClr val="969696"/>
      </a:lt2>
      <a:accent1>
        <a:srgbClr val="A100FF"/>
      </a:accent1>
      <a:accent2>
        <a:srgbClr val="7500C0"/>
      </a:accent2>
      <a:accent3>
        <a:srgbClr val="460073"/>
      </a:accent3>
      <a:accent4>
        <a:srgbClr val="00B9FF"/>
      </a:accent4>
      <a:accent5>
        <a:srgbClr val="969696"/>
      </a:accent5>
      <a:accent6>
        <a:srgbClr val="008EFF"/>
      </a:accent6>
      <a:hlink>
        <a:srgbClr val="004CFF"/>
      </a:hlink>
      <a:folHlink>
        <a:srgbClr val="46007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ab24a7-ec3a-4593-834a-03589bef7a9e" xsi:nil="true"/>
    <lcf76f155ced4ddcb4097134ff3c332f xmlns="bdef8ab2-21d4-4554-88d8-f214868a37a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133544DB5424CA97AD4040BD61AEB" ma:contentTypeVersion="17" ma:contentTypeDescription="Create a new document." ma:contentTypeScope="" ma:versionID="94c6a7763115b9a2e512b6e18bf661df">
  <xsd:schema xmlns:xsd="http://www.w3.org/2001/XMLSchema" xmlns:xs="http://www.w3.org/2001/XMLSchema" xmlns:p="http://schemas.microsoft.com/office/2006/metadata/properties" xmlns:ns2="bdef8ab2-21d4-4554-88d8-f214868a37a9" xmlns:ns3="5aab24a7-ec3a-4593-834a-03589bef7a9e" targetNamespace="http://schemas.microsoft.com/office/2006/metadata/properties" ma:root="true" ma:fieldsID="d06b6e338ba583802d1d76e950aab937" ns2:_="" ns3:_="">
    <xsd:import namespace="bdef8ab2-21d4-4554-88d8-f214868a37a9"/>
    <xsd:import namespace="5aab24a7-ec3a-4593-834a-03589bef7a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8ab2-21d4-4554-88d8-f214868a3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b24a7-ec3a-4593-834a-03589bef7a9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920d47e-9f1d-4149-9035-d31eed2fdb2a}" ma:internalName="TaxCatchAll" ma:showField="CatchAllData" ma:web="5aab24a7-ec3a-4593-834a-03589bef7a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2841F-D457-4F82-BA47-087415A801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4D2652-F665-4217-934D-A9B53611CA27}">
  <ds:schemaRefs>
    <ds:schemaRef ds:uri="http://schemas.microsoft.com/office/2006/metadata/properties"/>
    <ds:schemaRef ds:uri="http://schemas.microsoft.com/office/infopath/2007/PartnerControls"/>
    <ds:schemaRef ds:uri="5aab24a7-ec3a-4593-834a-03589bef7a9e"/>
    <ds:schemaRef ds:uri="bdef8ab2-21d4-4554-88d8-f214868a37a9"/>
  </ds:schemaRefs>
</ds:datastoreItem>
</file>

<file path=customXml/itemProps3.xml><?xml version="1.0" encoding="utf-8"?>
<ds:datastoreItem xmlns:ds="http://schemas.openxmlformats.org/officeDocument/2006/customXml" ds:itemID="{795914C3-4668-4E3F-838E-8E7A93B3E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f8ab2-21d4-4554-88d8-f214868a37a9"/>
    <ds:schemaRef ds:uri="5aab24a7-ec3a-4593-834a-03589bef7a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6C52D6-1E94-4419-9AFA-4196AB10C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SonarQube Resolver Tool Guide</Template>
  <TotalTime>178</TotalTime>
  <Pages>10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Schawk</Company>
  <LinksUpToDate>false</LinksUpToDate>
  <CharactersWithSpaces>5818</CharactersWithSpaces>
  <SharedDoc>false</SharedDoc>
  <HLinks>
    <vt:vector size="18" baseType="variant">
      <vt:variant>
        <vt:i4>2687062</vt:i4>
      </vt:variant>
      <vt:variant>
        <vt:i4>-1</vt:i4>
      </vt:variant>
      <vt:variant>
        <vt:i4>1053</vt:i4>
      </vt:variant>
      <vt:variant>
        <vt:i4>1</vt:i4>
      </vt:variant>
      <vt:variant>
        <vt:lpwstr>Acc_StrategyLine_English_blk_CMYK</vt:lpwstr>
      </vt:variant>
      <vt:variant>
        <vt:lpwstr/>
      </vt:variant>
      <vt:variant>
        <vt:i4>4128773</vt:i4>
      </vt:variant>
      <vt:variant>
        <vt:i4>-1</vt:i4>
      </vt:variant>
      <vt:variant>
        <vt:i4>1054</vt:i4>
      </vt:variant>
      <vt:variant>
        <vt:i4>1</vt:i4>
      </vt:variant>
      <vt:variant>
        <vt:lpwstr>Acc_Sig_blk_cmyk</vt:lpwstr>
      </vt:variant>
      <vt:variant>
        <vt:lpwstr/>
      </vt:variant>
      <vt:variant>
        <vt:i4>5242946</vt:i4>
      </vt:variant>
      <vt:variant>
        <vt:i4>-1</vt:i4>
      </vt:variant>
      <vt:variant>
        <vt:i4>1055</vt:i4>
      </vt:variant>
      <vt:variant>
        <vt:i4>1</vt:i4>
      </vt:variant>
      <vt:variant>
        <vt:lpwstr>ACC_gt_core_black_cmyk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Alibangbang, Eleja D.</dc:creator>
  <cp:keywords/>
  <dc:description/>
  <cp:lastModifiedBy>Siena, Felix Angelo</cp:lastModifiedBy>
  <cp:revision>1</cp:revision>
  <cp:lastPrinted>2021-12-27T09:04:00Z</cp:lastPrinted>
  <dcterms:created xsi:type="dcterms:W3CDTF">2022-03-17T09:38:00Z</dcterms:created>
  <dcterms:modified xsi:type="dcterms:W3CDTF">2025-01-02T23:13:00Z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0x010100DE6133544DB5424CA97AD4040BD61AEB</vt:lpwstr>
  </property>
</Properties>
</file>