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77" w:rsidRDefault="00DD7B77" w:rsidP="00DD7B77">
      <w:pPr>
        <w:ind w:firstLine="284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lang w:val="en-US"/>
        </w:rPr>
        <w:t>C</w:t>
      </w:r>
      <w:r w:rsidRPr="00DE6C9D">
        <w:rPr>
          <w:rFonts w:ascii="Arial Black" w:hAnsi="Arial Black"/>
          <w:sz w:val="40"/>
          <w:szCs w:val="40"/>
        </w:rPr>
        <w:t xml:space="preserve">. </w:t>
      </w:r>
      <w:r>
        <w:rPr>
          <w:rFonts w:ascii="Arial Black" w:hAnsi="Arial Black"/>
          <w:sz w:val="40"/>
          <w:szCs w:val="40"/>
        </w:rPr>
        <w:t>Дальние родственники и торт</w:t>
      </w:r>
    </w:p>
    <w:p w:rsidR="00DD7B77" w:rsidRPr="00DD7B77" w:rsidRDefault="00DD7B77" w:rsidP="00DD7B77">
      <w:pPr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</w:rPr>
        <w:t>Оригинальная</w:t>
      </w:r>
      <w:r w:rsidRPr="00DD7B7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задача</w:t>
      </w:r>
      <w:r w:rsidRPr="00DD7B77">
        <w:rPr>
          <w:rFonts w:ascii="Arial" w:hAnsi="Arial" w:cs="Arial"/>
          <w:lang w:val="en-US"/>
        </w:rPr>
        <w:t xml:space="preserve">: </w:t>
      </w:r>
      <w:hyperlink r:id="rId4" w:history="1">
        <w:proofErr w:type="spellStart"/>
        <w:r w:rsidRPr="00DD7B77">
          <w:rPr>
            <w:rStyle w:val="a3"/>
            <w:rFonts w:ascii="Arial" w:hAnsi="Arial" w:cs="Arial"/>
            <w:bCs/>
            <w:color w:val="000000"/>
            <w:u w:val="none"/>
            <w:shd w:val="clear" w:color="auto" w:fill="FFFFFF"/>
            <w:lang w:val="en-US"/>
          </w:rPr>
          <w:t>Codeforces</w:t>
        </w:r>
        <w:proofErr w:type="spellEnd"/>
        <w:r w:rsidRPr="00DD7B77">
          <w:rPr>
            <w:rStyle w:val="a3"/>
            <w:rFonts w:ascii="Arial" w:hAnsi="Arial" w:cs="Arial"/>
            <w:bCs/>
            <w:color w:val="000000"/>
            <w:u w:val="none"/>
            <w:shd w:val="clear" w:color="auto" w:fill="FFFFFF"/>
            <w:lang w:val="en-US"/>
          </w:rPr>
          <w:t xml:space="preserve"> Round #343 (Div. 2)</w:t>
        </w:r>
      </w:hyperlink>
      <w:r w:rsidRPr="00DD7B7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</w:t>
      </w:r>
      <w:bookmarkStart w:id="0" w:name="_GoBack"/>
      <w:bookmarkEnd w:id="0"/>
    </w:p>
    <w:p w:rsidR="00DD7B77" w:rsidRPr="00DD7B77" w:rsidRDefault="00DD7B77" w:rsidP="00DD7B77">
      <w:pPr>
        <w:ind w:firstLine="720"/>
        <w:rPr>
          <w:rFonts w:ascii="Arial" w:hAnsi="Arial" w:cs="Arial"/>
          <w:lang w:val="en-US"/>
        </w:rPr>
      </w:pPr>
    </w:p>
    <w:p w:rsidR="00DD7B77" w:rsidRDefault="00DD7B77" w:rsidP="00DD7B77">
      <w:pPr>
        <w:spacing w:line="360" w:lineRule="auto"/>
        <w:ind w:firstLine="284"/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 условия задачи нам дан двумерный массив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r>
          <w:rPr>
            <w:rFonts w:ascii="Cambria Math" w:hAnsi="Cambria Math" w:cs="Arial"/>
            <w:sz w:val="32"/>
            <w:szCs w:val="28"/>
          </w:rPr>
          <m:t>n×n</m:t>
        </m:r>
      </m:oMath>
      <w:r w:rsidRPr="00DE6C9D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Сразу стоит отметить, что </w:t>
      </w:r>
      <m:oMath>
        <m:r>
          <w:rPr>
            <w:rFonts w:ascii="Cambria Math" w:hAnsi="Cambria Math" w:cs="Arial"/>
            <w:sz w:val="32"/>
            <w:szCs w:val="28"/>
          </w:rPr>
          <m:t>n≤100</m:t>
        </m:r>
      </m:oMath>
      <w:r w:rsidRPr="00DE6C9D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Отсюда следует, что нам подойдёт любое решение до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32"/>
                <w:szCs w:val="28"/>
              </w:rPr>
              <m:t>4</m:t>
            </m:r>
          </m:sup>
        </m:sSup>
      </m:oMath>
      <w:r>
        <w:rPr>
          <w:rFonts w:ascii="Arial" w:hAnsi="Arial" w:cs="Arial"/>
          <w:sz w:val="28"/>
          <w:szCs w:val="28"/>
        </w:rPr>
        <w:t xml:space="preserve"> операций. Рассмотрим два из них. </w:t>
      </w:r>
    </w:p>
    <w:p w:rsidR="00DD7B77" w:rsidRDefault="00DD7B77" w:rsidP="00DD7B77">
      <w:pPr>
        <w:spacing w:line="360" w:lineRule="auto"/>
        <w:ind w:firstLine="284"/>
        <w:contextualSpacing/>
        <w:jc w:val="both"/>
        <w:rPr>
          <w:rFonts w:ascii="Arial" w:eastAsiaTheme="minorEastAsia" w:hAnsi="Arial" w:cs="Arial"/>
          <w:sz w:val="32"/>
          <w:szCs w:val="28"/>
        </w:rPr>
      </w:pPr>
      <w:r>
        <w:rPr>
          <w:rFonts w:ascii="Arial" w:hAnsi="Arial" w:cs="Arial"/>
          <w:b/>
          <w:sz w:val="28"/>
          <w:szCs w:val="28"/>
        </w:rPr>
        <w:t>Первое решение.</w:t>
      </w:r>
      <w:r>
        <w:rPr>
          <w:rFonts w:ascii="Arial" w:hAnsi="Arial" w:cs="Arial"/>
          <w:sz w:val="28"/>
          <w:szCs w:val="28"/>
        </w:rPr>
        <w:t xml:space="preserve"> Будем ходить по всем элементам, равным </w:t>
      </w:r>
      <w:r w:rsidRPr="00DB70BF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DB70BF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(шоколадкам)</w:t>
      </w:r>
      <w:r w:rsidRPr="00DE6C9D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Для каждого такого элемента определяем количество шоколадок, лежащих с ним на одной строке или одном столбце. Суммируем. Полученный результат нужно разделить на два, так как все пары были посчитаны дважды. Это решение за </w:t>
      </w:r>
      <m:oMath>
        <m:r>
          <w:rPr>
            <w:rFonts w:ascii="Cambria Math" w:hAnsi="Cambria Math" w:cs="Arial"/>
            <w:sz w:val="32"/>
            <w:szCs w:val="28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32"/>
                <w:szCs w:val="28"/>
              </w:rPr>
              <m:t>3</m:t>
            </m:r>
          </m:sup>
        </m:sSup>
        <m:r>
          <w:rPr>
            <w:rFonts w:ascii="Cambria Math" w:hAnsi="Cambria Math" w:cs="Arial"/>
            <w:sz w:val="32"/>
            <w:szCs w:val="28"/>
          </w:rPr>
          <m:t>)</m:t>
        </m:r>
      </m:oMath>
      <w:r>
        <w:rPr>
          <w:rFonts w:ascii="Arial" w:eastAsiaTheme="minorEastAsia" w:hAnsi="Arial" w:cs="Arial"/>
          <w:sz w:val="32"/>
          <w:szCs w:val="28"/>
        </w:rPr>
        <w:t>.</w:t>
      </w:r>
    </w:p>
    <w:p w:rsidR="00DD7B77" w:rsidRDefault="00DD7B77" w:rsidP="00DD7B77">
      <w:pPr>
        <w:spacing w:line="360" w:lineRule="auto"/>
        <w:ind w:firstLine="284"/>
        <w:contextualSpacing/>
        <w:jc w:val="both"/>
        <w:rPr>
          <w:rFonts w:ascii="Arial" w:eastAsiaTheme="minorEastAsia" w:hAnsi="Arial" w:cs="Arial"/>
          <w:sz w:val="28"/>
          <w:szCs w:val="28"/>
        </w:rPr>
      </w:pPr>
      <w:r w:rsidRPr="00DB70BF">
        <w:rPr>
          <w:rFonts w:ascii="Arial" w:eastAsiaTheme="minorEastAsia" w:hAnsi="Arial" w:cs="Arial"/>
          <w:b/>
          <w:sz w:val="28"/>
          <w:szCs w:val="28"/>
        </w:rPr>
        <w:t>Второе решение</w:t>
      </w:r>
      <w:r>
        <w:rPr>
          <w:rFonts w:ascii="Arial" w:eastAsiaTheme="minorEastAsia" w:hAnsi="Arial" w:cs="Arial"/>
          <w:b/>
          <w:sz w:val="28"/>
          <w:szCs w:val="28"/>
        </w:rPr>
        <w:t>.</w:t>
      </w:r>
      <w:r w:rsidRPr="00EC01AF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 xml:space="preserve">Первый способ можно существенно улучшить и найти результат за два прохода по матрице </w:t>
      </w:r>
      <m:oMath>
        <m:r>
          <w:rPr>
            <w:rFonts w:ascii="Cambria Math" w:hAnsi="Cambria Math" w:cs="Arial"/>
            <w:sz w:val="32"/>
            <w:szCs w:val="28"/>
          </w:rPr>
          <m:t>n×n</m:t>
        </m:r>
      </m:oMath>
      <w:r w:rsidRPr="00DB70BF">
        <w:rPr>
          <w:rFonts w:ascii="Arial" w:eastAsiaTheme="minorEastAsia" w:hAnsi="Arial" w:cs="Arial"/>
          <w:sz w:val="28"/>
          <w:szCs w:val="28"/>
        </w:rPr>
        <w:t>:</w:t>
      </w:r>
      <w:r w:rsidRPr="00EC01AF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один раз по столбцам, другой раз по строкам. Сначала решим подзадачу</w:t>
      </w:r>
      <w:r w:rsidRPr="00EC01AF">
        <w:rPr>
          <w:rFonts w:ascii="Arial" w:eastAsiaTheme="minorEastAsia" w:hAnsi="Arial" w:cs="Arial"/>
          <w:sz w:val="28"/>
          <w:szCs w:val="28"/>
        </w:rPr>
        <w:t xml:space="preserve">: </w:t>
      </w:r>
      <w:r>
        <w:rPr>
          <w:rFonts w:ascii="Arial" w:eastAsiaTheme="minorEastAsia" w:hAnsi="Arial" w:cs="Arial"/>
          <w:sz w:val="28"/>
          <w:szCs w:val="28"/>
        </w:rPr>
        <w:t xml:space="preserve">есть </w:t>
      </w:r>
      <w:r>
        <w:rPr>
          <w:rFonts w:ascii="Arial" w:eastAsiaTheme="minorEastAsia" w:hAnsi="Arial" w:cs="Arial"/>
          <w:sz w:val="28"/>
          <w:szCs w:val="28"/>
          <w:lang w:val="en-US"/>
        </w:rPr>
        <w:t>k</w:t>
      </w:r>
      <w:r w:rsidRPr="00EC01AF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 xml:space="preserve">шоколадок, необходимо определить количество различных пар, которые можно составить из них. Пусть мы выбрали первую шоколадку, тогда с ней можно составить </w:t>
      </w:r>
      <m:oMath>
        <m:r>
          <w:rPr>
            <w:rFonts w:ascii="Cambria Math" w:hAnsi="Cambria Math" w:cs="Arial"/>
            <w:sz w:val="32"/>
            <w:szCs w:val="28"/>
          </w:rPr>
          <m:t>k</m:t>
        </m:r>
        <m:r>
          <w:rPr>
            <w:rFonts w:ascii="Cambria Math" w:eastAsiaTheme="minorEastAsia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</w:rPr>
        <w:t xml:space="preserve"> пар. Далее возьмём вторую шоколадку с ней можно составить </w:t>
      </w:r>
      <m:oMath>
        <m:r>
          <w:rPr>
            <w:rFonts w:ascii="Cambria Math" w:hAnsi="Cambria Math" w:cs="Arial"/>
            <w:sz w:val="32"/>
            <w:szCs w:val="28"/>
          </w:rPr>
          <m:t>k</m:t>
        </m:r>
        <m:r>
          <w:rPr>
            <w:rFonts w:ascii="Cambria Math" w:eastAsiaTheme="minorEastAsia" w:hAnsi="Cambria Math" w:cs="Arial"/>
            <w:sz w:val="28"/>
            <w:szCs w:val="28"/>
          </w:rPr>
          <m:t>-2</m:t>
        </m:r>
      </m:oMath>
      <w:r>
        <w:rPr>
          <w:rFonts w:ascii="Arial" w:eastAsiaTheme="minorEastAsia" w:hAnsi="Arial" w:cs="Arial"/>
          <w:sz w:val="28"/>
          <w:szCs w:val="28"/>
        </w:rPr>
        <w:t xml:space="preserve"> уникальных</w:t>
      </w:r>
      <w:r w:rsidRPr="00EC01AF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 xml:space="preserve">пары, так пара 1-2 уже была, далее третью – </w:t>
      </w:r>
      <m:oMath>
        <m:r>
          <w:rPr>
            <w:rFonts w:ascii="Cambria Math" w:hAnsi="Cambria Math" w:cs="Arial"/>
            <w:sz w:val="32"/>
            <w:szCs w:val="28"/>
          </w:rPr>
          <m:t>k</m:t>
        </m:r>
        <m:r>
          <w:rPr>
            <w:rFonts w:ascii="Cambria Math" w:eastAsiaTheme="minorEastAsia" w:hAnsi="Cambria Math" w:cs="Arial"/>
            <w:sz w:val="28"/>
            <w:szCs w:val="28"/>
          </w:rPr>
          <m:t>-3</m:t>
        </m:r>
      </m:oMath>
      <w:r w:rsidRPr="00EC01AF">
        <w:rPr>
          <w:rFonts w:ascii="Arial" w:eastAsiaTheme="minorEastAsia" w:hAnsi="Arial" w:cs="Arial"/>
          <w:sz w:val="28"/>
          <w:szCs w:val="28"/>
        </w:rPr>
        <w:t>,</w:t>
      </w:r>
      <w:r>
        <w:rPr>
          <w:rFonts w:ascii="Arial" w:eastAsiaTheme="minorEastAsia" w:hAnsi="Arial" w:cs="Arial"/>
          <w:sz w:val="28"/>
          <w:szCs w:val="28"/>
        </w:rPr>
        <w:t xml:space="preserve">… с последней шоколадкой мы не можем составить ни одной уникальной пары. Итоговый результат можно получить из формулы суммы арифметической прогрессии: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k</m:t>
            </m:r>
            <m:r>
              <w:rPr>
                <w:rFonts w:ascii="Cambria Math" w:hAnsi="Cambria Math" w:cs="Arial"/>
                <w:sz w:val="32"/>
                <w:szCs w:val="28"/>
              </w:rPr>
              <m:t>(</m:t>
            </m:r>
            <m:r>
              <w:rPr>
                <w:rFonts w:ascii="Cambria Math" w:hAnsi="Cambria Math" w:cs="Arial"/>
                <w:sz w:val="32"/>
                <w:szCs w:val="28"/>
                <w:lang w:val="en-US"/>
              </w:rPr>
              <m:t>k</m:t>
            </m:r>
            <m:r>
              <w:rPr>
                <w:rFonts w:ascii="Cambria Math" w:hAnsi="Cambria Math" w:cs="Arial"/>
                <w:sz w:val="32"/>
                <w:szCs w:val="28"/>
              </w:rPr>
              <m:t>-1)</m:t>
            </m:r>
          </m:num>
          <m:den>
            <m:r>
              <w:rPr>
                <w:rFonts w:ascii="Cambria Math" w:hAnsi="Cambria Math" w:cs="Arial"/>
                <w:sz w:val="32"/>
                <w:szCs w:val="28"/>
              </w:rPr>
              <m:t>2</m:t>
            </m:r>
          </m:den>
        </m:f>
      </m:oMath>
    </w:p>
    <w:p w:rsidR="00DD7B77" w:rsidRDefault="00DD7B77" w:rsidP="00DD7B77">
      <w:pPr>
        <w:spacing w:line="360" w:lineRule="auto"/>
        <w:ind w:firstLine="284"/>
        <w:contextualSpacing/>
        <w:jc w:val="both"/>
        <w:rPr>
          <w:rFonts w:ascii="Arial" w:eastAsiaTheme="minorEastAsia" w:hAnsi="Arial" w:cs="Arial"/>
          <w:sz w:val="32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Итого, необходимо пройти по каждой строчке/столбцу и посчитать количество шоколадок. Затем найти количество пар по формуле выше. Сложить все результаты. Решение будет за </w:t>
      </w:r>
      <m:oMath>
        <m:r>
          <w:rPr>
            <w:rFonts w:ascii="Cambria Math" w:hAnsi="Cambria Math" w:cs="Arial"/>
            <w:sz w:val="32"/>
            <w:szCs w:val="28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 w:cs="Arial"/>
                <w:sz w:val="32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32"/>
            <w:szCs w:val="28"/>
          </w:rPr>
          <m:t>)</m:t>
        </m:r>
      </m:oMath>
      <w:r>
        <w:rPr>
          <w:rFonts w:ascii="Arial" w:eastAsiaTheme="minorEastAsia" w:hAnsi="Arial" w:cs="Arial"/>
          <w:sz w:val="32"/>
          <w:szCs w:val="28"/>
        </w:rPr>
        <w:t>.</w:t>
      </w:r>
    </w:p>
    <w:p w:rsidR="00E80D01" w:rsidRDefault="00E80D01"/>
    <w:sectPr w:rsidR="00E80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91"/>
    <w:rsid w:val="008F0A91"/>
    <w:rsid w:val="00DD7B77"/>
    <w:rsid w:val="00E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CCCA"/>
  <w15:chartTrackingRefBased/>
  <w15:docId w15:val="{9835FBAC-1497-44B9-A4F9-77A45133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B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7B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ces.com/contest/6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Новоточинов Макс</dc:creator>
  <cp:keywords/>
  <dc:description/>
  <cp:lastModifiedBy>Новоточинов Макс</cp:lastModifiedBy>
  <cp:revision>2</cp:revision>
  <dcterms:created xsi:type="dcterms:W3CDTF">2021-09-18T14:34:00Z</dcterms:created>
  <dcterms:modified xsi:type="dcterms:W3CDTF">2021-09-18T14:37:00Z</dcterms:modified>
</cp:coreProperties>
</file>