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Vamos bien con los tiempos, lo unico que si dificulto en parte el desarrollo de las actividades es que empezamos a trabajar mas tarde de lo que deberiamos haber empezado, igualmente la comunicacion y el ya haber trabajado antes con todos los de mi grupo nos facilitó el poder alcanzar los tiempos bien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cuando se presentan, nos ponemos todos a pensar ideas para arreglar las dificultades y las arreglamos en grupo en vez dejar solo al que se le presentó alguna dificultad, de esa manera ninguna dificultad ha sido realmente dificil de buscar una solucion adecuada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Yo creo que trabajo bien, y cuando me pongo a trabajar suelo llegar a un buen resultado en lo que sea que esté trabajando, pero quizas podria mejorar el que hay dias que simplemente no hago nada, podria cada dia trabajar un poco en distintas partes del 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 verdad no me queda ninguna inquietud sobre cómo proceder, lo unico que me falta es avanzar y trabajar de una manera más constante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Yo creo que están bien distribuidas las actividades en mi opinion nadie tiene mucha carga y nadie tiene poca carga, eso pasa por que las actividades las vamos distribuyendo dependiendo de lo que tengamos que hacer en la semana, si por ejemplo falta mucho por hacer en el apartado visual del proyecto, nos ponemos más a trabajar en eso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r6jwsq1hh35"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Vamos trabajando bastante bien en equipo, avanzamos y nos comunicamos bien pero se podria trabajar mas veces de las que estamos trabajando, quizas haciendo más reunion o asignando más tareas a la semana</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fAdn6eqmZd2vhvtijVobk6yA==">CgMxLjAyDWgucjZqd3NxMWhoMzU4AHIhMUpDOGVZZlhuV3VicWRTTmpncExxaUFoWWhwRE9XVUx2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