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13 - GAMEPLAY Y MECÁNICAS: BluePrints vs. C++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son Blueprints y C++ en Unreal Engine?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Blueprints y C++ son dos métodos principales para desarrollar gameplay y mecánicas en Unreal Engine. Blueprints es un sistema de scripting visual que permite a los desarrolladores crear lógica de juego sin necesidad de escribir código. C++ es un lenguaje de programación que ofrece un control más detallado y rendimiento optimizado.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Diferencias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Blueprints:</w:t>
        <w:br/>
        <w:t xml:space="preserve">- Sistema de scripting visual.</w:t>
        <w:br/>
        <w:t xml:space="preserve">- Fácil de aprender y usar.</w:t>
        <w:br/>
        <w:t xml:space="preserve">- Ideal para prototipos y pequeños proyectos.</w:t>
        <w:br/>
        <w:t xml:space="preserve">C++:</w:t>
        <w:br/>
        <w:t xml:space="preserve">- Lenguaje de programación.</w:t>
        <w:br/>
        <w:t xml:space="preserve">- Mayor control y rendimiento.</w:t>
        <w:br/>
        <w:t xml:space="preserve">- Requiere conocimientos de programación.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Blueprints:</w:t>
        <w:br/>
        <w:t xml:space="preserve">- No requiere conocimientos de programación.</w:t>
        <w:br/>
        <w:t xml:space="preserve">- Rápido para crear y modificar.</w:t>
        <w:br/>
        <w:t xml:space="preserve">- Visual y fácil de entender.</w:t>
        <w:br/>
        <w:t xml:space="preserve">C++:</w:t>
        <w:br/>
        <w:t xml:space="preserve">- Mayor rendimiento.</w:t>
        <w:br/>
        <w:t xml:space="preserve">- Control detallado sobre la lógica del juego.</w:t>
        <w:br/>
        <w:t xml:space="preserve">- Mejor para proyectos grandes y complejos.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Blueprints:</w:t>
        <w:br/>
        <w:t xml:space="preserve">- Menor rendimiento comparado con C++.</w:t>
        <w:br/>
        <w:t xml:space="preserve">- Puede volverse complejo en proyectos grandes.</w:t>
        <w:br/>
        <w:t xml:space="preserve">C++:</w:t>
        <w:br/>
        <w:t xml:space="preserve">- Requiere conocimientos de programación.</w:t>
        <w:br/>
        <w:t xml:space="preserve">- Más tiempo para desarrollar y depurar.</w:t>
        <w:br/>
        <w:t xml:space="preserve">- Menos visual y más difícil de entender.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Cuándo usar cada uno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Blueprints:</w:t>
        <w:br/>
        <w:t xml:space="preserve">- Prototipos rápidos.</w:t>
        <w:br/>
        <w:t xml:space="preserve">- Proyectos pequeños y medianos.</w:t>
        <w:br/>
        <w:t xml:space="preserve">- Cuando se necesita iterar rápidamente.</w:t>
        <w:br/>
        <w:t xml:space="preserve">C++:</w:t>
        <w:br/>
        <w:t xml:space="preserve">- Proyectos grandes y complejos.</w:t>
        <w:br/>
        <w:t xml:space="preserve">- Necesidad de rendimiento optimizado.</w:t>
        <w:br/>
        <w:t xml:space="preserve">- Lógica de juego detallada y específica.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Blueprints para prototipos y lógica simple.</w:t>
        <w:br/>
        <w:t xml:space="preserve">- Usar C++ para lógica compleja y optimización.</w:t>
        <w:br/>
        <w:t xml:space="preserve">- Combinar ambos métodos según las necesidades del proyecto.</w:t>
        <w:br/>
        <w:t xml:space="preserve">- Mantener el código y los Blueprints organizados y documentados.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Ejemplos prácticos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Blueprints:</w:t>
        <w:br/>
        <w:t xml:space="preserve">- Crear un sistema de salud para el jugador.</w:t>
        <w:br/>
        <w:t xml:space="preserve">- Implementar interacciones simples con objetos.</w:t>
        <w:br/>
        <w:t xml:space="preserve">- Prototipar mecánicas de juego rápidamente.</w:t>
        <w:br/>
        <w:t xml:space="preserve">C++:</w:t>
        <w:br/>
        <w:t xml:space="preserve">- Desarrollar un sistema de IA complejo.</w:t>
        <w:br/>
        <w:t xml:space="preserve">- Optimizar el rendimiento del juego.</w:t>
        <w:br/>
        <w:t xml:space="preserve">- Implementar lógica de juego detallada y específica.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