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6E8" w:rsidRDefault="007866E8" w:rsidP="00982D09">
      <w:pPr>
        <w:pStyle w:val="Heading1"/>
      </w:pPr>
      <w:r>
        <w:t xml:space="preserve">How to wire the </w:t>
      </w:r>
      <w:proofErr w:type="spellStart"/>
      <w:r>
        <w:t>Cognex</w:t>
      </w:r>
      <w:proofErr w:type="spellEnd"/>
      <w:r>
        <w:t xml:space="preserve"> CC24</w:t>
      </w:r>
      <w:r w:rsidR="00745AA9">
        <w:t xml:space="preserve"> IO Card</w:t>
      </w:r>
      <w:r>
        <w:t xml:space="preserve"> to the </w:t>
      </w:r>
      <w:proofErr w:type="spellStart"/>
      <w:r>
        <w:t>SurfaceFX</w:t>
      </w:r>
      <w:proofErr w:type="spellEnd"/>
      <w:r>
        <w:t xml:space="preserve"> Ring Light</w:t>
      </w:r>
      <w:r w:rsidR="00097E8A">
        <w:t xml:space="preserve"> Using a Strobe Controller</w:t>
      </w:r>
    </w:p>
    <w:p w:rsidR="00745AA9" w:rsidRDefault="00745AA9" w:rsidP="00745AA9"/>
    <w:p w:rsidR="00745AA9" w:rsidRDefault="00745AA9" w:rsidP="00745AA9">
      <w:r>
        <w:t>Wiring the Light, IO Card and Strobe Controller together must be done in the following steps:</w:t>
      </w:r>
    </w:p>
    <w:p w:rsidR="00745AA9" w:rsidRDefault="008855C7" w:rsidP="008855C7">
      <w:pPr>
        <w:pStyle w:val="ListParagraph"/>
        <w:numPr>
          <w:ilvl w:val="0"/>
          <w:numId w:val="1"/>
        </w:numPr>
      </w:pPr>
      <w:r>
        <w:t>Connect the light to the strobe controller</w:t>
      </w:r>
    </w:p>
    <w:p w:rsidR="008855C7" w:rsidRDefault="008855C7" w:rsidP="008855C7">
      <w:pPr>
        <w:pStyle w:val="ListParagraph"/>
        <w:numPr>
          <w:ilvl w:val="0"/>
          <w:numId w:val="1"/>
        </w:numPr>
      </w:pPr>
      <w:r>
        <w:t>Connect the IO Card to the strobe controller</w:t>
      </w:r>
    </w:p>
    <w:p w:rsidR="008855C7" w:rsidRDefault="008855C7" w:rsidP="008855C7">
      <w:pPr>
        <w:pStyle w:val="ListParagraph"/>
        <w:numPr>
          <w:ilvl w:val="0"/>
          <w:numId w:val="1"/>
        </w:numPr>
      </w:pPr>
      <w:r>
        <w:t>Connect the Strobe Controller and the IO card to their power sources</w:t>
      </w:r>
    </w:p>
    <w:p w:rsidR="008855C7" w:rsidRDefault="008855C7" w:rsidP="008855C7"/>
    <w:p w:rsidR="008855C7" w:rsidRPr="00745AA9" w:rsidRDefault="008855C7" w:rsidP="008855C7">
      <w:pPr>
        <w:pStyle w:val="Heading2"/>
      </w:pPr>
      <w:r>
        <w:t>Connecting the Light to the Strobe Controller</w:t>
      </w:r>
    </w:p>
    <w:p w:rsidR="00982D09" w:rsidRPr="00982D09" w:rsidRDefault="00982D09" w:rsidP="00982D09"/>
    <w:p w:rsidR="007866E8" w:rsidRDefault="002A5D07">
      <w:r>
        <w:t>The following diagram should illustrate the pins on the light’s connector</w:t>
      </w:r>
      <w:r w:rsidR="00A42D19">
        <w:t xml:space="preserve"> and their function</w:t>
      </w:r>
      <w:r>
        <w:t>:</w:t>
      </w:r>
    </w:p>
    <w:p w:rsidR="007866E8" w:rsidRDefault="007866E8">
      <w:r>
        <w:rPr>
          <w:noProof/>
        </w:rPr>
        <w:drawing>
          <wp:inline distT="0" distB="0" distL="0" distR="0" wp14:anchorId="07449B65" wp14:editId="4CDF9E37">
            <wp:extent cx="6120384" cy="2755590"/>
            <wp:effectExtent l="0" t="0" r="0" b="6985"/>
            <wp:docPr id="1" name="Picture 1" descr="https://www.ia.omron.com/Images/1832_dm_513-1073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ia.omron.com/Images/1832_dm_513-10735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51" cy="27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E8" w:rsidRDefault="007866E8">
      <w:r>
        <w:t>①</w:t>
      </w:r>
      <w:r w:rsidR="004F7DE1">
        <w:t xml:space="preserve"> </w:t>
      </w:r>
      <w:r>
        <w:t>Common +</w:t>
      </w:r>
      <w:r w:rsidR="00483817">
        <w:tab/>
      </w:r>
      <w:r w:rsidR="00483817">
        <w:tab/>
      </w:r>
      <w:r w:rsidR="00483817">
        <w:tab/>
      </w:r>
      <w:r w:rsidR="00097E8A">
        <w:t>LED1</w:t>
      </w:r>
      <w:r w:rsidR="00483817">
        <w:t xml:space="preserve"> </w:t>
      </w:r>
      <w:r w:rsidR="00097E8A">
        <w:t>- and LED2 - and LED3 - and LED4 –</w:t>
      </w:r>
      <w:r w:rsidR="00A42D19">
        <w:t xml:space="preserve"> </w:t>
      </w:r>
      <w:r w:rsidR="00097E8A">
        <w:t>from the Strobe Controller</w:t>
      </w:r>
    </w:p>
    <w:p w:rsidR="007866E8" w:rsidRDefault="007866E8">
      <w:r>
        <w:t>②</w:t>
      </w:r>
      <w:r w:rsidR="004F7DE1">
        <w:t xml:space="preserve"> </w:t>
      </w:r>
      <w:r>
        <w:t>Light Block 1 (Top)</w:t>
      </w:r>
      <w:r w:rsidR="00483817">
        <w:t xml:space="preserve"> </w:t>
      </w:r>
      <w:r>
        <w:t xml:space="preserve"> </w:t>
      </w:r>
      <w:r w:rsidR="004F7DE1">
        <w:tab/>
      </w:r>
      <w:r w:rsidR="004F7DE1">
        <w:tab/>
      </w:r>
      <w:r w:rsidR="00097E8A">
        <w:t>LED1 + from the Strobe Controller</w:t>
      </w:r>
    </w:p>
    <w:p w:rsidR="007866E8" w:rsidRDefault="007866E8">
      <w:r>
        <w:t>③</w:t>
      </w:r>
      <w:r w:rsidR="004F7DE1">
        <w:t xml:space="preserve"> </w:t>
      </w:r>
      <w:r>
        <w:t xml:space="preserve">Light Block 2(Left) </w:t>
      </w:r>
      <w:r w:rsidR="004F7DE1">
        <w:tab/>
      </w:r>
      <w:r w:rsidR="004F7DE1">
        <w:tab/>
      </w:r>
      <w:r w:rsidR="00097E8A">
        <w:t>LED2 + from the Strobe Controller</w:t>
      </w:r>
    </w:p>
    <w:p w:rsidR="007866E8" w:rsidRDefault="007866E8">
      <w:r>
        <w:t>④</w:t>
      </w:r>
      <w:r w:rsidR="004F7DE1">
        <w:t xml:space="preserve"> </w:t>
      </w:r>
      <w:r>
        <w:t>Light Block 3(Bottom)</w:t>
      </w:r>
      <w:r w:rsidR="00483817">
        <w:t xml:space="preserve"> </w:t>
      </w:r>
      <w:r w:rsidR="004F7DE1">
        <w:tab/>
      </w:r>
      <w:r w:rsidR="00745AA9">
        <w:t>LED3 + from the Strobe Controller</w:t>
      </w:r>
    </w:p>
    <w:p w:rsidR="00F81E20" w:rsidRDefault="007866E8">
      <w:r>
        <w:t>⑤</w:t>
      </w:r>
      <w:r w:rsidR="004F7DE1">
        <w:t xml:space="preserve"> </w:t>
      </w:r>
      <w:r>
        <w:t>Light Block 4(Top)</w:t>
      </w:r>
      <w:r w:rsidR="002A5D07">
        <w:t xml:space="preserve"> </w:t>
      </w:r>
      <w:r>
        <w:t xml:space="preserve"> </w:t>
      </w:r>
      <w:r w:rsidR="004F7DE1">
        <w:tab/>
      </w:r>
      <w:r w:rsidR="004F7DE1">
        <w:tab/>
      </w:r>
      <w:r w:rsidR="00745AA9">
        <w:t>LED4 + from the Strobe Controller</w:t>
      </w:r>
    </w:p>
    <w:p w:rsidR="00F81E20" w:rsidRDefault="00F81E20" w:rsidP="00F81E20">
      <w:r>
        <w:br w:type="page"/>
      </w:r>
    </w:p>
    <w:p w:rsidR="002A5D07" w:rsidRDefault="00F81E20">
      <w:r>
        <w:lastRenderedPageBreak/>
        <w:t>Here is a diagram of the LED Outputs on the Strobe Controller</w:t>
      </w:r>
    </w:p>
    <w:p w:rsidR="00F81E20" w:rsidRDefault="00F81E20"/>
    <w:p w:rsidR="00F81E20" w:rsidRDefault="00F81E20">
      <w:r>
        <w:rPr>
          <w:noProof/>
        </w:rPr>
        <w:drawing>
          <wp:inline distT="0" distB="0" distL="0" distR="0">
            <wp:extent cx="5943600" cy="4937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D07" w:rsidRDefault="002A5D07">
      <w:r>
        <w:br w:type="page"/>
      </w:r>
    </w:p>
    <w:p w:rsidR="008855C7" w:rsidRPr="008855C7" w:rsidRDefault="008855C7" w:rsidP="008855C7">
      <w:pPr>
        <w:pStyle w:val="Heading2"/>
      </w:pPr>
      <w:r>
        <w:lastRenderedPageBreak/>
        <w:t>Connecting the IO Card to the Strobe Controller</w:t>
      </w:r>
    </w:p>
    <w:p w:rsidR="002A5D07" w:rsidRDefault="002A5D07">
      <w:r>
        <w:t>The follow</w:t>
      </w:r>
      <w:r w:rsidR="00483817">
        <w:t xml:space="preserve">ing </w:t>
      </w:r>
      <w:r w:rsidR="00A42D19">
        <w:t xml:space="preserve">excerpt from the </w:t>
      </w:r>
      <w:proofErr w:type="spellStart"/>
      <w:r w:rsidR="00A42D19">
        <w:t>comm</w:t>
      </w:r>
      <w:proofErr w:type="spellEnd"/>
      <w:r w:rsidR="00A42D19">
        <w:t xml:space="preserve"> card manual </w:t>
      </w:r>
      <w:r w:rsidR="00483817">
        <w:t>shows all the pins on the</w:t>
      </w:r>
      <w:r w:rsidR="008855C7">
        <w:t xml:space="preserve"> </w:t>
      </w:r>
      <w:proofErr w:type="spellStart"/>
      <w:r w:rsidR="008855C7">
        <w:t>comm</w:t>
      </w:r>
      <w:proofErr w:type="spellEnd"/>
      <w:r w:rsidR="008855C7">
        <w:t xml:space="preserve"> card and </w:t>
      </w:r>
      <w:r w:rsidR="00483817">
        <w:t xml:space="preserve">which </w:t>
      </w:r>
      <w:r w:rsidR="008855C7">
        <w:t xml:space="preserve">terminal on the Strobe Controller </w:t>
      </w:r>
      <w:r w:rsidR="00483817">
        <w:t>they’re supposed to connect to</w:t>
      </w:r>
      <w:r w:rsidR="008855C7">
        <w:t>.</w:t>
      </w:r>
    </w:p>
    <w:p w:rsidR="004F7DE1" w:rsidRDefault="00745AA9">
      <w:r>
        <w:rPr>
          <w:noProof/>
        </w:rPr>
        <w:drawing>
          <wp:inline distT="0" distB="0" distL="0" distR="0">
            <wp:extent cx="5524500" cy="621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80E" w:rsidRDefault="00A2080E">
      <w:r>
        <w:br w:type="page"/>
      </w:r>
    </w:p>
    <w:p w:rsidR="00A2080E" w:rsidRDefault="00A2080E">
      <w:r>
        <w:lastRenderedPageBreak/>
        <w:t>Here is a diagram of the Trigger Inputs for the Strobe Controller:</w:t>
      </w:r>
    </w:p>
    <w:p w:rsidR="00A2080E" w:rsidRDefault="00A2080E">
      <w:r>
        <w:rPr>
          <w:noProof/>
        </w:rPr>
        <w:drawing>
          <wp:inline distT="0" distB="0" distL="0" distR="0">
            <wp:extent cx="5934075" cy="5572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80E" w:rsidRDefault="00A2080E" w:rsidP="00A2080E">
      <w:r>
        <w:br w:type="page"/>
      </w:r>
    </w:p>
    <w:p w:rsidR="00A2080E" w:rsidRDefault="00A2080E" w:rsidP="00A42D19">
      <w:r>
        <w:lastRenderedPageBreak/>
        <w:t xml:space="preserve">This excerpt details some information about the outputs of the CC24 for reference. </w:t>
      </w:r>
    </w:p>
    <w:p w:rsidR="002369F4" w:rsidRDefault="002369F4" w:rsidP="00A42D19">
      <w:r>
        <w:rPr>
          <w:noProof/>
        </w:rPr>
        <w:drawing>
          <wp:inline distT="0" distB="0" distL="0" distR="0">
            <wp:extent cx="5124450" cy="694757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193" cy="694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3F1" w:rsidRDefault="000E03F1" w:rsidP="000E03F1">
      <w:pPr>
        <w:pStyle w:val="Heading2"/>
      </w:pPr>
      <w:r>
        <w:t>Connecting a Power Source</w:t>
      </w:r>
    </w:p>
    <w:p w:rsidR="000E03F1" w:rsidRDefault="000E03F1" w:rsidP="000E03F1">
      <w:r>
        <w:t xml:space="preserve">Both the Strobe Controller and the IO card need to be connected to their own 24v power source. </w:t>
      </w:r>
    </w:p>
    <w:p w:rsidR="00D1695C" w:rsidRDefault="000E03F1">
      <w:r>
        <w:t xml:space="preserve">For the Strobe Controller this power source should </w:t>
      </w:r>
      <w:r w:rsidR="00444F93">
        <w:t xml:space="preserve">specifically </w:t>
      </w:r>
      <w:r>
        <w:t>be 12V-24V DC, 6.5A</w:t>
      </w:r>
      <w:r w:rsidR="00444F93">
        <w:t xml:space="preserve"> </w:t>
      </w:r>
      <w:bookmarkStart w:id="0" w:name="_GoBack"/>
      <w:bookmarkEnd w:id="0"/>
    </w:p>
    <w:sectPr w:rsidR="00D1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A18B6"/>
    <w:multiLevelType w:val="hybridMultilevel"/>
    <w:tmpl w:val="6A6E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E8"/>
    <w:rsid w:val="00013EE9"/>
    <w:rsid w:val="00097E8A"/>
    <w:rsid w:val="000E03F1"/>
    <w:rsid w:val="002369F4"/>
    <w:rsid w:val="002A5D07"/>
    <w:rsid w:val="003F084F"/>
    <w:rsid w:val="00444F93"/>
    <w:rsid w:val="0048299B"/>
    <w:rsid w:val="00483817"/>
    <w:rsid w:val="004F7DE1"/>
    <w:rsid w:val="0058421E"/>
    <w:rsid w:val="00716108"/>
    <w:rsid w:val="00745AA9"/>
    <w:rsid w:val="007866E8"/>
    <w:rsid w:val="00820BBD"/>
    <w:rsid w:val="00836FC0"/>
    <w:rsid w:val="008855C7"/>
    <w:rsid w:val="008C1401"/>
    <w:rsid w:val="00982D09"/>
    <w:rsid w:val="009B6DDC"/>
    <w:rsid w:val="00A2080E"/>
    <w:rsid w:val="00A42D19"/>
    <w:rsid w:val="00C21ACA"/>
    <w:rsid w:val="00D1695C"/>
    <w:rsid w:val="00F8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81F3"/>
  <w15:docId w15:val="{4B4AAD13-B181-4C23-B087-99760007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D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5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2D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evision">
    <w:name w:val="Revision"/>
    <w:hidden/>
    <w:uiPriority w:val="99"/>
    <w:semiHidden/>
    <w:rsid w:val="00097E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55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55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cognex corp.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DiPastina, Paul</dc:creator>
  <cp:lastModifiedBy>DiPastina, Paul</cp:lastModifiedBy>
  <cp:revision>2</cp:revision>
  <dcterms:created xsi:type="dcterms:W3CDTF">2017-08-16T19:26:00Z</dcterms:created>
  <dcterms:modified xsi:type="dcterms:W3CDTF">2017-08-16T19:26:00Z</dcterms:modified>
</cp:coreProperties>
</file>