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0B30" w14:textId="77777777" w:rsidR="008E56BE" w:rsidRDefault="00095A50">
      <w:pPr>
        <w:pStyle w:val="Textoindependiente"/>
        <w:tabs>
          <w:tab w:val="left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10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5"/>
        </w:rPr>
        <w:t>APT</w:t>
      </w:r>
    </w:p>
    <w:p w14:paraId="2FB51837" w14:textId="77777777" w:rsidR="008E56BE" w:rsidRDefault="008E56BE">
      <w:pPr>
        <w:pStyle w:val="Textoindependiente"/>
        <w:spacing w:before="232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78"/>
        <w:gridCol w:w="9031"/>
      </w:tblGrid>
      <w:tr w:rsidR="008E56BE" w14:paraId="4F80BE4C" w14:textId="77777777">
        <w:trPr>
          <w:trHeight w:val="2504"/>
        </w:trPr>
        <w:tc>
          <w:tcPr>
            <w:tcW w:w="778" w:type="dxa"/>
          </w:tcPr>
          <w:p w14:paraId="516EBF69" w14:textId="77777777" w:rsidR="008E56BE" w:rsidRDefault="00095A5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15CCF6" wp14:editId="7164C019">
                  <wp:extent cx="38447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1" w:type="dxa"/>
          </w:tcPr>
          <w:p w14:paraId="20B1F949" w14:textId="77777777" w:rsidR="008E56BE" w:rsidRDefault="00095A50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oportunidades de mejora e intereses profesionales. Se sugiere que tengas como material de apoyo </w:t>
            </w:r>
            <w:r>
              <w:rPr>
                <w:color w:val="767070"/>
                <w:sz w:val="24"/>
              </w:rPr>
              <w:t xml:space="preserve">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 xml:space="preserve"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docente </w:t>
            </w:r>
            <w:r>
              <w:rPr>
                <w:color w:val="767070"/>
                <w:sz w:val="24"/>
              </w:rPr>
              <w:t>de esa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66B52CB3" w14:textId="77777777" w:rsidR="008E56BE" w:rsidRDefault="00095A50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 xml:space="preserve"> individual.</w:t>
            </w:r>
          </w:p>
        </w:tc>
      </w:tr>
    </w:tbl>
    <w:p w14:paraId="19113956" w14:textId="77777777" w:rsidR="008E56BE" w:rsidRDefault="008E56BE">
      <w:pPr>
        <w:pStyle w:val="Textoindependiente"/>
        <w:rPr>
          <w:sz w:val="20"/>
        </w:rPr>
      </w:pPr>
    </w:p>
    <w:p w14:paraId="44D155E9" w14:textId="77777777" w:rsidR="008E56BE" w:rsidRDefault="008E56BE">
      <w:pPr>
        <w:pStyle w:val="Textoindependiente"/>
        <w:rPr>
          <w:sz w:val="20"/>
        </w:rPr>
      </w:pPr>
    </w:p>
    <w:p w14:paraId="2DD991EE" w14:textId="77777777" w:rsidR="008E56BE" w:rsidRDefault="008E56BE">
      <w:pPr>
        <w:pStyle w:val="Textoindependiente"/>
        <w:rPr>
          <w:sz w:val="20"/>
        </w:rPr>
      </w:pPr>
    </w:p>
    <w:p w14:paraId="0EC0197A" w14:textId="77777777" w:rsidR="008E56BE" w:rsidRDefault="008E56BE">
      <w:pPr>
        <w:pStyle w:val="Textoindependiente"/>
        <w:spacing w:before="20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E56BE" w14:paraId="1D1C921A" w14:textId="77777777">
        <w:trPr>
          <w:trHeight w:val="480"/>
        </w:trPr>
        <w:tc>
          <w:tcPr>
            <w:tcW w:w="10079" w:type="dxa"/>
          </w:tcPr>
          <w:p w14:paraId="7A9E11C4" w14:textId="77777777" w:rsidR="008E56BE" w:rsidRDefault="00095A5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preguntas:</w:t>
            </w:r>
          </w:p>
        </w:tc>
      </w:tr>
      <w:tr w:rsidR="008E56BE" w14:paraId="001FD954" w14:textId="77777777">
        <w:trPr>
          <w:trHeight w:val="4353"/>
        </w:trPr>
        <w:tc>
          <w:tcPr>
            <w:tcW w:w="10079" w:type="dxa"/>
            <w:shd w:val="clear" w:color="auto" w:fill="DEEBF6"/>
          </w:tcPr>
          <w:p w14:paraId="6C1DB9B2" w14:textId="77777777" w:rsidR="008E56BE" w:rsidRDefault="008E56BE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4B69E217" w14:textId="418D86C4" w:rsidR="008E56BE" w:rsidRPr="00D960AC" w:rsidRDefault="00095A5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 relacionan con tus proyecciones profesionales actuales?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 un ajuste? ¿Cuál?</w:t>
            </w:r>
          </w:p>
          <w:p w14:paraId="2C0FA0DC" w14:textId="77777777" w:rsidR="00D960AC" w:rsidRDefault="00D960AC" w:rsidP="00D960AC">
            <w:pPr>
              <w:pStyle w:val="TableParagraph"/>
              <w:tabs>
                <w:tab w:val="left" w:pos="830"/>
              </w:tabs>
              <w:spacing w:before="0"/>
              <w:rPr>
                <w:sz w:val="24"/>
              </w:rPr>
            </w:pPr>
            <w:r w:rsidRPr="00D960AC">
              <w:rPr>
                <w:sz w:val="24"/>
              </w:rPr>
              <w:t>Los proyectos que ya había diseñado en el curso anterior si están relacionados directamente a mis proyecciones profesionales ya que fueron ideados a partir de problemáticas que veo en el trabajo y donde intentaba buscar una solución.</w:t>
            </w:r>
          </w:p>
          <w:p w14:paraId="6D77E817" w14:textId="77777777" w:rsidR="00D960AC" w:rsidRDefault="00D960AC" w:rsidP="00D960AC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</w:p>
          <w:p w14:paraId="258FE36E" w14:textId="77777777" w:rsidR="00D960AC" w:rsidRDefault="00095A50" w:rsidP="00D960A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 xml:space="preserve">de esta asignatura, ¿Tienes claridad de quienes conforman tu equipo, sus roles y la forma de trabajo colaborativo que adoptaran en esta </w:t>
            </w:r>
            <w:r>
              <w:rPr>
                <w:color w:val="666666"/>
                <w:spacing w:val="-2"/>
                <w:sz w:val="24"/>
              </w:rPr>
              <w:t>asignatura?</w:t>
            </w:r>
          </w:p>
          <w:p w14:paraId="0D2056A0" w14:textId="5EC77993" w:rsidR="00D960AC" w:rsidRPr="00D960AC" w:rsidRDefault="00D960AC" w:rsidP="00D960AC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 w:rsidRPr="00D960AC">
              <w:rPr>
                <w:sz w:val="24"/>
              </w:rPr>
              <w:t>Si tengo claridad del equipo, ya con experiencia en trabajos grupales y con roles bien definidos, aunque no se diferencia a veces ya que el aporte es igual.</w:t>
            </w:r>
          </w:p>
          <w:p w14:paraId="4642B9A7" w14:textId="77777777" w:rsidR="00D960AC" w:rsidRDefault="00D960AC" w:rsidP="00D960AC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32EDFE80" w14:textId="77777777" w:rsidR="008E56BE" w:rsidRPr="00D960AC" w:rsidRDefault="00095A5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 social positivo en tu co</w:t>
            </w:r>
            <w:r>
              <w:rPr>
                <w:color w:val="666666"/>
                <w:sz w:val="24"/>
              </w:rPr>
              <w:t>munidad o entorno más cercano? ¿Cuál?</w:t>
            </w:r>
          </w:p>
          <w:p w14:paraId="5D32C797" w14:textId="6F493A41" w:rsidR="00D960AC" w:rsidRDefault="00D960AC" w:rsidP="00D960AC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 w:rsidRPr="00D960AC">
              <w:rPr>
                <w:sz w:val="24"/>
              </w:rPr>
              <w:t>Cada proyecto que ideamos y analizamos es para resolver una problemática o suplir un servicio a la comunidad, a partir de nuestra propia experiencia ideamos proyectos donde vemos que aún existe cosas para mejorar. Es por esto que nuestro proyecto impactará positivamente a las personas en general relacionadas a la industria donde trabajaremos.</w:t>
            </w:r>
          </w:p>
        </w:tc>
      </w:tr>
    </w:tbl>
    <w:p w14:paraId="60E12D73" w14:textId="77777777" w:rsidR="008E56BE" w:rsidRDefault="008E56BE">
      <w:pPr>
        <w:pStyle w:val="TableParagraph"/>
        <w:spacing w:line="259" w:lineRule="auto"/>
        <w:jc w:val="both"/>
        <w:rPr>
          <w:sz w:val="24"/>
        </w:rPr>
        <w:sectPr w:rsidR="008E56BE">
          <w:headerReference w:type="default" r:id="rId8"/>
          <w:type w:val="continuous"/>
          <w:pgSz w:w="12240" w:h="15840"/>
          <w:pgMar w:top="1420" w:right="360" w:bottom="280" w:left="1440" w:header="708" w:footer="0" w:gutter="0"/>
          <w:pgNumType w:start="1"/>
          <w:cols w:space="720"/>
        </w:sectPr>
      </w:pPr>
    </w:p>
    <w:p w14:paraId="39998EFD" w14:textId="77777777" w:rsidR="008E56BE" w:rsidRDefault="008E56BE">
      <w:pPr>
        <w:pStyle w:val="Textoindependiente"/>
        <w:spacing w:before="140" w:after="1"/>
        <w:rPr>
          <w:sz w:val="20"/>
        </w:rPr>
      </w:pPr>
    </w:p>
    <w:p w14:paraId="530F4B96" w14:textId="77777777" w:rsidR="008E56BE" w:rsidRDefault="00095A50">
      <w:pPr>
        <w:pStyle w:val="Textoindependiente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2A6AE7" wp14:editId="13540872">
                <wp:extent cx="6393180" cy="1251585"/>
                <wp:effectExtent l="19050" t="9525" r="7620" b="152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3180" cy="1251585"/>
                          <a:chOff x="0" y="0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270ECE" w14:textId="77777777" w:rsidR="008E56BE" w:rsidRDefault="00095A50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>, y que revises en el anexo de la guía del estudiante tu malla curricular, y las competencias y unidades de competencia por asignatu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A6AE7" id="Group 3" o:spid="_x0000_s1026" style="width:503.4pt;height:98.55pt;mso-position-horizontal-relative:char;mso-position-vertical-relative:line" coordsize="63931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">
                <v:shape id="Graphic 4" o:spid="_x0000_s1027" style="position:absolute;left:142;top:142;width:63646;height:12230;visibility:visible;mso-wrap-style:square;v-text-anchor:top" coordsize="636460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" path="m,203835l5383,157114,20718,114216,44780,76368,76347,44796,114194,20727,157098,5386,203834,,6160770,r46720,5386l6250388,20727r37848,24069l6319808,76368r24069,37848l6359218,157114r5387,46721l6364605,1019175r-5387,46720l6343877,1108793r-24069,37848l6288236,1178213r-37848,24069l6207490,1217623r-46720,5387l203834,1223010r-46736,-5387l114194,1202282,76347,1178213,44780,1146641,20718,1108793,5383,1065895,,1019175,,203835xe" filled="f" strokecolor="red" strokeweight="2.25pt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3931;height:1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C270ECE" w14:textId="77777777" w:rsidR="008E56BE" w:rsidRDefault="00095A50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>, y que revises en el anexo de la guía del estudiante tu malla curricular, y las competencias y unidades de competencia por asignatu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D3A4DE" w14:textId="77777777" w:rsidR="008E56BE" w:rsidRDefault="008E56BE">
      <w:pPr>
        <w:pStyle w:val="Textoindependiente"/>
        <w:rPr>
          <w:sz w:val="20"/>
        </w:rPr>
      </w:pPr>
    </w:p>
    <w:p w14:paraId="2E68974A" w14:textId="77777777" w:rsidR="008E56BE" w:rsidRDefault="008E56BE">
      <w:pPr>
        <w:pStyle w:val="Textoindependiente"/>
        <w:rPr>
          <w:sz w:val="20"/>
        </w:rPr>
      </w:pPr>
    </w:p>
    <w:p w14:paraId="7D80C606" w14:textId="77777777" w:rsidR="008E56BE" w:rsidRDefault="008E56BE">
      <w:pPr>
        <w:pStyle w:val="Textoindependiente"/>
        <w:rPr>
          <w:sz w:val="20"/>
        </w:rPr>
      </w:pPr>
    </w:p>
    <w:p w14:paraId="5039D3B5" w14:textId="77777777" w:rsidR="008E56BE" w:rsidRDefault="008E56BE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E56BE" w14:paraId="03B2AE8C" w14:textId="77777777">
        <w:trPr>
          <w:trHeight w:val="791"/>
        </w:trPr>
        <w:tc>
          <w:tcPr>
            <w:tcW w:w="10079" w:type="dxa"/>
          </w:tcPr>
          <w:p w14:paraId="557BA696" w14:textId="77777777" w:rsidR="008E56BE" w:rsidRDefault="00095A5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w:rsidR="008E56BE" w14:paraId="7CD54371" w14:textId="77777777">
        <w:trPr>
          <w:trHeight w:val="2832"/>
        </w:trPr>
        <w:tc>
          <w:tcPr>
            <w:tcW w:w="10079" w:type="dxa"/>
            <w:shd w:val="clear" w:color="auto" w:fill="DEEBF6"/>
          </w:tcPr>
          <w:p w14:paraId="78DEF378" w14:textId="77777777" w:rsidR="008E56BE" w:rsidRDefault="008E56BE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1C2F2ECB" w14:textId="096B6FA3" w:rsidR="008E56BE" w:rsidRPr="00D960AC" w:rsidRDefault="00095A5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área(s)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abordar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79A684B2" w14:textId="2DAA660A" w:rsidR="00D960AC" w:rsidRPr="00D960AC" w:rsidRDefault="00D960AC" w:rsidP="00D960AC">
            <w:pPr>
              <w:pStyle w:val="TableParagraph"/>
              <w:tabs>
                <w:tab w:val="left" w:pos="830"/>
              </w:tabs>
              <w:spacing w:before="0"/>
              <w:rPr>
                <w:sz w:val="24"/>
              </w:rPr>
            </w:pPr>
            <w:r w:rsidRPr="00D960AC">
              <w:rPr>
                <w:sz w:val="24"/>
              </w:rPr>
              <w:t>Creo que debería abordar y desarrolla soluciones de software, de acuerdo con estándares, marcos de trabajo y regulatorios, tecnologías y metodologías establecidas.</w:t>
            </w:r>
          </w:p>
          <w:p w14:paraId="5922E04F" w14:textId="2C6A56A1" w:rsidR="008E56BE" w:rsidRPr="00D960AC" w:rsidRDefault="00095A5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2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ayudarte más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profesional?</w:t>
            </w:r>
          </w:p>
          <w:p w14:paraId="068A1EDB" w14:textId="32987E61" w:rsidR="00D960AC" w:rsidRPr="00D960AC" w:rsidRDefault="00D960AC" w:rsidP="00D960AC">
            <w:pPr>
              <w:pStyle w:val="TableParagraph"/>
              <w:tabs>
                <w:tab w:val="left" w:pos="830"/>
              </w:tabs>
              <w:spacing w:before="182"/>
              <w:rPr>
                <w:sz w:val="24"/>
              </w:rPr>
            </w:pPr>
            <w:r w:rsidRPr="00D960AC">
              <w:rPr>
                <w:sz w:val="24"/>
              </w:rPr>
              <w:t>Creo que un buen proyecto abordaría las industrias donde hay mas trabajo para programadores, como la financiera o retail.</w:t>
            </w:r>
          </w:p>
          <w:p w14:paraId="1DF666F2" w14:textId="77777777" w:rsidR="008E56BE" w:rsidRPr="00D960AC" w:rsidRDefault="00095A5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3"/>
              <w:rPr>
                <w:sz w:val="24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contexto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Proyecto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2A042A3E" w14:textId="096BD982" w:rsidR="00D960AC" w:rsidRDefault="00D960AC" w:rsidP="00D960AC">
            <w:pPr>
              <w:pStyle w:val="TableParagraph"/>
              <w:tabs>
                <w:tab w:val="left" w:pos="830"/>
              </w:tabs>
              <w:spacing w:before="183"/>
              <w:rPr>
                <w:sz w:val="24"/>
              </w:rPr>
            </w:pPr>
            <w:r w:rsidRPr="00D960AC">
              <w:rPr>
                <w:sz w:val="24"/>
              </w:rPr>
              <w:t>El contexto ideal sería</w:t>
            </w:r>
            <w:r>
              <w:rPr>
                <w:sz w:val="24"/>
              </w:rPr>
              <w:t xml:space="preserve"> </w:t>
            </w:r>
            <w:r w:rsidRPr="00AD2014">
              <w:t>un</w:t>
            </w:r>
            <w:r>
              <w:t xml:space="preserve">o </w:t>
            </w:r>
            <w:r>
              <w:t xml:space="preserve">personal o </w:t>
            </w:r>
            <w:r w:rsidRPr="00AD2014">
              <w:t xml:space="preserve">empresarial, </w:t>
            </w:r>
            <w:r>
              <w:t xml:space="preserve">aunque más </w:t>
            </w:r>
            <w:r w:rsidRPr="00AD2014">
              <w:t xml:space="preserve">enfocado en la gestión financiera de </w:t>
            </w:r>
            <w:r>
              <w:t>usuarios individuales</w:t>
            </w:r>
          </w:p>
        </w:tc>
      </w:tr>
    </w:tbl>
    <w:p w14:paraId="1C894BBA" w14:textId="77777777" w:rsidR="008E56BE" w:rsidRDefault="008E56BE">
      <w:pPr>
        <w:pStyle w:val="Textoindependiente"/>
        <w:rPr>
          <w:sz w:val="20"/>
        </w:rPr>
      </w:pPr>
    </w:p>
    <w:p w14:paraId="5A2AD3D8" w14:textId="77777777" w:rsidR="008E56BE" w:rsidRDefault="008E56BE">
      <w:pPr>
        <w:pStyle w:val="Textoindependiente"/>
        <w:rPr>
          <w:sz w:val="20"/>
        </w:rPr>
      </w:pPr>
    </w:p>
    <w:p w14:paraId="380DE4EE" w14:textId="77777777" w:rsidR="008E56BE" w:rsidRDefault="008E56BE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E56BE" w14:paraId="0C283AB4" w14:textId="77777777">
        <w:trPr>
          <w:trHeight w:val="791"/>
        </w:trPr>
        <w:tc>
          <w:tcPr>
            <w:tcW w:w="10079" w:type="dxa"/>
          </w:tcPr>
          <w:p w14:paraId="081441AD" w14:textId="77777777" w:rsidR="008E56BE" w:rsidRDefault="00095A5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w:rsidR="008E56BE" w14:paraId="7ED94F45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7E60CF59" w14:textId="77777777" w:rsidR="008E56BE" w:rsidRDefault="008E56BE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7B61797A" w14:textId="77777777" w:rsidR="008E56BE" w:rsidRPr="00291AF3" w:rsidRDefault="00095A5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 intereses profesionales? ¿Qué es lo que más te gustó de cada uno?</w:t>
            </w:r>
          </w:p>
          <w:p w14:paraId="62FF7FDE" w14:textId="10A9615E" w:rsidR="00291AF3" w:rsidRDefault="00291AF3" w:rsidP="00291AF3">
            <w:pPr>
              <w:pStyle w:val="TableParagraph"/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 w:rsidRPr="00291AF3">
              <w:rPr>
                <w:sz w:val="24"/>
              </w:rPr>
              <w:t>Me ha</w:t>
            </w:r>
            <w:r>
              <w:rPr>
                <w:sz w:val="24"/>
              </w:rPr>
              <w:t xml:space="preserve"> interesado mucho desde el inicio las </w:t>
            </w:r>
            <w:r w:rsidRPr="00291AF3">
              <w:rPr>
                <w:sz w:val="24"/>
              </w:rPr>
              <w:t xml:space="preserve">asignaturas </w:t>
            </w:r>
            <w:r>
              <w:rPr>
                <w:sz w:val="24"/>
              </w:rPr>
              <w:t xml:space="preserve">de habilidades duras </w:t>
            </w:r>
            <w:r w:rsidRPr="00291AF3">
              <w:rPr>
                <w:sz w:val="24"/>
              </w:rPr>
              <w:t>como Base de Datos y PL/SQL y Desarrollo de Aplicaciones de escritorio</w:t>
            </w:r>
            <w:r>
              <w:rPr>
                <w:sz w:val="24"/>
              </w:rPr>
              <w:t xml:space="preserve"> específicamente utilizando Python</w:t>
            </w:r>
            <w:r w:rsidRPr="00291AF3">
              <w:rPr>
                <w:sz w:val="24"/>
              </w:rPr>
              <w:t>.</w:t>
            </w:r>
            <w:r>
              <w:rPr>
                <w:sz w:val="24"/>
              </w:rPr>
              <w:t xml:space="preserve"> Estas asignaturas me ayudaron directamente en el ámbito laboral ya que lo aplico cada día.</w:t>
            </w:r>
          </w:p>
        </w:tc>
      </w:tr>
    </w:tbl>
    <w:p w14:paraId="71C31249" w14:textId="77777777" w:rsidR="008E56BE" w:rsidRDefault="008E56BE">
      <w:pPr>
        <w:pStyle w:val="TableParagraph"/>
        <w:spacing w:line="259" w:lineRule="auto"/>
        <w:rPr>
          <w:sz w:val="24"/>
        </w:rPr>
        <w:sectPr w:rsidR="008E56BE">
          <w:pgSz w:w="12240" w:h="15840"/>
          <w:pgMar w:top="1420" w:right="360" w:bottom="280" w:left="1440" w:header="708" w:footer="0" w:gutter="0"/>
          <w:cols w:space="720"/>
        </w:sectPr>
      </w:pPr>
    </w:p>
    <w:p w14:paraId="63A15D0C" w14:textId="77777777" w:rsidR="008E56BE" w:rsidRDefault="008E56BE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E56BE" w14:paraId="5F56904B" w14:textId="77777777">
        <w:trPr>
          <w:trHeight w:val="1108"/>
        </w:trPr>
        <w:tc>
          <w:tcPr>
            <w:tcW w:w="10079" w:type="dxa"/>
          </w:tcPr>
          <w:p w14:paraId="407B902B" w14:textId="77777777" w:rsidR="008E56BE" w:rsidRDefault="00095A50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malla 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528135"/>
                <w:sz w:val="24"/>
              </w:rPr>
              <w:t xml:space="preserve">fortalezas </w:t>
            </w:r>
            <w:r>
              <w:rPr>
                <w:color w:val="767070"/>
                <w:sz w:val="24"/>
              </w:rPr>
              <w:t xml:space="preserve">y en </w:t>
            </w:r>
            <w:r>
              <w:rPr>
                <w:b/>
                <w:color w:val="C00000"/>
                <w:sz w:val="24"/>
              </w:rPr>
              <w:t xml:space="preserve"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w:rsidR="008E56BE" w14:paraId="2CB85A0E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16EA82D0" w14:textId="77777777" w:rsidR="008E56BE" w:rsidRDefault="008E56BE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3DA918D0" w14:textId="78C45B07" w:rsidR="008E56BE" w:rsidRPr="007B2756" w:rsidRDefault="00095A5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consideras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tienes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cuáles </w:t>
            </w:r>
            <w:r>
              <w:rPr>
                <w:color w:val="767070"/>
                <w:sz w:val="24"/>
              </w:rPr>
              <w:t>te sientes más débil y requieren ser fortalecidas?</w:t>
            </w:r>
          </w:p>
          <w:p w14:paraId="1FE50E30" w14:textId="5F314BE9" w:rsidR="007B2756" w:rsidRDefault="007B2756" w:rsidP="007B2756">
            <w:pPr>
              <w:pStyle w:val="TableParagraph"/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  <w:r>
              <w:t>Diría que me</w:t>
            </w:r>
            <w:r w:rsidRPr="00711ADF">
              <w:t xml:space="preserve"> siento seguro en desarrollo </w:t>
            </w:r>
            <w:r>
              <w:t>de aplicaciones de escritorio</w:t>
            </w:r>
            <w:r w:rsidRPr="00711ADF">
              <w:t>, bases de datos y lógica de programación</w:t>
            </w:r>
            <w:r>
              <w:t xml:space="preserve"> y resolviendo problemas</w:t>
            </w:r>
            <w:r w:rsidRPr="00711ADF">
              <w:t xml:space="preserve">. </w:t>
            </w:r>
            <w:r>
              <w:t xml:space="preserve">Considero que necesito mejorar mi habilidad de gestión, sobre todo de tiempo ya que estimando tiempos de desarrollo no siempre </w:t>
            </w:r>
            <w:r w:rsidR="000F19A7">
              <w:t>lo hago de forma correcta.</w:t>
            </w:r>
          </w:p>
          <w:p w14:paraId="2E743644" w14:textId="77777777" w:rsidR="008E56BE" w:rsidRPr="000F19A7" w:rsidRDefault="00095A5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>Sumado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anterior,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 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 algún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pasatiempo, voluntariado, deporte u otra actividad extracurricular que quieras destacar?</w:t>
            </w:r>
          </w:p>
          <w:p w14:paraId="1B29C6B2" w14:textId="4CCC943B" w:rsidR="000F19A7" w:rsidRDefault="000F19A7" w:rsidP="000F19A7">
            <w:pPr>
              <w:pStyle w:val="TableParagraph"/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t>Destaco que como estuve en la selección de natación pude conocer mas personas y desarrollar aún mas las relaciones humanas, comunicación y habilidades blandas en general.</w:t>
            </w:r>
          </w:p>
        </w:tc>
      </w:tr>
    </w:tbl>
    <w:p w14:paraId="37639830" w14:textId="77777777" w:rsidR="008E56BE" w:rsidRDefault="008E56BE">
      <w:pPr>
        <w:pStyle w:val="Textoindependiente"/>
        <w:rPr>
          <w:sz w:val="20"/>
        </w:rPr>
      </w:pPr>
    </w:p>
    <w:p w14:paraId="02D23FC2" w14:textId="77777777" w:rsidR="008E56BE" w:rsidRDefault="008E56BE">
      <w:pPr>
        <w:pStyle w:val="Textoindependiente"/>
        <w:rPr>
          <w:sz w:val="20"/>
        </w:rPr>
      </w:pPr>
    </w:p>
    <w:p w14:paraId="56E4B28B" w14:textId="77777777" w:rsidR="008E56BE" w:rsidRDefault="008E56BE">
      <w:pPr>
        <w:pStyle w:val="Textoindependiente"/>
        <w:spacing w:before="146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8E56BE" w14:paraId="555A6175" w14:textId="77777777">
        <w:trPr>
          <w:trHeight w:val="792"/>
        </w:trPr>
        <w:tc>
          <w:tcPr>
            <w:tcW w:w="10079" w:type="dxa"/>
          </w:tcPr>
          <w:p w14:paraId="1EA259C3" w14:textId="77777777" w:rsidR="008E56BE" w:rsidRDefault="00095A5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w:rsidR="008E56BE" w14:paraId="13903B6C" w14:textId="77777777">
        <w:trPr>
          <w:trHeight w:val="3883"/>
        </w:trPr>
        <w:tc>
          <w:tcPr>
            <w:tcW w:w="10079" w:type="dxa"/>
            <w:shd w:val="clear" w:color="auto" w:fill="DEEBF6"/>
          </w:tcPr>
          <w:p w14:paraId="0759BA9F" w14:textId="77777777" w:rsidR="008E56BE" w:rsidRDefault="008E56BE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14:paraId="18591592" w14:textId="6A8198B1" w:rsidR="008E56BE" w:rsidRPr="0076493B" w:rsidRDefault="00095A5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carrera?</w:t>
            </w:r>
          </w:p>
          <w:p w14:paraId="08CBA302" w14:textId="3310AE47" w:rsidR="0076493B" w:rsidRDefault="0076493B" w:rsidP="0076493B">
            <w:pPr>
              <w:pStyle w:val="TableParagraph"/>
              <w:tabs>
                <w:tab w:val="left" w:pos="566"/>
              </w:tabs>
              <w:spacing w:before="0"/>
              <w:ind w:left="566"/>
              <w:rPr>
                <w:sz w:val="24"/>
              </w:rPr>
            </w:pPr>
            <w:r w:rsidRPr="0076493B">
              <w:t>El trabajo que quiero es en que ya estoy</w:t>
            </w:r>
            <w:r>
              <w:t>, esto lo pienso así porque en mi trabajo aplico todas las técnicas aprendidas durante la carrera y me permite desafiarme a siempre estar actualizado en las tecnologías.</w:t>
            </w:r>
          </w:p>
          <w:p w14:paraId="2C9D312C" w14:textId="21FAB894" w:rsidR="008E56BE" w:rsidRPr="0076493B" w:rsidRDefault="00095A5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¿Cómo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fuera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escenario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5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años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más?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haciendo?</w:t>
            </w:r>
          </w:p>
          <w:p w14:paraId="2A87D6FD" w14:textId="574422C0" w:rsidR="0076493B" w:rsidRPr="0076493B" w:rsidRDefault="0076493B" w:rsidP="0076493B">
            <w:pPr>
              <w:pStyle w:val="TableParagraph"/>
              <w:tabs>
                <w:tab w:val="left" w:pos="566"/>
              </w:tabs>
              <w:spacing w:before="17"/>
              <w:ind w:left="566"/>
            </w:pPr>
            <w:r w:rsidRPr="0076493B">
              <w:t xml:space="preserve">Me gustaría </w:t>
            </w:r>
            <w:r>
              <w:t xml:space="preserve">estar en tareas mas de gestión, a pesar de que me gusta la tecnología y desarrollar, siento que tengo las habilidades para estar a cargo de células de desarrollo, de gestión de proyectos en general, en </w:t>
            </w:r>
            <w:r w:rsidR="00B80FE6">
              <w:t>resumen,</w:t>
            </w:r>
            <w:r>
              <w:t xml:space="preserve"> me gustaría ser jefe de algún área digital de la empresa en la que trabajo.</w:t>
            </w:r>
          </w:p>
          <w:p w14:paraId="25742221" w14:textId="4BE01A34" w:rsidR="008E56BE" w:rsidRPr="0076493B" w:rsidRDefault="00095A5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 interesen más?</w:t>
            </w:r>
          </w:p>
          <w:p w14:paraId="6F5A0831" w14:textId="492B3118" w:rsidR="0076493B" w:rsidRDefault="0076493B" w:rsidP="0076493B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94"/>
              <w:rPr>
                <w:sz w:val="24"/>
              </w:rPr>
            </w:pPr>
            <w:r w:rsidRPr="0076493B">
              <w:t xml:space="preserve">Mis intereses profesionales incluyen </w:t>
            </w:r>
            <w:r w:rsidR="00B80FE6">
              <w:t>el desarrollo de software pero de a poco estoy tomando un rol mas de jefatura y gestión por lo que se ha vuelto mi principal interés.</w:t>
            </w:r>
          </w:p>
          <w:p w14:paraId="4893A64C" w14:textId="77777777" w:rsidR="008E56BE" w:rsidRPr="00B80FE6" w:rsidRDefault="00095A5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 alguna de ellas que sientas que requieres especialmente fortalecer?</w:t>
            </w:r>
          </w:p>
          <w:p w14:paraId="06848F06" w14:textId="77777777" w:rsidR="00B80FE6" w:rsidRDefault="00B80FE6" w:rsidP="00B80FE6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104"/>
              <w:rPr>
                <w:sz w:val="24"/>
              </w:rPr>
            </w:pPr>
            <w:r>
              <w:rPr>
                <w:sz w:val="24"/>
              </w:rPr>
              <w:t>Las habilidades duras en cuanto a desarrollo de software y conocer las tecnologías y también las habilidades blandas como la comunicación, la proactividad, etc.</w:t>
            </w:r>
          </w:p>
          <w:p w14:paraId="734E07DA" w14:textId="4F6A1898" w:rsidR="00B80FE6" w:rsidRDefault="00B80FE6" w:rsidP="00B80FE6">
            <w:pPr>
              <w:pStyle w:val="TableParagraph"/>
              <w:tabs>
                <w:tab w:val="left" w:pos="566"/>
              </w:tabs>
              <w:spacing w:before="11" w:line="252" w:lineRule="auto"/>
              <w:ind w:left="566" w:right="104"/>
              <w:rPr>
                <w:sz w:val="24"/>
              </w:rPr>
            </w:pPr>
            <w:r>
              <w:rPr>
                <w:sz w:val="24"/>
              </w:rPr>
              <w:t>Siento que debo fortalecer la parte de arquitectura de software.</w:t>
            </w:r>
          </w:p>
        </w:tc>
      </w:tr>
    </w:tbl>
    <w:p w14:paraId="1F445037" w14:textId="77777777" w:rsidR="008E56BE" w:rsidRDefault="008E56BE">
      <w:pPr>
        <w:pStyle w:val="TableParagraph"/>
        <w:spacing w:line="252" w:lineRule="auto"/>
        <w:rPr>
          <w:sz w:val="24"/>
        </w:rPr>
        <w:sectPr w:rsidR="008E56BE">
          <w:pgSz w:w="12240" w:h="15840"/>
          <w:pgMar w:top="1420" w:right="360" w:bottom="280" w:left="1440" w:header="708" w:footer="0" w:gutter="0"/>
          <w:cols w:space="720"/>
        </w:sectPr>
      </w:pPr>
    </w:p>
    <w:p w14:paraId="1AC60761" w14:textId="77777777" w:rsidR="008E56BE" w:rsidRDefault="008E56BE">
      <w:pPr>
        <w:pStyle w:val="Textoindependiente"/>
        <w:spacing w:before="4"/>
        <w:rPr>
          <w:sz w:val="16"/>
        </w:rPr>
      </w:pPr>
    </w:p>
    <w:sectPr w:rsidR="008E56BE">
      <w:pgSz w:w="12240" w:h="15840"/>
      <w:pgMar w:top="142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BBB3" w14:textId="77777777" w:rsidR="00095A50" w:rsidRDefault="00095A50">
      <w:r>
        <w:separator/>
      </w:r>
    </w:p>
  </w:endnote>
  <w:endnote w:type="continuationSeparator" w:id="0">
    <w:p w14:paraId="2BED3B1C" w14:textId="77777777" w:rsidR="00095A50" w:rsidRDefault="00095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D895" w14:textId="77777777" w:rsidR="00095A50" w:rsidRDefault="00095A50">
      <w:r>
        <w:separator/>
      </w:r>
    </w:p>
  </w:footnote>
  <w:footnote w:type="continuationSeparator" w:id="0">
    <w:p w14:paraId="6F6308E3" w14:textId="77777777" w:rsidR="00095A50" w:rsidRDefault="00095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90596" w14:textId="77777777" w:rsidR="008E56BE" w:rsidRDefault="00095A5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400F0671" wp14:editId="1B76EB21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4B1"/>
    <w:multiLevelType w:val="hybridMultilevel"/>
    <w:tmpl w:val="5100FDAE"/>
    <w:lvl w:ilvl="0" w:tplc="7EBC54D0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2CD8A21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4CCA3FC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35BE0BCC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DBA4C636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8BF820AC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D382C674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DD92CB06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50DEC46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B581B5F"/>
    <w:multiLevelType w:val="hybridMultilevel"/>
    <w:tmpl w:val="7EFE50BE"/>
    <w:lvl w:ilvl="0" w:tplc="FC3E7A2A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2E722892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BA5CFAF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94D8B88A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2764AFF4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D6C248B4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ADA8A3BA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AEDE16DA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2E60A93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6633800"/>
    <w:multiLevelType w:val="hybridMultilevel"/>
    <w:tmpl w:val="3BCA1788"/>
    <w:lvl w:ilvl="0" w:tplc="0FE08648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05CEF430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94C2545A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59CEBECE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72ACABC8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C11E3BA8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EA3C7F8A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5E5C45D8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F8E04C80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3" w15:restartNumberingAfterBreak="0">
    <w:nsid w:val="410C3349"/>
    <w:multiLevelType w:val="hybridMultilevel"/>
    <w:tmpl w:val="4BD6E0DE"/>
    <w:lvl w:ilvl="0" w:tplc="3954CBBC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 w:tplc="84DC50A6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990E708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C2084A9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29646234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B93A76CE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5A48D9DE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B9AA660A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24A67EC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86B7C06"/>
    <w:multiLevelType w:val="hybridMultilevel"/>
    <w:tmpl w:val="81483E92"/>
    <w:lvl w:ilvl="0" w:tplc="CB24AD0E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853E3DE2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749C1A9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6E460CE0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532EA44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DBC83606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F0BAB254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D338B578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2E8E8ABE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6BE"/>
    <w:rsid w:val="00095A50"/>
    <w:rsid w:val="000F19A7"/>
    <w:rsid w:val="00291AF3"/>
    <w:rsid w:val="0076493B"/>
    <w:rsid w:val="007B2756"/>
    <w:rsid w:val="008E56BE"/>
    <w:rsid w:val="00B80FE6"/>
    <w:rsid w:val="00D9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EDEB"/>
  <w15:docId w15:val="{FEA98097-C2B8-431E-B70F-5C9551C6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913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CETECOM</cp:lastModifiedBy>
  <cp:revision>6</cp:revision>
  <dcterms:created xsi:type="dcterms:W3CDTF">2025-03-24T22:55:00Z</dcterms:created>
  <dcterms:modified xsi:type="dcterms:W3CDTF">2025-03-24T23:16:00Z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