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t7gth136srkl"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5"/>
        </w:numPr>
        <w:ind w:left="720" w:hanging="360"/>
        <w:rPr>
          <w:color w:val="2e75b5"/>
          <w:sz w:val="26"/>
          <w:szCs w:val="26"/>
        </w:rPr>
      </w:pPr>
      <w:bookmarkStart w:colFirst="0" w:colLast="0" w:name="_heading=h.wjzp786sf2fl"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7"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 Alejandro Viveros                -                            Lian Grandón</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19.515.530-5                          -                             19.803.403-7</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 Padre Alonso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Proyecto Educativo para alumnos de Pre-Básica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i w:val="1"/>
                <w:color w:val="1f4e79"/>
                <w:sz w:val="20"/>
                <w:szCs w:val="20"/>
              </w:rPr>
            </w:pPr>
            <w:r w:rsidDel="00000000" w:rsidR="00000000" w:rsidRPr="00000000">
              <w:rPr>
                <w:rFonts w:ascii="Calibri" w:cs="Calibri" w:eastAsia="Calibri" w:hAnsi="Calibri"/>
                <w:i w:val="1"/>
                <w:color w:val="1f4e79"/>
                <w:sz w:val="20"/>
                <w:szCs w:val="20"/>
                <w:rtl w:val="0"/>
              </w:rPr>
              <w:t xml:space="preserve">Área (s) de desempeño(s)</w:t>
            </w:r>
          </w:p>
        </w:tc>
        <w:tc>
          <w:tcPr>
            <w:vAlign w:val="center"/>
          </w:tcPr>
          <w:p w:rsidR="00000000" w:rsidDel="00000000" w:rsidP="00000000" w:rsidRDefault="00000000" w:rsidRPr="00000000" w14:paraId="0000001E">
            <w:pPr>
              <w:rPr>
                <w:i w:val="1"/>
                <w:color w:val="4a86e8"/>
                <w:sz w:val="20"/>
                <w:szCs w:val="20"/>
              </w:rPr>
            </w:pPr>
            <w:r w:rsidDel="00000000" w:rsidR="00000000" w:rsidRPr="00000000">
              <w:rPr>
                <w:i w:val="1"/>
                <w:color w:val="4a86e8"/>
                <w:sz w:val="20"/>
                <w:szCs w:val="20"/>
                <w:rtl w:val="0"/>
              </w:rPr>
              <w:t xml:space="preserve">Desarrollo de Software y Gestión de Proyectos </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Desarrollo (Mobile, Frontend, Backend) - Calidad y Arquitectura de Software - Gestión de Proyectos</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 lo largo de nuestra educación, hemos notado lo importante que es estimular el desarrollo y el aprendizaje a través del juego. Al estar en una era tecnológica, estamos invadidos de cierta manera por tabletas, celulares y diversos dispositivos electrónicos. Pensamos que es importante cambiar el prejuicio que tenemos por estos aparatos, desarrollando una plataforma educativa para el ciclo de pre-básica, que fomente el aprendizaje interactivo, además de que acerque de manera educativa, los dispositivos a preescolares.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relevante para nuestra carrera, ya que abordará diferentes tecnologías que fuimos puliendo a lo largo de nuestro paso por DuocUC, las cuales plasmaremos en este proyecto educativo.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Desarrollaremos una aplicación móvil educativa para pre-básica, enfocada en el aprendizaje interactivo. La app se conectará con una API web que gestionará datos y métricas de uso, además de contar con una plataforma web para administración y visualización en tiempo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abordará principalmente 3 áreas del desarrollo, el desarrollo Android; ya que nuestro fuerte, será la aplicación educativa, el desarrollo backend; ya que implementaremos una base de datos para albergar tanto información de la aplicación como métricas, y el desarrollo en Front, ya que abordaremos una versión web alojada en un sitio especializado de esta aplicación que permita administrar y visualizar los datos en tiempo real.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responde exclusivamente a nuestro cariño a la educación y al desarrollo enfocado a este, el área de serious-games, es un área altamente demandada, tanto por organismos como CORFO, SENDA e incluso al Mineduc mismo, por lo tanto responde 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Nuestro proyecto, si bien es extenso, tenemos la experiencia necesaria para desarrollar un aplicativo de tal magnitud, al usar exclusivamente las horas de la asignatura para mostrar avances, y aprovechar nuestro tiempo entre clases para el desarrollo, es un proyecto ambicioso, pero lograble pensando en nuestro historial.</w:t>
            </w:r>
          </w:p>
          <w:p w:rsidR="00000000" w:rsidDel="00000000" w:rsidP="00000000" w:rsidRDefault="00000000" w:rsidRPr="00000000" w14:paraId="00000033">
            <w:pPr>
              <w:rPr>
                <w:i w:val="1"/>
                <w:color w:val="548dd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Otro factor, que contribuye positivamente, es la capacidad de contar con los dispositivos como tablets y chromebooks a nuestra disposición para realizar pruebas y enfocar el desarrollo a los limites de estos dispositivos.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3F">
            <w:pPr>
              <w:rPr>
                <w:i w:val="1"/>
                <w:color w:val="548dd4"/>
                <w:sz w:val="20"/>
                <w:szCs w:val="20"/>
              </w:rPr>
            </w:pPr>
            <w:r w:rsidDel="00000000" w:rsidR="00000000" w:rsidRPr="00000000">
              <w:rPr>
                <w:i w:val="1"/>
                <w:color w:val="548dd4"/>
                <w:sz w:val="20"/>
                <w:szCs w:val="20"/>
                <w:rtl w:val="0"/>
              </w:rPr>
              <w:t xml:space="preserve">Desarrollar un ecosistema de aprendizaje para niños de pre-básica, compuesto por una aplicación móvil educativa, una plataforma web para administración y métricas, y un servicio backend que gestione la base de datos y la integración entre ambos sistemas.</w:t>
            </w:r>
          </w:p>
          <w:p w:rsidR="00000000" w:rsidDel="00000000" w:rsidP="00000000" w:rsidRDefault="00000000" w:rsidRPr="00000000" w14:paraId="00000040">
            <w:pPr>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2">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Definir el alcance y planificación del proyecto, estableciendo objetivos, requerimientos y metodologías a través de documentos formales.</w:t>
            </w:r>
          </w:p>
          <w:p w:rsidR="00000000" w:rsidDel="00000000" w:rsidP="00000000" w:rsidRDefault="00000000" w:rsidRPr="00000000" w14:paraId="00000043">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Diseñar la arquitectura del sistema y su interfaz, incluyendo la aplicación móvil, la plataforma web y la base de datos.</w:t>
            </w:r>
          </w:p>
          <w:p w:rsidR="00000000" w:rsidDel="00000000" w:rsidP="00000000" w:rsidRDefault="00000000" w:rsidRPr="00000000" w14:paraId="00000045">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la aplicación móvil educativa.</w:t>
            </w:r>
          </w:p>
          <w:p w:rsidR="00000000" w:rsidDel="00000000" w:rsidP="00000000" w:rsidRDefault="00000000" w:rsidRPr="00000000" w14:paraId="00000047">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Implementar la API y la base de datos.</w:t>
            </w:r>
          </w:p>
          <w:p w:rsidR="00000000" w:rsidDel="00000000" w:rsidP="00000000" w:rsidRDefault="00000000" w:rsidRPr="00000000" w14:paraId="00000049">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la plataforma web de administración, permitiendo la visualización de métricas, gestión de usuarios y personalización de la experiencia.</w:t>
            </w:r>
          </w:p>
          <w:p w:rsidR="00000000" w:rsidDel="00000000" w:rsidP="00000000" w:rsidRDefault="00000000" w:rsidRPr="00000000" w14:paraId="0000004B">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Realizar pruebas de validación con usuarios, recopilando feedback para mejorar la usabilidad y funcionalidad del sistema.</w:t>
            </w:r>
          </w:p>
          <w:p w:rsidR="00000000" w:rsidDel="00000000" w:rsidP="00000000" w:rsidRDefault="00000000" w:rsidRPr="00000000" w14:paraId="0000004D">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Documentar el desarrollo y garantizar la mantenibilidad del sistema, mediante manuales de usuario y documentación técnica.</w:t>
            </w:r>
          </w:p>
          <w:p w:rsidR="00000000" w:rsidDel="00000000" w:rsidP="00000000" w:rsidRDefault="00000000" w:rsidRPr="00000000" w14:paraId="0000004F">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Implementar el sistema en un entorno de producción.</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Deberás describir la metodología, propia de tu disciplina, que utilizarás para resolver el proyecto APT antes descrita, incluyendo las etapas y métodos de trabajo. </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A">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APT seguirá una metodología tradicional con un enfoque en cascada, estructurada en fases secuenciales para garantizar un proceso ordenado y controlado.</w:t>
            </w:r>
          </w:p>
          <w:p w:rsidR="00000000" w:rsidDel="00000000" w:rsidP="00000000" w:rsidRDefault="00000000" w:rsidRPr="00000000" w14:paraId="0000005B">
            <w:pPr>
              <w:numPr>
                <w:ilvl w:val="0"/>
                <w:numId w:val="3"/>
              </w:numPr>
              <w:spacing w:after="0" w:afterAutospacing="0" w:before="240" w:lineRule="auto"/>
              <w:ind w:left="720" w:hanging="360"/>
              <w:jc w:val="both"/>
              <w:rPr>
                <w:i w:val="1"/>
                <w:color w:val="548dd4"/>
                <w:sz w:val="20"/>
                <w:szCs w:val="20"/>
                <w:u w:val="none"/>
              </w:rPr>
            </w:pPr>
            <w:r w:rsidDel="00000000" w:rsidR="00000000" w:rsidRPr="00000000">
              <w:rPr>
                <w:i w:val="1"/>
                <w:color w:val="548dd4"/>
                <w:sz w:val="20"/>
                <w:szCs w:val="20"/>
                <w:rtl w:val="0"/>
              </w:rPr>
              <w:t xml:space="preserve">Planificación y Análisis: Se definirán los objetivos, alcance y requerimientos del sistema, estableciendo la planificación detallada mediante herramientas como la Carta Gantt y la matriz de riesgos.</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Diseño: Se elaborará la arquitectura del sistema, incluyendo la interfaz de usuario, la estructura de la base de datos y los modelos de interacción entre los componentes.</w:t>
              <w:br w:type="textWrapping"/>
            </w:r>
          </w:p>
          <w:p w:rsidR="00000000" w:rsidDel="00000000" w:rsidP="00000000" w:rsidRDefault="00000000" w:rsidRPr="00000000" w14:paraId="0000005D">
            <w:pPr>
              <w:numPr>
                <w:ilvl w:val="0"/>
                <w:numId w:val="3"/>
              </w:numPr>
              <w:spacing w:after="0" w:afterAutospacing="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Desarrollo: Se implementará la aplicación móvil, la plataforma web y el backend, asegurando la integración entre los módulos y la correcta gestión de datos.</w:t>
              <w:br w:type="textWrapping"/>
            </w:r>
          </w:p>
          <w:p w:rsidR="00000000" w:rsidDel="00000000" w:rsidP="00000000" w:rsidRDefault="00000000" w:rsidRPr="00000000" w14:paraId="0000005E">
            <w:pPr>
              <w:numPr>
                <w:ilvl w:val="0"/>
                <w:numId w:val="3"/>
              </w:numPr>
              <w:spacing w:after="0" w:afterAutospacing="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Pruebas y Validación: Se realizarán pruebas funcionales y con usuarios para evaluar la usabilidad y rendimiento del sistema, aplicando mejoras según el feedback obtenido.</w:t>
              <w:br w:type="textWrapping"/>
            </w:r>
          </w:p>
          <w:p w:rsidR="00000000" w:rsidDel="00000000" w:rsidP="00000000" w:rsidRDefault="00000000" w:rsidRPr="00000000" w14:paraId="0000005F">
            <w:pPr>
              <w:numPr>
                <w:ilvl w:val="0"/>
                <w:numId w:val="3"/>
              </w:numPr>
              <w:spacing w:after="240" w:before="0" w:beforeAutospacing="0" w:lineRule="auto"/>
              <w:ind w:left="720" w:hanging="360"/>
              <w:jc w:val="both"/>
              <w:rPr>
                <w:i w:val="1"/>
                <w:color w:val="548dd4"/>
                <w:sz w:val="20"/>
                <w:szCs w:val="20"/>
                <w:u w:val="none"/>
              </w:rPr>
            </w:pPr>
            <w:r w:rsidDel="00000000" w:rsidR="00000000" w:rsidRPr="00000000">
              <w:rPr>
                <w:i w:val="1"/>
                <w:color w:val="548dd4"/>
                <w:sz w:val="20"/>
                <w:szCs w:val="20"/>
                <w:rtl w:val="0"/>
              </w:rPr>
              <w:t xml:space="preserve">Implementación y Cierre: Se desplegará el sistema en un entorno de producción, junto con la documentación y los manuales de usuario, garantizando su correcto funcionamiento y mantenibilidad.</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En este apartado debemos definir los resultados esperados de tu proyecto APT. </w:t>
            </w: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73">
            <w:pPr>
              <w:tabs>
                <w:tab w:val="center" w:leader="none" w:pos="4419"/>
                <w:tab w:val="right" w:leader="none" w:pos="8838"/>
              </w:tabs>
              <w:spacing w:after="240" w:before="240" w:lineRule="auto"/>
              <w:jc w:val="both"/>
              <w:rPr>
                <w:color w:val="1f4e79"/>
              </w:rPr>
            </w:pPr>
            <w:r w:rsidDel="00000000" w:rsidR="00000000" w:rsidRPr="00000000">
              <w:rPr>
                <w:color w:val="1f4e79"/>
                <w:rtl w:val="0"/>
              </w:rPr>
              <w:t xml:space="preserve">Lo que buscamos con este proyecto es presentar</w:t>
            </w:r>
            <w:r w:rsidDel="00000000" w:rsidR="00000000" w:rsidRPr="00000000">
              <w:rPr>
                <w:color w:val="1f4e79"/>
                <w:rtl w:val="0"/>
              </w:rPr>
              <w:t xml:space="preserve">:</w:t>
            </w:r>
          </w:p>
          <w:p w:rsidR="00000000" w:rsidDel="00000000" w:rsidP="00000000" w:rsidRDefault="00000000" w:rsidRPr="00000000" w14:paraId="00000074">
            <w:pPr>
              <w:numPr>
                <w:ilvl w:val="0"/>
                <w:numId w:val="1"/>
              </w:numPr>
              <w:tabs>
                <w:tab w:val="center" w:leader="none" w:pos="4419"/>
                <w:tab w:val="right" w:leader="none" w:pos="8838"/>
              </w:tabs>
              <w:spacing w:after="0" w:afterAutospacing="0" w:before="240" w:lineRule="auto"/>
              <w:ind w:left="720" w:hanging="360"/>
              <w:jc w:val="both"/>
              <w:rPr>
                <w:color w:val="1f4e79"/>
                <w:u w:val="none"/>
              </w:rPr>
            </w:pPr>
            <w:r w:rsidDel="00000000" w:rsidR="00000000" w:rsidRPr="00000000">
              <w:rPr>
                <w:color w:val="1f4e79"/>
                <w:rtl w:val="0"/>
              </w:rPr>
              <w:t xml:space="preserve">Una aplicación móvil funcional, visualmente atractiva y con actividades didácticas adaptadas al nivel cognitivo de los niños.</w:t>
              <w:br w:type="textWrapping"/>
            </w:r>
          </w:p>
          <w:p w:rsidR="00000000" w:rsidDel="00000000" w:rsidP="00000000" w:rsidRDefault="00000000" w:rsidRPr="00000000" w14:paraId="00000075">
            <w:pPr>
              <w:numPr>
                <w:ilvl w:val="0"/>
                <w:numId w:val="1"/>
              </w:numPr>
              <w:tabs>
                <w:tab w:val="center" w:leader="none" w:pos="4419"/>
                <w:tab w:val="right" w:leader="none" w:pos="8838"/>
              </w:tabs>
              <w:spacing w:after="0" w:afterAutospacing="0" w:before="0" w:beforeAutospacing="0" w:lineRule="auto"/>
              <w:ind w:left="720" w:hanging="360"/>
              <w:jc w:val="both"/>
              <w:rPr>
                <w:color w:val="1f4e79"/>
                <w:u w:val="none"/>
              </w:rPr>
            </w:pPr>
            <w:r w:rsidDel="00000000" w:rsidR="00000000" w:rsidRPr="00000000">
              <w:rPr>
                <w:color w:val="1f4e79"/>
                <w:rtl w:val="0"/>
              </w:rPr>
              <w:t xml:space="preserve">Una experiencia educativa que estimule el juego, la exploración y el aprendizaje de forma lúdica y significativa.</w:t>
              <w:br w:type="textWrapping"/>
            </w:r>
          </w:p>
          <w:p w:rsidR="00000000" w:rsidDel="00000000" w:rsidP="00000000" w:rsidRDefault="00000000" w:rsidRPr="00000000" w14:paraId="00000076">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Una plataforma que permita gestionar y analizar el desempeño de los niños en las actividades, con eso lograremos tener un feedback preciso del aprendizaje y errores comunes en las actividades.</w:t>
              <w:br w:type="textWrapping"/>
            </w:r>
          </w:p>
          <w:p w:rsidR="00000000" w:rsidDel="00000000" w:rsidP="00000000" w:rsidRDefault="00000000" w:rsidRPr="00000000" w14:paraId="00000077">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Validaciones exitosas con usuarios reales que puedan confirmar la efectividad de la herramienta.</w:t>
              <w:br w:type="textWrapping"/>
            </w:r>
          </w:p>
          <w:p w:rsidR="00000000" w:rsidDel="00000000" w:rsidP="00000000" w:rsidRDefault="00000000" w:rsidRPr="00000000" w14:paraId="00000078">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Un sistema estable y escalable, con posibilidad de futuras mejoras e implementaciones adicionales.</w:t>
              <w:br w:type="textWrapping"/>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3180"/>
        <w:gridCol w:w="3165"/>
        <w:gridCol w:w="2550"/>
        <w:tblGridChange w:id="0">
          <w:tblGrid>
            <w:gridCol w:w="1305"/>
            <w:gridCol w:w="3180"/>
            <w:gridCol w:w="3165"/>
            <w:gridCol w:w="2550"/>
          </w:tblGrid>
        </w:tblGridChange>
      </w:tblGrid>
      <w:tr>
        <w:trPr>
          <w:cantSplit w:val="0"/>
          <w:trHeight w:val="898.5546875"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787.7734374999999"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Acta de Constitución del Proyecto</w:t>
            </w:r>
            <w:r w:rsidDel="00000000" w:rsidR="00000000" w:rsidRPr="00000000">
              <w:rPr>
                <w:rtl w:val="0"/>
              </w:rPr>
            </w:r>
          </w:p>
        </w:tc>
        <w:tc>
          <w:tcPr/>
          <w:p w:rsidR="00000000" w:rsidDel="00000000" w:rsidP="00000000" w:rsidRDefault="00000000" w:rsidRPr="00000000" w14:paraId="00000091">
            <w:pPr>
              <w:jc w:val="both"/>
              <w:rPr>
                <w:i w:val="1"/>
                <w:color w:val="1e4d78"/>
              </w:rPr>
            </w:pPr>
            <w:r w:rsidDel="00000000" w:rsidR="00000000" w:rsidRPr="00000000">
              <w:rPr>
                <w:i w:val="1"/>
                <w:color w:val="1e4d78"/>
                <w:rtl w:val="0"/>
              </w:rPr>
              <w:t xml:space="preserve">Documento que define los alcances, objetivos y responsables del proyecto.</w:t>
              <w:tab/>
            </w:r>
          </w:p>
        </w:tc>
        <w:tc>
          <w:tcPr/>
          <w:p w:rsidR="00000000" w:rsidDel="00000000" w:rsidP="00000000" w:rsidRDefault="00000000" w:rsidRPr="00000000" w14:paraId="00000092">
            <w:pPr>
              <w:jc w:val="both"/>
              <w:rPr>
                <w:color w:val="1e4d78"/>
              </w:rPr>
            </w:pPr>
            <w:r w:rsidDel="00000000" w:rsidR="00000000" w:rsidRPr="00000000">
              <w:rPr>
                <w:color w:val="1e4d78"/>
                <w:rtl w:val="0"/>
              </w:rPr>
              <w:t xml:space="preserve">Permite formalizar el inicio del desarrollo y establecer las bases del proyecto.</w:t>
            </w:r>
          </w:p>
          <w:p w:rsidR="00000000" w:rsidDel="00000000" w:rsidP="00000000" w:rsidRDefault="00000000" w:rsidRPr="00000000" w14:paraId="00000093">
            <w:pPr>
              <w:jc w:val="both"/>
              <w:rPr>
                <w:color w:val="1e4d78"/>
              </w:rPr>
            </w:pPr>
            <w:r w:rsidDel="00000000" w:rsidR="00000000" w:rsidRPr="00000000">
              <w:rPr>
                <w:rtl w:val="0"/>
              </w:rPr>
            </w:r>
          </w:p>
        </w:tc>
      </w:tr>
      <w:tr>
        <w:trPr>
          <w:cantSplit w:val="0"/>
          <w:trHeight w:val="529.453125"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Carta Gantt</w:t>
              <w:tab/>
            </w:r>
            <w:r w:rsidDel="00000000" w:rsidR="00000000" w:rsidRPr="00000000">
              <w:rPr>
                <w:rtl w:val="0"/>
              </w:rPr>
            </w:r>
          </w:p>
        </w:tc>
        <w:tc>
          <w:tcPr/>
          <w:p w:rsidR="00000000" w:rsidDel="00000000" w:rsidP="00000000" w:rsidRDefault="00000000" w:rsidRPr="00000000" w14:paraId="00000096">
            <w:pPr>
              <w:jc w:val="both"/>
              <w:rPr>
                <w:i w:val="1"/>
                <w:color w:val="1e4d78"/>
              </w:rPr>
            </w:pPr>
            <w:r w:rsidDel="00000000" w:rsidR="00000000" w:rsidRPr="00000000">
              <w:rPr>
                <w:i w:val="1"/>
                <w:color w:val="1e4d78"/>
                <w:rtl w:val="0"/>
              </w:rPr>
              <w:t xml:space="preserve">Cronograma visual del proyecto con tareas y tiempos estimados.</w:t>
              <w:tab/>
            </w:r>
          </w:p>
        </w:tc>
        <w:tc>
          <w:tcPr/>
          <w:p w:rsidR="00000000" w:rsidDel="00000000" w:rsidP="00000000" w:rsidRDefault="00000000" w:rsidRPr="00000000" w14:paraId="00000097">
            <w:pPr>
              <w:tabs>
                <w:tab w:val="center" w:leader="none" w:pos="4419"/>
                <w:tab w:val="right" w:leader="none" w:pos="8838"/>
              </w:tabs>
              <w:spacing w:after="240" w:before="240" w:lineRule="auto"/>
              <w:jc w:val="both"/>
              <w:rPr>
                <w:color w:val="1e4d78"/>
              </w:rPr>
            </w:pPr>
            <w:r w:rsidDel="00000000" w:rsidR="00000000" w:rsidRPr="00000000">
              <w:rPr>
                <w:color w:val="1e4d78"/>
                <w:rtl w:val="0"/>
              </w:rPr>
              <w:t xml:space="preserve">Facilita la planificación y seguimiento del desarrollo.</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Documento de Especificación de Requerimientos</w:t>
              <w:tab/>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Listado detallado de requerimientos funcionales y no funcionales.</w:t>
              <w:tab/>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jc w:val="both"/>
              <w:rPr>
                <w:i w:val="1"/>
                <w:color w:val="1e4d78"/>
              </w:rPr>
            </w:pPr>
            <w:r w:rsidDel="00000000" w:rsidR="00000000" w:rsidRPr="00000000">
              <w:rPr>
                <w:i w:val="1"/>
                <w:color w:val="1e4d78"/>
                <w:rtl w:val="0"/>
              </w:rPr>
              <w:t xml:space="preserve">Define claramente lo que debe cumplir el sistema.</w:t>
            </w:r>
          </w:p>
          <w:p w:rsidR="00000000" w:rsidDel="00000000" w:rsidP="00000000" w:rsidRDefault="00000000" w:rsidRPr="00000000" w14:paraId="0000009C">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Modelo de Procesos de Negocio</w:t>
              <w:tab/>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Diagramas que muestran el flujo de trabajo del sistema.</w:t>
              <w:tab/>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jc w:val="both"/>
              <w:rPr>
                <w:i w:val="1"/>
                <w:color w:val="1e4d78"/>
              </w:rPr>
            </w:pPr>
            <w:r w:rsidDel="00000000" w:rsidR="00000000" w:rsidRPr="00000000">
              <w:rPr>
                <w:i w:val="1"/>
                <w:color w:val="1e4d78"/>
                <w:rtl w:val="0"/>
              </w:rPr>
              <w:t xml:space="preserve">Ayuda a visualizar cómo interactúan los distintos procesos.</w:t>
            </w:r>
          </w:p>
          <w:p w:rsidR="00000000" w:rsidDel="00000000" w:rsidP="00000000" w:rsidRDefault="00000000" w:rsidRPr="00000000" w14:paraId="000000A1">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tab/>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Estructura de Desglose del Trabajo (EDT)</w:t>
              <w:tab/>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División del proyecto en tareas más pequeñas y manejables.</w:t>
              <w:tab/>
            </w:r>
            <w:r w:rsidDel="00000000" w:rsidR="00000000" w:rsidRPr="00000000">
              <w:rPr>
                <w:rtl w:val="0"/>
              </w:rPr>
            </w:r>
          </w:p>
        </w:tc>
        <w:tc>
          <w:tcPr/>
          <w:p w:rsidR="00000000" w:rsidDel="00000000" w:rsidP="00000000" w:rsidRDefault="00000000" w:rsidRPr="00000000" w14:paraId="000000A5">
            <w:pPr>
              <w:tabs>
                <w:tab w:val="center" w:leader="none" w:pos="4419"/>
                <w:tab w:val="right" w:leader="none" w:pos="8838"/>
              </w:tabs>
              <w:jc w:val="both"/>
              <w:rPr>
                <w:i w:val="1"/>
                <w:color w:val="1e4d78"/>
              </w:rPr>
            </w:pPr>
            <w:r w:rsidDel="00000000" w:rsidR="00000000" w:rsidRPr="00000000">
              <w:rPr>
                <w:i w:val="1"/>
                <w:color w:val="1e4d78"/>
                <w:rtl w:val="0"/>
              </w:rPr>
              <w:t xml:space="preserve">Permite organizar y distribuir eficientemente el trabajo.</w:t>
            </w:r>
          </w:p>
          <w:p w:rsidR="00000000" w:rsidDel="00000000" w:rsidP="00000000" w:rsidRDefault="00000000" w:rsidRPr="00000000" w14:paraId="000000A6">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Matriz de Riesgos</w:t>
              <w:tab/>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Documento que identifica riesgos potenciales y estrategias de mitigación.</w:t>
              <w:tab/>
            </w:r>
          </w:p>
        </w:tc>
        <w:tc>
          <w:tcPr/>
          <w:p w:rsidR="00000000" w:rsidDel="00000000" w:rsidP="00000000" w:rsidRDefault="00000000" w:rsidRPr="00000000" w14:paraId="000000AA">
            <w:pPr>
              <w:tabs>
                <w:tab w:val="center" w:leader="none" w:pos="4419"/>
                <w:tab w:val="right" w:leader="none" w:pos="8838"/>
              </w:tabs>
              <w:jc w:val="both"/>
              <w:rPr>
                <w:i w:val="1"/>
                <w:color w:val="1e4d78"/>
              </w:rPr>
            </w:pPr>
            <w:r w:rsidDel="00000000" w:rsidR="00000000" w:rsidRPr="00000000">
              <w:rPr>
                <w:i w:val="1"/>
                <w:color w:val="1e4d78"/>
                <w:rtl w:val="0"/>
              </w:rPr>
              <w:t xml:space="preserve">Permite anticipar problemas y minimizar su impacto.</w:t>
            </w:r>
          </w:p>
          <w:p w:rsidR="00000000" w:rsidDel="00000000" w:rsidP="00000000" w:rsidRDefault="00000000" w:rsidRPr="00000000" w14:paraId="000000AB">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Wireframes y Mockups</w:t>
              <w:tab/>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Representación visual de la interfaz de usuario.</w:t>
              <w:tab/>
            </w:r>
          </w:p>
        </w:tc>
        <w:tc>
          <w:tcPr/>
          <w:p w:rsidR="00000000" w:rsidDel="00000000" w:rsidP="00000000" w:rsidRDefault="00000000" w:rsidRPr="00000000" w14:paraId="000000AF">
            <w:pPr>
              <w:tabs>
                <w:tab w:val="center" w:leader="none" w:pos="4419"/>
                <w:tab w:val="right" w:leader="none" w:pos="8838"/>
              </w:tabs>
              <w:jc w:val="both"/>
              <w:rPr>
                <w:i w:val="1"/>
                <w:color w:val="1e4d78"/>
              </w:rPr>
            </w:pPr>
            <w:r w:rsidDel="00000000" w:rsidR="00000000" w:rsidRPr="00000000">
              <w:rPr>
                <w:i w:val="1"/>
                <w:color w:val="1e4d78"/>
                <w:rtl w:val="0"/>
              </w:rPr>
              <w:t xml:space="preserve">Define la estructura y diseño antes del desarrollo.</w:t>
            </w:r>
          </w:p>
          <w:p w:rsidR="00000000" w:rsidDel="00000000" w:rsidP="00000000" w:rsidRDefault="00000000" w:rsidRPr="00000000" w14:paraId="000000B0">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Diagramas UML</w:t>
              <w:tab/>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Diagramas de actividad y casos de uso.</w:t>
              <w:tab/>
            </w:r>
          </w:p>
        </w:tc>
        <w:tc>
          <w:tcPr/>
          <w:p w:rsidR="00000000" w:rsidDel="00000000" w:rsidP="00000000" w:rsidRDefault="00000000" w:rsidRPr="00000000" w14:paraId="000000B4">
            <w:pPr>
              <w:tabs>
                <w:tab w:val="center" w:leader="none" w:pos="4419"/>
                <w:tab w:val="right" w:leader="none" w:pos="8838"/>
              </w:tabs>
              <w:jc w:val="both"/>
              <w:rPr>
                <w:i w:val="1"/>
                <w:color w:val="1e4d78"/>
              </w:rPr>
            </w:pPr>
            <w:r w:rsidDel="00000000" w:rsidR="00000000" w:rsidRPr="00000000">
              <w:rPr>
                <w:i w:val="1"/>
                <w:color w:val="1e4d78"/>
                <w:rtl w:val="0"/>
              </w:rPr>
              <w:t xml:space="preserve">Modela el comportamiento y estructura del sistema.</w:t>
            </w:r>
          </w:p>
          <w:p w:rsidR="00000000" w:rsidDel="00000000" w:rsidP="00000000" w:rsidRDefault="00000000" w:rsidRPr="00000000" w14:paraId="000000B5">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Diseño de Base de Datos</w:t>
              <w:tab/>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Modelo E-R, modelo relacional y diccionario de datos.</w:t>
              <w:tab/>
            </w:r>
          </w:p>
        </w:tc>
        <w:tc>
          <w:tcPr/>
          <w:p w:rsidR="00000000" w:rsidDel="00000000" w:rsidP="00000000" w:rsidRDefault="00000000" w:rsidRPr="00000000" w14:paraId="000000B9">
            <w:pPr>
              <w:tabs>
                <w:tab w:val="center" w:leader="none" w:pos="4419"/>
                <w:tab w:val="right" w:leader="none" w:pos="8838"/>
              </w:tabs>
              <w:jc w:val="both"/>
              <w:rPr>
                <w:i w:val="1"/>
                <w:color w:val="1e4d78"/>
              </w:rPr>
            </w:pPr>
            <w:r w:rsidDel="00000000" w:rsidR="00000000" w:rsidRPr="00000000">
              <w:rPr>
                <w:i w:val="1"/>
                <w:color w:val="1e4d78"/>
                <w:rtl w:val="0"/>
              </w:rPr>
              <w:t xml:space="preserve">Estructura la base de datos para una correcta gestión de la información.</w:t>
            </w:r>
          </w:p>
          <w:p w:rsidR="00000000" w:rsidDel="00000000" w:rsidP="00000000" w:rsidRDefault="00000000" w:rsidRPr="00000000" w14:paraId="000000BA">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Desarrollo del MVP</w:t>
              <w:tab/>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Implementación inicial con funciones básicas.</w:t>
              <w:tab/>
            </w:r>
          </w:p>
        </w:tc>
        <w:tc>
          <w:tcPr/>
          <w:p w:rsidR="00000000" w:rsidDel="00000000" w:rsidP="00000000" w:rsidRDefault="00000000" w:rsidRPr="00000000" w14:paraId="000000BE">
            <w:pPr>
              <w:tabs>
                <w:tab w:val="center" w:leader="none" w:pos="4419"/>
                <w:tab w:val="right" w:leader="none" w:pos="8838"/>
              </w:tabs>
              <w:jc w:val="both"/>
              <w:rPr>
                <w:i w:val="1"/>
                <w:color w:val="1e4d78"/>
              </w:rPr>
            </w:pPr>
            <w:r w:rsidDel="00000000" w:rsidR="00000000" w:rsidRPr="00000000">
              <w:rPr>
                <w:i w:val="1"/>
                <w:color w:val="1e4d78"/>
                <w:rtl w:val="0"/>
              </w:rPr>
              <w:t xml:space="preserve">Permite validar la viabilidad del sistema antes del desarrollo completo.</w:t>
            </w:r>
          </w:p>
          <w:p w:rsidR="00000000" w:rsidDel="00000000" w:rsidP="00000000" w:rsidRDefault="00000000" w:rsidRPr="00000000" w14:paraId="000000BF">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Implementación del Backend</w:t>
              <w:tab/>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Desarrollo de la API y base de datos.</w:t>
              <w:tab/>
            </w:r>
          </w:p>
        </w:tc>
        <w:tc>
          <w:tcPr/>
          <w:p w:rsidR="00000000" w:rsidDel="00000000" w:rsidP="00000000" w:rsidRDefault="00000000" w:rsidRPr="00000000" w14:paraId="000000C3">
            <w:pPr>
              <w:tabs>
                <w:tab w:val="center" w:leader="none" w:pos="4419"/>
                <w:tab w:val="right" w:leader="none" w:pos="8838"/>
              </w:tabs>
              <w:jc w:val="both"/>
              <w:rPr>
                <w:i w:val="1"/>
                <w:color w:val="1e4d78"/>
              </w:rPr>
            </w:pPr>
            <w:r w:rsidDel="00000000" w:rsidR="00000000" w:rsidRPr="00000000">
              <w:rPr>
                <w:i w:val="1"/>
                <w:color w:val="1e4d78"/>
                <w:rtl w:val="0"/>
              </w:rPr>
              <w:t xml:space="preserve">Permite gestionar y almacenar los datos del sistema.</w:t>
            </w:r>
          </w:p>
          <w:p w:rsidR="00000000" w:rsidDel="00000000" w:rsidP="00000000" w:rsidRDefault="00000000" w:rsidRPr="00000000" w14:paraId="000000C4">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Desarrollo de la Plataforma Web</w:t>
              <w:tab/>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Creación de la interfaz de administración y métricas.</w:t>
              <w:tab/>
            </w:r>
          </w:p>
        </w:tc>
        <w:tc>
          <w:tcPr/>
          <w:p w:rsidR="00000000" w:rsidDel="00000000" w:rsidP="00000000" w:rsidRDefault="00000000" w:rsidRPr="00000000" w14:paraId="000000C8">
            <w:pPr>
              <w:tabs>
                <w:tab w:val="center" w:leader="none" w:pos="4419"/>
                <w:tab w:val="right" w:leader="none" w:pos="8838"/>
              </w:tabs>
              <w:jc w:val="both"/>
              <w:rPr>
                <w:i w:val="1"/>
                <w:color w:val="1e4d78"/>
              </w:rPr>
            </w:pPr>
            <w:r w:rsidDel="00000000" w:rsidR="00000000" w:rsidRPr="00000000">
              <w:rPr>
                <w:i w:val="1"/>
                <w:color w:val="1e4d78"/>
                <w:rtl w:val="0"/>
              </w:rPr>
              <w:t xml:space="preserve">Facilita la gestión de la información y supervisión del uso de la app.</w:t>
            </w:r>
          </w:p>
          <w:p w:rsidR="00000000" w:rsidDel="00000000" w:rsidP="00000000" w:rsidRDefault="00000000" w:rsidRPr="00000000" w14:paraId="000000C9">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Integración del Sistema</w:t>
              <w:tab/>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Conexión entre la aplicación móvil, web y backend.</w:t>
              <w:tab/>
            </w:r>
          </w:p>
        </w:tc>
        <w:tc>
          <w:tcPr/>
          <w:p w:rsidR="00000000" w:rsidDel="00000000" w:rsidP="00000000" w:rsidRDefault="00000000" w:rsidRPr="00000000" w14:paraId="000000CD">
            <w:pPr>
              <w:tabs>
                <w:tab w:val="center" w:leader="none" w:pos="4419"/>
                <w:tab w:val="right" w:leader="none" w:pos="8838"/>
              </w:tabs>
              <w:jc w:val="both"/>
              <w:rPr>
                <w:i w:val="1"/>
                <w:color w:val="1e4d78"/>
              </w:rPr>
            </w:pPr>
            <w:r w:rsidDel="00000000" w:rsidR="00000000" w:rsidRPr="00000000">
              <w:rPr>
                <w:i w:val="1"/>
                <w:color w:val="1e4d78"/>
                <w:rtl w:val="0"/>
              </w:rPr>
              <w:t xml:space="preserve">Asegura que todos los módulos funcionen de manera conjunta.</w:t>
            </w:r>
          </w:p>
          <w:p w:rsidR="00000000" w:rsidDel="00000000" w:rsidP="00000000" w:rsidRDefault="00000000" w:rsidRPr="00000000" w14:paraId="000000CE">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Final</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Manual de Usuario y Administrador</w:t>
              <w:tab/>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Documentación que explica el uso del sistema.</w:t>
              <w:tab/>
            </w:r>
          </w:p>
        </w:tc>
        <w:tc>
          <w:tcPr/>
          <w:p w:rsidR="00000000" w:rsidDel="00000000" w:rsidP="00000000" w:rsidRDefault="00000000" w:rsidRPr="00000000" w14:paraId="000000D2">
            <w:pPr>
              <w:tabs>
                <w:tab w:val="center" w:leader="none" w:pos="4419"/>
                <w:tab w:val="right" w:leader="none" w:pos="8838"/>
              </w:tabs>
              <w:jc w:val="both"/>
              <w:rPr>
                <w:i w:val="1"/>
                <w:color w:val="1e4d78"/>
              </w:rPr>
            </w:pPr>
            <w:r w:rsidDel="00000000" w:rsidR="00000000" w:rsidRPr="00000000">
              <w:rPr>
                <w:i w:val="1"/>
                <w:color w:val="1e4d78"/>
                <w:rtl w:val="0"/>
              </w:rPr>
              <w:t xml:space="preserve">Facilita la adopción y uso del sistema por parte de los usuarios.</w:t>
            </w:r>
          </w:p>
          <w:p w:rsidR="00000000" w:rsidDel="00000000" w:rsidP="00000000" w:rsidRDefault="00000000" w:rsidRPr="00000000" w14:paraId="000000D3">
            <w:pPr>
              <w:tabs>
                <w:tab w:val="center" w:leader="none" w:pos="4419"/>
                <w:tab w:val="right" w:leader="none" w:pos="8838"/>
              </w:tabs>
              <w:jc w:val="both"/>
              <w:rPr>
                <w:i w:val="1"/>
                <w:color w:val="1e4d78"/>
              </w:rPr>
            </w:pPr>
            <w:r w:rsidDel="00000000" w:rsidR="00000000" w:rsidRPr="00000000">
              <w:rPr>
                <w:rtl w:val="0"/>
              </w:rPr>
            </w:r>
          </w:p>
          <w:p w:rsidR="00000000" w:rsidDel="00000000" w:rsidP="00000000" w:rsidRDefault="00000000" w:rsidRPr="00000000" w14:paraId="000000D4">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Final</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Implementación en Producción</w:t>
              <w:tab/>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Despliegue final del sistema.</w:t>
              <w:tab/>
            </w:r>
          </w:p>
        </w:tc>
        <w:tc>
          <w:tcPr/>
          <w:p w:rsidR="00000000" w:rsidDel="00000000" w:rsidP="00000000" w:rsidRDefault="00000000" w:rsidRPr="00000000" w14:paraId="000000D8">
            <w:pPr>
              <w:tabs>
                <w:tab w:val="center" w:leader="none" w:pos="4419"/>
                <w:tab w:val="right" w:leader="none" w:pos="8838"/>
              </w:tabs>
              <w:jc w:val="both"/>
              <w:rPr>
                <w:i w:val="1"/>
                <w:color w:val="1e4d78"/>
              </w:rPr>
            </w:pPr>
            <w:r w:rsidDel="00000000" w:rsidR="00000000" w:rsidRPr="00000000">
              <w:rPr>
                <w:i w:val="1"/>
                <w:color w:val="1e4d78"/>
                <w:rtl w:val="0"/>
              </w:rPr>
              <w:t xml:space="preserve">Marca la finalización del desarrollo y puesta en marcha del proyecto.</w:t>
            </w:r>
          </w:p>
          <w:p w:rsidR="00000000" w:rsidDel="00000000" w:rsidP="00000000" w:rsidRDefault="00000000" w:rsidRPr="00000000" w14:paraId="000000D9">
            <w:pPr>
              <w:tabs>
                <w:tab w:val="center" w:leader="none" w:pos="4419"/>
                <w:tab w:val="right" w:leader="none" w:pos="8838"/>
              </w:tabs>
              <w:jc w:val="both"/>
              <w:rPr>
                <w:i w:val="1"/>
                <w:color w:val="1e4d78"/>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E4">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6"/>
        <w:tblW w:w="94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005"/>
        <w:gridCol w:w="1680"/>
        <w:gridCol w:w="2040"/>
        <w:tblGridChange w:id="0">
          <w:tblGrid>
            <w:gridCol w:w="1470"/>
            <w:gridCol w:w="1680"/>
            <w:gridCol w:w="1575"/>
            <w:gridCol w:w="1005"/>
            <w:gridCol w:w="1680"/>
            <w:gridCol w:w="2040"/>
          </w:tblGrid>
        </w:tblGridChange>
      </w:tblGrid>
      <w:tr>
        <w:trPr>
          <w:cantSplit w:val="0"/>
          <w:trHeight w:val="220" w:hRule="atLeast"/>
          <w:tblHeader w:val="0"/>
        </w:trPr>
        <w:tc>
          <w:tcPr>
            <w:gridSpan w:val="6"/>
          </w:tcPr>
          <w:p w:rsidR="00000000" w:rsidDel="00000000" w:rsidP="00000000" w:rsidRDefault="00000000" w:rsidRPr="00000000" w14:paraId="000000E6">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ED">
            <w:pPr>
              <w:jc w:val="center"/>
              <w:rPr>
                <w:rFonts w:ascii="Calibri" w:cs="Calibri" w:eastAsia="Calibri" w:hAnsi="Calibri"/>
                <w:color w:val="1f4e79"/>
              </w:rPr>
            </w:pPr>
            <w:r w:rsidDel="00000000" w:rsidR="00000000" w:rsidRPr="00000000">
              <w:rPr>
                <w:color w:val="1f4e79"/>
                <w:rtl w:val="0"/>
              </w:rPr>
              <w:t xml:space="preserve">Actividad</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color w:val="1f4e79"/>
              </w:rPr>
            </w:pPr>
            <w:r w:rsidDel="00000000" w:rsidR="00000000" w:rsidRPr="00000000">
              <w:rPr>
                <w:color w:val="1f4e79"/>
                <w:rtl w:val="0"/>
              </w:rPr>
              <w:t xml:space="preserve">Recursos</w:t>
              <w:tab/>
            </w:r>
            <w:r w:rsidDel="00000000" w:rsidR="00000000" w:rsidRPr="00000000">
              <w:rPr>
                <w:rtl w:val="0"/>
              </w:rPr>
            </w:r>
          </w:p>
        </w:tc>
        <w:tc>
          <w:tcPr>
            <w:vAlign w:val="center"/>
          </w:tcPr>
          <w:p w:rsidR="00000000" w:rsidDel="00000000" w:rsidP="00000000" w:rsidRDefault="00000000" w:rsidRPr="00000000" w14:paraId="000000EF">
            <w:pPr>
              <w:jc w:val="center"/>
              <w:rPr>
                <w:rFonts w:ascii="Calibri" w:cs="Calibri" w:eastAsia="Calibri" w:hAnsi="Calibri"/>
                <w:color w:val="1f4e79"/>
              </w:rPr>
            </w:pPr>
            <w:r w:rsidDel="00000000" w:rsidR="00000000" w:rsidRPr="00000000">
              <w:rPr>
                <w:color w:val="1f4e79"/>
                <w:rtl w:val="0"/>
              </w:rPr>
              <w:t xml:space="preserve">Duración</w:t>
            </w:r>
            <w:r w:rsidDel="00000000" w:rsidR="00000000" w:rsidRPr="00000000">
              <w:rPr>
                <w:rtl w:val="0"/>
              </w:rPr>
            </w:r>
          </w:p>
        </w:tc>
        <w:tc>
          <w:tcPr>
            <w:vAlign w:val="center"/>
          </w:tcPr>
          <w:p w:rsidR="00000000" w:rsidDel="00000000" w:rsidP="00000000" w:rsidRDefault="00000000" w:rsidRPr="00000000" w14:paraId="000000F0">
            <w:pPr>
              <w:jc w:val="center"/>
              <w:rPr>
                <w:color w:val="1f4e79"/>
              </w:rPr>
            </w:pPr>
            <w:r w:rsidDel="00000000" w:rsidR="00000000" w:rsidRPr="00000000">
              <w:rPr>
                <w:color w:val="1f4e79"/>
                <w:rtl w:val="0"/>
              </w:rPr>
              <w:t xml:space="preserve">Responsable</w:t>
            </w:r>
          </w:p>
        </w:tc>
        <w:tc>
          <w:tcPr>
            <w:vAlign w:val="center"/>
          </w:tcPr>
          <w:p w:rsidR="00000000" w:rsidDel="00000000" w:rsidP="00000000" w:rsidRDefault="00000000" w:rsidRPr="00000000" w14:paraId="000000F1">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Gestión de proyectos TI</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2 semana</w:t>
              <w:tab/>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Define los objetivos y alcance del proyecto</w:t>
              <w:tab/>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2 semana</w:t>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FD">
            <w:pPr>
              <w:jc w:val="both"/>
              <w:rPr>
                <w:sz w:val="18"/>
                <w:szCs w:val="18"/>
              </w:rPr>
            </w:pPr>
            <w:r w:rsidDel="00000000" w:rsidR="00000000" w:rsidRPr="00000000">
              <w:rPr>
                <w:rtl w:val="0"/>
              </w:rPr>
            </w:r>
          </w:p>
          <w:p w:rsidR="00000000" w:rsidDel="00000000" w:rsidP="00000000" w:rsidRDefault="00000000" w:rsidRPr="00000000" w14:paraId="000000FE">
            <w:pPr>
              <w:jc w:val="both"/>
              <w:rPr>
                <w:sz w:val="18"/>
                <w:szCs w:val="18"/>
              </w:rPr>
            </w:pPr>
            <w:r w:rsidDel="00000000" w:rsidR="00000000" w:rsidRPr="00000000">
              <w:rPr>
                <w:rtl w:val="0"/>
              </w:rPr>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Establece la estructura de trabajo del proyecto</w:t>
              <w:tab/>
            </w:r>
          </w:p>
        </w:tc>
      </w:tr>
      <w:tr>
        <w:trPr>
          <w:cantSplit w:val="0"/>
          <w:tblHeader w:val="0"/>
        </w:trPr>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2 semana</w:t>
            </w:r>
          </w:p>
        </w:tc>
        <w:tc>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Permite visualizar el cronograma del proyecto</w:t>
              <w:tab/>
            </w:r>
          </w:p>
        </w:tc>
      </w:tr>
      <w:tr>
        <w:trPr>
          <w:cantSplit w:val="0"/>
          <w:tblHeader w:val="0"/>
        </w:trPr>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Análisis de requerimientos</w:t>
              <w:tab/>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Especificación de requerimientos</w:t>
              <w:tab/>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Documentación técnica, entrevistas</w:t>
              <w:tab/>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0B">
            <w:pPr>
              <w:jc w:val="both"/>
              <w:rPr>
                <w:sz w:val="18"/>
                <w:szCs w:val="18"/>
              </w:rPr>
            </w:pPr>
            <w:r w:rsidDel="00000000" w:rsidR="00000000" w:rsidRPr="00000000">
              <w:rPr>
                <w:rtl w:val="0"/>
              </w:rPr>
            </w:r>
          </w:p>
          <w:p w:rsidR="00000000" w:rsidDel="00000000" w:rsidP="00000000" w:rsidRDefault="00000000" w:rsidRPr="00000000" w14:paraId="0000010C">
            <w:pPr>
              <w:jc w:val="both"/>
              <w:rPr>
                <w:sz w:val="18"/>
                <w:szCs w:val="18"/>
              </w:rPr>
            </w:pPr>
            <w:r w:rsidDel="00000000" w:rsidR="00000000" w:rsidRPr="00000000">
              <w:rPr>
                <w:rtl w:val="0"/>
              </w:rPr>
            </w:r>
          </w:p>
        </w:tc>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Define los requerimientos funcionales y no funcionales</w:t>
              <w:tab/>
            </w:r>
          </w:p>
        </w:tc>
      </w:tr>
      <w:tr>
        <w:trPr>
          <w:cantSplit w:val="0"/>
          <w:tblHeader w:val="0"/>
        </w:trPr>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3 semana</w:t>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13">
            <w:pPr>
              <w:jc w:val="both"/>
              <w:rPr>
                <w:sz w:val="18"/>
                <w:szCs w:val="18"/>
              </w:rPr>
            </w:pPr>
            <w:r w:rsidDel="00000000" w:rsidR="00000000" w:rsidRPr="00000000">
              <w:rPr>
                <w:rtl w:val="0"/>
              </w:rPr>
            </w:r>
          </w:p>
        </w:tc>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Diseña la base de datos según necesidades del proyecto</w:t>
              <w:tab/>
            </w:r>
          </w:p>
        </w:tc>
      </w:tr>
      <w:tr>
        <w:trPr>
          <w:cantSplit w:val="0"/>
          <w:tblHeader w:val="0"/>
        </w:trPr>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1A">
            <w:pPr>
              <w:jc w:val="both"/>
              <w:rPr>
                <w:sz w:val="18"/>
                <w:szCs w:val="18"/>
              </w:rPr>
            </w:pPr>
            <w:r w:rsidDel="00000000" w:rsidR="00000000" w:rsidRPr="00000000">
              <w:rPr>
                <w:rtl w:val="0"/>
              </w:rPr>
            </w:r>
          </w:p>
          <w:p w:rsidR="00000000" w:rsidDel="00000000" w:rsidP="00000000" w:rsidRDefault="00000000" w:rsidRPr="00000000" w14:paraId="0000011B">
            <w:pPr>
              <w:jc w:val="both"/>
              <w:rPr>
                <w:sz w:val="18"/>
                <w:szCs w:val="18"/>
              </w:rPr>
            </w:pPr>
            <w:r w:rsidDel="00000000" w:rsidR="00000000" w:rsidRPr="00000000">
              <w:rPr>
                <w:rtl w:val="0"/>
              </w:rPr>
            </w:r>
          </w:p>
        </w:tc>
        <w:tc>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Primera versión funcional de la app móvil</w:t>
              <w:tab/>
            </w:r>
          </w:p>
        </w:tc>
      </w:tr>
      <w:tr>
        <w:trPr>
          <w:cantSplit w:val="0"/>
          <w:tblHeader w:val="0"/>
        </w:trPr>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22">
            <w:pPr>
              <w:jc w:val="both"/>
              <w:rPr>
                <w:sz w:val="18"/>
                <w:szCs w:val="18"/>
              </w:rPr>
            </w:pPr>
            <w:r w:rsidDel="00000000" w:rsidR="00000000" w:rsidRPr="00000000">
              <w:rPr>
                <w:rtl w:val="0"/>
              </w:rPr>
            </w:r>
          </w:p>
        </w:tc>
        <w:tc>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Plataforma para administrar métricas y usuarios</w:t>
              <w:tab/>
            </w:r>
          </w:p>
        </w:tc>
      </w:tr>
      <w:tr>
        <w:trPr>
          <w:cantSplit w:val="0"/>
          <w:tblHeader w:val="0"/>
        </w:trPr>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3 semana</w:t>
              <w:tab/>
            </w:r>
          </w:p>
        </w:tc>
        <w:tc>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Se alojará la base de datos y backend en la nube</w:t>
              <w:tab/>
            </w:r>
          </w:p>
        </w:tc>
      </w:tr>
      <w:tr>
        <w:trPr>
          <w:cantSplit w:val="0"/>
          <w:tblHeader w:val="0"/>
        </w:trPr>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3 semanas</w:t>
              <w:tab/>
            </w:r>
          </w:p>
        </w:tc>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Definir pruebas para cada módulo del sistema</w:t>
            </w:r>
          </w:p>
        </w:tc>
      </w:tr>
      <w:tr>
        <w:trPr>
          <w:cantSplit w:val="0"/>
          <w:tblHeader w:val="0"/>
        </w:trPr>
        <w:tc>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3 semanas</w:t>
              <w:tab/>
            </w:r>
          </w:p>
        </w:tc>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Verificar que el sistema cumple con expectativas</w:t>
              <w:tab/>
            </w:r>
          </w:p>
        </w:tc>
      </w:tr>
      <w:tr>
        <w:trPr>
          <w:cantSplit w:val="0"/>
          <w:tblHeader w:val="0"/>
        </w:trPr>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2 semana</w:t>
              <w:tab/>
            </w:r>
          </w:p>
        </w:tc>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Facilita el uso y mantenimiento del sistema</w:t>
              <w:tab/>
            </w:r>
          </w:p>
        </w:tc>
      </w:tr>
      <w:tr>
        <w:trPr>
          <w:cantSplit w:val="0"/>
          <w:tblHeader w:val="0"/>
        </w:trPr>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2 semana</w:t>
              <w:tab/>
            </w:r>
          </w:p>
        </w:tc>
        <w:tc>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41">
            <w:pPr>
              <w:jc w:val="both"/>
              <w:rPr>
                <w:sz w:val="18"/>
                <w:szCs w:val="18"/>
              </w:rPr>
            </w:pPr>
            <w:r w:rsidDel="00000000" w:rsidR="00000000" w:rsidRPr="00000000">
              <w:rPr>
                <w:rtl w:val="0"/>
              </w:rPr>
            </w:r>
          </w:p>
        </w:tc>
        <w:tc>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Documento de resultados y aprendizajes</w:t>
              <w:tab/>
            </w:r>
          </w:p>
        </w:tc>
      </w:tr>
    </w:tbl>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46">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tbl>
      <w:tblPr>
        <w:tblStyle w:val="Table18"/>
        <w:tblW w:w="10233.0"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E">
            <w:pPr>
              <w:widowControl w:val="0"/>
              <w:spacing w:line="276" w:lineRule="auto"/>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2">
            <w:pPr>
              <w:spacing w:line="360" w:lineRule="auto"/>
              <w:jc w:val="both"/>
              <w:rPr>
                <w:b w:val="1"/>
                <w:sz w:val="16"/>
                <w:szCs w:val="16"/>
              </w:rPr>
            </w:pPr>
            <w:r w:rsidDel="00000000" w:rsidR="00000000" w:rsidRPr="00000000">
              <w:rPr>
                <w:i w:val="1"/>
                <w:color w:val="548dd4"/>
                <w:sz w:val="16"/>
                <w:szCs w:val="16"/>
                <w:rtl w:val="0"/>
              </w:rPr>
              <w:t xml:space="preserve">Acta de Constitución del Proyecto</w:t>
            </w:r>
            <w:r w:rsidDel="00000000" w:rsidR="00000000" w:rsidRPr="00000000">
              <w:rPr>
                <w:rtl w:val="0"/>
              </w:rPr>
            </w:r>
          </w:p>
        </w:tc>
        <w:tc>
          <w:tcPr>
            <w:shd w:fill="c00000"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EDT, hitos de desarrollo y diccionario</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Carta Gantt</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Definición de responsabilidades RAM</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Matriz de Riesgos</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Modelo de procesos de negocio</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Documento de Especificación de Requerimientos</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Casos de uso UML</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Diagrama de Arquitectura</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Mockups de interfaz</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Diagrama de actividad UML</w:t>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E">
            <w:pPr>
              <w:spacing w:line="360" w:lineRule="auto"/>
              <w:jc w:val="both"/>
              <w:rPr>
                <w:b w:val="1"/>
                <w:sz w:val="16"/>
                <w:szCs w:val="16"/>
              </w:rPr>
            </w:pPr>
            <w:r w:rsidDel="00000000" w:rsidR="00000000" w:rsidRPr="00000000">
              <w:rPr>
                <w:b w:val="1"/>
                <w:sz w:val="16"/>
                <w:szCs w:val="16"/>
                <w:rtl w:val="0"/>
              </w:rPr>
              <w:t xml:space="preserve">Modelo E-R y Relacional Normalizado</w:t>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tcBorders>
              <w:bottom w:color="ffffff" w:space="0" w:sz="4" w:val="single"/>
            </w:tcBorders>
            <w:shd w:fill="c00000"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2">
            <w:pPr>
              <w:spacing w:line="360" w:lineRule="auto"/>
              <w:jc w:val="both"/>
              <w:rPr>
                <w:b w:val="1"/>
                <w:sz w:val="16"/>
                <w:szCs w:val="16"/>
              </w:rPr>
            </w:pPr>
            <w:r w:rsidDel="00000000" w:rsidR="00000000" w:rsidRPr="00000000">
              <w:rPr>
                <w:b w:val="1"/>
                <w:sz w:val="16"/>
                <w:szCs w:val="16"/>
                <w:rtl w:val="0"/>
              </w:rPr>
              <w:t xml:space="preserve">Implementación del MVP (Móvil)</w:t>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00000" w:val="clea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tcBorders>
              <w:left w:color="ffffff" w:space="0" w:sz="4" w:val="single"/>
            </w:tcBorders>
            <w:shd w:fill="c00000"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6">
            <w:pPr>
              <w:spacing w:line="360" w:lineRule="auto"/>
              <w:jc w:val="both"/>
              <w:rPr>
                <w:b w:val="1"/>
                <w:sz w:val="16"/>
                <w:szCs w:val="16"/>
              </w:rPr>
            </w:pPr>
            <w:r w:rsidDel="00000000" w:rsidR="00000000" w:rsidRPr="00000000">
              <w:rPr>
                <w:b w:val="1"/>
                <w:sz w:val="16"/>
                <w:szCs w:val="16"/>
                <w:rtl w:val="0"/>
              </w:rPr>
              <w:t xml:space="preserve">Base de Datos y API</w:t>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tcBorders>
              <w:top w:color="ffffff" w:space="0" w:sz="4" w:val="single"/>
            </w:tcBorders>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A">
            <w:pPr>
              <w:spacing w:line="360" w:lineRule="auto"/>
              <w:jc w:val="both"/>
              <w:rPr>
                <w:b w:val="1"/>
                <w:sz w:val="16"/>
                <w:szCs w:val="16"/>
              </w:rPr>
            </w:pPr>
            <w:r w:rsidDel="00000000" w:rsidR="00000000" w:rsidRPr="00000000">
              <w:rPr>
                <w:b w:val="1"/>
                <w:sz w:val="16"/>
                <w:szCs w:val="16"/>
                <w:rtl w:val="0"/>
              </w:rPr>
              <w:t xml:space="preserve">Implementación Web (Panel de métricas)</w:t>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E">
            <w:pPr>
              <w:spacing w:line="360" w:lineRule="auto"/>
              <w:jc w:val="both"/>
              <w:rPr>
                <w:b w:val="1"/>
                <w:sz w:val="16"/>
                <w:szCs w:val="16"/>
              </w:rPr>
            </w:pPr>
            <w:r w:rsidDel="00000000" w:rsidR="00000000" w:rsidRPr="00000000">
              <w:rPr>
                <w:b w:val="1"/>
                <w:sz w:val="16"/>
                <w:szCs w:val="16"/>
                <w:rtl w:val="0"/>
              </w:rPr>
              <w:t xml:space="preserve">Pruebas unitarias y de integración</w:t>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2">
            <w:pPr>
              <w:spacing w:line="360" w:lineRule="auto"/>
              <w:jc w:val="both"/>
              <w:rPr>
                <w:b w:val="1"/>
                <w:sz w:val="16"/>
                <w:szCs w:val="16"/>
              </w:rPr>
            </w:pPr>
            <w:r w:rsidDel="00000000" w:rsidR="00000000" w:rsidRPr="00000000">
              <w:rPr>
                <w:b w:val="1"/>
                <w:sz w:val="16"/>
                <w:szCs w:val="16"/>
                <w:rtl w:val="0"/>
              </w:rPr>
              <w:t xml:space="preserve">Implementación en servidor y despliegue final</w:t>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6">
            <w:pPr>
              <w:spacing w:line="360" w:lineRule="auto"/>
              <w:jc w:val="both"/>
              <w:rPr>
                <w:b w:val="1"/>
                <w:sz w:val="16"/>
                <w:szCs w:val="16"/>
              </w:rPr>
            </w:pPr>
            <w:r w:rsidDel="00000000" w:rsidR="00000000" w:rsidRPr="00000000">
              <w:rPr>
                <w:b w:val="1"/>
                <w:sz w:val="16"/>
                <w:szCs w:val="16"/>
                <w:rtl w:val="0"/>
              </w:rPr>
              <w:t xml:space="preserve">Documentación (Manuales y Plan de Soporte)</w:t>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A">
            <w:pPr>
              <w:spacing w:line="360" w:lineRule="auto"/>
              <w:jc w:val="both"/>
              <w:rPr>
                <w:b w:val="1"/>
                <w:sz w:val="16"/>
                <w:szCs w:val="16"/>
              </w:rPr>
            </w:pPr>
            <w:r w:rsidDel="00000000" w:rsidR="00000000" w:rsidRPr="00000000">
              <w:rPr>
                <w:b w:val="1"/>
                <w:sz w:val="16"/>
                <w:szCs w:val="16"/>
                <w:rtl w:val="0"/>
              </w:rPr>
              <w:t xml:space="preserve">Evaluación final y cierre del proyecto</w:t>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EE">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35"/>
        <w:gridCol w:w="1335"/>
        <w:gridCol w:w="1215"/>
        <w:gridCol w:w="1455"/>
        <w:gridCol w:w="1335"/>
        <w:gridCol w:w="1335"/>
        <w:gridCol w:w="1320"/>
        <w:tblGridChange w:id="0">
          <w:tblGrid>
            <w:gridCol w:w="1335"/>
            <w:gridCol w:w="1335"/>
            <w:gridCol w:w="1335"/>
            <w:gridCol w:w="1215"/>
            <w:gridCol w:w="1455"/>
            <w:gridCol w:w="1335"/>
            <w:gridCol w:w="1335"/>
            <w:gridCol w:w="1320"/>
          </w:tblGrid>
        </w:tblGridChange>
      </w:tblGrid>
      <w:tr>
        <w:trPr>
          <w:cantSplit w:val="0"/>
          <w:trHeight w:val="415" w:hRule="atLeast"/>
          <w:tblHeader w:val="0"/>
        </w:trPr>
        <w:tc>
          <w:tcPr>
            <w:gridSpan w:val="8"/>
            <w:vAlign w:val="center"/>
          </w:tcPr>
          <w:p w:rsidR="00000000" w:rsidDel="00000000" w:rsidP="00000000" w:rsidRDefault="00000000" w:rsidRPr="00000000" w14:paraId="000002E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2F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2F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2F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2F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2F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2F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2F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2F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1260" w:hRule="atLeast"/>
          <w:tblHeader w:val="0"/>
        </w:trPr>
        <w:tc>
          <w:tcPr/>
          <w:p w:rsidR="00000000" w:rsidDel="00000000" w:rsidP="00000000" w:rsidRDefault="00000000" w:rsidRPr="00000000" w14:paraId="000002FF">
            <w:pPr>
              <w:jc w:val="both"/>
              <w:rPr>
                <w:sz w:val="18"/>
                <w:szCs w:val="18"/>
              </w:rPr>
            </w:pPr>
            <w:r w:rsidDel="00000000" w:rsidR="00000000" w:rsidRPr="00000000">
              <w:rPr>
                <w:sz w:val="18"/>
                <w:szCs w:val="18"/>
                <w:rtl w:val="0"/>
              </w:rPr>
              <w:t xml:space="preserve">Gestión de proyectos TI</w:t>
            </w:r>
            <w:r w:rsidDel="00000000" w:rsidR="00000000" w:rsidRPr="00000000">
              <w:rPr>
                <w:rtl w:val="0"/>
              </w:rPr>
            </w:r>
          </w:p>
        </w:tc>
        <w:tc>
          <w:tcPr/>
          <w:p w:rsidR="00000000" w:rsidDel="00000000" w:rsidP="00000000" w:rsidRDefault="00000000" w:rsidRPr="00000000" w14:paraId="00000300">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301">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302">
            <w:pPr>
              <w:jc w:val="both"/>
              <w:rPr>
                <w:sz w:val="18"/>
                <w:szCs w:val="18"/>
              </w:rPr>
            </w:pPr>
            <w:r w:rsidDel="00000000" w:rsidR="00000000" w:rsidRPr="00000000">
              <w:rPr>
                <w:sz w:val="18"/>
                <w:szCs w:val="18"/>
                <w:rtl w:val="0"/>
              </w:rPr>
              <w:t xml:space="preserve">2 semana</w:t>
              <w:tab/>
            </w:r>
          </w:p>
        </w:tc>
        <w:tc>
          <w:tcPr/>
          <w:p w:rsidR="00000000" w:rsidDel="00000000" w:rsidP="00000000" w:rsidRDefault="00000000" w:rsidRPr="00000000" w14:paraId="00000303">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04">
            <w:pPr>
              <w:jc w:val="both"/>
              <w:rPr>
                <w:sz w:val="18"/>
                <w:szCs w:val="18"/>
              </w:rPr>
            </w:pPr>
            <w:r w:rsidDel="00000000" w:rsidR="00000000" w:rsidRPr="00000000">
              <w:rPr>
                <w:sz w:val="18"/>
                <w:szCs w:val="18"/>
                <w:rtl w:val="0"/>
              </w:rPr>
              <w:t xml:space="preserve">Define los objetivos y alcance del proyecto</w:t>
              <w:tab/>
            </w:r>
          </w:p>
        </w:tc>
        <w:tc>
          <w:tcPr/>
          <w:p w:rsidR="00000000" w:rsidDel="00000000" w:rsidP="00000000" w:rsidRDefault="00000000" w:rsidRPr="00000000" w14:paraId="00000305">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30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w:t>
            </w:r>
          </w:p>
        </w:tc>
      </w:tr>
      <w:tr>
        <w:trPr>
          <w:cantSplit w:val="0"/>
          <w:trHeight w:val="282" w:hRule="atLeast"/>
          <w:tblHeader w:val="0"/>
        </w:trPr>
        <w:tc>
          <w:tcPr/>
          <w:p w:rsidR="00000000" w:rsidDel="00000000" w:rsidP="00000000" w:rsidRDefault="00000000" w:rsidRPr="00000000" w14:paraId="00000307">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308">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309">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30A">
            <w:pPr>
              <w:jc w:val="both"/>
              <w:rPr>
                <w:sz w:val="18"/>
                <w:szCs w:val="18"/>
              </w:rPr>
            </w:pPr>
            <w:r w:rsidDel="00000000" w:rsidR="00000000" w:rsidRPr="00000000">
              <w:rPr>
                <w:sz w:val="18"/>
                <w:szCs w:val="18"/>
                <w:rtl w:val="0"/>
              </w:rPr>
              <w:t xml:space="preserve">2 semana</w:t>
            </w:r>
          </w:p>
        </w:tc>
        <w:tc>
          <w:tcPr/>
          <w:p w:rsidR="00000000" w:rsidDel="00000000" w:rsidP="00000000" w:rsidRDefault="00000000" w:rsidRPr="00000000" w14:paraId="0000030B">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0C">
            <w:pPr>
              <w:jc w:val="both"/>
              <w:rPr>
                <w:sz w:val="18"/>
                <w:szCs w:val="18"/>
              </w:rPr>
            </w:pPr>
            <w:r w:rsidDel="00000000" w:rsidR="00000000" w:rsidRPr="00000000">
              <w:rPr>
                <w:rtl w:val="0"/>
              </w:rPr>
            </w:r>
          </w:p>
          <w:p w:rsidR="00000000" w:rsidDel="00000000" w:rsidP="00000000" w:rsidRDefault="00000000" w:rsidRPr="00000000" w14:paraId="0000030D">
            <w:pPr>
              <w:jc w:val="both"/>
              <w:rPr>
                <w:sz w:val="18"/>
                <w:szCs w:val="18"/>
              </w:rPr>
            </w:pPr>
            <w:r w:rsidDel="00000000" w:rsidR="00000000" w:rsidRPr="00000000">
              <w:rPr>
                <w:rtl w:val="0"/>
              </w:rPr>
            </w:r>
          </w:p>
        </w:tc>
        <w:tc>
          <w:tcPr/>
          <w:p w:rsidR="00000000" w:rsidDel="00000000" w:rsidP="00000000" w:rsidRDefault="00000000" w:rsidRPr="00000000" w14:paraId="0000030E">
            <w:pPr>
              <w:jc w:val="both"/>
              <w:rPr>
                <w:sz w:val="18"/>
                <w:szCs w:val="18"/>
              </w:rPr>
            </w:pPr>
            <w:r w:rsidDel="00000000" w:rsidR="00000000" w:rsidRPr="00000000">
              <w:rPr>
                <w:sz w:val="18"/>
                <w:szCs w:val="18"/>
                <w:rtl w:val="0"/>
              </w:rPr>
              <w:t xml:space="preserve">Establece la estructura de trabajo del proyecto</w:t>
              <w:tab/>
            </w:r>
          </w:p>
        </w:tc>
        <w:tc>
          <w:tcPr/>
          <w:p w:rsidR="00000000" w:rsidDel="00000000" w:rsidP="00000000" w:rsidRDefault="00000000" w:rsidRPr="00000000" w14:paraId="0000030F">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10">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11">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312">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313">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314">
            <w:pPr>
              <w:jc w:val="both"/>
              <w:rPr>
                <w:sz w:val="18"/>
                <w:szCs w:val="18"/>
              </w:rPr>
            </w:pPr>
            <w:r w:rsidDel="00000000" w:rsidR="00000000" w:rsidRPr="00000000">
              <w:rPr>
                <w:sz w:val="18"/>
                <w:szCs w:val="18"/>
                <w:rtl w:val="0"/>
              </w:rPr>
              <w:t xml:space="preserve">2 semana</w:t>
            </w:r>
          </w:p>
        </w:tc>
        <w:tc>
          <w:tcPr/>
          <w:p w:rsidR="00000000" w:rsidDel="00000000" w:rsidP="00000000" w:rsidRDefault="00000000" w:rsidRPr="00000000" w14:paraId="00000315">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16">
            <w:pPr>
              <w:jc w:val="both"/>
              <w:rPr>
                <w:sz w:val="18"/>
                <w:szCs w:val="18"/>
              </w:rPr>
            </w:pPr>
            <w:r w:rsidDel="00000000" w:rsidR="00000000" w:rsidRPr="00000000">
              <w:rPr>
                <w:sz w:val="18"/>
                <w:szCs w:val="18"/>
                <w:rtl w:val="0"/>
              </w:rPr>
              <w:t xml:space="preserve">Permite visualizar el cronograma del proyecto</w:t>
              <w:tab/>
            </w:r>
          </w:p>
        </w:tc>
        <w:tc>
          <w:tcPr/>
          <w:p w:rsidR="00000000" w:rsidDel="00000000" w:rsidP="00000000" w:rsidRDefault="00000000" w:rsidRPr="00000000" w14:paraId="00000317">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18">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19">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31A">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31B">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31C">
            <w:pPr>
              <w:jc w:val="both"/>
              <w:rPr>
                <w:sz w:val="18"/>
                <w:szCs w:val="18"/>
              </w:rPr>
            </w:pPr>
            <w:r w:rsidDel="00000000" w:rsidR="00000000" w:rsidRPr="00000000">
              <w:rPr>
                <w:sz w:val="18"/>
                <w:szCs w:val="18"/>
                <w:rtl w:val="0"/>
              </w:rPr>
              <w:t xml:space="preserve">3 semana</w:t>
            </w:r>
          </w:p>
        </w:tc>
        <w:tc>
          <w:tcPr/>
          <w:p w:rsidR="00000000" w:rsidDel="00000000" w:rsidP="00000000" w:rsidRDefault="00000000" w:rsidRPr="00000000" w14:paraId="0000031D">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1E">
            <w:pPr>
              <w:jc w:val="both"/>
              <w:rPr>
                <w:sz w:val="18"/>
                <w:szCs w:val="18"/>
              </w:rPr>
            </w:pPr>
            <w:r w:rsidDel="00000000" w:rsidR="00000000" w:rsidRPr="00000000">
              <w:rPr>
                <w:rtl w:val="0"/>
              </w:rPr>
            </w:r>
          </w:p>
        </w:tc>
        <w:tc>
          <w:tcPr/>
          <w:p w:rsidR="00000000" w:rsidDel="00000000" w:rsidP="00000000" w:rsidRDefault="00000000" w:rsidRPr="00000000" w14:paraId="0000031F">
            <w:pPr>
              <w:jc w:val="both"/>
              <w:rPr>
                <w:sz w:val="18"/>
                <w:szCs w:val="18"/>
              </w:rPr>
            </w:pPr>
            <w:r w:rsidDel="00000000" w:rsidR="00000000" w:rsidRPr="00000000">
              <w:rPr>
                <w:sz w:val="18"/>
                <w:szCs w:val="18"/>
                <w:rtl w:val="0"/>
              </w:rPr>
              <w:t xml:space="preserve">Diseña la base de datos según necesidades del proyecto</w:t>
              <w:tab/>
            </w:r>
          </w:p>
        </w:tc>
        <w:tc>
          <w:tcPr/>
          <w:p w:rsidR="00000000" w:rsidDel="00000000" w:rsidP="00000000" w:rsidRDefault="00000000" w:rsidRPr="00000000" w14:paraId="00000320">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21">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22">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323">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324">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325">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326">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27">
            <w:pPr>
              <w:jc w:val="both"/>
              <w:rPr>
                <w:sz w:val="18"/>
                <w:szCs w:val="18"/>
              </w:rPr>
            </w:pPr>
            <w:r w:rsidDel="00000000" w:rsidR="00000000" w:rsidRPr="00000000">
              <w:rPr>
                <w:rtl w:val="0"/>
              </w:rPr>
            </w:r>
          </w:p>
          <w:p w:rsidR="00000000" w:rsidDel="00000000" w:rsidP="00000000" w:rsidRDefault="00000000" w:rsidRPr="00000000" w14:paraId="00000328">
            <w:pPr>
              <w:jc w:val="both"/>
              <w:rPr>
                <w:sz w:val="18"/>
                <w:szCs w:val="18"/>
              </w:rPr>
            </w:pPr>
            <w:r w:rsidDel="00000000" w:rsidR="00000000" w:rsidRPr="00000000">
              <w:rPr>
                <w:rtl w:val="0"/>
              </w:rPr>
            </w:r>
          </w:p>
        </w:tc>
        <w:tc>
          <w:tcPr/>
          <w:p w:rsidR="00000000" w:rsidDel="00000000" w:rsidP="00000000" w:rsidRDefault="00000000" w:rsidRPr="00000000" w14:paraId="00000329">
            <w:pPr>
              <w:jc w:val="both"/>
              <w:rPr>
                <w:sz w:val="18"/>
                <w:szCs w:val="18"/>
              </w:rPr>
            </w:pPr>
            <w:r w:rsidDel="00000000" w:rsidR="00000000" w:rsidRPr="00000000">
              <w:rPr>
                <w:sz w:val="18"/>
                <w:szCs w:val="18"/>
                <w:rtl w:val="0"/>
              </w:rPr>
              <w:t xml:space="preserve">Primera versión funcional de la app móvil</w:t>
              <w:tab/>
            </w:r>
          </w:p>
        </w:tc>
        <w:tc>
          <w:tcPr/>
          <w:p w:rsidR="00000000" w:rsidDel="00000000" w:rsidP="00000000" w:rsidRDefault="00000000" w:rsidRPr="00000000" w14:paraId="0000032A">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2B">
            <w:pPr>
              <w:jc w:val="both"/>
              <w:rPr>
                <w:b w:val="1"/>
                <w:color w:val="c00000"/>
                <w:sz w:val="16"/>
                <w:szCs w:val="16"/>
              </w:rPr>
            </w:pPr>
            <w:r w:rsidDel="00000000" w:rsidR="00000000" w:rsidRPr="00000000">
              <w:rPr>
                <w:rtl w:val="0"/>
              </w:rPr>
            </w:r>
          </w:p>
          <w:p w:rsidR="00000000" w:rsidDel="00000000" w:rsidP="00000000" w:rsidRDefault="00000000" w:rsidRPr="00000000" w14:paraId="0000032C">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2D">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2E">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32F">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330">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331">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332">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33">
            <w:pPr>
              <w:jc w:val="both"/>
              <w:rPr>
                <w:sz w:val="18"/>
                <w:szCs w:val="18"/>
              </w:rPr>
            </w:pPr>
            <w:r w:rsidDel="00000000" w:rsidR="00000000" w:rsidRPr="00000000">
              <w:rPr>
                <w:rtl w:val="0"/>
              </w:rPr>
            </w:r>
          </w:p>
        </w:tc>
        <w:tc>
          <w:tcPr/>
          <w:p w:rsidR="00000000" w:rsidDel="00000000" w:rsidP="00000000" w:rsidRDefault="00000000" w:rsidRPr="00000000" w14:paraId="00000334">
            <w:pPr>
              <w:jc w:val="both"/>
              <w:rPr>
                <w:sz w:val="18"/>
                <w:szCs w:val="18"/>
              </w:rPr>
            </w:pPr>
            <w:r w:rsidDel="00000000" w:rsidR="00000000" w:rsidRPr="00000000">
              <w:rPr>
                <w:sz w:val="18"/>
                <w:szCs w:val="18"/>
                <w:rtl w:val="0"/>
              </w:rPr>
              <w:t xml:space="preserve">Plataforma para administrar métricas y usuarios</w:t>
              <w:tab/>
            </w:r>
          </w:p>
        </w:tc>
        <w:tc>
          <w:tcPr/>
          <w:p w:rsidR="00000000" w:rsidDel="00000000" w:rsidP="00000000" w:rsidRDefault="00000000" w:rsidRPr="00000000" w14:paraId="00000335">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36">
            <w:pPr>
              <w:jc w:val="both"/>
              <w:rPr>
                <w:b w:val="1"/>
                <w:color w:val="c00000"/>
                <w:sz w:val="16"/>
                <w:szCs w:val="16"/>
              </w:rPr>
            </w:pPr>
            <w:r w:rsidDel="00000000" w:rsidR="00000000" w:rsidRPr="00000000">
              <w:rPr>
                <w:rtl w:val="0"/>
              </w:rPr>
            </w:r>
          </w:p>
          <w:p w:rsidR="00000000" w:rsidDel="00000000" w:rsidP="00000000" w:rsidRDefault="00000000" w:rsidRPr="00000000" w14:paraId="00000337">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38">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39">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33A">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33B">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33C">
            <w:pPr>
              <w:jc w:val="both"/>
              <w:rPr>
                <w:sz w:val="18"/>
                <w:szCs w:val="18"/>
              </w:rPr>
            </w:pPr>
            <w:r w:rsidDel="00000000" w:rsidR="00000000" w:rsidRPr="00000000">
              <w:rPr>
                <w:sz w:val="18"/>
                <w:szCs w:val="18"/>
                <w:rtl w:val="0"/>
              </w:rPr>
              <w:t xml:space="preserve">3 semanas</w:t>
              <w:tab/>
            </w:r>
          </w:p>
        </w:tc>
        <w:tc>
          <w:tcPr/>
          <w:p w:rsidR="00000000" w:rsidDel="00000000" w:rsidP="00000000" w:rsidRDefault="00000000" w:rsidRPr="00000000" w14:paraId="0000033D">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3E">
            <w:pPr>
              <w:jc w:val="both"/>
              <w:rPr>
                <w:sz w:val="18"/>
                <w:szCs w:val="18"/>
              </w:rPr>
            </w:pPr>
            <w:r w:rsidDel="00000000" w:rsidR="00000000" w:rsidRPr="00000000">
              <w:rPr>
                <w:sz w:val="18"/>
                <w:szCs w:val="18"/>
                <w:rtl w:val="0"/>
              </w:rPr>
              <w:t xml:space="preserve">Se alojará la base de datos y backend en la nube</w:t>
              <w:tab/>
            </w:r>
          </w:p>
        </w:tc>
        <w:tc>
          <w:tcPr/>
          <w:p w:rsidR="00000000" w:rsidDel="00000000" w:rsidP="00000000" w:rsidRDefault="00000000" w:rsidRPr="00000000" w14:paraId="0000033F">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40">
            <w:pPr>
              <w:jc w:val="both"/>
              <w:rPr>
                <w:b w:val="1"/>
                <w:color w:val="c00000"/>
                <w:sz w:val="16"/>
                <w:szCs w:val="16"/>
              </w:rPr>
            </w:pPr>
            <w:r w:rsidDel="00000000" w:rsidR="00000000" w:rsidRPr="00000000">
              <w:rPr>
                <w:rtl w:val="0"/>
              </w:rPr>
            </w:r>
          </w:p>
          <w:p w:rsidR="00000000" w:rsidDel="00000000" w:rsidP="00000000" w:rsidRDefault="00000000" w:rsidRPr="00000000" w14:paraId="00000341">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4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43">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344">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345">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346">
            <w:pPr>
              <w:jc w:val="both"/>
              <w:rPr>
                <w:sz w:val="18"/>
                <w:szCs w:val="18"/>
              </w:rPr>
            </w:pPr>
            <w:r w:rsidDel="00000000" w:rsidR="00000000" w:rsidRPr="00000000">
              <w:rPr>
                <w:sz w:val="18"/>
                <w:szCs w:val="18"/>
                <w:rtl w:val="0"/>
              </w:rPr>
              <w:t xml:space="preserve">3 semanas</w:t>
              <w:tab/>
            </w:r>
          </w:p>
        </w:tc>
        <w:tc>
          <w:tcPr/>
          <w:p w:rsidR="00000000" w:rsidDel="00000000" w:rsidP="00000000" w:rsidRDefault="00000000" w:rsidRPr="00000000" w14:paraId="00000347">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48">
            <w:pPr>
              <w:jc w:val="both"/>
              <w:rPr>
                <w:sz w:val="18"/>
                <w:szCs w:val="18"/>
              </w:rPr>
            </w:pPr>
            <w:r w:rsidDel="00000000" w:rsidR="00000000" w:rsidRPr="00000000">
              <w:rPr>
                <w:sz w:val="18"/>
                <w:szCs w:val="18"/>
                <w:rtl w:val="0"/>
              </w:rPr>
              <w:t xml:space="preserve">Definir pruebas para cada módulo del sistema</w:t>
            </w:r>
          </w:p>
        </w:tc>
        <w:tc>
          <w:tcPr/>
          <w:p w:rsidR="00000000" w:rsidDel="00000000" w:rsidP="00000000" w:rsidRDefault="00000000" w:rsidRPr="00000000" w14:paraId="00000349">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4A">
            <w:pPr>
              <w:jc w:val="both"/>
              <w:rPr>
                <w:b w:val="1"/>
                <w:color w:val="c00000"/>
                <w:sz w:val="16"/>
                <w:szCs w:val="16"/>
              </w:rPr>
            </w:pPr>
            <w:r w:rsidDel="00000000" w:rsidR="00000000" w:rsidRPr="00000000">
              <w:rPr>
                <w:rtl w:val="0"/>
              </w:rPr>
            </w:r>
          </w:p>
          <w:p w:rsidR="00000000" w:rsidDel="00000000" w:rsidP="00000000" w:rsidRDefault="00000000" w:rsidRPr="00000000" w14:paraId="0000034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4C">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4D">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34E">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34F">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350">
            <w:pPr>
              <w:jc w:val="both"/>
              <w:rPr>
                <w:sz w:val="18"/>
                <w:szCs w:val="18"/>
              </w:rPr>
            </w:pPr>
            <w:r w:rsidDel="00000000" w:rsidR="00000000" w:rsidRPr="00000000">
              <w:rPr>
                <w:sz w:val="18"/>
                <w:szCs w:val="18"/>
                <w:rtl w:val="0"/>
              </w:rPr>
              <w:t xml:space="preserve">3 semanas</w:t>
              <w:tab/>
            </w:r>
          </w:p>
        </w:tc>
        <w:tc>
          <w:tcPr/>
          <w:p w:rsidR="00000000" w:rsidDel="00000000" w:rsidP="00000000" w:rsidRDefault="00000000" w:rsidRPr="00000000" w14:paraId="00000351">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52">
            <w:pPr>
              <w:jc w:val="both"/>
              <w:rPr>
                <w:sz w:val="18"/>
                <w:szCs w:val="18"/>
              </w:rPr>
            </w:pPr>
            <w:r w:rsidDel="00000000" w:rsidR="00000000" w:rsidRPr="00000000">
              <w:rPr>
                <w:sz w:val="18"/>
                <w:szCs w:val="18"/>
                <w:rtl w:val="0"/>
              </w:rPr>
              <w:t xml:space="preserve">Verificar que el sistema cumple con expectativas</w:t>
              <w:tab/>
            </w:r>
          </w:p>
        </w:tc>
        <w:tc>
          <w:tcPr/>
          <w:p w:rsidR="00000000" w:rsidDel="00000000" w:rsidP="00000000" w:rsidRDefault="00000000" w:rsidRPr="00000000" w14:paraId="00000353">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54">
            <w:pPr>
              <w:jc w:val="both"/>
              <w:rPr>
                <w:b w:val="1"/>
                <w:color w:val="c00000"/>
                <w:sz w:val="16"/>
                <w:szCs w:val="16"/>
              </w:rPr>
            </w:pPr>
            <w:r w:rsidDel="00000000" w:rsidR="00000000" w:rsidRPr="00000000">
              <w:rPr>
                <w:rtl w:val="0"/>
              </w:rPr>
            </w:r>
          </w:p>
          <w:p w:rsidR="00000000" w:rsidDel="00000000" w:rsidP="00000000" w:rsidRDefault="00000000" w:rsidRPr="00000000" w14:paraId="0000035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56">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57">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358">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359">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35A">
            <w:pPr>
              <w:jc w:val="both"/>
              <w:rPr>
                <w:sz w:val="18"/>
                <w:szCs w:val="18"/>
              </w:rPr>
            </w:pPr>
            <w:r w:rsidDel="00000000" w:rsidR="00000000" w:rsidRPr="00000000">
              <w:rPr>
                <w:sz w:val="18"/>
                <w:szCs w:val="18"/>
                <w:rtl w:val="0"/>
              </w:rPr>
              <w:t xml:space="preserve">2 semana</w:t>
              <w:tab/>
            </w:r>
          </w:p>
        </w:tc>
        <w:tc>
          <w:tcPr/>
          <w:p w:rsidR="00000000" w:rsidDel="00000000" w:rsidP="00000000" w:rsidRDefault="00000000" w:rsidRPr="00000000" w14:paraId="0000035B">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5C">
            <w:pPr>
              <w:jc w:val="both"/>
              <w:rPr>
                <w:sz w:val="18"/>
                <w:szCs w:val="18"/>
              </w:rPr>
            </w:pPr>
            <w:r w:rsidDel="00000000" w:rsidR="00000000" w:rsidRPr="00000000">
              <w:rPr>
                <w:sz w:val="18"/>
                <w:szCs w:val="18"/>
                <w:rtl w:val="0"/>
              </w:rPr>
              <w:t xml:space="preserve">Facilita el uso y mantenimiento del sistema</w:t>
              <w:tab/>
            </w:r>
          </w:p>
        </w:tc>
        <w:tc>
          <w:tcPr/>
          <w:p w:rsidR="00000000" w:rsidDel="00000000" w:rsidP="00000000" w:rsidRDefault="00000000" w:rsidRPr="00000000" w14:paraId="0000035D">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5E">
            <w:pPr>
              <w:jc w:val="both"/>
              <w:rPr>
                <w:b w:val="1"/>
                <w:color w:val="c00000"/>
                <w:sz w:val="16"/>
                <w:szCs w:val="16"/>
              </w:rPr>
            </w:pPr>
            <w:r w:rsidDel="00000000" w:rsidR="00000000" w:rsidRPr="00000000">
              <w:rPr>
                <w:rtl w:val="0"/>
              </w:rPr>
            </w:r>
          </w:p>
          <w:p w:rsidR="00000000" w:rsidDel="00000000" w:rsidP="00000000" w:rsidRDefault="00000000" w:rsidRPr="00000000" w14:paraId="0000035F">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60">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61">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362">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363">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364">
            <w:pPr>
              <w:jc w:val="both"/>
              <w:rPr>
                <w:sz w:val="18"/>
                <w:szCs w:val="18"/>
              </w:rPr>
            </w:pPr>
            <w:r w:rsidDel="00000000" w:rsidR="00000000" w:rsidRPr="00000000">
              <w:rPr>
                <w:sz w:val="18"/>
                <w:szCs w:val="18"/>
                <w:rtl w:val="0"/>
              </w:rPr>
              <w:t xml:space="preserve">2 semana</w:t>
              <w:tab/>
            </w:r>
          </w:p>
        </w:tc>
        <w:tc>
          <w:tcPr/>
          <w:p w:rsidR="00000000" w:rsidDel="00000000" w:rsidP="00000000" w:rsidRDefault="00000000" w:rsidRPr="00000000" w14:paraId="00000365">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66">
            <w:pPr>
              <w:jc w:val="both"/>
              <w:rPr>
                <w:sz w:val="18"/>
                <w:szCs w:val="18"/>
              </w:rPr>
            </w:pPr>
            <w:r w:rsidDel="00000000" w:rsidR="00000000" w:rsidRPr="00000000">
              <w:rPr>
                <w:rtl w:val="0"/>
              </w:rPr>
            </w:r>
          </w:p>
        </w:tc>
        <w:tc>
          <w:tcPr/>
          <w:p w:rsidR="00000000" w:rsidDel="00000000" w:rsidP="00000000" w:rsidRDefault="00000000" w:rsidRPr="00000000" w14:paraId="00000367">
            <w:pPr>
              <w:jc w:val="both"/>
              <w:rPr>
                <w:sz w:val="18"/>
                <w:szCs w:val="18"/>
              </w:rPr>
            </w:pPr>
            <w:r w:rsidDel="00000000" w:rsidR="00000000" w:rsidRPr="00000000">
              <w:rPr>
                <w:sz w:val="18"/>
                <w:szCs w:val="18"/>
                <w:rtl w:val="0"/>
              </w:rPr>
              <w:t xml:space="preserve">Documento de resultados y aprendizajes</w:t>
              <w:tab/>
            </w:r>
          </w:p>
        </w:tc>
        <w:tc>
          <w:tcPr/>
          <w:p w:rsidR="00000000" w:rsidDel="00000000" w:rsidP="00000000" w:rsidRDefault="00000000" w:rsidRPr="00000000" w14:paraId="00000368">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69">
            <w:pPr>
              <w:jc w:val="both"/>
              <w:rPr>
                <w:b w:val="1"/>
                <w:color w:val="c00000"/>
                <w:sz w:val="16"/>
                <w:szCs w:val="16"/>
              </w:rPr>
            </w:pPr>
            <w:r w:rsidDel="00000000" w:rsidR="00000000" w:rsidRPr="00000000">
              <w:rPr>
                <w:rtl w:val="0"/>
              </w:rPr>
            </w:r>
          </w:p>
          <w:p w:rsidR="00000000" w:rsidDel="00000000" w:rsidP="00000000" w:rsidRDefault="00000000" w:rsidRPr="00000000" w14:paraId="0000036A">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6B">
            <w:pPr>
              <w:jc w:val="both"/>
              <w:rPr>
                <w:b w:val="1"/>
                <w:sz w:val="18"/>
                <w:szCs w:val="18"/>
              </w:rPr>
            </w:pPr>
            <w:r w:rsidDel="00000000" w:rsidR="00000000" w:rsidRPr="00000000">
              <w:rPr>
                <w:rtl w:val="0"/>
              </w:rPr>
            </w:r>
          </w:p>
        </w:tc>
      </w:tr>
    </w:tbl>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37C">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37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37E">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37F">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380">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381">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382">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389">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38A">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38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38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38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38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38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39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39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39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393">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394">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3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3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397">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398">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39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39A">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39B">
            <w:pPr>
              <w:spacing w:line="360" w:lineRule="auto"/>
              <w:jc w:val="both"/>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39E">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39F">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3A0">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3A1">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3A2">
            <w:pPr>
              <w:spacing w:line="360" w:lineRule="auto"/>
              <w:jc w:val="both"/>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3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3A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3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3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3A9">
            <w:pPr>
              <w:spacing w:line="360" w:lineRule="auto"/>
              <w:jc w:val="both"/>
              <w:rPr>
                <w:rFonts w:ascii="Calibri" w:cs="Calibri" w:eastAsia="Calibri" w:hAnsi="Calibri"/>
                <w:b w:val="1"/>
                <w:color w:val="262626"/>
                <w:sz w:val="24"/>
                <w:szCs w:val="24"/>
              </w:rPr>
            </w:pPr>
            <w:r w:rsidDel="00000000" w:rsidR="00000000" w:rsidRPr="00000000">
              <w:rPr>
                <w:b w:val="1"/>
                <w:color w:val="262626"/>
                <w:sz w:val="24"/>
                <w:szCs w:val="24"/>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3A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3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3AD">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3AE">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3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3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3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3B3">
            <w:pPr>
              <w:spacing w:line="360" w:lineRule="auto"/>
              <w:jc w:val="both"/>
              <w:rPr>
                <w:rFonts w:ascii="Calibri" w:cs="Calibri" w:eastAsia="Calibri" w:hAnsi="Calibri"/>
                <w:b w:val="1"/>
                <w:color w:val="262626"/>
                <w:sz w:val="24"/>
                <w:szCs w:val="24"/>
              </w:rPr>
            </w:pPr>
            <w:r w:rsidDel="00000000" w:rsidR="00000000" w:rsidRPr="00000000">
              <w:rPr>
                <w:b w:val="1"/>
                <w:color w:val="262626"/>
                <w:sz w:val="24"/>
                <w:szCs w:val="24"/>
                <w:rtl w:val="0"/>
              </w:rPr>
              <w:t xml:space="preserve">CL</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3B4">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3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3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3B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3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3B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3BB">
            <w:pPr>
              <w:spacing w:line="360" w:lineRule="auto"/>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3BE">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3B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C0">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3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3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3C3">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3C4">
            <w:pPr>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C6">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3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3C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3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3CB">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3CC">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C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3C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3D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3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3D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3D3">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D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3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3D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3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3D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3DA">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3DB">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3D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D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DE">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D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0">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3E1">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3E2">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3E3">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3E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3E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3E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3E7">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3E8">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E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E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EC">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E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E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EF">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bl>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5">
            <w:pPr>
              <w:pBdr>
                <w:top w:space="0" w:sz="0" w:val="nil"/>
                <w:left w:space="0" w:sz="0" w:val="nil"/>
                <w:bottom w:space="0" w:sz="0" w:val="nil"/>
                <w:right w:space="0" w:sz="0" w:val="nil"/>
                <w:between w:space="0" w:sz="0" w:val="nil"/>
              </w:pBd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5</w:t>
            </w:r>
          </w:p>
          <w:p w:rsidR="00000000" w:rsidDel="00000000" w:rsidP="00000000" w:rsidRDefault="00000000" w:rsidRPr="00000000" w14:paraId="000003F6">
            <w:pPr>
              <w:pBdr>
                <w:top w:space="0" w:sz="0" w:val="nil"/>
                <w:left w:space="0" w:sz="0" w:val="nil"/>
                <w:bottom w:space="0" w:sz="0" w:val="nil"/>
                <w:right w:space="0" w:sz="0" w:val="nil"/>
                <w:between w:space="0" w:sz="0" w:val="nil"/>
              </w:pBd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3F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3F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3F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3F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2">
            <w:pPr>
              <w:pBdr>
                <w:top w:space="0" w:sz="0" w:val="nil"/>
                <w:left w:space="0" w:sz="0" w:val="nil"/>
                <w:bottom w:space="0" w:sz="0" w:val="nil"/>
                <w:right w:space="0" w:sz="0" w:val="nil"/>
                <w:between w:space="0" w:sz="0" w:val="nil"/>
              </w:pBdr>
              <w:ind w:hanging="37"/>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4">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6">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bookmarkStart w:colFirst="0" w:colLast="0" w:name="_heading=h.84ylcu7utizg" w:id="2"/>
      <w:bookmarkEnd w:id="2"/>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8"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LXbrP3BgVGWcYO5Scvky5In1w==">CgMxLjAyDmgudDdndGgxMzZzcmtsMg5oLndqenA3ODZzZjJmbDIOaC44NHlsY3U3dXRpemc4AHIhMTc2cFFWbzljOG5MRmdTeWp5cllGc3oteG5ReTlGRzFE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