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B652C" w14:textId="2A708F97" w:rsidR="00921F46" w:rsidRPr="00921F46" w:rsidRDefault="00921F46" w:rsidP="00921F46">
      <w:r>
        <w:rPr>
          <w:b/>
          <w:bCs/>
        </w:rPr>
        <w:t>M</w:t>
      </w:r>
      <w:r w:rsidRPr="00921F46">
        <w:rPr>
          <w:b/>
          <w:bCs/>
        </w:rPr>
        <w:t>atriz de Riesgos del Proyecto APT</w:t>
      </w:r>
    </w:p>
    <w:p w14:paraId="35C502E8" w14:textId="77777777" w:rsidR="00921F46" w:rsidRPr="00921F46" w:rsidRDefault="00921F46" w:rsidP="00921F46">
      <w:pPr>
        <w:jc w:val="both"/>
      </w:pPr>
      <w:r w:rsidRPr="00921F46">
        <w:t>Para este proyecto, es crucial identificar, analizar y planificar respuestas a los riesgos potenciales que podrían afectar su desarrollo y éxito. A continuación, se presenta una matriz de riesgos que considera la probabilidad de ocurrencia y el impacto de diversos riesgos identificados en el documento.</w:t>
      </w:r>
    </w:p>
    <w:p w14:paraId="620D416B" w14:textId="77777777" w:rsidR="00921F46" w:rsidRPr="00921F46" w:rsidRDefault="00921F46" w:rsidP="00921F46">
      <w:r w:rsidRPr="00921F46">
        <w:rPr>
          <w:b/>
          <w:bCs/>
        </w:rPr>
        <w:t>1. Identificación de Riesgos</w:t>
      </w:r>
    </w:p>
    <w:p w14:paraId="31938D20" w14:textId="7C1DBA86" w:rsidR="00921F46" w:rsidRPr="00921F46" w:rsidRDefault="00921F46" w:rsidP="00921F46">
      <w:r w:rsidRPr="00921F46">
        <w:t xml:space="preserve">Basado en el </w:t>
      </w:r>
      <w:r>
        <w:t>proyecto</w:t>
      </w:r>
      <w:r w:rsidRPr="00921F46">
        <w:t>, los principales riesgos identificados son:</w:t>
      </w:r>
    </w:p>
    <w:p w14:paraId="0499C3A5" w14:textId="77777777" w:rsidR="00921F46" w:rsidRPr="00921F46" w:rsidRDefault="00921F46" w:rsidP="00921F46">
      <w:pPr>
        <w:numPr>
          <w:ilvl w:val="0"/>
          <w:numId w:val="2"/>
        </w:numPr>
      </w:pPr>
      <w:r w:rsidRPr="00921F46">
        <w:rPr>
          <w:b/>
          <w:bCs/>
        </w:rPr>
        <w:t>R1:</w:t>
      </w:r>
      <w:r w:rsidRPr="00921F46">
        <w:t xml:space="preserve"> Posible retraso si no se definen bien los requisitos funcionales.   </w:t>
      </w:r>
    </w:p>
    <w:p w14:paraId="19F33B34" w14:textId="79148901" w:rsidR="00921F46" w:rsidRPr="00921F46" w:rsidRDefault="00921F46" w:rsidP="00921F46">
      <w:pPr>
        <w:numPr>
          <w:ilvl w:val="0"/>
          <w:numId w:val="2"/>
        </w:numPr>
      </w:pPr>
      <w:r w:rsidRPr="00921F46">
        <w:rPr>
          <w:b/>
          <w:bCs/>
        </w:rPr>
        <w:t>R2:</w:t>
      </w:r>
      <w:r w:rsidRPr="00921F46">
        <w:t xml:space="preserve"> Necesidad de pruebas en distintos dispositivos móviles</w:t>
      </w:r>
      <w:r>
        <w:t xml:space="preserve"> (sólo Android)</w:t>
      </w:r>
      <w:r w:rsidRPr="00921F46">
        <w:t xml:space="preserve">.   </w:t>
      </w:r>
    </w:p>
    <w:p w14:paraId="2332FE74" w14:textId="77777777" w:rsidR="00921F46" w:rsidRPr="00921F46" w:rsidRDefault="00921F46" w:rsidP="00921F46">
      <w:pPr>
        <w:numPr>
          <w:ilvl w:val="0"/>
          <w:numId w:val="2"/>
        </w:numPr>
      </w:pPr>
      <w:r w:rsidRPr="00921F46">
        <w:rPr>
          <w:b/>
          <w:bCs/>
        </w:rPr>
        <w:t>R3:</w:t>
      </w:r>
      <w:r w:rsidRPr="00921F46">
        <w:t xml:space="preserve"> Dependencia de la documentación oficial para optimizar consultas a la base de datos.   </w:t>
      </w:r>
    </w:p>
    <w:p w14:paraId="76586355" w14:textId="77777777" w:rsidR="00921F46" w:rsidRPr="00921F46" w:rsidRDefault="00921F46" w:rsidP="00921F46">
      <w:pPr>
        <w:numPr>
          <w:ilvl w:val="0"/>
          <w:numId w:val="2"/>
        </w:numPr>
      </w:pPr>
      <w:r w:rsidRPr="00921F46">
        <w:rPr>
          <w:b/>
          <w:bCs/>
        </w:rPr>
        <w:t>R4:</w:t>
      </w:r>
      <w:r w:rsidRPr="00921F46">
        <w:t xml:space="preserve"> Complejidad en la programación de funcionalidades para </w:t>
      </w:r>
      <w:proofErr w:type="spellStart"/>
      <w:r w:rsidRPr="00921F46">
        <w:t>login</w:t>
      </w:r>
      <w:proofErr w:type="spellEnd"/>
      <w:r w:rsidRPr="00921F46">
        <w:t xml:space="preserve">, gestión de roles y privilegios, requiriendo pruebas intensivas.   </w:t>
      </w:r>
    </w:p>
    <w:p w14:paraId="37E7A0C0" w14:textId="77777777" w:rsidR="00921F46" w:rsidRPr="00921F46" w:rsidRDefault="00921F46" w:rsidP="00921F46">
      <w:pPr>
        <w:numPr>
          <w:ilvl w:val="0"/>
          <w:numId w:val="2"/>
        </w:numPr>
      </w:pPr>
      <w:r w:rsidRPr="00921F46">
        <w:rPr>
          <w:b/>
          <w:bCs/>
        </w:rPr>
        <w:t>R5:</w:t>
      </w:r>
      <w:r w:rsidRPr="00921F46">
        <w:t xml:space="preserve"> Riesgo de retrasos en la coordinación del trabajo en pareja debido a horarios laborales.   </w:t>
      </w:r>
    </w:p>
    <w:p w14:paraId="4C0EBCBE" w14:textId="77777777" w:rsidR="00921F46" w:rsidRPr="00921F46" w:rsidRDefault="00921F46" w:rsidP="00921F46">
      <w:r w:rsidRPr="00921F46">
        <w:rPr>
          <w:b/>
          <w:bCs/>
        </w:rPr>
        <w:t>2. Análisis Cualitativo de Riesgos</w:t>
      </w:r>
    </w:p>
    <w:p w14:paraId="6C6B9A70" w14:textId="77777777" w:rsidR="00921F46" w:rsidRPr="00921F46" w:rsidRDefault="00921F46" w:rsidP="00921F46">
      <w:r w:rsidRPr="00921F46">
        <w:t>Se evaluará la probabilidad de ocurrencia y el impacto de cada riesgo utilizando una escala de 3 niveles:</w:t>
      </w:r>
    </w:p>
    <w:p w14:paraId="7710BD96" w14:textId="77777777" w:rsidR="00921F46" w:rsidRPr="00921F46" w:rsidRDefault="00921F46" w:rsidP="00921F46">
      <w:pPr>
        <w:numPr>
          <w:ilvl w:val="0"/>
          <w:numId w:val="3"/>
        </w:numPr>
      </w:pPr>
      <w:r w:rsidRPr="00921F46">
        <w:rPr>
          <w:b/>
          <w:bCs/>
        </w:rPr>
        <w:t>Probabilidad:</w:t>
      </w:r>
    </w:p>
    <w:p w14:paraId="584609EB" w14:textId="77777777" w:rsidR="00921F46" w:rsidRPr="00921F46" w:rsidRDefault="00921F46" w:rsidP="00921F46">
      <w:pPr>
        <w:numPr>
          <w:ilvl w:val="1"/>
          <w:numId w:val="3"/>
        </w:numPr>
      </w:pPr>
      <w:r w:rsidRPr="00921F46">
        <w:t>Baja (1)</w:t>
      </w:r>
    </w:p>
    <w:p w14:paraId="11F761E7" w14:textId="77777777" w:rsidR="00921F46" w:rsidRPr="00921F46" w:rsidRDefault="00921F46" w:rsidP="00921F46">
      <w:pPr>
        <w:numPr>
          <w:ilvl w:val="1"/>
          <w:numId w:val="3"/>
        </w:numPr>
      </w:pPr>
      <w:r w:rsidRPr="00921F46">
        <w:t>Media (2)</w:t>
      </w:r>
    </w:p>
    <w:p w14:paraId="5A73931D" w14:textId="77777777" w:rsidR="00921F46" w:rsidRPr="00921F46" w:rsidRDefault="00921F46" w:rsidP="00921F46">
      <w:pPr>
        <w:numPr>
          <w:ilvl w:val="1"/>
          <w:numId w:val="3"/>
        </w:numPr>
      </w:pPr>
      <w:r w:rsidRPr="00921F46">
        <w:t>Alta (3)</w:t>
      </w:r>
    </w:p>
    <w:p w14:paraId="1EDFA238" w14:textId="77777777" w:rsidR="00921F46" w:rsidRPr="00921F46" w:rsidRDefault="00921F46" w:rsidP="00921F46">
      <w:pPr>
        <w:numPr>
          <w:ilvl w:val="0"/>
          <w:numId w:val="3"/>
        </w:numPr>
      </w:pPr>
      <w:r w:rsidRPr="00921F46">
        <w:rPr>
          <w:b/>
          <w:bCs/>
        </w:rPr>
        <w:t>Impacto:</w:t>
      </w:r>
    </w:p>
    <w:p w14:paraId="045EFA4A" w14:textId="77777777" w:rsidR="00921F46" w:rsidRPr="00921F46" w:rsidRDefault="00921F46" w:rsidP="00921F46">
      <w:pPr>
        <w:numPr>
          <w:ilvl w:val="1"/>
          <w:numId w:val="3"/>
        </w:numPr>
      </w:pPr>
      <w:r w:rsidRPr="00921F46">
        <w:t>Bajo (1)</w:t>
      </w:r>
    </w:p>
    <w:p w14:paraId="4AB4A859" w14:textId="77777777" w:rsidR="00921F46" w:rsidRPr="00921F46" w:rsidRDefault="00921F46" w:rsidP="00921F46">
      <w:pPr>
        <w:numPr>
          <w:ilvl w:val="1"/>
          <w:numId w:val="3"/>
        </w:numPr>
      </w:pPr>
      <w:r w:rsidRPr="00921F46">
        <w:t>Medio (2)</w:t>
      </w:r>
    </w:p>
    <w:p w14:paraId="0FAB3268" w14:textId="77777777" w:rsidR="00921F46" w:rsidRDefault="00921F46" w:rsidP="00921F46">
      <w:pPr>
        <w:numPr>
          <w:ilvl w:val="1"/>
          <w:numId w:val="3"/>
        </w:numPr>
      </w:pPr>
      <w:r w:rsidRPr="00921F46">
        <w:t>Alto (3)</w:t>
      </w:r>
    </w:p>
    <w:p w14:paraId="50AD0FA2" w14:textId="77777777" w:rsidR="00921F46" w:rsidRDefault="00921F46" w:rsidP="00921F46"/>
    <w:p w14:paraId="48C4CE8C" w14:textId="77777777" w:rsidR="00921F46" w:rsidRPr="00921F46" w:rsidRDefault="00921F46" w:rsidP="00921F46"/>
    <w:p w14:paraId="35B96B9E" w14:textId="77777777" w:rsidR="00921F46" w:rsidRPr="00921F46" w:rsidRDefault="00921F46" w:rsidP="00921F46">
      <w:r w:rsidRPr="00921F46">
        <w:rPr>
          <w:b/>
          <w:bCs/>
        </w:rPr>
        <w:lastRenderedPageBreak/>
        <w:t>3. Matriz de Probabilidad e Impacto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99"/>
        <w:gridCol w:w="1473"/>
        <w:gridCol w:w="990"/>
        <w:gridCol w:w="2845"/>
      </w:tblGrid>
      <w:tr w:rsidR="00921F46" w:rsidRPr="00921F46" w14:paraId="079A59F1" w14:textId="77777777" w:rsidTr="0092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49D7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46B794D9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BD61736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2F4525F2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ACD78A7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Puntuación de Riesgo (Probabilidad x Impacto)</w:t>
            </w:r>
          </w:p>
        </w:tc>
      </w:tr>
      <w:tr w:rsidR="00921F46" w:rsidRPr="00921F46" w14:paraId="764A2E12" w14:textId="77777777" w:rsidTr="00791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19AA" w14:textId="77777777" w:rsidR="00921F46" w:rsidRPr="00921F46" w:rsidRDefault="00921F46" w:rsidP="00921F46">
            <w:r w:rsidRPr="00921F46">
              <w:t>R1</w:t>
            </w:r>
          </w:p>
        </w:tc>
        <w:tc>
          <w:tcPr>
            <w:tcW w:w="0" w:type="auto"/>
            <w:vAlign w:val="center"/>
            <w:hideMark/>
          </w:tcPr>
          <w:p w14:paraId="0BDA618F" w14:textId="77777777" w:rsidR="00921F46" w:rsidRPr="00921F46" w:rsidRDefault="00921F46" w:rsidP="00921F46">
            <w:r w:rsidRPr="00921F46">
              <w:t>Retraso por mala definición de requisitos</w:t>
            </w:r>
          </w:p>
        </w:tc>
        <w:tc>
          <w:tcPr>
            <w:tcW w:w="0" w:type="auto"/>
            <w:vAlign w:val="center"/>
            <w:hideMark/>
          </w:tcPr>
          <w:p w14:paraId="53DD5369" w14:textId="77777777" w:rsidR="00921F46" w:rsidRPr="00921F46" w:rsidRDefault="00921F46" w:rsidP="00921F46">
            <w:r w:rsidRPr="00921F46">
              <w:t>2</w:t>
            </w:r>
          </w:p>
        </w:tc>
        <w:tc>
          <w:tcPr>
            <w:tcW w:w="0" w:type="auto"/>
            <w:vAlign w:val="center"/>
            <w:hideMark/>
          </w:tcPr>
          <w:p w14:paraId="6CD5C047" w14:textId="77777777" w:rsidR="00921F46" w:rsidRPr="00921F46" w:rsidRDefault="00921F46" w:rsidP="00921F46">
            <w:r w:rsidRPr="00921F46"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F3E5B87" w14:textId="77777777" w:rsidR="00921F46" w:rsidRPr="00921F46" w:rsidRDefault="00921F46" w:rsidP="00921F46">
            <w:r w:rsidRPr="00921F46">
              <w:t>4</w:t>
            </w:r>
          </w:p>
        </w:tc>
      </w:tr>
      <w:tr w:rsidR="00921F46" w:rsidRPr="00921F46" w14:paraId="22ECCCEF" w14:textId="77777777" w:rsidTr="00791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5530" w14:textId="77777777" w:rsidR="00921F46" w:rsidRPr="00921F46" w:rsidRDefault="00921F46" w:rsidP="00921F46">
            <w:r w:rsidRPr="00921F46">
              <w:t>R2</w:t>
            </w:r>
          </w:p>
        </w:tc>
        <w:tc>
          <w:tcPr>
            <w:tcW w:w="0" w:type="auto"/>
            <w:vAlign w:val="center"/>
            <w:hideMark/>
          </w:tcPr>
          <w:p w14:paraId="378ED49A" w14:textId="77777777" w:rsidR="00921F46" w:rsidRPr="00921F46" w:rsidRDefault="00921F46" w:rsidP="00921F46">
            <w:r w:rsidRPr="00921F46">
              <w:t>Pruebas en múltiples dispositivos</w:t>
            </w:r>
          </w:p>
        </w:tc>
        <w:tc>
          <w:tcPr>
            <w:tcW w:w="0" w:type="auto"/>
            <w:vAlign w:val="center"/>
            <w:hideMark/>
          </w:tcPr>
          <w:p w14:paraId="7D7EDA54" w14:textId="77777777" w:rsidR="00921F46" w:rsidRPr="00921F46" w:rsidRDefault="00921F46" w:rsidP="00921F46">
            <w:r w:rsidRPr="00921F46">
              <w:t>2</w:t>
            </w:r>
          </w:p>
        </w:tc>
        <w:tc>
          <w:tcPr>
            <w:tcW w:w="0" w:type="auto"/>
            <w:vAlign w:val="center"/>
            <w:hideMark/>
          </w:tcPr>
          <w:p w14:paraId="068AC62D" w14:textId="77777777" w:rsidR="00921F46" w:rsidRPr="00921F46" w:rsidRDefault="00921F46" w:rsidP="00921F46">
            <w:r w:rsidRPr="00921F46"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4E150FE" w14:textId="77777777" w:rsidR="00921F46" w:rsidRPr="00921F46" w:rsidRDefault="00921F46" w:rsidP="00921F46">
            <w:r w:rsidRPr="00921F46">
              <w:t>4</w:t>
            </w:r>
          </w:p>
        </w:tc>
      </w:tr>
      <w:tr w:rsidR="00921F46" w:rsidRPr="00921F46" w14:paraId="49F80858" w14:textId="77777777" w:rsidTr="00791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AA30" w14:textId="77777777" w:rsidR="00921F46" w:rsidRPr="00921F46" w:rsidRDefault="00921F46" w:rsidP="00921F46">
            <w:r w:rsidRPr="00921F46">
              <w:t>R3</w:t>
            </w:r>
          </w:p>
        </w:tc>
        <w:tc>
          <w:tcPr>
            <w:tcW w:w="0" w:type="auto"/>
            <w:vAlign w:val="center"/>
            <w:hideMark/>
          </w:tcPr>
          <w:p w14:paraId="2353EA93" w14:textId="77777777" w:rsidR="00921F46" w:rsidRPr="00921F46" w:rsidRDefault="00921F46" w:rsidP="00921F46">
            <w:r w:rsidRPr="00921F46">
              <w:t>Dependencia de documentación de BBDD</w:t>
            </w:r>
          </w:p>
        </w:tc>
        <w:tc>
          <w:tcPr>
            <w:tcW w:w="0" w:type="auto"/>
            <w:vAlign w:val="center"/>
            <w:hideMark/>
          </w:tcPr>
          <w:p w14:paraId="655ADC0C" w14:textId="77777777" w:rsidR="00921F46" w:rsidRPr="00921F46" w:rsidRDefault="00921F46" w:rsidP="00921F46">
            <w:r w:rsidRPr="00921F46">
              <w:t>1</w:t>
            </w:r>
          </w:p>
        </w:tc>
        <w:tc>
          <w:tcPr>
            <w:tcW w:w="0" w:type="auto"/>
            <w:vAlign w:val="center"/>
            <w:hideMark/>
          </w:tcPr>
          <w:p w14:paraId="69B89F9C" w14:textId="77777777" w:rsidR="00921F46" w:rsidRPr="00921F46" w:rsidRDefault="00921F46" w:rsidP="00921F46">
            <w:r w:rsidRPr="00921F46">
              <w:t>2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6AD0090C" w14:textId="77777777" w:rsidR="00921F46" w:rsidRPr="00921F46" w:rsidRDefault="00921F46" w:rsidP="00921F46">
            <w:r w:rsidRPr="00921F46">
              <w:t>2</w:t>
            </w:r>
          </w:p>
        </w:tc>
      </w:tr>
      <w:tr w:rsidR="00921F46" w:rsidRPr="00921F46" w14:paraId="1E6FD634" w14:textId="77777777" w:rsidTr="00791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02E4" w14:textId="77777777" w:rsidR="00921F46" w:rsidRPr="00921F46" w:rsidRDefault="00921F46" w:rsidP="00921F46">
            <w:r w:rsidRPr="00921F46">
              <w:t>R4</w:t>
            </w:r>
          </w:p>
        </w:tc>
        <w:tc>
          <w:tcPr>
            <w:tcW w:w="0" w:type="auto"/>
            <w:vAlign w:val="center"/>
            <w:hideMark/>
          </w:tcPr>
          <w:p w14:paraId="7D2CC662" w14:textId="77777777" w:rsidR="00921F46" w:rsidRPr="00921F46" w:rsidRDefault="00921F46" w:rsidP="00921F46">
            <w:r w:rsidRPr="00921F46">
              <w:t>Complejidad en gestión de usuarios</w:t>
            </w:r>
          </w:p>
        </w:tc>
        <w:tc>
          <w:tcPr>
            <w:tcW w:w="0" w:type="auto"/>
            <w:vAlign w:val="center"/>
            <w:hideMark/>
          </w:tcPr>
          <w:p w14:paraId="39C38A79" w14:textId="77777777" w:rsidR="00921F46" w:rsidRPr="00921F46" w:rsidRDefault="00921F46" w:rsidP="00921F46">
            <w:r w:rsidRPr="00921F46">
              <w:t>2</w:t>
            </w:r>
          </w:p>
        </w:tc>
        <w:tc>
          <w:tcPr>
            <w:tcW w:w="0" w:type="auto"/>
            <w:vAlign w:val="center"/>
            <w:hideMark/>
          </w:tcPr>
          <w:p w14:paraId="1DA41AF4" w14:textId="77777777" w:rsidR="00921F46" w:rsidRPr="00921F46" w:rsidRDefault="00921F46" w:rsidP="00921F46">
            <w:r w:rsidRPr="00921F46">
              <w:t>3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BAAB1B2" w14:textId="77777777" w:rsidR="00921F46" w:rsidRPr="00921F46" w:rsidRDefault="00921F46" w:rsidP="00921F46">
            <w:r w:rsidRPr="00921F46">
              <w:t>6</w:t>
            </w:r>
          </w:p>
        </w:tc>
      </w:tr>
      <w:tr w:rsidR="00921F46" w:rsidRPr="00921F46" w14:paraId="7D878566" w14:textId="77777777" w:rsidTr="00791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48E1" w14:textId="77777777" w:rsidR="00921F46" w:rsidRPr="00921F46" w:rsidRDefault="00921F46" w:rsidP="00921F46">
            <w:r w:rsidRPr="00921F46">
              <w:t>R5</w:t>
            </w:r>
          </w:p>
        </w:tc>
        <w:tc>
          <w:tcPr>
            <w:tcW w:w="0" w:type="auto"/>
            <w:vAlign w:val="center"/>
            <w:hideMark/>
          </w:tcPr>
          <w:p w14:paraId="1EEDBE3A" w14:textId="77777777" w:rsidR="00921F46" w:rsidRPr="00921F46" w:rsidRDefault="00921F46" w:rsidP="00921F46">
            <w:r w:rsidRPr="00921F46">
              <w:t>Retraso por coordinación de horarios</w:t>
            </w:r>
          </w:p>
        </w:tc>
        <w:tc>
          <w:tcPr>
            <w:tcW w:w="0" w:type="auto"/>
            <w:vAlign w:val="center"/>
            <w:hideMark/>
          </w:tcPr>
          <w:p w14:paraId="21A76C6C" w14:textId="77777777" w:rsidR="00921F46" w:rsidRPr="00921F46" w:rsidRDefault="00921F46" w:rsidP="00921F46">
            <w:r w:rsidRPr="00921F46">
              <w:t>2</w:t>
            </w:r>
          </w:p>
        </w:tc>
        <w:tc>
          <w:tcPr>
            <w:tcW w:w="0" w:type="auto"/>
            <w:vAlign w:val="center"/>
            <w:hideMark/>
          </w:tcPr>
          <w:p w14:paraId="2EF72B4D" w14:textId="77777777" w:rsidR="00921F46" w:rsidRPr="00921F46" w:rsidRDefault="00921F46" w:rsidP="00921F46">
            <w:r w:rsidRPr="00921F46"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B44E810" w14:textId="77777777" w:rsidR="00921F46" w:rsidRPr="00921F46" w:rsidRDefault="00921F46" w:rsidP="00921F46">
            <w:r w:rsidRPr="00921F46">
              <w:t>4</w:t>
            </w:r>
          </w:p>
        </w:tc>
      </w:tr>
    </w:tbl>
    <w:p w14:paraId="10BB8E39" w14:textId="77777777" w:rsidR="00921F46" w:rsidRDefault="00921F46" w:rsidP="00921F46"/>
    <w:p w14:paraId="7F8FB463" w14:textId="77777777" w:rsidR="00921F46" w:rsidRDefault="00921F46" w:rsidP="00921F46">
      <w:pPr>
        <w:rPr>
          <w:b/>
          <w:bCs/>
        </w:rPr>
      </w:pPr>
    </w:p>
    <w:p w14:paraId="00BCF147" w14:textId="31074931" w:rsidR="00921F46" w:rsidRPr="00921F46" w:rsidRDefault="00921F46" w:rsidP="00921F46">
      <w:r w:rsidRPr="00921F46">
        <w:rPr>
          <w:b/>
          <w:bCs/>
        </w:rPr>
        <w:t>4. Evaluación y Priorización de Riesgos</w:t>
      </w:r>
    </w:p>
    <w:p w14:paraId="6B80F3C7" w14:textId="77777777" w:rsidR="00921F46" w:rsidRPr="00921F46" w:rsidRDefault="00921F46" w:rsidP="00921F46">
      <w:r w:rsidRPr="00921F46">
        <w:t>La puntuación de riesgo se calcula multiplicando la probabilidad por el impacto. Los riesgos se priorizan de la siguiente manera:</w:t>
      </w:r>
    </w:p>
    <w:p w14:paraId="4D1501F8" w14:textId="77777777" w:rsidR="00921F46" w:rsidRPr="00921F46" w:rsidRDefault="00921F46" w:rsidP="00921F46">
      <w:pPr>
        <w:numPr>
          <w:ilvl w:val="0"/>
          <w:numId w:val="4"/>
        </w:numPr>
      </w:pPr>
      <w:r w:rsidRPr="00921F46">
        <w:rPr>
          <w:b/>
          <w:bCs/>
        </w:rPr>
        <w:t>Alto Riesgo (4-9):</w:t>
      </w:r>
      <w:r w:rsidRPr="00921F46">
        <w:t xml:space="preserve"> Requieren atención inmediata y estrategias de mitigación detalladas.</w:t>
      </w:r>
    </w:p>
    <w:p w14:paraId="39F96308" w14:textId="77777777" w:rsidR="00921F46" w:rsidRPr="00921F46" w:rsidRDefault="00921F46" w:rsidP="00921F46">
      <w:pPr>
        <w:numPr>
          <w:ilvl w:val="0"/>
          <w:numId w:val="4"/>
        </w:numPr>
      </w:pPr>
      <w:r w:rsidRPr="00921F46">
        <w:rPr>
          <w:b/>
          <w:bCs/>
        </w:rPr>
        <w:t>Riesgo Medio (2-3):</w:t>
      </w:r>
      <w:r w:rsidRPr="00921F46">
        <w:t xml:space="preserve"> Requieren seguimiento y planificación de contingencia.</w:t>
      </w:r>
    </w:p>
    <w:p w14:paraId="2F58FEE0" w14:textId="77777777" w:rsidR="00921F46" w:rsidRPr="00921F46" w:rsidRDefault="00921F46" w:rsidP="00921F46">
      <w:pPr>
        <w:numPr>
          <w:ilvl w:val="0"/>
          <w:numId w:val="4"/>
        </w:numPr>
      </w:pPr>
      <w:r w:rsidRPr="00921F46">
        <w:rPr>
          <w:b/>
          <w:bCs/>
        </w:rPr>
        <w:t>Bajo Riesgo (1):</w:t>
      </w:r>
      <w:r w:rsidRPr="00921F46">
        <w:t xml:space="preserve"> Se monitorean, pero no requieren acción inmediata.</w:t>
      </w:r>
    </w:p>
    <w:p w14:paraId="2565A8C4" w14:textId="77777777" w:rsidR="00921F46" w:rsidRDefault="00921F46" w:rsidP="00921F46">
      <w:pPr>
        <w:rPr>
          <w:b/>
          <w:bCs/>
        </w:rPr>
      </w:pPr>
    </w:p>
    <w:p w14:paraId="7DAEABF1" w14:textId="77777777" w:rsidR="00921F46" w:rsidRDefault="00921F46" w:rsidP="00921F46">
      <w:pPr>
        <w:rPr>
          <w:b/>
          <w:bCs/>
        </w:rPr>
      </w:pPr>
    </w:p>
    <w:p w14:paraId="239D9EEC" w14:textId="77777777" w:rsidR="00921F46" w:rsidRDefault="00921F46" w:rsidP="00921F46">
      <w:pPr>
        <w:rPr>
          <w:b/>
          <w:bCs/>
        </w:rPr>
      </w:pPr>
    </w:p>
    <w:p w14:paraId="56CB2984" w14:textId="77777777" w:rsidR="00921F46" w:rsidRDefault="00921F46" w:rsidP="00921F46">
      <w:pPr>
        <w:rPr>
          <w:b/>
          <w:bCs/>
        </w:rPr>
      </w:pPr>
    </w:p>
    <w:p w14:paraId="0C097980" w14:textId="77777777" w:rsidR="00921F46" w:rsidRDefault="00921F46" w:rsidP="00921F46">
      <w:pPr>
        <w:rPr>
          <w:b/>
          <w:bCs/>
        </w:rPr>
      </w:pPr>
    </w:p>
    <w:p w14:paraId="0436B078" w14:textId="4B04A3B7" w:rsidR="00921F46" w:rsidRPr="00921F46" w:rsidRDefault="00921F46" w:rsidP="00921F46">
      <w:r w:rsidRPr="00921F46">
        <w:rPr>
          <w:b/>
          <w:bCs/>
        </w:rPr>
        <w:lastRenderedPageBreak/>
        <w:t>5. Respuestas a los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574"/>
        <w:gridCol w:w="4795"/>
        <w:gridCol w:w="1638"/>
      </w:tblGrid>
      <w:tr w:rsidR="00921F46" w:rsidRPr="00921F46" w14:paraId="0485E2DD" w14:textId="77777777" w:rsidTr="0092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9DF2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01E42928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Estrategia de Respuesta</w:t>
            </w:r>
          </w:p>
        </w:tc>
        <w:tc>
          <w:tcPr>
            <w:tcW w:w="0" w:type="auto"/>
            <w:vAlign w:val="center"/>
            <w:hideMark/>
          </w:tcPr>
          <w:p w14:paraId="290B87A6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Acciones Específicas</w:t>
            </w:r>
          </w:p>
        </w:tc>
        <w:tc>
          <w:tcPr>
            <w:tcW w:w="0" w:type="auto"/>
            <w:vAlign w:val="center"/>
            <w:hideMark/>
          </w:tcPr>
          <w:p w14:paraId="3A5FB3EA" w14:textId="77777777" w:rsidR="00921F46" w:rsidRPr="00921F46" w:rsidRDefault="00921F46" w:rsidP="00921F46">
            <w:pPr>
              <w:rPr>
                <w:b/>
                <w:bCs/>
              </w:rPr>
            </w:pPr>
            <w:r w:rsidRPr="00921F46">
              <w:rPr>
                <w:b/>
                <w:bCs/>
              </w:rPr>
              <w:t>Responsable</w:t>
            </w:r>
          </w:p>
        </w:tc>
      </w:tr>
      <w:tr w:rsidR="00921F46" w:rsidRPr="00921F46" w14:paraId="5591F1AF" w14:textId="77777777" w:rsidTr="0092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CFD5F" w14:textId="77777777" w:rsidR="00921F46" w:rsidRPr="00921F46" w:rsidRDefault="00921F46" w:rsidP="00921F46">
            <w:r w:rsidRPr="00921F46">
              <w:t>R1</w:t>
            </w:r>
          </w:p>
        </w:tc>
        <w:tc>
          <w:tcPr>
            <w:tcW w:w="0" w:type="auto"/>
            <w:vAlign w:val="center"/>
            <w:hideMark/>
          </w:tcPr>
          <w:p w14:paraId="4D70EB1F" w14:textId="77777777" w:rsidR="00921F46" w:rsidRPr="00921F46" w:rsidRDefault="00921F46" w:rsidP="00921F46">
            <w:r w:rsidRPr="00921F46">
              <w:t>Mitigación</w:t>
            </w:r>
          </w:p>
        </w:tc>
        <w:tc>
          <w:tcPr>
            <w:tcW w:w="0" w:type="auto"/>
            <w:vAlign w:val="center"/>
            <w:hideMark/>
          </w:tcPr>
          <w:p w14:paraId="7FF8D448" w14:textId="77777777" w:rsidR="00921F46" w:rsidRPr="00921F46" w:rsidRDefault="00921F46" w:rsidP="00921F46">
            <w:r w:rsidRPr="00921F46">
              <w:t>Definir claramente los requisitos funcionales en conjunto con el cliente/usuario. Realizar revisiones periódicas de los requisitos.</w:t>
            </w:r>
          </w:p>
        </w:tc>
        <w:tc>
          <w:tcPr>
            <w:tcW w:w="0" w:type="auto"/>
            <w:vAlign w:val="center"/>
            <w:hideMark/>
          </w:tcPr>
          <w:p w14:paraId="07F4CE10" w14:textId="77777777" w:rsidR="00921F46" w:rsidRPr="00921F46" w:rsidRDefault="00921F46" w:rsidP="00921F46">
            <w:r w:rsidRPr="00921F46">
              <w:t>Ambos integrantes</w:t>
            </w:r>
          </w:p>
        </w:tc>
      </w:tr>
      <w:tr w:rsidR="00921F46" w:rsidRPr="00921F46" w14:paraId="3C453185" w14:textId="77777777" w:rsidTr="0092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B76A" w14:textId="77777777" w:rsidR="00921F46" w:rsidRPr="00921F46" w:rsidRDefault="00921F46" w:rsidP="00921F46">
            <w:r w:rsidRPr="00921F46">
              <w:t>R2</w:t>
            </w:r>
          </w:p>
        </w:tc>
        <w:tc>
          <w:tcPr>
            <w:tcW w:w="0" w:type="auto"/>
            <w:vAlign w:val="center"/>
            <w:hideMark/>
          </w:tcPr>
          <w:p w14:paraId="06164C7B" w14:textId="77777777" w:rsidR="00921F46" w:rsidRPr="00921F46" w:rsidRDefault="00921F46" w:rsidP="00921F46">
            <w:r w:rsidRPr="00921F46">
              <w:t>Mitigación</w:t>
            </w:r>
          </w:p>
        </w:tc>
        <w:tc>
          <w:tcPr>
            <w:tcW w:w="0" w:type="auto"/>
            <w:vAlign w:val="center"/>
            <w:hideMark/>
          </w:tcPr>
          <w:p w14:paraId="2080BE89" w14:textId="77777777" w:rsidR="00921F46" w:rsidRPr="00921F46" w:rsidRDefault="00921F46" w:rsidP="00921F46">
            <w:r w:rsidRPr="00921F46">
              <w:t>Planificar el uso de emuladores y dispositivos de prueba variados. Establecer un plan de pruebas con prioridad en dispositivos clave.</w:t>
            </w:r>
          </w:p>
        </w:tc>
        <w:tc>
          <w:tcPr>
            <w:tcW w:w="0" w:type="auto"/>
            <w:vAlign w:val="center"/>
            <w:hideMark/>
          </w:tcPr>
          <w:p w14:paraId="061A5BEC" w14:textId="77777777" w:rsidR="00921F46" w:rsidRPr="00921F46" w:rsidRDefault="00921F46" w:rsidP="00921F46">
            <w:r w:rsidRPr="00921F46">
              <w:t>Gianfranco</w:t>
            </w:r>
          </w:p>
        </w:tc>
      </w:tr>
      <w:tr w:rsidR="00921F46" w:rsidRPr="00921F46" w14:paraId="5BFCCE62" w14:textId="77777777" w:rsidTr="0092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8B6A" w14:textId="77777777" w:rsidR="00921F46" w:rsidRPr="00921F46" w:rsidRDefault="00921F46" w:rsidP="00921F46">
            <w:r w:rsidRPr="00921F46">
              <w:t>R3</w:t>
            </w:r>
          </w:p>
        </w:tc>
        <w:tc>
          <w:tcPr>
            <w:tcW w:w="0" w:type="auto"/>
            <w:vAlign w:val="center"/>
            <w:hideMark/>
          </w:tcPr>
          <w:p w14:paraId="48B64204" w14:textId="77777777" w:rsidR="00921F46" w:rsidRPr="00921F46" w:rsidRDefault="00921F46" w:rsidP="00921F46">
            <w:r w:rsidRPr="00921F46">
              <w:t>Mitigación</w:t>
            </w:r>
          </w:p>
        </w:tc>
        <w:tc>
          <w:tcPr>
            <w:tcW w:w="0" w:type="auto"/>
            <w:vAlign w:val="center"/>
            <w:hideMark/>
          </w:tcPr>
          <w:p w14:paraId="130F6B7F" w14:textId="77777777" w:rsidR="00921F46" w:rsidRPr="00921F46" w:rsidRDefault="00921F46" w:rsidP="00921F46">
            <w:r w:rsidRPr="00921F46">
              <w:t>Asignar tiempo específico para el estudio y aplicación de la documentación de la base de datos. Realizar pruebas de rendimiento tempranas.</w:t>
            </w:r>
          </w:p>
        </w:tc>
        <w:tc>
          <w:tcPr>
            <w:tcW w:w="0" w:type="auto"/>
            <w:vAlign w:val="center"/>
            <w:hideMark/>
          </w:tcPr>
          <w:p w14:paraId="519BAB05" w14:textId="77777777" w:rsidR="00921F46" w:rsidRPr="00921F46" w:rsidRDefault="00921F46" w:rsidP="00921F46">
            <w:r w:rsidRPr="00921F46">
              <w:t>Patricio</w:t>
            </w:r>
          </w:p>
        </w:tc>
      </w:tr>
      <w:tr w:rsidR="00921F46" w:rsidRPr="00921F46" w14:paraId="4BF61367" w14:textId="77777777" w:rsidTr="0092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7134" w14:textId="77777777" w:rsidR="00921F46" w:rsidRPr="00921F46" w:rsidRDefault="00921F46" w:rsidP="00921F46">
            <w:r w:rsidRPr="00921F46">
              <w:t>R4</w:t>
            </w:r>
          </w:p>
        </w:tc>
        <w:tc>
          <w:tcPr>
            <w:tcW w:w="0" w:type="auto"/>
            <w:vAlign w:val="center"/>
            <w:hideMark/>
          </w:tcPr>
          <w:p w14:paraId="1CB18513" w14:textId="77777777" w:rsidR="00921F46" w:rsidRPr="00921F46" w:rsidRDefault="00921F46" w:rsidP="00921F46">
            <w:r w:rsidRPr="00921F46">
              <w:t>Mitigación</w:t>
            </w:r>
          </w:p>
        </w:tc>
        <w:tc>
          <w:tcPr>
            <w:tcW w:w="0" w:type="auto"/>
            <w:vAlign w:val="center"/>
            <w:hideMark/>
          </w:tcPr>
          <w:p w14:paraId="614AF1AF" w14:textId="77777777" w:rsidR="00921F46" w:rsidRPr="00921F46" w:rsidRDefault="00921F46" w:rsidP="00921F46">
            <w:r w:rsidRPr="00921F46">
              <w:t>Dividir la funcionalidad en módulos más pequeños y probarlos individualmente. Utilizar técnicas de desarrollo basado en pruebas (TDD).</w:t>
            </w:r>
          </w:p>
        </w:tc>
        <w:tc>
          <w:tcPr>
            <w:tcW w:w="0" w:type="auto"/>
            <w:vAlign w:val="center"/>
            <w:hideMark/>
          </w:tcPr>
          <w:p w14:paraId="1326A0DE" w14:textId="77777777" w:rsidR="00921F46" w:rsidRPr="00921F46" w:rsidRDefault="00921F46" w:rsidP="00921F46">
            <w:r w:rsidRPr="00921F46">
              <w:t>Gianfranco</w:t>
            </w:r>
          </w:p>
        </w:tc>
      </w:tr>
      <w:tr w:rsidR="00921F46" w:rsidRPr="00921F46" w14:paraId="1E7D5387" w14:textId="77777777" w:rsidTr="0092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3D72" w14:textId="77777777" w:rsidR="00921F46" w:rsidRPr="00921F46" w:rsidRDefault="00921F46" w:rsidP="00921F46">
            <w:r w:rsidRPr="00921F46">
              <w:t>R5</w:t>
            </w:r>
          </w:p>
        </w:tc>
        <w:tc>
          <w:tcPr>
            <w:tcW w:w="0" w:type="auto"/>
            <w:vAlign w:val="center"/>
            <w:hideMark/>
          </w:tcPr>
          <w:p w14:paraId="26690EE4" w14:textId="77777777" w:rsidR="00921F46" w:rsidRPr="00921F46" w:rsidRDefault="00921F46" w:rsidP="00921F46">
            <w:r w:rsidRPr="00921F46">
              <w:t>Mitigación</w:t>
            </w:r>
          </w:p>
        </w:tc>
        <w:tc>
          <w:tcPr>
            <w:tcW w:w="0" w:type="auto"/>
            <w:vAlign w:val="center"/>
            <w:hideMark/>
          </w:tcPr>
          <w:p w14:paraId="276CF774" w14:textId="77777777" w:rsidR="00921F46" w:rsidRPr="00921F46" w:rsidRDefault="00921F46" w:rsidP="00921F46">
            <w:r w:rsidRPr="00921F46">
              <w:t>Establecer un cronograma de trabajo detallado con fechas límite claras. Utilizar herramientas de gestión de proyectos y comunicación en línea.</w:t>
            </w:r>
          </w:p>
        </w:tc>
        <w:tc>
          <w:tcPr>
            <w:tcW w:w="0" w:type="auto"/>
            <w:vAlign w:val="center"/>
            <w:hideMark/>
          </w:tcPr>
          <w:p w14:paraId="1A5DE094" w14:textId="77777777" w:rsidR="00921F46" w:rsidRPr="00921F46" w:rsidRDefault="00921F46" w:rsidP="00921F46">
            <w:r w:rsidRPr="00921F46">
              <w:t>Ambos integrantes</w:t>
            </w:r>
          </w:p>
        </w:tc>
      </w:tr>
    </w:tbl>
    <w:p w14:paraId="3902B1DC" w14:textId="77777777" w:rsidR="00921F46" w:rsidRDefault="00921F46" w:rsidP="00921F46"/>
    <w:p w14:paraId="177F266D" w14:textId="77777777" w:rsidR="00921F46" w:rsidRDefault="00921F46" w:rsidP="00921F46"/>
    <w:p w14:paraId="3DB679E0" w14:textId="376E249B" w:rsidR="00921F46" w:rsidRPr="00921F46" w:rsidRDefault="00921F46" w:rsidP="00921F46">
      <w:r w:rsidRPr="00921F46">
        <w:rPr>
          <w:b/>
          <w:bCs/>
        </w:rPr>
        <w:t>6. Monitoreo y Control de Riesgos</w:t>
      </w:r>
    </w:p>
    <w:p w14:paraId="1C6E634A" w14:textId="77777777" w:rsidR="00921F46" w:rsidRPr="00921F46" w:rsidRDefault="00921F46" w:rsidP="00921F46">
      <w:r w:rsidRPr="00921F46">
        <w:t>El monitoreo y control de riesgos es un proceso continuo. Se deben realizar reuniones periódicas para revisar el estado de los riesgos, identificar nuevos riesgos y ajustar las estrategias de respuesta según sea necesario.</w:t>
      </w:r>
    </w:p>
    <w:p w14:paraId="51E3CA59" w14:textId="77777777" w:rsidR="00921F46" w:rsidRPr="00921F46" w:rsidRDefault="00921F46" w:rsidP="00921F46">
      <w:r w:rsidRPr="00921F46">
        <w:t>Esta matriz de riesgos proporciona un marco inicial para la gestión de riesgos en el Proyecto APT. Es fundamental que el equipo revise y actualice esta matriz a lo largo del ciclo de vida del proyecto para asegurar su éxito.</w:t>
      </w:r>
    </w:p>
    <w:sectPr w:rsidR="00921F46" w:rsidRPr="00921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03DBF"/>
    <w:multiLevelType w:val="multilevel"/>
    <w:tmpl w:val="17AE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23E46"/>
    <w:multiLevelType w:val="multilevel"/>
    <w:tmpl w:val="84D0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6410F"/>
    <w:multiLevelType w:val="multilevel"/>
    <w:tmpl w:val="551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96124"/>
    <w:multiLevelType w:val="multilevel"/>
    <w:tmpl w:val="ED6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669906">
    <w:abstractNumId w:val="0"/>
  </w:num>
  <w:num w:numId="2" w16cid:durableId="926693982">
    <w:abstractNumId w:val="1"/>
  </w:num>
  <w:num w:numId="3" w16cid:durableId="230241507">
    <w:abstractNumId w:val="2"/>
  </w:num>
  <w:num w:numId="4" w16cid:durableId="465317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46"/>
    <w:rsid w:val="00791E57"/>
    <w:rsid w:val="00921F46"/>
    <w:rsid w:val="00B4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C670"/>
  <w15:chartTrackingRefBased/>
  <w15:docId w15:val="{6728D958-884E-47DC-B361-E39454A8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F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F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F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F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F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F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F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1F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1F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F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1F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21F4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3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3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0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ANDRES PUCCIO MALDONADO</dc:creator>
  <cp:keywords/>
  <dc:description/>
  <cp:lastModifiedBy>GIANFRANCO ANDRES PUCCIO MALDONADO</cp:lastModifiedBy>
  <cp:revision>2</cp:revision>
  <dcterms:created xsi:type="dcterms:W3CDTF">2025-04-29T02:21:00Z</dcterms:created>
  <dcterms:modified xsi:type="dcterms:W3CDTF">2025-04-29T02:28:00Z</dcterms:modified>
</cp:coreProperties>
</file>