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8618" cy="35814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8618" cy="3581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123046875" w:line="240" w:lineRule="auto"/>
        <w:ind w:left="1714.1952514648438" w:right="0" w:firstLine="0"/>
        <w:jc w:val="left"/>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5.920000076293945"/>
          <w:szCs w:val="25.920000076293945"/>
          <w:u w:val="none"/>
          <w:shd w:fill="auto" w:val="clear"/>
          <w:vertAlign w:val="baseline"/>
          <w:rtl w:val="0"/>
        </w:rPr>
        <w:t xml:space="preserve">2.1. Pauta de Reflexión Definición Proyecto APT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23381</wp:posOffset>
            </wp:positionV>
            <wp:extent cx="393065" cy="443852"/>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065" cy="443852"/>
                    </a:xfrm>
                    <a:prstGeom prst="rect"/>
                    <a:ln/>
                  </pic:spPr>
                </pic:pic>
              </a:graphicData>
            </a:graphic>
          </wp:anchor>
        </w:drawing>
      </w:r>
    </w:p>
    <w:tbl>
      <w:tblPr>
        <w:tblStyle w:val="Table1"/>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49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1. Piensa en el proyecto que desarrollarán en APT y responde a las siguientes preguntas: </w:t>
            </w:r>
          </w:p>
        </w:tc>
      </w:tr>
      <w:tr>
        <w:trPr>
          <w:cantSplit w:val="0"/>
          <w:trHeight w:val="43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7816276550293" w:lineRule="auto"/>
              <w:ind w:left="496.5998840332031" w:right="52.398681640625"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 Los Proyectos APT que ya habían diseñado como plan de trabajo en el curso anterior, ¿se </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relacionan con tus proyecciones profesionales actuales? ¿Requieren un ajuste? ¿Cuál?</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 Respecto la modalidad de </w:t>
            </w:r>
            <w:r w:rsidDel="00000000" w:rsidR="00000000" w:rsidRPr="00000000">
              <w:rPr>
                <w:rFonts w:ascii="Calibri" w:cs="Calibri" w:eastAsia="Calibri" w:hAnsi="Calibri"/>
                <w:b w:val="1"/>
                <w:i w:val="0"/>
                <w:smallCaps w:val="0"/>
                <w:strike w:val="0"/>
                <w:color w:val="666666"/>
                <w:sz w:val="24"/>
                <w:szCs w:val="24"/>
                <w:u w:val="none"/>
                <w:shd w:fill="deebf6" w:val="clear"/>
                <w:vertAlign w:val="baseline"/>
                <w:rtl w:val="0"/>
              </w:rPr>
              <w:t xml:space="preserve">trabajo grupal </w:t>
            </w: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de esta asignatura, ¿Tienes claridad de quienes </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conforman tu equipo, sus roles y la forma de trabajo colaborativo que adoptaran en esta </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asignatura?</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7816276550293" w:lineRule="auto"/>
              <w:ind w:left="496.5998840332031" w:right="52.398681640625" w:firstLine="0"/>
              <w:jc w:val="left"/>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7816276550293" w:lineRule="auto"/>
              <w:ind w:left="496.5998840332031" w:right="52.398681640625" w:firstLine="0"/>
              <w:jc w:val="lef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Se ajustan en el sentido de las cualidades que debo desarrollar para generar el producto final esperado, esto es una App, sitio web que cumplan con las funcionalidades proyectadas, si bien mi ideal está enfocado en medio ambiente, es algo que prefiero desarrollar por mi mismo, acoplándome a lo que el equipo de trabajo requiere en esta instancia.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7816276550293" w:lineRule="auto"/>
              <w:ind w:left="496.5998840332031" w:right="52.398681640625" w:firstLine="0"/>
              <w:jc w:val="lef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Sí tengo claro quién será parte de mi equipo, al respecto no tuve elección, pero creo que podremos adaptarnos bien a trabajar en conjunto.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7816276550293" w:lineRule="auto"/>
              <w:ind w:left="496.5998840332031" w:right="52.398681640625" w:firstLine="0"/>
              <w:jc w:val="left"/>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0654296875" w:line="263.89434814453125" w:lineRule="auto"/>
              <w:ind w:left="845.3199768066406" w:right="47.880859375" w:hanging="348.7200927734375"/>
              <w:jc w:val="left"/>
              <w:rPr>
                <w:rFonts w:ascii="Calibri" w:cs="Calibri" w:eastAsia="Calibri" w:hAnsi="Calibri"/>
                <w:color w:val="666666"/>
                <w:sz w:val="24"/>
                <w:szCs w:val="24"/>
                <w:shd w:fill="deebf6" w:val="clear"/>
              </w:rPr>
            </w:pP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 El proyecto que desarrollarán en esta asignatura, ¿consideran generar algún impacto </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24"/>
                <w:szCs w:val="24"/>
                <w:u w:val="none"/>
                <w:shd w:fill="deebf6" w:val="clear"/>
                <w:vertAlign w:val="baseline"/>
                <w:rtl w:val="0"/>
              </w:rPr>
              <w:t xml:space="preserve">social positivo en tu comunidad o entorno más cercano? ¿Cuál?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0654296875" w:line="263.89434814453125" w:lineRule="auto"/>
              <w:ind w:left="845.3199768066406" w:right="47.880859375" w:hanging="348.7200927734375"/>
              <w:jc w:val="left"/>
              <w:rPr>
                <w:rFonts w:ascii="Calibri" w:cs="Calibri" w:eastAsia="Calibri" w:hAnsi="Calibri"/>
                <w:color w:val="666666"/>
                <w:sz w:val="24"/>
                <w:szCs w:val="24"/>
                <w:shd w:fill="deebf6"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0654296875" w:line="263.89434814453125" w:lineRule="auto"/>
              <w:ind w:left="845.3199768066406" w:right="47.880859375" w:hanging="348.7200927734375"/>
              <w:jc w:val="both"/>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Principalmente el desarrollo de una herramienta para el entorno empresarial, que puede impactar positivamente a sus trabajadores, eventualmente afectando su carga laboral y haciendo del espacio de trabajo un lugar más ameno.</w:t>
            </w:r>
          </w:p>
        </w:tc>
      </w:tr>
      <w:tr>
        <w:trPr>
          <w:cantSplit w:val="0"/>
          <w:trHeight w:val="43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7816276550293" w:lineRule="auto"/>
              <w:ind w:left="496.5998840332031" w:right="52.398681640625" w:firstLine="0"/>
              <w:jc w:val="left"/>
              <w:rPr>
                <w:rFonts w:ascii="Calibri" w:cs="Calibri" w:eastAsia="Calibri" w:hAnsi="Calibri"/>
                <w:b w:val="0"/>
                <w:i w:val="0"/>
                <w:smallCaps w:val="0"/>
                <w:strike w:val="0"/>
                <w:color w:val="666666"/>
                <w:sz w:val="24"/>
                <w:szCs w:val="24"/>
                <w:u w:val="none"/>
                <w:shd w:fill="deebf6"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8618" cy="35814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88618" cy="3581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12451171875" w:line="244.0272045135498" w:lineRule="auto"/>
        <w:ind w:left="2025.8799743652344" w:right="490.92041015625" w:hanging="8.8800048828125"/>
        <w:jc w:val="both"/>
        <w:rPr>
          <w:rFonts w:ascii="Calibri" w:cs="Calibri" w:eastAsia="Calibri" w:hAnsi="Calibri"/>
          <w:b w:val="1"/>
          <w:i w:val="0"/>
          <w:smallCaps w:val="0"/>
          <w:strike w:val="0"/>
          <w:color w:val="767171"/>
          <w:sz w:val="24"/>
          <w:szCs w:val="24"/>
          <w:u w:val="singl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Para responder las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preguntas 2,3,4 y 5</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proceso de portafolio (APP)</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y que revises en el  anexo de la guía del estudiante tu malla curricular, y las competencias y unidades de  competencia por asignatura o certificado y la pauta de evaluación de éstas. </w:t>
      </w:r>
      <w:r w:rsidDel="00000000" w:rsidR="00000000" w:rsidRPr="00000000">
        <w:rPr>
          <w:rFonts w:ascii="Calibri" w:cs="Calibri" w:eastAsia="Calibri" w:hAnsi="Calibri"/>
          <w:b w:val="1"/>
          <w:i w:val="0"/>
          <w:smallCaps w:val="0"/>
          <w:strike w:val="0"/>
          <w:color w:val="767171"/>
          <w:sz w:val="24"/>
          <w:szCs w:val="24"/>
          <w:u w:val="single"/>
          <w:shd w:fill="auto" w:val="clear"/>
          <w:vertAlign w:val="baseline"/>
          <w:rtl w:val="0"/>
        </w:rPr>
        <w:t xml:space="preserve">Informa a tu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67171"/>
          <w:sz w:val="24"/>
          <w:szCs w:val="24"/>
          <w:u w:val="single"/>
          <w:shd w:fill="auto" w:val="clear"/>
          <w:vertAlign w:val="baseline"/>
          <w:rtl w:val="0"/>
        </w:rPr>
        <w:t xml:space="preserve">docente y solicita orientación.</w:t>
      </w:r>
    </w:p>
    <w:tbl>
      <w:tblPr>
        <w:tblStyle w:val="Table2"/>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4.80010986328125" w:right="61.519775390625" w:firstLine="3.83987426757812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 Si aún no hay ninguna idea de proyecto en concreto que desarrollar, piensa y responde las  siguientes preguntas que te pueden orientar: </w:t>
            </w:r>
          </w:p>
        </w:tc>
      </w:tr>
      <w:tr>
        <w:trPr>
          <w:cantSplit w:val="0"/>
          <w:trHeight w:val="284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5222167969" w:lineRule="auto"/>
              <w:ind w:left="496.5998840332031" w:right="313.00048828125"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¿Qué área(s) de desempeño y competencias crees que debería abordar este Proyecto APT?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5222167969" w:lineRule="auto"/>
              <w:ind w:left="496.5998840332031" w:right="313.00048828125" w:firstLine="0"/>
              <w:jc w:val="left"/>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El Proyecto APT debería abordar las áreas de desarrollo y diseño web, desarrollo móvil e integración de bases de datos, ya que son fundamentales para la creación de soluciones tecnológicas completas y funcionales. Las competencias a abordar incluyen: desarrollar componentes de software, implementar soluciones front-end y back-end, gestionar bases de datos y utilizar plataformas cloud como GitHub para control de versiones y colaboración.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5222167969" w:lineRule="auto"/>
              <w:ind w:left="496.5998840332031" w:right="313.00048828125" w:firstLine="0"/>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5222167969" w:lineRule="auto"/>
              <w:ind w:left="496.5998840332031" w:right="313.00048828125"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 ¿Qué tipo de proyecto crees que podría ayudarte más en tu desarrollo profesional?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5222167969" w:lineRule="auto"/>
              <w:ind w:left="496.5998840332031" w:right="313.00048828125" w:firstLine="0"/>
              <w:jc w:val="left"/>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Un proyecto que implique el desarrollo de un software completo y funcional, desde el diseño hasta su implementación, enfocado en resolver una necesidad real de tipo empresarial. En este caso, un software de inventario para empresas de retail representa una excelente oportunidad para aplicar conocimientos técnicos, potenciar habilidades de análisis, gestión de información y trabajo en equipo, y además construir una solución escalable que puede ser útil en el mundo real.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5222167969" w:lineRule="auto"/>
              <w:ind w:left="496.5998840332031" w:right="313.00048828125"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 ¿En qué contexto se debería situar este Proyecto APT?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5222167969" w:lineRule="auto"/>
              <w:ind w:left="496.5998840332031" w:right="313.00048828125" w:firstLine="0"/>
              <w:jc w:val="left"/>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El contexto más apropiado es el de empresas de retail en entornos urbanos, especialmente en ciudades con alta densidad poblacional como Santiago de Chile, donde la gestión eficiente del inventario es un factor clave para la competitividad. El proyecto también puede situarse en un contexto simulado que represente fielmente la dinámica de una PYME que necesita organizar su inventario, transacciones y contabilidad de manera digital y eficiente.</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8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5.76004028320312" w:right="502.64404296875" w:firstLine="1.43997192382812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3. Revisa la malla de tu carrera, piensa en las asignaturas o certificados de competencias que has  cursado hasta ahora. Responde:</w:t>
            </w:r>
          </w:p>
        </w:tc>
      </w:tr>
      <w:tr>
        <w:trPr>
          <w:cantSplit w:val="0"/>
          <w:trHeight w:val="3077.799835205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851.3198852539062" w:right="646.600341796875" w:hanging="354.7200012207031"/>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deebf6" w:val="clear"/>
                <w:vertAlign w:val="baseline"/>
                <w:rtl w:val="0"/>
              </w:rPr>
              <w:t xml:space="preserve">● ¿Cuáles son las asignaturas o certificados que más te gustaron y/o se relacionan con tus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intereses profesionales? ¿Qué es lo que más te gustó de cada uno?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851.3198852539062" w:right="646.600341796875" w:hanging="354.7200012207031"/>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263.8946056365967" w:lineRule="auto"/>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Las asignaturas que más me han gustado hasta ahora y que se relacionan directamente con mis intereses profesionales son:</w:t>
            </w:r>
          </w:p>
          <w:p w:rsidR="00000000" w:rsidDel="00000000" w:rsidP="00000000" w:rsidRDefault="00000000" w:rsidRPr="00000000" w14:paraId="00000022">
            <w:pPr>
              <w:widowControl w:val="0"/>
              <w:numPr>
                <w:ilvl w:val="0"/>
                <w:numId w:val="3"/>
              </w:numPr>
              <w:spacing w:after="0" w:afterAutospacing="0" w:before="240" w:line="263.8946056365967"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Bases de Datos</w:t>
            </w:r>
            <w:r w:rsidDel="00000000" w:rsidR="00000000" w:rsidRPr="00000000">
              <w:rPr>
                <w:rFonts w:ascii="Calibri" w:cs="Calibri" w:eastAsia="Calibri" w:hAnsi="Calibri"/>
                <w:color w:val="767171"/>
                <w:sz w:val="24"/>
                <w:szCs w:val="24"/>
                <w:rtl w:val="0"/>
              </w:rPr>
              <w:t xml:space="preserve">: Me gustó especialmente porque combina lógica, estructura y resolución de problemas, lo que permite organizar grandes volúmenes de información de manera eficiente. Esta asignatura se alinea con mi interés en desarrollar soluciones tecnológicas aplicadas a entornos reales, como la agricultura o el comercio.</w:t>
              <w:br w:type="textWrapping"/>
            </w:r>
          </w:p>
          <w:p w:rsidR="00000000" w:rsidDel="00000000" w:rsidP="00000000" w:rsidRDefault="00000000" w:rsidRPr="00000000" w14:paraId="00000023">
            <w:pPr>
              <w:widowControl w:val="0"/>
              <w:numPr>
                <w:ilvl w:val="0"/>
                <w:numId w:val="3"/>
              </w:numPr>
              <w:spacing w:after="0" w:afterAutospacing="0" w:before="0" w:beforeAutospacing="0" w:line="263.8946056365967"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Programación Orientada a Objetos</w:t>
            </w:r>
            <w:r w:rsidDel="00000000" w:rsidR="00000000" w:rsidRPr="00000000">
              <w:rPr>
                <w:rFonts w:ascii="Calibri" w:cs="Calibri" w:eastAsia="Calibri" w:hAnsi="Calibri"/>
                <w:color w:val="767171"/>
                <w:sz w:val="24"/>
                <w:szCs w:val="24"/>
                <w:rtl w:val="0"/>
              </w:rPr>
              <w:t xml:space="preserve">: Me permitió entender mejor la arquitectura del software y cómo diseñar sistemas escalables y reutilizables. Disfruté mucho el proceso de crear clases y estructuras coherentes que se adaptan a las necesidades del usuario.</w:t>
              <w:br w:type="textWrapping"/>
            </w:r>
          </w:p>
          <w:p w:rsidR="00000000" w:rsidDel="00000000" w:rsidP="00000000" w:rsidRDefault="00000000" w:rsidRPr="00000000" w14:paraId="00000024">
            <w:pPr>
              <w:widowControl w:val="0"/>
              <w:numPr>
                <w:ilvl w:val="0"/>
                <w:numId w:val="3"/>
              </w:numPr>
              <w:spacing w:after="0" w:afterAutospacing="0" w:before="0" w:beforeAutospacing="0" w:line="263.8946056365967"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Desarrollo de Aplicaciones Web y Móviles</w:t>
            </w:r>
            <w:r w:rsidDel="00000000" w:rsidR="00000000" w:rsidRPr="00000000">
              <w:rPr>
                <w:rFonts w:ascii="Calibri" w:cs="Calibri" w:eastAsia="Calibri" w:hAnsi="Calibri"/>
                <w:color w:val="767171"/>
                <w:sz w:val="24"/>
                <w:szCs w:val="24"/>
                <w:rtl w:val="0"/>
              </w:rPr>
              <w:t xml:space="preserve">: Me interesó porque acerca mucho a la práctica profesional actual y me dio herramientas para crear soluciones completas y con una interfaz intuitiva. Además, se conecta con mi interés en desarrollar apps útiles para la gestión de información ambiental o de inventario.</w:t>
              <w:br w:type="textWrapping"/>
            </w:r>
          </w:p>
          <w:p w:rsidR="00000000" w:rsidDel="00000000" w:rsidP="00000000" w:rsidRDefault="00000000" w:rsidRPr="00000000" w14:paraId="00000025">
            <w:pPr>
              <w:widowControl w:val="0"/>
              <w:numPr>
                <w:ilvl w:val="0"/>
                <w:numId w:val="3"/>
              </w:numPr>
              <w:spacing w:after="240" w:before="0" w:beforeAutospacing="0" w:line="263.8946056365967"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Fundamentos de Programación</w:t>
            </w:r>
            <w:r w:rsidDel="00000000" w:rsidR="00000000" w:rsidRPr="00000000">
              <w:rPr>
                <w:rFonts w:ascii="Calibri" w:cs="Calibri" w:eastAsia="Calibri" w:hAnsi="Calibri"/>
                <w:color w:val="767171"/>
                <w:sz w:val="24"/>
                <w:szCs w:val="24"/>
                <w:rtl w:val="0"/>
              </w:rPr>
              <w:t xml:space="preserve">: Aunque fue de las primeras asignaturas, sentó las bases para todo lo demás. Me ayudó a comprender la lógica de los algoritmos y a desarrollar un pensamiento sistemático que sigo aplicando en todos mis proyectos.</w:t>
              <w:br w:type="textWrapping"/>
            </w:r>
          </w:p>
          <w:p w:rsidR="00000000" w:rsidDel="00000000" w:rsidP="00000000" w:rsidRDefault="00000000" w:rsidRPr="00000000" w14:paraId="00000026">
            <w:pPr>
              <w:widowControl w:val="0"/>
              <w:spacing w:after="240" w:before="240" w:line="263.8946056365967" w:lineRule="auto"/>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Estas asignaturas han reforzado mi motivación por combinar programación, lógica, y aplicación práctica para solucionar problemas concretos, especialmente en áreas como el medio ambiente o el comercio local.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851.3198852539062" w:right="646.600341796875" w:hanging="354.7200012207031"/>
              <w:jc w:val="left"/>
              <w:rPr>
                <w:rFonts w:ascii="Calibri" w:cs="Calibri" w:eastAsia="Calibri" w:hAnsi="Calibri"/>
                <w:color w:val="767171"/>
                <w:sz w:val="24"/>
                <w:szCs w:val="24"/>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8618" cy="35814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88618" cy="358140"/>
                    </a:xfrm>
                    <a:prstGeom prst="rect"/>
                    <a:ln/>
                  </pic:spPr>
                </pic:pic>
              </a:graphicData>
            </a:graphic>
          </wp:inline>
        </w:drawing>
      </w:r>
      <w:r w:rsidDel="00000000" w:rsidR="00000000" w:rsidRPr="00000000">
        <w:rPr>
          <w:rtl w:val="0"/>
        </w:rPr>
      </w:r>
    </w:p>
    <w:tbl>
      <w:tblPr>
        <w:tblStyle w:val="Table4"/>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111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4534759521484" w:lineRule="auto"/>
              <w:ind w:left="118.07998657226562" w:right="54.239501953125" w:firstLine="2.640075683593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4.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538135"/>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i w:val="0"/>
                <w:smallCaps w:val="0"/>
                <w:strike w:val="0"/>
                <w:color w:val="538135"/>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que requieren ser fortalecidas. A partir de este ejercicio responde:</w:t>
            </w:r>
          </w:p>
        </w:tc>
      </w:tr>
      <w:tr>
        <w:trPr>
          <w:cantSplit w:val="0"/>
          <w:trHeight w:val="347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839.5599365234375" w:right="56.20361328125" w:hanging="342.960052490234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deebf6" w:val="clear"/>
                <w:vertAlign w:val="baseline"/>
                <w:rtl w:val="0"/>
              </w:rPr>
              <w:t xml:space="preserve">● ¿Cuáles consideras que tienes más desarrolladas y te sientes más seguro aplicando? ¿En cuáles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te sientes más débil y requieren ser fortalecidas?  </w:t>
            </w:r>
          </w:p>
          <w:p w:rsidR="00000000" w:rsidDel="00000000" w:rsidP="00000000" w:rsidRDefault="00000000" w:rsidRPr="00000000" w14:paraId="0000002D">
            <w:pPr>
              <w:widowControl w:val="0"/>
              <w:spacing w:after="240" w:before="240" w:line="263.8938331604004" w:lineRule="auto"/>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Las competencias que considero como </w:t>
            </w:r>
            <w:r w:rsidDel="00000000" w:rsidR="00000000" w:rsidRPr="00000000">
              <w:rPr>
                <w:rFonts w:ascii="Calibri" w:cs="Calibri" w:eastAsia="Calibri" w:hAnsi="Calibri"/>
                <w:b w:val="1"/>
                <w:color w:val="767171"/>
                <w:sz w:val="24"/>
                <w:szCs w:val="24"/>
                <w:rtl w:val="0"/>
              </w:rPr>
              <w:t xml:space="preserve">fortalezas</w:t>
            </w:r>
            <w:r w:rsidDel="00000000" w:rsidR="00000000" w:rsidRPr="00000000">
              <w:rPr>
                <w:rFonts w:ascii="Calibri" w:cs="Calibri" w:eastAsia="Calibri" w:hAnsi="Calibri"/>
                <w:color w:val="767171"/>
                <w:sz w:val="24"/>
                <w:szCs w:val="24"/>
                <w:rtl w:val="0"/>
              </w:rPr>
              <w:t xml:space="preserve"> y que marcaría en </w:t>
            </w:r>
            <w:r w:rsidDel="00000000" w:rsidR="00000000" w:rsidRPr="00000000">
              <w:rPr>
                <w:rFonts w:ascii="Calibri" w:cs="Calibri" w:eastAsia="Calibri" w:hAnsi="Calibri"/>
                <w:b w:val="1"/>
                <w:color w:val="767171"/>
                <w:sz w:val="24"/>
                <w:szCs w:val="24"/>
                <w:rtl w:val="0"/>
              </w:rPr>
              <w:t xml:space="preserve">verde</w:t>
            </w:r>
            <w:r w:rsidDel="00000000" w:rsidR="00000000" w:rsidRPr="00000000">
              <w:rPr>
                <w:rFonts w:ascii="Calibri" w:cs="Calibri" w:eastAsia="Calibri" w:hAnsi="Calibri"/>
                <w:color w:val="767171"/>
                <w:sz w:val="24"/>
                <w:szCs w:val="24"/>
                <w:rtl w:val="0"/>
              </w:rPr>
              <w:t xml:space="preserve"> son:</w:t>
            </w:r>
          </w:p>
          <w:p w:rsidR="00000000" w:rsidDel="00000000" w:rsidP="00000000" w:rsidRDefault="00000000" w:rsidRPr="00000000" w14:paraId="0000002E">
            <w:pPr>
              <w:widowControl w:val="0"/>
              <w:numPr>
                <w:ilvl w:val="0"/>
                <w:numId w:val="2"/>
              </w:numPr>
              <w:spacing w:after="0" w:afterAutospacing="0" w:before="24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Modelar y gestionar bases de datos.</w:t>
              <w:br w:type="textWrapping"/>
            </w:r>
          </w:p>
          <w:p w:rsidR="00000000" w:rsidDel="00000000" w:rsidP="00000000" w:rsidRDefault="00000000" w:rsidRPr="00000000" w14:paraId="0000002F">
            <w:pPr>
              <w:widowControl w:val="0"/>
              <w:numPr>
                <w:ilvl w:val="0"/>
                <w:numId w:val="2"/>
              </w:numPr>
              <w:spacing w:after="0" w:afterAutospacing="0" w:before="0" w:beforeAutospacing="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Programar utilizando estructuras y lenguajes orientados a objetos.</w:t>
              <w:br w:type="textWrapping"/>
            </w:r>
          </w:p>
          <w:p w:rsidR="00000000" w:rsidDel="00000000" w:rsidP="00000000" w:rsidRDefault="00000000" w:rsidRPr="00000000" w14:paraId="00000030">
            <w:pPr>
              <w:widowControl w:val="0"/>
              <w:numPr>
                <w:ilvl w:val="0"/>
                <w:numId w:val="2"/>
              </w:numPr>
              <w:spacing w:after="0" w:afterAutospacing="0" w:before="0" w:beforeAutospacing="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Analizar problemas y proponer soluciones tecnológicas.</w:t>
              <w:br w:type="textWrapping"/>
            </w:r>
          </w:p>
          <w:p w:rsidR="00000000" w:rsidDel="00000000" w:rsidP="00000000" w:rsidRDefault="00000000" w:rsidRPr="00000000" w14:paraId="00000031">
            <w:pPr>
              <w:widowControl w:val="0"/>
              <w:numPr>
                <w:ilvl w:val="0"/>
                <w:numId w:val="2"/>
              </w:numPr>
              <w:spacing w:after="0" w:afterAutospacing="0" w:before="0" w:beforeAutospacing="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Comunicar ideas de forma clara y efectiva, tanto escrita como verbalmente.</w:t>
              <w:br w:type="textWrapping"/>
            </w:r>
          </w:p>
          <w:p w:rsidR="00000000" w:rsidDel="00000000" w:rsidP="00000000" w:rsidRDefault="00000000" w:rsidRPr="00000000" w14:paraId="00000032">
            <w:pPr>
              <w:widowControl w:val="0"/>
              <w:numPr>
                <w:ilvl w:val="0"/>
                <w:numId w:val="2"/>
              </w:numPr>
              <w:spacing w:after="240" w:before="0" w:beforeAutospacing="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Trabajar de forma autónoma y organizada.</w:t>
              <w:br w:type="textWrapping"/>
            </w:r>
          </w:p>
          <w:p w:rsidR="00000000" w:rsidDel="00000000" w:rsidP="00000000" w:rsidRDefault="00000000" w:rsidRPr="00000000" w14:paraId="00000033">
            <w:pPr>
              <w:widowControl w:val="0"/>
              <w:spacing w:after="240" w:before="240" w:line="263.8938331604004" w:lineRule="auto"/>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Las competencias que considero que requieren ser </w:t>
            </w:r>
            <w:r w:rsidDel="00000000" w:rsidR="00000000" w:rsidRPr="00000000">
              <w:rPr>
                <w:rFonts w:ascii="Calibri" w:cs="Calibri" w:eastAsia="Calibri" w:hAnsi="Calibri"/>
                <w:b w:val="1"/>
                <w:color w:val="767171"/>
                <w:sz w:val="24"/>
                <w:szCs w:val="24"/>
                <w:rtl w:val="0"/>
              </w:rPr>
              <w:t xml:space="preserve">fortalecidas</w:t>
            </w:r>
            <w:r w:rsidDel="00000000" w:rsidR="00000000" w:rsidRPr="00000000">
              <w:rPr>
                <w:rFonts w:ascii="Calibri" w:cs="Calibri" w:eastAsia="Calibri" w:hAnsi="Calibri"/>
                <w:color w:val="767171"/>
                <w:sz w:val="24"/>
                <w:szCs w:val="24"/>
                <w:rtl w:val="0"/>
              </w:rPr>
              <w:t xml:space="preserve"> y marcaría en </w:t>
            </w:r>
            <w:r w:rsidDel="00000000" w:rsidR="00000000" w:rsidRPr="00000000">
              <w:rPr>
                <w:rFonts w:ascii="Calibri" w:cs="Calibri" w:eastAsia="Calibri" w:hAnsi="Calibri"/>
                <w:b w:val="1"/>
                <w:color w:val="767171"/>
                <w:sz w:val="24"/>
                <w:szCs w:val="24"/>
                <w:rtl w:val="0"/>
              </w:rPr>
              <w:t xml:space="preserve">rojo</w:t>
            </w:r>
            <w:r w:rsidDel="00000000" w:rsidR="00000000" w:rsidRPr="00000000">
              <w:rPr>
                <w:rFonts w:ascii="Calibri" w:cs="Calibri" w:eastAsia="Calibri" w:hAnsi="Calibri"/>
                <w:color w:val="767171"/>
                <w:sz w:val="24"/>
                <w:szCs w:val="24"/>
                <w:rtl w:val="0"/>
              </w:rPr>
              <w:t xml:space="preserve"> son:</w:t>
            </w:r>
          </w:p>
          <w:p w:rsidR="00000000" w:rsidDel="00000000" w:rsidP="00000000" w:rsidRDefault="00000000" w:rsidRPr="00000000" w14:paraId="00000034">
            <w:pPr>
              <w:widowControl w:val="0"/>
              <w:numPr>
                <w:ilvl w:val="0"/>
                <w:numId w:val="1"/>
              </w:numPr>
              <w:spacing w:after="0" w:afterAutospacing="0" w:before="24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Diseño de interfaces orientadas al usuario.</w:t>
              <w:br w:type="textWrapping"/>
            </w:r>
          </w:p>
          <w:p w:rsidR="00000000" w:rsidDel="00000000" w:rsidP="00000000" w:rsidRDefault="00000000" w:rsidRPr="00000000" w14:paraId="00000035">
            <w:pPr>
              <w:widowControl w:val="0"/>
              <w:numPr>
                <w:ilvl w:val="0"/>
                <w:numId w:val="1"/>
              </w:numPr>
              <w:spacing w:after="0" w:afterAutospacing="0" w:before="0" w:beforeAutospacing="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Aplicación de metodologías de desarrollo de software en equipo (no ágiles).</w:t>
              <w:br w:type="textWrapping"/>
            </w:r>
          </w:p>
          <w:p w:rsidR="00000000" w:rsidDel="00000000" w:rsidP="00000000" w:rsidRDefault="00000000" w:rsidRPr="00000000" w14:paraId="00000036">
            <w:pPr>
              <w:widowControl w:val="0"/>
              <w:numPr>
                <w:ilvl w:val="0"/>
                <w:numId w:val="1"/>
              </w:numPr>
              <w:spacing w:after="0" w:afterAutospacing="0" w:before="0" w:beforeAutospacing="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Gestión del tiempo cuando se trabaja bajo presión.</w:t>
              <w:br w:type="textWrapping"/>
            </w:r>
          </w:p>
          <w:p w:rsidR="00000000" w:rsidDel="00000000" w:rsidP="00000000" w:rsidRDefault="00000000" w:rsidRPr="00000000" w14:paraId="00000037">
            <w:pPr>
              <w:widowControl w:val="0"/>
              <w:numPr>
                <w:ilvl w:val="0"/>
                <w:numId w:val="1"/>
              </w:numPr>
              <w:spacing w:after="240" w:before="0" w:beforeAutospacing="0" w:line="263.8938331604004" w:lineRule="auto"/>
              <w:ind w:left="72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Documentación técnica detallada de proyectos.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839.5599365234375" w:right="56.20361328125" w:hanging="342.9600524902344"/>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63.8948345184326" w:lineRule="auto"/>
              <w:ind w:left="0" w:right="48.599853515625"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deebf6" w:val="clear"/>
                <w:vertAlign w:val="baseline"/>
                <w:rtl w:val="0"/>
              </w:rPr>
              <w:t xml:space="preserve">● Sumado a lo anterior, ¿Hay alguna competencia que hayas desarrollado en algún pasatiempo,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voluntariado, deporte u otra actividad extracurricular que quieras destacar?</w:t>
            </w:r>
          </w:p>
          <w:p w:rsidR="00000000" w:rsidDel="00000000" w:rsidP="00000000" w:rsidRDefault="00000000" w:rsidRPr="00000000" w14:paraId="0000003A">
            <w:pPr>
              <w:widowControl w:val="0"/>
              <w:spacing w:after="240" w:before="240" w:line="263.8938331604004" w:lineRule="auto"/>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Además, una competencia que he desarrollado fuera del ámbito académico es la </w:t>
            </w:r>
            <w:r w:rsidDel="00000000" w:rsidR="00000000" w:rsidRPr="00000000">
              <w:rPr>
                <w:rFonts w:ascii="Calibri" w:cs="Calibri" w:eastAsia="Calibri" w:hAnsi="Calibri"/>
                <w:color w:val="767171"/>
                <w:sz w:val="24"/>
                <w:szCs w:val="24"/>
                <w:rtl w:val="0"/>
              </w:rPr>
              <w:t xml:space="preserve">observación detallada y organización visual, que he practicado a través del dibujo y la ilustra</w:t>
            </w:r>
            <w:r w:rsidDel="00000000" w:rsidR="00000000" w:rsidRPr="00000000">
              <w:rPr>
                <w:rFonts w:ascii="Calibri" w:cs="Calibri" w:eastAsia="Calibri" w:hAnsi="Calibri"/>
                <w:color w:val="767171"/>
                <w:sz w:val="24"/>
                <w:szCs w:val="24"/>
                <w:rtl w:val="0"/>
              </w:rPr>
              <w:t xml:space="preserve">ción. También en la cocina he desarrollado habilidades como la planificación, la atención al detalle, y la adaptación a situaciones nuevas. Estas experiencias complementan mi perfil y fortalecen mi pensamiento lógico y creativo.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63.8948345184326" w:lineRule="auto"/>
              <w:ind w:left="839.7999572753906" w:right="48.599853515625" w:hanging="343.2000732421875"/>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63.8948345184326" w:lineRule="auto"/>
              <w:ind w:left="839.7999572753906" w:right="48.599853515625" w:hanging="343.2000732421875"/>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63.8948345184326" w:lineRule="auto"/>
              <w:ind w:left="839.7999572753906" w:right="48.599853515625" w:hanging="343.2000732421875"/>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63.8948345184326" w:lineRule="auto"/>
              <w:ind w:left="839.7999572753906" w:right="48.599853515625" w:hanging="343.2000732421875"/>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63.8948345184326" w:lineRule="auto"/>
              <w:ind w:left="839.7999572753906" w:right="48.599853515625" w:hanging="343.2000732421875"/>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63.8948345184326" w:lineRule="auto"/>
              <w:ind w:left="839.7999572753906" w:right="48.599853515625" w:hanging="343.2000732421875"/>
              <w:jc w:val="left"/>
              <w:rPr>
                <w:rFonts w:ascii="Calibri" w:cs="Calibri" w:eastAsia="Calibri" w:hAnsi="Calibri"/>
                <w:color w:val="767171"/>
                <w:sz w:val="24"/>
                <w:szCs w:val="24"/>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8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8861999512" w:lineRule="auto"/>
              <w:ind w:left="124.80010986328125" w:right="56.48193359375" w:firstLine="2.15988159179687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5. A partir de las respuestas anteriores y el perfil de egreso de tu carrera (competencias), responde las  siguientes preguntas:</w:t>
            </w:r>
          </w:p>
        </w:tc>
      </w:tr>
      <w:tr>
        <w:trPr>
          <w:cantSplit w:val="0"/>
          <w:trHeight w:val="3893.7991333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deebf6" w:val="clear"/>
                <w:vertAlign w:val="baseline"/>
                <w:rtl w:val="0"/>
              </w:rPr>
              <w:t xml:space="preserve">● </w:t>
            </w:r>
            <w:r w:rsidDel="00000000" w:rsidR="00000000" w:rsidRPr="00000000">
              <w:rPr>
                <w:rFonts w:ascii="Calibri" w:cs="Calibri" w:eastAsia="Calibri" w:hAnsi="Calibri"/>
                <w:b w:val="0"/>
                <w:i w:val="0"/>
                <w:smallCaps w:val="0"/>
                <w:strike w:val="0"/>
                <w:color w:val="767171"/>
                <w:sz w:val="24"/>
                <w:szCs w:val="24"/>
                <w:u w:val="none"/>
                <w:shd w:fill="deebf6" w:val="clear"/>
                <w:vertAlign w:val="baseline"/>
                <w:rtl w:val="0"/>
              </w:rPr>
              <w:t xml:space="preserve">¿Qué tipo de trabajo te gustaría hacer cuando egreses de tu carrera?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p>
          <w:p w:rsidR="00000000" w:rsidDel="00000000" w:rsidP="00000000" w:rsidRDefault="00000000" w:rsidRPr="00000000" w14:paraId="00000045">
            <w:pPr>
              <w:widowControl w:val="0"/>
              <w:spacing w:after="240" w:before="240" w:line="240" w:lineRule="auto"/>
              <w:ind w:left="0" w:firstLine="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Me gustaría trabajar desarrollando soluciones tecnológicas que integren </w:t>
            </w:r>
            <w:r w:rsidDel="00000000" w:rsidR="00000000" w:rsidRPr="00000000">
              <w:rPr>
                <w:rFonts w:ascii="Calibri" w:cs="Calibri" w:eastAsia="Calibri" w:hAnsi="Calibri"/>
                <w:b w:val="1"/>
                <w:color w:val="767171"/>
                <w:sz w:val="24"/>
                <w:szCs w:val="24"/>
                <w:rtl w:val="0"/>
              </w:rPr>
              <w:t xml:space="preserve">tecnología y medio ambiente</w:t>
            </w:r>
            <w:r w:rsidDel="00000000" w:rsidR="00000000" w:rsidRPr="00000000">
              <w:rPr>
                <w:rFonts w:ascii="Calibri" w:cs="Calibri" w:eastAsia="Calibri" w:hAnsi="Calibri"/>
                <w:color w:val="767171"/>
                <w:sz w:val="24"/>
                <w:szCs w:val="24"/>
                <w:rtl w:val="0"/>
              </w:rPr>
              <w:t xml:space="preserve">, como aplicaciones para monitorear cultivos, sensores ambientales o sistemas de gestión de datos agrícolas.</w:t>
            </w:r>
          </w:p>
          <w:p w:rsidR="00000000" w:rsidDel="00000000" w:rsidP="00000000" w:rsidRDefault="00000000" w:rsidRPr="00000000" w14:paraId="00000046">
            <w:pPr>
              <w:widowControl w:val="0"/>
              <w:spacing w:after="240" w:before="240" w:line="240" w:lineRule="auto"/>
              <w:ind w:left="0" w:firstLine="0"/>
              <w:rPr>
                <w:rFonts w:ascii="Calibri" w:cs="Calibri" w:eastAsia="Calibri" w:hAnsi="Calibri"/>
                <w:color w:val="767171"/>
                <w:sz w:val="24"/>
                <w:szCs w:val="24"/>
              </w:rPr>
            </w:pPr>
            <w:r w:rsidDel="00000000" w:rsidR="00000000" w:rsidRPr="00000000">
              <w:rPr>
                <w:rFonts w:ascii="Courier New" w:cs="Courier New" w:eastAsia="Courier New" w:hAnsi="Courier New"/>
                <w:color w:val="767171"/>
                <w:sz w:val="24"/>
                <w:szCs w:val="24"/>
                <w:shd w:fill="deebf6" w:val="clear"/>
                <w:rtl w:val="0"/>
              </w:rPr>
              <w:t xml:space="preserve">● </w:t>
            </w:r>
            <w:r w:rsidDel="00000000" w:rsidR="00000000" w:rsidRPr="00000000">
              <w:rPr>
                <w:rFonts w:ascii="Calibri" w:cs="Calibri" w:eastAsia="Calibri" w:hAnsi="Calibri"/>
                <w:color w:val="767171"/>
                <w:sz w:val="24"/>
                <w:szCs w:val="24"/>
                <w:shd w:fill="deebf6" w:val="clear"/>
                <w:rtl w:val="0"/>
              </w:rPr>
              <w:t xml:space="preserve">¿Cómo te gustaría que fuera tu escenario laboral en 5 años más? ¿Qué te gustaría estar haciendo? </w:t>
            </w:r>
            <w:r w:rsidDel="00000000" w:rsidR="00000000" w:rsidRPr="00000000">
              <w:rPr>
                <w:rtl w:val="0"/>
              </w:rPr>
            </w:r>
          </w:p>
          <w:p w:rsidR="00000000" w:rsidDel="00000000" w:rsidP="00000000" w:rsidRDefault="00000000" w:rsidRPr="00000000" w14:paraId="00000047">
            <w:pPr>
              <w:widowControl w:val="0"/>
              <w:spacing w:after="240" w:before="240" w:line="240" w:lineRule="auto"/>
              <w:ind w:left="0" w:firstLine="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En cinco años, me gustaría estar trabajando en un proyecto propio o en una empresa dedicada a la </w:t>
            </w:r>
            <w:r w:rsidDel="00000000" w:rsidR="00000000" w:rsidRPr="00000000">
              <w:rPr>
                <w:rFonts w:ascii="Calibri" w:cs="Calibri" w:eastAsia="Calibri" w:hAnsi="Calibri"/>
                <w:b w:val="1"/>
                <w:color w:val="767171"/>
                <w:sz w:val="24"/>
                <w:szCs w:val="24"/>
                <w:rtl w:val="0"/>
              </w:rPr>
              <w:t xml:space="preserve">tecnología sustentable</w:t>
            </w:r>
            <w:r w:rsidDel="00000000" w:rsidR="00000000" w:rsidRPr="00000000">
              <w:rPr>
                <w:rFonts w:ascii="Calibri" w:cs="Calibri" w:eastAsia="Calibri" w:hAnsi="Calibri"/>
                <w:color w:val="767171"/>
                <w:sz w:val="24"/>
                <w:szCs w:val="24"/>
                <w:rtl w:val="0"/>
              </w:rPr>
              <w:t xml:space="preserve">, idealmente en un rol donde pueda tomar decisiones técnicas y participar en la innovación.</w:t>
              <w:br w:type="textWrapping"/>
            </w:r>
          </w:p>
          <w:p w:rsidR="00000000" w:rsidDel="00000000" w:rsidP="00000000" w:rsidRDefault="00000000" w:rsidRPr="00000000" w14:paraId="00000048">
            <w:pPr>
              <w:widowControl w:val="0"/>
              <w:spacing w:before="36.719970703125" w:line="262.0617198944092" w:lineRule="auto"/>
              <w:ind w:left="308.8798522949219" w:right="46.56005859375" w:firstLine="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 </w:t>
            </w:r>
            <w:r w:rsidDel="00000000" w:rsidR="00000000" w:rsidRPr="00000000">
              <w:rPr>
                <w:rFonts w:ascii="Courier New" w:cs="Courier New" w:eastAsia="Courier New" w:hAnsi="Courier New"/>
                <w:color w:val="767171"/>
                <w:sz w:val="24"/>
                <w:szCs w:val="24"/>
                <w:shd w:fill="deebf6" w:val="clear"/>
                <w:rtl w:val="0"/>
              </w:rPr>
              <w:t xml:space="preserve">● </w:t>
            </w:r>
            <w:r w:rsidDel="00000000" w:rsidR="00000000" w:rsidRPr="00000000">
              <w:rPr>
                <w:rFonts w:ascii="Calibri" w:cs="Calibri" w:eastAsia="Calibri" w:hAnsi="Calibri"/>
                <w:color w:val="767171"/>
                <w:sz w:val="24"/>
                <w:szCs w:val="24"/>
                <w:shd w:fill="deebf6" w:val="clear"/>
                <w:rtl w:val="0"/>
              </w:rPr>
              <w:t xml:space="preserve">¿Cuáles son tus principales intereses profesionales? ¿Hay alguna área de desempeño que te</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color w:val="767171"/>
                <w:sz w:val="24"/>
                <w:szCs w:val="24"/>
                <w:shd w:fill="deebf6" w:val="clear"/>
                <w:rtl w:val="0"/>
              </w:rPr>
              <w:t xml:space="preserve">interesen más? </w:t>
            </w:r>
            <w:r w:rsidDel="00000000" w:rsidR="00000000" w:rsidRPr="00000000">
              <w:rPr>
                <w:rFonts w:ascii="Calibri" w:cs="Calibri" w:eastAsia="Calibri" w:hAnsi="Calibri"/>
                <w:color w:val="767171"/>
                <w:sz w:val="24"/>
                <w:szCs w:val="24"/>
                <w:rtl w:val="0"/>
              </w:rPr>
              <w:t xml:space="preserve"> </w:t>
            </w:r>
          </w:p>
          <w:p w:rsidR="00000000" w:rsidDel="00000000" w:rsidP="00000000" w:rsidRDefault="00000000" w:rsidRPr="00000000" w14:paraId="00000049">
            <w:pPr>
              <w:widowControl w:val="0"/>
              <w:spacing w:after="240" w:before="240" w:line="240" w:lineRule="auto"/>
              <w:ind w:left="0" w:firstLine="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Mis principales intereses profesionales están en el </w:t>
            </w:r>
            <w:r w:rsidDel="00000000" w:rsidR="00000000" w:rsidRPr="00000000">
              <w:rPr>
                <w:rFonts w:ascii="Calibri" w:cs="Calibri" w:eastAsia="Calibri" w:hAnsi="Calibri"/>
                <w:b w:val="1"/>
                <w:color w:val="767171"/>
                <w:sz w:val="24"/>
                <w:szCs w:val="24"/>
                <w:rtl w:val="0"/>
              </w:rPr>
              <w:t xml:space="preserve">desarrollo de software</w:t>
            </w:r>
            <w:r w:rsidDel="00000000" w:rsidR="00000000" w:rsidRPr="00000000">
              <w:rPr>
                <w:rFonts w:ascii="Calibri" w:cs="Calibri" w:eastAsia="Calibri" w:hAnsi="Calibri"/>
                <w:color w:val="767171"/>
                <w:sz w:val="24"/>
                <w:szCs w:val="24"/>
                <w:rtl w:val="0"/>
              </w:rPr>
              <w:t xml:space="preserve">, el </w:t>
            </w:r>
            <w:r w:rsidDel="00000000" w:rsidR="00000000" w:rsidRPr="00000000">
              <w:rPr>
                <w:rFonts w:ascii="Calibri" w:cs="Calibri" w:eastAsia="Calibri" w:hAnsi="Calibri"/>
                <w:b w:val="1"/>
                <w:color w:val="767171"/>
                <w:sz w:val="24"/>
                <w:szCs w:val="24"/>
                <w:rtl w:val="0"/>
              </w:rPr>
              <w:t xml:space="preserve">análisis de datos</w:t>
            </w:r>
            <w:r w:rsidDel="00000000" w:rsidR="00000000" w:rsidRPr="00000000">
              <w:rPr>
                <w:rFonts w:ascii="Calibri" w:cs="Calibri" w:eastAsia="Calibri" w:hAnsi="Calibri"/>
                <w:color w:val="767171"/>
                <w:sz w:val="24"/>
                <w:szCs w:val="24"/>
                <w:rtl w:val="0"/>
              </w:rPr>
              <w:t xml:space="preserve">, y la aplicación de la tecnología en el contexto </w:t>
            </w:r>
            <w:r w:rsidDel="00000000" w:rsidR="00000000" w:rsidRPr="00000000">
              <w:rPr>
                <w:rFonts w:ascii="Calibri" w:cs="Calibri" w:eastAsia="Calibri" w:hAnsi="Calibri"/>
                <w:b w:val="1"/>
                <w:color w:val="767171"/>
                <w:sz w:val="24"/>
                <w:szCs w:val="24"/>
                <w:rtl w:val="0"/>
              </w:rPr>
              <w:t xml:space="preserve">ambiental o agrícola</w:t>
            </w:r>
            <w:r w:rsidDel="00000000" w:rsidR="00000000" w:rsidRPr="00000000">
              <w:rPr>
                <w:rFonts w:ascii="Calibri" w:cs="Calibri" w:eastAsia="Calibri" w:hAnsi="Calibri"/>
                <w:color w:val="767171"/>
                <w:sz w:val="24"/>
                <w:szCs w:val="24"/>
                <w:rtl w:val="0"/>
              </w:rPr>
              <w:t xml:space="preserve">. También me interesa resolver problemas reales desde un enfoque lógico y creativo.</w:t>
              <w:br w:type="textWrapping"/>
            </w:r>
          </w:p>
          <w:p w:rsidR="00000000" w:rsidDel="00000000" w:rsidP="00000000" w:rsidRDefault="00000000" w:rsidRPr="00000000" w14:paraId="0000004A">
            <w:pPr>
              <w:widowControl w:val="0"/>
              <w:spacing w:before="14.658203125" w:line="263.8948345184326" w:lineRule="auto"/>
              <w:ind w:left="582.5199890136719" w:right="55" w:hanging="273.64013671875"/>
              <w:rPr>
                <w:rFonts w:ascii="Calibri" w:cs="Calibri" w:eastAsia="Calibri" w:hAnsi="Calibri"/>
                <w:color w:val="767171"/>
                <w:sz w:val="24"/>
                <w:szCs w:val="24"/>
              </w:rPr>
            </w:pPr>
            <w:r w:rsidDel="00000000" w:rsidR="00000000" w:rsidRPr="00000000">
              <w:rPr>
                <w:rFonts w:ascii="Courier New" w:cs="Courier New" w:eastAsia="Courier New" w:hAnsi="Courier New"/>
                <w:color w:val="767171"/>
                <w:sz w:val="24"/>
                <w:szCs w:val="24"/>
                <w:shd w:fill="deebf6" w:val="clear"/>
                <w:rtl w:val="0"/>
              </w:rPr>
              <w:t xml:space="preserve">● </w:t>
            </w:r>
            <w:r w:rsidDel="00000000" w:rsidR="00000000" w:rsidRPr="00000000">
              <w:rPr>
                <w:rFonts w:ascii="Calibri" w:cs="Calibri" w:eastAsia="Calibri" w:hAnsi="Calibri"/>
                <w:color w:val="767171"/>
                <w:sz w:val="24"/>
                <w:szCs w:val="24"/>
                <w:shd w:fill="deebf6" w:val="clear"/>
                <w:rtl w:val="0"/>
              </w:rPr>
              <w:t xml:space="preserve">¿Cuáles son las principales competencias que se relacionan con tus intereses profesionales? ¿Hay </w:t>
            </w:r>
            <w:r w:rsidDel="00000000" w:rsidR="00000000" w:rsidRPr="00000000">
              <w:rPr>
                <w:rFonts w:ascii="Calibri" w:cs="Calibri" w:eastAsia="Calibri" w:hAnsi="Calibri"/>
                <w:color w:val="767171"/>
                <w:sz w:val="24"/>
                <w:szCs w:val="24"/>
                <w:rtl w:val="0"/>
              </w:rPr>
              <w:t xml:space="preserve"> alguna de ellas que sientas que requieres especialmente fortalecer?</w:t>
            </w:r>
          </w:p>
          <w:p w:rsidR="00000000" w:rsidDel="00000000" w:rsidP="00000000" w:rsidRDefault="00000000" w:rsidRPr="00000000" w14:paraId="0000004B">
            <w:pPr>
              <w:widowControl w:val="0"/>
              <w:spacing w:after="240" w:before="240" w:line="240" w:lineRule="auto"/>
              <w:ind w:left="0" w:firstLine="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Las competencias que más se relacionan con estos intereses son:</w:t>
            </w:r>
          </w:p>
          <w:p w:rsidR="00000000" w:rsidDel="00000000" w:rsidP="00000000" w:rsidRDefault="00000000" w:rsidRPr="00000000" w14:paraId="0000004C">
            <w:pPr>
              <w:widowControl w:val="0"/>
              <w:numPr>
                <w:ilvl w:val="1"/>
                <w:numId w:val="4"/>
              </w:numPr>
              <w:spacing w:after="0" w:afterAutospacing="0" w:before="240" w:line="240" w:lineRule="auto"/>
              <w:ind w:left="144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Desarrollo y gestión de software.</w:t>
              <w:br w:type="textWrapping"/>
            </w:r>
          </w:p>
          <w:p w:rsidR="00000000" w:rsidDel="00000000" w:rsidP="00000000" w:rsidRDefault="00000000" w:rsidRPr="00000000" w14:paraId="0000004D">
            <w:pPr>
              <w:widowControl w:val="0"/>
              <w:numPr>
                <w:ilvl w:val="1"/>
                <w:numId w:val="4"/>
              </w:numPr>
              <w:spacing w:after="0" w:afterAutospacing="0" w:before="0" w:beforeAutospacing="0" w:line="240" w:lineRule="auto"/>
              <w:ind w:left="144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Análisis de requerimientos y diseño de soluciones.</w:t>
              <w:br w:type="textWrapping"/>
            </w:r>
          </w:p>
          <w:p w:rsidR="00000000" w:rsidDel="00000000" w:rsidP="00000000" w:rsidRDefault="00000000" w:rsidRPr="00000000" w14:paraId="0000004E">
            <w:pPr>
              <w:widowControl w:val="0"/>
              <w:numPr>
                <w:ilvl w:val="1"/>
                <w:numId w:val="4"/>
              </w:numPr>
              <w:spacing w:after="0" w:afterAutospacing="0" w:before="0" w:beforeAutospacing="0" w:line="240" w:lineRule="auto"/>
              <w:ind w:left="144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Pensamiento lógico y programación estructurada.</w:t>
              <w:br w:type="textWrapping"/>
            </w:r>
          </w:p>
          <w:p w:rsidR="00000000" w:rsidDel="00000000" w:rsidP="00000000" w:rsidRDefault="00000000" w:rsidRPr="00000000" w14:paraId="0000004F">
            <w:pPr>
              <w:widowControl w:val="0"/>
              <w:numPr>
                <w:ilvl w:val="1"/>
                <w:numId w:val="4"/>
              </w:numPr>
              <w:spacing w:after="240" w:before="0" w:beforeAutospacing="0" w:line="240" w:lineRule="auto"/>
              <w:ind w:left="144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Trabajo colaborativo.</w:t>
              <w:br w:type="textWrapping"/>
            </w:r>
          </w:p>
          <w:p w:rsidR="00000000" w:rsidDel="00000000" w:rsidP="00000000" w:rsidRDefault="00000000" w:rsidRPr="00000000" w14:paraId="00000050">
            <w:pPr>
              <w:widowControl w:val="0"/>
              <w:spacing w:after="240" w:before="240" w:line="240" w:lineRule="auto"/>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Una competencia que siento que necesito fortalecer es</w:t>
            </w:r>
            <w:r w:rsidDel="00000000" w:rsidR="00000000" w:rsidRPr="00000000">
              <w:rPr>
                <w:rFonts w:ascii="Calibri" w:cs="Calibri" w:eastAsia="Calibri" w:hAnsi="Calibri"/>
                <w:color w:val="767171"/>
                <w:sz w:val="24"/>
                <w:szCs w:val="24"/>
                <w:rtl w:val="0"/>
              </w:rPr>
              <w:t xml:space="preserve"> la comunicación técnica y documentación, especialmente al trabajar en equipos multidisciplinarios donde se requiere explicar claramente el valor de lo que se está desarrollando. Además de pulir más mis habilidades blandas, es necesario para entrar en un equipo y poder sacar lo mejor de cada uno, incluyéndome.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798522949219" w:right="0" w:firstLine="0"/>
              <w:jc w:val="left"/>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2.0617198944092" w:lineRule="auto"/>
              <w:ind w:left="0" w:right="46.56005859375"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8203125" w:line="263.8948345184326" w:lineRule="auto"/>
              <w:ind w:left="582.5199890136719" w:right="55" w:hanging="273.6401367187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8618" cy="3581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8618" cy="358140"/>
                    </a:xfrm>
                    <a:prstGeom prst="rect"/>
                    <a:ln/>
                  </pic:spPr>
                </pic:pic>
              </a:graphicData>
            </a:graphic>
          </wp:inline>
        </w:drawing>
      </w:r>
      <w:r w:rsidDel="00000000" w:rsidR="00000000" w:rsidRPr="00000000">
        <w:rPr>
          <w:rtl w:val="0"/>
        </w:rPr>
      </w:r>
    </w:p>
    <w:sectPr>
      <w:pgSz w:h="15840" w:w="12240" w:orient="portrait"/>
      <w:pgMar w:bottom="0" w:top="707.999267578125" w:left="0" w:right="46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