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1z8sj0oxfxc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JOHAN OSIRIS COLLAO VIVANCO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cakc3vk64slu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Analisis y desarrollo de base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sólido en modelado y consultas SQL; puedo diseñar y optimizar bases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 y calidad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buenas prácticas, patrones de diseño y control de calidad; puedo aplicarlos en proyectos reales.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metodologías ágiles y planificación de proyectos; me falta experiencia en gestión de equipos grandes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buena base para levantar requerimientos y transformarlos en especificaciones claras.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 en Python, Java, JavaScript y frameworks; experiencia en proyectos académicos y personales.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conceptos básicos de BI y análisis de datos, pero me falta práctica con herramientas avanzadas.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intermedio-alto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documentación técnica y me comunico, pero debo mejorar fluidez y vocabulario especializado.</w:t>
            </w:r>
          </w:p>
        </w:tc>
      </w:tr>
    </w:tbl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h.collao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fNSEMFZVVMKIz+8RKPsT32swAA==">CgMxLjAyDmguMXo4c2owb3hmeGMxMg5oLmNha2Mzdms2NHNsdTgAciExeUI2OXlJZnQ0WWZmak02eU1pZTM5REVVR0RHQUFzTkM=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