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color w:val="767171"/>
                <w:sz w:val="24"/>
                <w:szCs w:val="24"/>
                <w:rtl w:val="0"/>
              </w:rPr>
              <w:t xml:space="preserve"> </w:t>
            </w: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sz w:val="24"/>
                <w:szCs w:val="24"/>
                <w:rtl w:val="0"/>
              </w:rPr>
              <w:t xml:space="preserve"> R. </w:t>
            </w:r>
            <w:r w:rsidDel="00000000" w:rsidR="00000000" w:rsidRPr="00000000">
              <w:rPr>
                <w:i w:val="1"/>
                <w:rtl w:val="0"/>
              </w:rPr>
              <w:t xml:space="preserve">Las asignaturas que más me gustaron, junto con sus certificaciones, son Bases de Datos, Arquitectura de Software y los ramos de Programación en general. Considero que, en conjunto con las áreas de Seguridad Informática, Gestión de Proyectos y la certificación en AWS Cloud Practitioner, me entregan una sólida base para desarrollar mis intereses profesionales tanto a corto como a largo plazo.</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Lo que más me gustó de cada una es que me permitieron resolver problemas tecnológicos complejos, diseñar soluciones escalables y seguras, y comprender cómo llevar proyectos desde su planificación hasta la implementación en entornos real.</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sz w:val="24"/>
                <w:szCs w:val="24"/>
                <w:rtl w:val="0"/>
              </w:rPr>
              <w:t xml:space="preserve">R. </w:t>
            </w:r>
            <w:r w:rsidDel="00000000" w:rsidR="00000000" w:rsidRPr="00000000">
              <w:rPr>
                <w:i w:val="1"/>
                <w:rtl w:val="0"/>
              </w:rPr>
              <w:t xml:space="preserve">Las certificaciones que obtuve durante la carrera tienen un valor principalmente formativo y complementario, ya que refuerzan los conocimientos adquiridos en las asignaturas y permiten demostrar competencias en áreas específicas como bases de datos, programación, gestión de proyectos, seguridad informática y nube.</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En términos de valor tangible, es cierto que algunas certificaciones de DUOC, como las entregadas por Certifika, tienen más  peso que los certificados de módulos. Sin embargo, sí aportan evidencia de aprendizaje y competencias técnicas que sirven como base para optar a algún puesto.</w:t>
            </w:r>
          </w:p>
          <w:p w:rsidR="00000000" w:rsidDel="00000000" w:rsidP="00000000" w:rsidRDefault="00000000" w:rsidRPr="00000000" w14:paraId="00000017">
            <w:pPr>
              <w:rPr>
                <w:i w:val="1"/>
                <w:sz w:val="24"/>
                <w:szCs w:val="24"/>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En definitiva, las certificaciones de la carrera fortalecen el perfil académico y profesional, y abren puertas para especializaciones más avanzadas.</w:t>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10965"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pStyle w:val="Heading4"/>
              <w:keepNext w:val="0"/>
              <w:keepLines w:val="0"/>
              <w:tabs>
                <w:tab w:val="left" w:leader="none" w:pos="454"/>
              </w:tabs>
              <w:jc w:val="both"/>
              <w:rPr>
                <w:i w:val="1"/>
                <w:sz w:val="22"/>
                <w:szCs w:val="22"/>
              </w:rPr>
            </w:pPr>
            <w:bookmarkStart w:colFirst="0" w:colLast="0" w:name="_heading=h.rsyvq9c2h831" w:id="0"/>
            <w:bookmarkEnd w:id="0"/>
            <w:r w:rsidDel="00000000" w:rsidR="00000000" w:rsidRPr="00000000">
              <w:rPr>
                <w:i w:val="1"/>
                <w:sz w:val="22"/>
                <w:szCs w:val="22"/>
                <w:rtl w:val="0"/>
              </w:rPr>
              <w:t xml:space="preserve">Fortalezas (Verde)</w:t>
            </w:r>
          </w:p>
          <w:p w:rsidR="00000000" w:rsidDel="00000000" w:rsidP="00000000" w:rsidRDefault="00000000" w:rsidRPr="00000000" w14:paraId="0000001F">
            <w:pPr>
              <w:numPr>
                <w:ilvl w:val="0"/>
                <w:numId w:val="1"/>
              </w:numPr>
              <w:tabs>
                <w:tab w:val="left" w:leader="none" w:pos="454"/>
              </w:tabs>
              <w:spacing w:after="0" w:afterAutospacing="0" w:before="240" w:lineRule="auto"/>
              <w:ind w:left="720" w:hanging="360"/>
              <w:rPr>
                <w:color w:val="35b600"/>
              </w:rPr>
            </w:pPr>
            <w:r w:rsidDel="00000000" w:rsidR="00000000" w:rsidRPr="00000000">
              <w:rPr>
                <w:b w:val="1"/>
                <w:color w:val="35b600"/>
                <w:rtl w:val="0"/>
              </w:rPr>
              <w:t xml:space="preserve">Bases de datos</w:t>
              <w:br w:type="textWrapping"/>
            </w:r>
          </w:p>
          <w:p w:rsidR="00000000" w:rsidDel="00000000" w:rsidP="00000000" w:rsidRDefault="00000000" w:rsidRPr="00000000" w14:paraId="00000020">
            <w:pPr>
              <w:numPr>
                <w:ilvl w:val="0"/>
                <w:numId w:val="1"/>
              </w:numPr>
              <w:tabs>
                <w:tab w:val="left" w:leader="none" w:pos="454"/>
              </w:tabs>
              <w:spacing w:after="0" w:afterAutospacing="0" w:before="0" w:beforeAutospacing="0" w:lineRule="auto"/>
              <w:ind w:left="720" w:hanging="360"/>
              <w:rPr>
                <w:color w:val="35b600"/>
              </w:rPr>
            </w:pPr>
            <w:r w:rsidDel="00000000" w:rsidR="00000000" w:rsidRPr="00000000">
              <w:rPr>
                <w:b w:val="1"/>
                <w:color w:val="35b600"/>
                <w:rtl w:val="0"/>
              </w:rPr>
              <w:t xml:space="preserve">Programación de software</w:t>
              <w:br w:type="textWrapping"/>
            </w:r>
          </w:p>
          <w:p w:rsidR="00000000" w:rsidDel="00000000" w:rsidP="00000000" w:rsidRDefault="00000000" w:rsidRPr="00000000" w14:paraId="00000021">
            <w:pPr>
              <w:numPr>
                <w:ilvl w:val="0"/>
                <w:numId w:val="1"/>
              </w:numPr>
              <w:tabs>
                <w:tab w:val="left" w:leader="none" w:pos="454"/>
              </w:tabs>
              <w:spacing w:after="0" w:afterAutospacing="0" w:before="0" w:beforeAutospacing="0" w:lineRule="auto"/>
              <w:ind w:left="720" w:hanging="360"/>
              <w:rPr>
                <w:color w:val="35b600"/>
              </w:rPr>
            </w:pPr>
            <w:r w:rsidDel="00000000" w:rsidR="00000000" w:rsidRPr="00000000">
              <w:rPr>
                <w:b w:val="1"/>
                <w:color w:val="35b600"/>
                <w:rtl w:val="0"/>
              </w:rPr>
              <w:t xml:space="preserve">Arquitectura de software</w:t>
              <w:br w:type="textWrapping"/>
            </w:r>
          </w:p>
          <w:p w:rsidR="00000000" w:rsidDel="00000000" w:rsidP="00000000" w:rsidRDefault="00000000" w:rsidRPr="00000000" w14:paraId="00000022">
            <w:pPr>
              <w:numPr>
                <w:ilvl w:val="0"/>
                <w:numId w:val="1"/>
              </w:numPr>
              <w:tabs>
                <w:tab w:val="left" w:leader="none" w:pos="454"/>
              </w:tabs>
              <w:spacing w:after="0" w:afterAutospacing="0" w:before="0" w:beforeAutospacing="0" w:lineRule="auto"/>
              <w:ind w:left="720" w:hanging="360"/>
              <w:rPr>
                <w:color w:val="35b600"/>
              </w:rPr>
            </w:pPr>
            <w:r w:rsidDel="00000000" w:rsidR="00000000" w:rsidRPr="00000000">
              <w:rPr>
                <w:b w:val="1"/>
                <w:color w:val="35b600"/>
                <w:rtl w:val="0"/>
              </w:rPr>
              <w:t xml:space="preserve">Gestión de proyectos informáticos</w:t>
              <w:br w:type="textWrapping"/>
            </w:r>
          </w:p>
          <w:p w:rsidR="00000000" w:rsidDel="00000000" w:rsidP="00000000" w:rsidRDefault="00000000" w:rsidRPr="00000000" w14:paraId="00000023">
            <w:pPr>
              <w:numPr>
                <w:ilvl w:val="0"/>
                <w:numId w:val="1"/>
              </w:numPr>
              <w:tabs>
                <w:tab w:val="left" w:leader="none" w:pos="454"/>
              </w:tabs>
              <w:spacing w:after="0" w:afterAutospacing="0" w:before="0" w:beforeAutospacing="0" w:lineRule="auto"/>
              <w:ind w:left="720" w:hanging="360"/>
              <w:rPr>
                <w:color w:val="35b600"/>
              </w:rPr>
            </w:pPr>
            <w:r w:rsidDel="00000000" w:rsidR="00000000" w:rsidRPr="00000000">
              <w:rPr>
                <w:b w:val="1"/>
                <w:color w:val="35b600"/>
                <w:rtl w:val="0"/>
              </w:rPr>
              <w:t xml:space="preserve">Seguridad informática</w:t>
              <w:br w:type="textWrapping"/>
            </w:r>
          </w:p>
          <w:p w:rsidR="00000000" w:rsidDel="00000000" w:rsidP="00000000" w:rsidRDefault="00000000" w:rsidRPr="00000000" w14:paraId="00000024">
            <w:pPr>
              <w:numPr>
                <w:ilvl w:val="0"/>
                <w:numId w:val="1"/>
              </w:numPr>
              <w:tabs>
                <w:tab w:val="left" w:leader="none" w:pos="454"/>
              </w:tabs>
              <w:spacing w:after="240" w:before="0" w:beforeAutospacing="0" w:lineRule="auto"/>
              <w:ind w:left="720" w:hanging="360"/>
              <w:rPr>
                <w:color w:val="35b600"/>
              </w:rPr>
            </w:pPr>
            <w:r w:rsidDel="00000000" w:rsidR="00000000" w:rsidRPr="00000000">
              <w:rPr>
                <w:b w:val="1"/>
                <w:color w:val="35b600"/>
                <w:rtl w:val="0"/>
              </w:rPr>
              <w:t xml:space="preserve">Nube (AWS Cloud Practitioner)</w:t>
            </w:r>
            <w:r w:rsidDel="00000000" w:rsidR="00000000" w:rsidRPr="00000000">
              <w:rPr>
                <w:color w:val="35b600"/>
                <w:rtl w:val="0"/>
              </w:rPr>
              <w:br w:type="textWrapping"/>
            </w:r>
          </w:p>
          <w:p w:rsidR="00000000" w:rsidDel="00000000" w:rsidP="00000000" w:rsidRDefault="00000000" w:rsidRPr="00000000" w14:paraId="00000025">
            <w:pPr>
              <w:pStyle w:val="Heading4"/>
              <w:keepNext w:val="0"/>
              <w:keepLines w:val="0"/>
              <w:tabs>
                <w:tab w:val="left" w:leader="none" w:pos="454"/>
              </w:tabs>
              <w:jc w:val="both"/>
              <w:rPr>
                <w:i w:val="1"/>
                <w:sz w:val="22"/>
                <w:szCs w:val="22"/>
              </w:rPr>
            </w:pPr>
            <w:bookmarkStart w:colFirst="0" w:colLast="0" w:name="_heading=h.njuycta559fd" w:id="1"/>
            <w:bookmarkEnd w:id="1"/>
            <w:r w:rsidDel="00000000" w:rsidR="00000000" w:rsidRPr="00000000">
              <w:rPr>
                <w:i w:val="1"/>
                <w:sz w:val="22"/>
                <w:szCs w:val="22"/>
                <w:rtl w:val="0"/>
              </w:rPr>
              <w:t xml:space="preserve">Áreas a Fortalecer (Rojo)</w:t>
            </w:r>
          </w:p>
          <w:p w:rsidR="00000000" w:rsidDel="00000000" w:rsidP="00000000" w:rsidRDefault="00000000" w:rsidRPr="00000000" w14:paraId="00000026">
            <w:pPr>
              <w:numPr>
                <w:ilvl w:val="0"/>
                <w:numId w:val="4"/>
              </w:numPr>
              <w:tabs>
                <w:tab w:val="left" w:leader="none" w:pos="454"/>
              </w:tabs>
              <w:spacing w:after="0" w:afterAutospacing="0" w:before="240" w:lineRule="auto"/>
              <w:ind w:left="720" w:hanging="360"/>
              <w:rPr>
                <w:color w:val="ff0000"/>
              </w:rPr>
            </w:pPr>
            <w:r w:rsidDel="00000000" w:rsidR="00000000" w:rsidRPr="00000000">
              <w:rPr>
                <w:b w:val="1"/>
                <w:color w:val="ff0000"/>
                <w:rtl w:val="0"/>
              </w:rPr>
              <w:t xml:space="preserve">Inteligencia de negocios:</w:t>
            </w:r>
            <w:r w:rsidDel="00000000" w:rsidR="00000000" w:rsidRPr="00000000">
              <w:rPr>
                <w:rtl w:val="0"/>
              </w:rPr>
            </w:r>
          </w:p>
          <w:p w:rsidR="00000000" w:rsidDel="00000000" w:rsidP="00000000" w:rsidRDefault="00000000" w:rsidRPr="00000000" w14:paraId="00000027">
            <w:pPr>
              <w:numPr>
                <w:ilvl w:val="0"/>
                <w:numId w:val="4"/>
              </w:numPr>
              <w:tabs>
                <w:tab w:val="left" w:leader="none" w:pos="454"/>
              </w:tabs>
              <w:spacing w:after="240" w:before="0" w:beforeAutospacing="0" w:lineRule="auto"/>
              <w:ind w:left="720" w:hanging="360"/>
              <w:rPr>
                <w:b w:val="1"/>
                <w:color w:val="ff0000"/>
              </w:rPr>
            </w:pPr>
            <w:r w:rsidDel="00000000" w:rsidR="00000000" w:rsidRPr="00000000">
              <w:rPr>
                <w:b w:val="1"/>
                <w:color w:val="ff0000"/>
                <w:rtl w:val="0"/>
              </w:rPr>
              <w:t xml:space="preserve">Machine Learning</w:t>
            </w:r>
            <w:r w:rsidDel="00000000" w:rsidR="00000000" w:rsidRPr="00000000">
              <w:rPr>
                <w:rtl w:val="0"/>
              </w:rPr>
            </w:r>
          </w:p>
          <w:p w:rsidR="00000000" w:rsidDel="00000000" w:rsidP="00000000" w:rsidRDefault="00000000" w:rsidRPr="00000000" w14:paraId="00000028">
            <w:pPr>
              <w:tabs>
                <w:tab w:val="left" w:leader="none" w:pos="454"/>
              </w:tabs>
              <w:jc w:val="both"/>
              <w:rPr>
                <w:i w:val="1"/>
              </w:rPr>
            </w:pPr>
            <w:r w:rsidDel="00000000" w:rsidR="00000000" w:rsidRPr="00000000">
              <w:rPr>
                <w:i w:val="1"/>
                <w:rtl w:val="0"/>
              </w:rPr>
              <w:t xml:space="preserve">Me siento más seguro aplicando competencias relacionadas con programación, bases de datos, arquitectura de software, gestión de proyectos informáticos, seguridad y nube, ya que forman parte de los proyectos que he desarrollado y de mis certificaciones.</w:t>
            </w:r>
          </w:p>
          <w:p w:rsidR="00000000" w:rsidDel="00000000" w:rsidP="00000000" w:rsidRDefault="00000000" w:rsidRPr="00000000" w14:paraId="00000029">
            <w:pPr>
              <w:tabs>
                <w:tab w:val="left" w:leader="none" w:pos="454"/>
              </w:tabs>
              <w:jc w:val="both"/>
              <w:rPr>
                <w:i w:val="1"/>
              </w:rPr>
            </w:pPr>
            <w:r w:rsidDel="00000000" w:rsidR="00000000" w:rsidRPr="00000000">
              <w:rPr>
                <w:rtl w:val="0"/>
              </w:rPr>
            </w:r>
          </w:p>
          <w:p w:rsidR="00000000" w:rsidDel="00000000" w:rsidP="00000000" w:rsidRDefault="00000000" w:rsidRPr="00000000" w14:paraId="0000002A">
            <w:pPr>
              <w:tabs>
                <w:tab w:val="left" w:leader="none" w:pos="454"/>
              </w:tabs>
              <w:jc w:val="both"/>
              <w:rPr>
                <w:rFonts w:ascii="Calibri" w:cs="Calibri" w:eastAsia="Calibri" w:hAnsi="Calibri"/>
                <w:b w:val="1"/>
                <w:color w:val="1f4e79"/>
              </w:rPr>
            </w:pPr>
            <w:r w:rsidDel="00000000" w:rsidR="00000000" w:rsidRPr="00000000">
              <w:rPr>
                <w:i w:val="1"/>
                <w:rtl w:val="0"/>
              </w:rPr>
              <w:t xml:space="preserve">Las áreas que requieren fortalecimiento son inteligencia de negocios y Machine Learning, porque si bien tengo nociones, necesito mayor práctica para llevarlas a un nivel profesional.</w:t>
            </w: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i w:val="1"/>
              </w:rPr>
            </w:pPr>
            <w:r w:rsidDel="00000000" w:rsidR="00000000" w:rsidRPr="00000000">
              <w:rPr>
                <w:sz w:val="24"/>
                <w:szCs w:val="24"/>
                <w:rtl w:val="0"/>
              </w:rPr>
              <w:t xml:space="preserve">R.</w:t>
            </w:r>
            <w:r w:rsidDel="00000000" w:rsidR="00000000" w:rsidRPr="00000000">
              <w:rPr>
                <w:i w:val="1"/>
                <w:rtl w:val="0"/>
              </w:rPr>
              <w:t xml:space="preserve"> Mis principales intereses profesionales están enfocados en el desarrollo de software, la gestión de proyectos tecnológicos y la implementación de soluciones seguras en la nube.</w:t>
            </w:r>
          </w:p>
          <w:p w:rsidR="00000000" w:rsidDel="00000000" w:rsidP="00000000" w:rsidRDefault="00000000" w:rsidRPr="00000000" w14:paraId="00000031">
            <w:pPr>
              <w:tabs>
                <w:tab w:val="left" w:leader="none" w:pos="454"/>
              </w:tabs>
              <w:spacing w:after="160" w:line="259" w:lineRule="auto"/>
              <w:jc w:val="both"/>
              <w:rPr>
                <w:sz w:val="24"/>
                <w:szCs w:val="24"/>
              </w:rPr>
            </w:pPr>
            <w:r w:rsidDel="00000000" w:rsidR="00000000" w:rsidRPr="00000000">
              <w:rPr>
                <w:i w:val="1"/>
                <w:rtl w:val="0"/>
              </w:rPr>
              <w:t xml:space="preserve">También me interesa proyectarme hacia administracion de infraestructura en la nube.</w:t>
            </w: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4">
            <w:pPr>
              <w:tabs>
                <w:tab w:val="left" w:leader="none" w:pos="454"/>
              </w:tabs>
              <w:jc w:val="both"/>
              <w:rPr>
                <w:i w:val="1"/>
              </w:rPr>
            </w:pPr>
            <w:r w:rsidDel="00000000" w:rsidR="00000000" w:rsidRPr="00000000">
              <w:rPr>
                <w:i w:val="1"/>
                <w:color w:val="767171"/>
                <w:rtl w:val="0"/>
              </w:rPr>
              <w:t xml:space="preserve">R .</w:t>
            </w:r>
            <w:r w:rsidDel="00000000" w:rsidR="00000000" w:rsidRPr="00000000">
              <w:rPr>
                <w:i w:val="1"/>
                <w:rtl w:val="0"/>
              </w:rPr>
              <w:t xml:space="preserve">Las competencias que más se relacionan con mis intereses son:</w:t>
            </w:r>
          </w:p>
          <w:p w:rsidR="00000000" w:rsidDel="00000000" w:rsidP="00000000" w:rsidRDefault="00000000" w:rsidRPr="00000000" w14:paraId="00000035">
            <w:pPr>
              <w:numPr>
                <w:ilvl w:val="0"/>
                <w:numId w:val="3"/>
              </w:numPr>
              <w:tabs>
                <w:tab w:val="left" w:leader="none" w:pos="454"/>
              </w:tabs>
              <w:ind w:left="720" w:hanging="360"/>
              <w:jc w:val="both"/>
              <w:rPr>
                <w:i w:val="1"/>
                <w:u w:val="none"/>
              </w:rPr>
            </w:pPr>
            <w:r w:rsidDel="00000000" w:rsidR="00000000" w:rsidRPr="00000000">
              <w:rPr>
                <w:i w:val="1"/>
                <w:rtl w:val="0"/>
              </w:rPr>
              <w:t xml:space="preserve">Programación y arquitectura de software para construir soluciones tecnológicas eficientes.</w:t>
            </w:r>
          </w:p>
          <w:p w:rsidR="00000000" w:rsidDel="00000000" w:rsidP="00000000" w:rsidRDefault="00000000" w:rsidRPr="00000000" w14:paraId="00000036">
            <w:pPr>
              <w:numPr>
                <w:ilvl w:val="0"/>
                <w:numId w:val="3"/>
              </w:numPr>
              <w:tabs>
                <w:tab w:val="left" w:leader="none" w:pos="454"/>
              </w:tabs>
              <w:ind w:left="720" w:hanging="360"/>
              <w:jc w:val="both"/>
              <w:rPr>
                <w:i w:val="1"/>
                <w:u w:val="none"/>
              </w:rPr>
            </w:pPr>
            <w:r w:rsidDel="00000000" w:rsidR="00000000" w:rsidRPr="00000000">
              <w:rPr>
                <w:i w:val="1"/>
                <w:rtl w:val="0"/>
              </w:rPr>
              <w:t xml:space="preserve">Gestión de proyectos informáticos para asegurar la correcta implementación.</w:t>
            </w:r>
          </w:p>
          <w:p w:rsidR="00000000" w:rsidDel="00000000" w:rsidP="00000000" w:rsidRDefault="00000000" w:rsidRPr="00000000" w14:paraId="00000037">
            <w:pPr>
              <w:numPr>
                <w:ilvl w:val="0"/>
                <w:numId w:val="3"/>
              </w:numPr>
              <w:tabs>
                <w:tab w:val="left" w:leader="none" w:pos="454"/>
              </w:tabs>
              <w:ind w:left="720" w:hanging="360"/>
              <w:jc w:val="both"/>
              <w:rPr>
                <w:i w:val="1"/>
                <w:u w:val="none"/>
              </w:rPr>
            </w:pPr>
            <w:r w:rsidDel="00000000" w:rsidR="00000000" w:rsidRPr="00000000">
              <w:rPr>
                <w:i w:val="1"/>
                <w:rtl w:val="0"/>
              </w:rPr>
              <w:t xml:space="preserve">Seguridad informática y nube para garantizar la continuidad y protección de los sistemas.</w:t>
            </w:r>
          </w:p>
          <w:p w:rsidR="00000000" w:rsidDel="00000000" w:rsidP="00000000" w:rsidRDefault="00000000" w:rsidRPr="00000000" w14:paraId="00000038">
            <w:pPr>
              <w:numPr>
                <w:ilvl w:val="0"/>
                <w:numId w:val="3"/>
              </w:numPr>
              <w:tabs>
                <w:tab w:val="left" w:leader="none" w:pos="454"/>
              </w:tabs>
              <w:ind w:left="720" w:hanging="360"/>
              <w:jc w:val="both"/>
              <w:rPr>
                <w:i w:val="1"/>
                <w:u w:val="none"/>
              </w:rPr>
            </w:pPr>
            <w:r w:rsidDel="00000000" w:rsidR="00000000" w:rsidRPr="00000000">
              <w:rPr>
                <w:i w:val="1"/>
                <w:rtl w:val="0"/>
              </w:rPr>
              <w:t xml:space="preserve">Análisis de datos e inteligencia de negocios para extraer información valiosa.</w:t>
            </w:r>
          </w:p>
          <w:p w:rsidR="00000000" w:rsidDel="00000000" w:rsidP="00000000" w:rsidRDefault="00000000" w:rsidRPr="00000000" w14:paraId="00000039">
            <w:pPr>
              <w:tabs>
                <w:tab w:val="left" w:leader="none" w:pos="454"/>
              </w:tabs>
              <w:jc w:val="both"/>
              <w:rPr>
                <w:i w:val="1"/>
              </w:rPr>
            </w:pPr>
            <w:r w:rsidDel="00000000" w:rsidR="00000000" w:rsidRPr="00000000">
              <w:rPr>
                <w:rtl w:val="0"/>
              </w:rPr>
            </w:r>
          </w:p>
          <w:p w:rsidR="00000000" w:rsidDel="00000000" w:rsidP="00000000" w:rsidRDefault="00000000" w:rsidRPr="00000000" w14:paraId="0000003A">
            <w:pPr>
              <w:tabs>
                <w:tab w:val="left" w:leader="none" w:pos="454"/>
              </w:tabs>
              <w:jc w:val="both"/>
              <w:rPr>
                <w:i w:val="1"/>
              </w:rPr>
            </w:pPr>
            <w:r w:rsidDel="00000000" w:rsidR="00000000" w:rsidRPr="00000000">
              <w:rPr>
                <w:i w:val="1"/>
                <w:rtl w:val="0"/>
              </w:rPr>
              <w:t xml:space="preserve">La competencia que necesito fortalecer de manera especial es Machine Learning, ya que es clave para mi desarrollo hacia áreas de analítica avanzada y automatización.</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i w:val="1"/>
              </w:rPr>
            </w:pPr>
            <w:r w:rsidDel="00000000" w:rsidR="00000000" w:rsidRPr="00000000">
              <w:rPr>
                <w:i w:val="1"/>
                <w:rtl w:val="0"/>
              </w:rPr>
              <w:t xml:space="preserve">R. En cinco años me gustaría estar trabajando como líder técnico o arquitecto de soluciones en la nube, gestionando proyectos complejos, diseñando soluciones innovadoras y aplicando analítica avanzada para la toma de decisiones.</w:t>
            </w:r>
          </w:p>
          <w:p w:rsidR="00000000" w:rsidDel="00000000" w:rsidP="00000000" w:rsidRDefault="00000000" w:rsidRPr="00000000" w14:paraId="0000003F">
            <w:pPr>
              <w:tabs>
                <w:tab w:val="left" w:leader="none" w:pos="454"/>
              </w:tabs>
              <w:spacing w:after="160" w:line="259" w:lineRule="auto"/>
              <w:jc w:val="both"/>
              <w:rPr>
                <w:i w:val="1"/>
              </w:rPr>
            </w:pPr>
            <w:r w:rsidDel="00000000" w:rsidR="00000000" w:rsidRPr="00000000">
              <w:rPr>
                <w:i w:val="1"/>
                <w:rtl w:val="0"/>
              </w:rPr>
              <w:t xml:space="preserve">También me veo con certificaciones profesionales adicionales (AWS Solutions Architect, Red Hat RHCSA EX200 ) y con experiencia en la implementación de soluciones.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A">
            <w:pPr>
              <w:jc w:val="both"/>
              <w:rPr>
                <w:rFonts w:ascii="Century Gothic" w:cs="Century Gothic" w:eastAsia="Century Gothic" w:hAnsi="Century Gothic"/>
                <w:sz w:val="20"/>
                <w:szCs w:val="20"/>
              </w:rPr>
            </w:pPr>
            <w:bookmarkStart w:colFirst="0" w:colLast="0" w:name="_heading=h.sexjd7g14x9x" w:id="2"/>
            <w:bookmarkEnd w:id="2"/>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D">
            <w:pPr>
              <w:tabs>
                <w:tab w:val="left" w:leader="none" w:pos="454"/>
              </w:tabs>
              <w:jc w:val="both"/>
              <w:rPr>
                <w:i w:val="1"/>
              </w:rPr>
            </w:pPr>
            <w:r w:rsidDel="00000000" w:rsidR="00000000" w:rsidRPr="00000000">
              <w:rPr>
                <w:i w:val="1"/>
                <w:rtl w:val="0"/>
              </w:rPr>
              <w:t xml:space="preserve">R. Los proyectos APT que diseñe anteriormente sí se relacionan con mis proyecciones profesionales actuales, especialmente el proyecto agenDoctor, ya que integra varias competencias clave para mi perfil: desarrollo de software, gestión de bases de datos, seguridad informática y servicios en la nube.</w:t>
            </w:r>
          </w:p>
          <w:p w:rsidR="00000000" w:rsidDel="00000000" w:rsidP="00000000" w:rsidRDefault="00000000" w:rsidRPr="00000000" w14:paraId="0000004E">
            <w:pPr>
              <w:tabs>
                <w:tab w:val="left" w:leader="none" w:pos="454"/>
              </w:tabs>
              <w:jc w:val="both"/>
              <w:rPr>
                <w:i w:val="1"/>
              </w:rPr>
            </w:pPr>
            <w:r w:rsidDel="00000000" w:rsidR="00000000" w:rsidRPr="00000000">
              <w:rPr>
                <w:rtl w:val="0"/>
              </w:rPr>
            </w:r>
          </w:p>
          <w:p w:rsidR="00000000" w:rsidDel="00000000" w:rsidP="00000000" w:rsidRDefault="00000000" w:rsidRPr="00000000" w14:paraId="0000004F">
            <w:pPr>
              <w:tabs>
                <w:tab w:val="left" w:leader="none" w:pos="454"/>
              </w:tabs>
              <w:jc w:val="both"/>
              <w:rPr>
                <w:i w:val="1"/>
              </w:rPr>
            </w:pPr>
            <w:r w:rsidDel="00000000" w:rsidR="00000000" w:rsidRPr="00000000">
              <w:rPr>
                <w:i w:val="1"/>
                <w:rtl w:val="0"/>
              </w:rPr>
              <w:t xml:space="preserve">Sin embargo, requiere algunos ajustes para potenciar su valor profesional, un ejemplo sería, mejorar el diseño de arquitectura en la nube, buscando escalabilidad y seguridad.</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j8Z072m4Q7srVQuKyHwb94UGTg==">CgMxLjAyDmgucnN5dnE5YzJoODMxMg5oLm5qdXljdGE1NTlmZDIOaC5zZXhqZDdnMTR4OXg4AHIhMXYwTXlMLTJmVUdSbTdja2p3NHNRQlkzY1lGMzZWZG9y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