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Kevin Martinez - Brandon Martínez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19.955.280-5 - 21.001.120-K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Express Taste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áreas de desempeño de este proyecto son: desarrollo web, desarrollo móvi</w:t>
            </w:r>
            <w:r w:rsidDel="00000000" w:rsidR="00000000" w:rsidRPr="00000000">
              <w:rPr>
                <w:sz w:val="20"/>
                <w:szCs w:val="20"/>
                <w:rtl w:val="0"/>
              </w:rPr>
              <w:t xml:space="preserve">l e </w:t>
            </w:r>
            <w:r w:rsidDel="00000000" w:rsidR="00000000" w:rsidRPr="00000000">
              <w:rPr>
                <w:rFonts w:ascii="Calibri" w:cs="Calibri" w:eastAsia="Calibri" w:hAnsi="Calibri"/>
                <w:sz w:val="20"/>
                <w:szCs w:val="20"/>
                <w:rtl w:val="0"/>
              </w:rPr>
              <w:t xml:space="preserve">integraciones. </w:t>
            </w:r>
            <w:r w:rsidDel="00000000" w:rsidR="00000000" w:rsidRPr="00000000">
              <w:rPr>
                <w:sz w:val="20"/>
                <w:szCs w:val="20"/>
                <w:rtl w:val="0"/>
              </w:rPr>
              <w:t xml:space="preserve">Además de arquitectura del sistema, integración de pagos, seguridad y despliegue.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sz w:val="20"/>
                <w:szCs w:val="20"/>
                <w:rtl w:val="0"/>
              </w:rPr>
              <w:t xml:space="preserve">Las competencias son desarrollo web full stack, gestión de bases de datos, diseño llamativo y orientado al usuario final, además de gestión de tiempo y planificación.</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significa una ayuda a emprendimientos del rubro gastronómico, busca ayudar </w:t>
            </w:r>
            <w:r w:rsidDel="00000000" w:rsidR="00000000" w:rsidRPr="00000000">
              <w:rPr>
                <w:sz w:val="20"/>
                <w:szCs w:val="20"/>
                <w:rtl w:val="0"/>
              </w:rPr>
              <w:t xml:space="preserve">a </w:t>
            </w:r>
            <w:r w:rsidDel="00000000" w:rsidR="00000000" w:rsidRPr="00000000">
              <w:rPr>
                <w:rFonts w:ascii="Calibri" w:cs="Calibri" w:eastAsia="Calibri" w:hAnsi="Calibri"/>
                <w:sz w:val="20"/>
                <w:szCs w:val="20"/>
                <w:rtl w:val="0"/>
              </w:rPr>
              <w:t xml:space="preserve">obtener un sistema de información que agrupe todos sus movimientos, ya sean ventas, entregas, tipos de pedidos, medios de pago, etc.</w:t>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Nos parece un tema en el cual existe alta demanda pero mucha </w:t>
            </w:r>
            <w:r w:rsidDel="00000000" w:rsidR="00000000" w:rsidRPr="00000000">
              <w:rPr>
                <w:sz w:val="20"/>
                <w:szCs w:val="20"/>
                <w:rtl w:val="0"/>
              </w:rPr>
              <w:t xml:space="preserve">descoordinación</w:t>
            </w:r>
            <w:r w:rsidDel="00000000" w:rsidR="00000000" w:rsidRPr="00000000">
              <w:rPr>
                <w:rFonts w:ascii="Calibri" w:cs="Calibri" w:eastAsia="Calibri" w:hAnsi="Calibri"/>
                <w:sz w:val="20"/>
                <w:szCs w:val="20"/>
                <w:rtl w:val="0"/>
              </w:rPr>
              <w:t xml:space="preserve"> debido a los tanto tipos de canales por los cuales se puede realizar una orden, este servirá para centralizar todo. </w:t>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sz w:val="20"/>
                <w:szCs w:val="20"/>
                <w:rtl w:val="0"/>
              </w:rPr>
              <w:t xml:space="preserve">Esta solución optimiza el servicio al reducir los tiempos de espera y minimizar los errores en los pedidos, lo que se traduce en una mejor experiencia para los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sz w:val="20"/>
                <w:szCs w:val="20"/>
                <w:rtl w:val="0"/>
              </w:rPr>
              <w:t xml:space="preserve">El proyecto Express Taste consiste en el desarrollo de una plataforma digital que permite a los clientes de un restaurante realizar pedidos y pagos directamente desde su mesa a través de un dispositivo. Al mismo tiempo, los pedidos se envían en tiempo real a un panel de cocina, lo que agiliza la preparación y reduce errores en la comunicación, esto ayuda a una producción más rápida.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sz w:val="20"/>
                <w:szCs w:val="20"/>
                <w:highlight w:val="yellow"/>
              </w:rPr>
            </w:pPr>
            <w:r w:rsidDel="00000000" w:rsidR="00000000" w:rsidRPr="00000000">
              <w:rPr>
                <w:sz w:val="20"/>
                <w:szCs w:val="20"/>
                <w:rtl w:val="0"/>
              </w:rPr>
              <w:t xml:space="preserve">S</w:t>
            </w:r>
            <w:r w:rsidDel="00000000" w:rsidR="00000000" w:rsidRPr="00000000">
              <w:rPr>
                <w:sz w:val="20"/>
                <w:szCs w:val="20"/>
                <w:rtl w:val="0"/>
              </w:rPr>
              <w:t xml:space="preserve">e relaciona directamente con el perfil de egreso de la carrera, ya que integra conocimientos y competencias en el análisis, diseño y desarrollo de sistemas de software. A través de este proyecto se aplican habilidades de programación, gestión de bases de datos, arquitectura de sistemas web y metodologías de desarrollo, todas propias del ámbito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muchísimo con nuestros intereses profesionales, ya que siempre hemos deseado tener nuestro propio sistema que genere ingresos y además sea un aporte, en este caso será un servicio el cual desarrollaremos por nosotros mismos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Consideramos posible desarrollar el proyecto Express Taste dentro del semestre, ya que la duración del mismo y las horas asignadas a la asignatura permiten planificar las etapas de análisis, diseño y desarrollo  de manera organizada. Los materiales requeridos, como un computador con acceso a internet, entornos de desarrollo, librerías y servicios en la nube, se encuentran disponibles y facilitan el desarrollo  del sistema.</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sz w:val="20"/>
                <w:szCs w:val="20"/>
                <w:rtl w:val="0"/>
              </w:rPr>
              <w:t xml:space="preserve">Desarrollar una plataforma digital con Django, Django Rest Framework, motor de base de datos MySQL, con el objetivo de que permita a los clientes de un restaurante realizar pedidos y pagos directamente desde su mesa mediante un dispositivo móvil con Ionic y Angular, brindando un apoyo tecnológico al establecimiento.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1"/>
              </w:numPr>
              <w:spacing w:after="0" w:afterAutospacing="0"/>
              <w:ind w:left="720" w:hanging="360"/>
              <w:jc w:val="both"/>
              <w:rPr>
                <w:sz w:val="20"/>
                <w:szCs w:val="20"/>
              </w:rPr>
            </w:pPr>
            <w:r w:rsidDel="00000000" w:rsidR="00000000" w:rsidRPr="00000000">
              <w:rPr>
                <w:sz w:val="20"/>
                <w:szCs w:val="20"/>
                <w:rtl w:val="0"/>
              </w:rPr>
              <w:t xml:space="preserve">Analizar los requerimientos funcionales y no funcionales del sistema</w:t>
            </w:r>
          </w:p>
          <w:p w:rsidR="00000000" w:rsidDel="00000000" w:rsidP="00000000" w:rsidRDefault="00000000" w:rsidRPr="00000000" w14:paraId="00000039">
            <w:pPr>
              <w:numPr>
                <w:ilvl w:val="0"/>
                <w:numId w:val="1"/>
              </w:numPr>
              <w:spacing w:after="0" w:afterAutospacing="0"/>
              <w:ind w:left="720" w:hanging="360"/>
              <w:jc w:val="both"/>
              <w:rPr>
                <w:sz w:val="20"/>
                <w:szCs w:val="20"/>
              </w:rPr>
            </w:pPr>
            <w:r w:rsidDel="00000000" w:rsidR="00000000" w:rsidRPr="00000000">
              <w:rPr>
                <w:sz w:val="20"/>
                <w:szCs w:val="20"/>
                <w:rtl w:val="0"/>
              </w:rPr>
              <w:t xml:space="preserve">Diseñar la arquitectura del sistema</w:t>
            </w:r>
          </w:p>
          <w:p w:rsidR="00000000" w:rsidDel="00000000" w:rsidP="00000000" w:rsidRDefault="00000000" w:rsidRPr="00000000" w14:paraId="0000003A">
            <w:pPr>
              <w:numPr>
                <w:ilvl w:val="0"/>
                <w:numId w:val="1"/>
              </w:numPr>
              <w:spacing w:after="0" w:afterAutospacing="0"/>
              <w:ind w:left="720" w:hanging="360"/>
              <w:jc w:val="both"/>
              <w:rPr>
                <w:sz w:val="20"/>
                <w:szCs w:val="20"/>
              </w:rPr>
            </w:pPr>
            <w:r w:rsidDel="00000000" w:rsidR="00000000" w:rsidRPr="00000000">
              <w:rPr>
                <w:sz w:val="20"/>
                <w:szCs w:val="20"/>
                <w:rtl w:val="0"/>
              </w:rPr>
              <w:t xml:space="preserve">Desarrollar la interfaz web y móvil que permita a los clientes acceder al menú</w:t>
            </w:r>
          </w:p>
          <w:p w:rsidR="00000000" w:rsidDel="00000000" w:rsidP="00000000" w:rsidRDefault="00000000" w:rsidRPr="00000000" w14:paraId="0000003B">
            <w:pPr>
              <w:numPr>
                <w:ilvl w:val="0"/>
                <w:numId w:val="1"/>
              </w:numPr>
              <w:ind w:left="720" w:hanging="360"/>
              <w:jc w:val="both"/>
              <w:rPr>
                <w:sz w:val="20"/>
                <w:szCs w:val="20"/>
              </w:rPr>
            </w:pPr>
            <w:r w:rsidDel="00000000" w:rsidR="00000000" w:rsidRPr="00000000">
              <w:rPr>
                <w:sz w:val="20"/>
                <w:szCs w:val="20"/>
                <w:rtl w:val="0"/>
              </w:rPr>
              <w:t xml:space="preserve">Implementar un módulo de pagos en línea que garantice la seguridad</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Para completar los objetivos planteados en el proyecto Express Taste utilizaremos la metodología </w:t>
            </w:r>
            <w:r w:rsidDel="00000000" w:rsidR="00000000" w:rsidRPr="00000000">
              <w:rPr>
                <w:b w:val="1"/>
                <w:sz w:val="18"/>
                <w:szCs w:val="18"/>
                <w:rtl w:val="0"/>
              </w:rPr>
              <w:t xml:space="preserve">Kanban</w:t>
            </w:r>
            <w:r w:rsidDel="00000000" w:rsidR="00000000" w:rsidRPr="00000000">
              <w:rPr>
                <w:sz w:val="18"/>
                <w:szCs w:val="18"/>
                <w:rtl w:val="0"/>
              </w:rPr>
              <w:t xml:space="preserve">, ya que permite organizar y visualizar las tareas de manera flexible a través de un tablero dividido en columnas como “Por hacer”, “En progreso” y “Finalizado”. Esta metodología facilita priorizar actividades, controlar el flujo de trabajo y adaptarse a los cambios que puedan surgir durante el desarrollo. Además, ayuda a mantener un seguimiento constante del avance del proyecto, garantizando que los objetivos específicos se cumplan dentro de los plazos establecidos.</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El trabajo colaborativo lo llevaremos por medio de github en todos los pasos del proyecto, además nos servirá como repositorio de respaldo para ir llevando nuestros sistemas.</w:t>
            </w:r>
          </w:p>
        </w:tc>
      </w:tr>
    </w:tbl>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18"/>
                <w:szCs w:val="18"/>
                <w:u w:val="none"/>
                <w:vertAlign w:val="baseline"/>
              </w:rPr>
            </w:pPr>
            <w:r w:rsidDel="00000000" w:rsidR="00000000" w:rsidRPr="00000000">
              <w:rPr>
                <w:b w:val="1"/>
                <w:sz w:val="18"/>
                <w:szCs w:val="18"/>
                <w:rtl w:val="0"/>
              </w:rPr>
              <w:t xml:space="preserve">Levantamiento de requerimientos y diseño del sistema</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sz w:val="18"/>
                <w:szCs w:val="18"/>
              </w:rPr>
            </w:pPr>
            <w:r w:rsidDel="00000000" w:rsidR="00000000" w:rsidRPr="00000000">
              <w:rPr>
                <w:b w:val="1"/>
                <w:sz w:val="18"/>
                <w:szCs w:val="18"/>
                <w:rtl w:val="0"/>
              </w:rPr>
              <w:t xml:space="preserve">Documento con los requerimientos funcionales y no funcionales, diagramas de arquitectura, diseño preliminar de la base de datos y mockups de la interfaz de usuario</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Permite demostrar que se realizó un análisis inicial del proyecto y que se cuenta con una base sólida para el desarrollo posterior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Análisis y levantamiento de requerimientos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Levantamiento de requerimientos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Identificación de necesidades funcionales y no funcionales, además de casos de uso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Computador, internet, herramientas de documentación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Kevin Martínez / 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Puede haber cambios en los requerimientos según la retroalimentación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Diseño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Diseño de base de datos y arquitectura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Creación del modelo entidad-relación, diagramas de arquitectura y mockups de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Herramientas de modelado (MySQL Workbench, Figma), computador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Los cambios en el diseño podrían requerir ajustes posteriores en el desarrollo.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Desarrollo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Implementación de API y lógica de negocio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Programación del backend en Laravel/Django, creación de endpoints y conexión con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Entorno de desarrollo, servidor local ,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Riesgo de retraso en integración de pagos. Se mitigará priorizando endpoints básicos.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Desarrollo 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Interfaz de cliente y panel de cocina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Creación de interfaz web/móvil, vista de menú, carrito de compras, y panel de cocina en tiempo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HTML, CSS, JS, Bootstrap, librerías de frontend, ReactJS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Posibles ajustes de usabilidad o de tecnologías dependiendo de la dificultad del manejo de estas mismas.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Integración de pagos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Implementación de pasarela de pago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Conexión con un servicio de pago WebPay  para transacciones seguras.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Documentación de API de pagos, credenciales de prueba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Puede haber dificultades técnicas; se usará sandbox para pruebas antes del despliegue.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Pruebas y validación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Pruebas unitarias, integración y 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Realización de pruebas técnicas para verificar la calidad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b w:val="1"/>
                <w:sz w:val="18"/>
                <w:szCs w:val="18"/>
              </w:rPr>
            </w:pPr>
            <w:r w:rsidDel="00000000" w:rsidR="00000000" w:rsidRPr="00000000">
              <w:rPr>
                <w:b w:val="1"/>
                <w:sz w:val="18"/>
                <w:szCs w:val="18"/>
                <w:rtl w:val="0"/>
              </w:rPr>
              <w:t xml:space="preserve">Framework de pruebas, base de datos de prueba, usuarios de muestra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Posibles fallas técnicas; se corregirán en iteraciones.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Documentación y entrega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Elaboración de manuales y presentación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Redacción de manual técnico y manual de usuario, preparación de entrega y defensa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Editor de texto, herramientas de documentación, presentaciones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Requiere buena gestión de tiempo para cumplir con los plazos.</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6"/>
        <w:tblW w:w="11040.0" w:type="dxa"/>
        <w:jc w:val="left"/>
        <w:tblInd w:w="-11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Levantamiento de requerimientos</w:t>
            </w: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Diseño de Base de Datos y Arquitectura</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Implementación de API y Lógica de Negocio</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Interfaz de Cliente y panel de Cocina</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implementación Pasarela de Pago</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Pruebas unitarias, Integración y Funcionales</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Elaboración de Manuales</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Presentación de Proyecto Final Profesor.</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Presentación de Proyecto Final Directivos.</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9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eMigRIBxr2uEEtKNR0xz574ew==">CgMxLjA4AHIhMVlBV1hxUGFKcHRiajNFQTNkUHNraXFfbENsZzliU083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