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5751DF19" w14:textId="7AE893FA" w:rsidR="00430C0E"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9805CC2" w14:textId="77777777" w:rsidR="00430C0E" w:rsidRDefault="00430C0E" w:rsidP="2479F284">
            <w:pPr>
              <w:rPr>
                <w:rFonts w:eastAsiaTheme="majorEastAsia"/>
                <w:sz w:val="24"/>
                <w:szCs w:val="24"/>
              </w:rPr>
            </w:pPr>
          </w:p>
          <w:p w14:paraId="185AC6C8" w14:textId="763DFE78" w:rsidR="00430C0E" w:rsidRPr="00430C0E" w:rsidRDefault="00430C0E" w:rsidP="2479F284">
            <w:pPr>
              <w:rPr>
                <w:rFonts w:eastAsiaTheme="majorEastAsia"/>
                <w:sz w:val="24"/>
                <w:szCs w:val="24"/>
              </w:rPr>
            </w:pPr>
            <w:r>
              <w:rPr>
                <w:rFonts w:eastAsiaTheme="majorEastAsia"/>
                <w:sz w:val="24"/>
                <w:szCs w:val="24"/>
              </w:rPr>
              <w:t xml:space="preserve">Las asignaturas que más me gustaron fueron las de desarrollo de software, tales como desarrollo móvil, desarrollo web y desarrollo de software de escritorio, sirvieron como buena base de conocimiento de </w:t>
            </w:r>
            <w:proofErr w:type="spellStart"/>
            <w:r>
              <w:rPr>
                <w:rFonts w:eastAsiaTheme="majorEastAsia"/>
                <w:sz w:val="24"/>
                <w:szCs w:val="24"/>
              </w:rPr>
              <w:t>como</w:t>
            </w:r>
            <w:proofErr w:type="spellEnd"/>
            <w:r>
              <w:rPr>
                <w:rFonts w:eastAsiaTheme="majorEastAsia"/>
                <w:sz w:val="24"/>
                <w:szCs w:val="24"/>
              </w:rPr>
              <w:t xml:space="preserve"> funciona cada sistema en diferentes entornos, porque se diferencian entre </w:t>
            </w:r>
            <w:proofErr w:type="spellStart"/>
            <w:r>
              <w:rPr>
                <w:rFonts w:eastAsiaTheme="majorEastAsia"/>
                <w:sz w:val="24"/>
                <w:szCs w:val="24"/>
              </w:rPr>
              <w:t>si</w:t>
            </w:r>
            <w:proofErr w:type="spellEnd"/>
            <w:r>
              <w:rPr>
                <w:rFonts w:eastAsiaTheme="majorEastAsia"/>
                <w:sz w:val="24"/>
                <w:szCs w:val="24"/>
              </w:rPr>
              <w:t xml:space="preserve"> y sus distintas funcionalidades según cada caso. De Móvil, me gustó el trabajo con API REST, local </w:t>
            </w:r>
            <w:proofErr w:type="spellStart"/>
            <w:r>
              <w:rPr>
                <w:rFonts w:eastAsiaTheme="majorEastAsia"/>
                <w:sz w:val="24"/>
                <w:szCs w:val="24"/>
              </w:rPr>
              <w:t>storage</w:t>
            </w:r>
            <w:proofErr w:type="spellEnd"/>
            <w:r>
              <w:rPr>
                <w:rFonts w:eastAsiaTheme="majorEastAsia"/>
                <w:sz w:val="24"/>
                <w:szCs w:val="24"/>
              </w:rPr>
              <w:t xml:space="preserve"> y el uso de tecnologías de </w:t>
            </w:r>
            <w:proofErr w:type="spellStart"/>
            <w:r>
              <w:rPr>
                <w:rFonts w:eastAsiaTheme="majorEastAsia"/>
                <w:sz w:val="24"/>
                <w:szCs w:val="24"/>
              </w:rPr>
              <w:t>frontend</w:t>
            </w:r>
            <w:proofErr w:type="spellEnd"/>
            <w:r>
              <w:rPr>
                <w:rFonts w:eastAsiaTheme="majorEastAsia"/>
                <w:sz w:val="24"/>
                <w:szCs w:val="24"/>
              </w:rPr>
              <w:t xml:space="preserve"> (angular). De web, la creación de un sistema MVC, el cual es muy necesario aprender y dominar. Y de escritorio el </w:t>
            </w:r>
            <w:proofErr w:type="spellStart"/>
            <w:r>
              <w:rPr>
                <w:rFonts w:eastAsiaTheme="majorEastAsia"/>
                <w:sz w:val="24"/>
                <w:szCs w:val="24"/>
              </w:rPr>
              <w:t>como</w:t>
            </w:r>
            <w:proofErr w:type="spellEnd"/>
            <w:r>
              <w:rPr>
                <w:rFonts w:eastAsiaTheme="majorEastAsia"/>
                <w:sz w:val="24"/>
                <w:szCs w:val="24"/>
              </w:rPr>
              <w:t xml:space="preserve"> funciona, y sus potencia como </w:t>
            </w:r>
            <w:proofErr w:type="spellStart"/>
            <w:r>
              <w:rPr>
                <w:rFonts w:eastAsiaTheme="majorEastAsia"/>
                <w:sz w:val="24"/>
                <w:szCs w:val="24"/>
              </w:rPr>
              <w:t>core</w:t>
            </w:r>
            <w:proofErr w:type="spellEnd"/>
            <w:r>
              <w:rPr>
                <w:rFonts w:eastAsiaTheme="majorEastAsia"/>
                <w:sz w:val="24"/>
                <w:szCs w:val="24"/>
              </w:rPr>
              <w:t xml:space="preserve"> de negocios muchas veces.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2C53FBAF" w14:textId="4858F6CE" w:rsidR="00430C0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C9BFED8" w14:textId="77777777" w:rsidR="00430C0E" w:rsidRDefault="00430C0E" w:rsidP="2479F284">
            <w:pPr>
              <w:rPr>
                <w:rFonts w:eastAsiaTheme="majorEastAsia"/>
                <w:sz w:val="24"/>
                <w:szCs w:val="24"/>
              </w:rPr>
            </w:pPr>
          </w:p>
          <w:p w14:paraId="547B337B" w14:textId="5D72CC71" w:rsidR="002C4FB7" w:rsidRDefault="00430C0E" w:rsidP="2479F284">
            <w:pPr>
              <w:rPr>
                <w:rFonts w:eastAsiaTheme="majorEastAsia"/>
                <w:color w:val="767171" w:themeColor="background2" w:themeShade="80"/>
                <w:sz w:val="24"/>
                <w:szCs w:val="24"/>
              </w:rPr>
            </w:pPr>
            <w:r>
              <w:rPr>
                <w:rFonts w:eastAsiaTheme="majorEastAsia"/>
                <w:sz w:val="24"/>
                <w:szCs w:val="24"/>
              </w:rPr>
              <w:t>Si bien las certificaciones tienen un buen nombre, no pesan demasiado en relación al mundo laboral ya que es lo menos se revisa, siento que el que más pesa es el certificado de inglés entregado por el TOEIC.</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96E77E4" w14:textId="77777777" w:rsidR="00430C0E" w:rsidRPr="00430C0E" w:rsidRDefault="00C73CB5" w:rsidP="00430C0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2A3293A" w14:textId="77777777" w:rsidR="00430C0E" w:rsidRPr="00430C0E" w:rsidRDefault="00430C0E" w:rsidP="00430C0E">
            <w:pPr>
              <w:pStyle w:val="Prrafodelista"/>
              <w:tabs>
                <w:tab w:val="left" w:pos="454"/>
              </w:tabs>
              <w:ind w:left="454"/>
              <w:jc w:val="both"/>
              <w:rPr>
                <w:rFonts w:eastAsiaTheme="majorEastAsia"/>
                <w:color w:val="767171" w:themeColor="background2" w:themeShade="80"/>
                <w:sz w:val="24"/>
                <w:szCs w:val="24"/>
              </w:rPr>
            </w:pPr>
          </w:p>
          <w:p w14:paraId="53D87ECF" w14:textId="7F5164DA" w:rsidR="00430C0E" w:rsidRPr="00430C0E" w:rsidRDefault="00430C0E" w:rsidP="00430C0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sz w:val="24"/>
                <w:szCs w:val="24"/>
              </w:rPr>
              <w:t>Las competencias de desarrollo de software son las que más desarrolladas tengo y también estoy seguro aplicando. Bases de datos también las considero como buenas dentro de mis habilidades.</w:t>
            </w:r>
          </w:p>
          <w:p w14:paraId="01370D1D" w14:textId="77777777" w:rsidR="00430C0E" w:rsidRPr="00430C0E" w:rsidRDefault="00430C0E" w:rsidP="00430C0E">
            <w:pPr>
              <w:pStyle w:val="Prrafodelista"/>
              <w:rPr>
                <w:rFonts w:eastAsiaTheme="majorEastAsia"/>
                <w:color w:val="767171" w:themeColor="background2" w:themeShade="80"/>
                <w:sz w:val="24"/>
                <w:szCs w:val="24"/>
              </w:rPr>
            </w:pPr>
          </w:p>
          <w:p w14:paraId="6AE22875" w14:textId="2D877FB7" w:rsidR="00430C0E" w:rsidRPr="00430C0E" w:rsidRDefault="00430C0E" w:rsidP="00430C0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en las cuales represento falencias son la Minería de Datos y el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siento que estos son los ramos más desafiantes de toda la carrera por sobre muchas asignaturas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7773408F" w14:textId="68B4D908" w:rsidR="00430C0E" w:rsidRPr="00430C0E" w:rsidRDefault="5C765F78" w:rsidP="00430C0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22DEE09" w14:textId="77777777" w:rsidR="00FC55B7" w:rsidRDefault="00FC55B7" w:rsidP="00FC55B7">
            <w:pPr>
              <w:pStyle w:val="Prrafodelista"/>
              <w:tabs>
                <w:tab w:val="left" w:pos="454"/>
              </w:tabs>
              <w:ind w:left="454"/>
              <w:jc w:val="both"/>
              <w:rPr>
                <w:rFonts w:eastAsiaTheme="majorEastAsia"/>
                <w:color w:val="767171" w:themeColor="background2" w:themeShade="80"/>
                <w:sz w:val="24"/>
                <w:szCs w:val="24"/>
              </w:rPr>
            </w:pPr>
          </w:p>
          <w:p w14:paraId="29D704AD" w14:textId="42C95E28" w:rsidR="00430C0E" w:rsidRPr="00430C0E" w:rsidRDefault="00430C0E" w:rsidP="00430C0E">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interesa</w:t>
            </w:r>
            <w:r w:rsidR="00FC55B7">
              <w:rPr>
                <w:rFonts w:eastAsiaTheme="majorEastAsia"/>
                <w:color w:val="767171" w:themeColor="background2" w:themeShade="80"/>
                <w:sz w:val="24"/>
                <w:szCs w:val="24"/>
              </w:rPr>
              <w:t xml:space="preserve"> desarrollarme aún más como full </w:t>
            </w:r>
            <w:proofErr w:type="spellStart"/>
            <w:r w:rsidR="00FC55B7">
              <w:rPr>
                <w:rFonts w:eastAsiaTheme="majorEastAsia"/>
                <w:color w:val="767171" w:themeColor="background2" w:themeShade="80"/>
                <w:sz w:val="24"/>
                <w:szCs w:val="24"/>
              </w:rPr>
              <w:t>stack</w:t>
            </w:r>
            <w:proofErr w:type="spellEnd"/>
            <w:r w:rsidR="00FC55B7">
              <w:rPr>
                <w:rFonts w:eastAsiaTheme="majorEastAsia"/>
                <w:color w:val="767171" w:themeColor="background2" w:themeShade="80"/>
                <w:sz w:val="24"/>
                <w:szCs w:val="24"/>
              </w:rPr>
              <w:t xml:space="preserve"> y alcanzar la </w:t>
            </w:r>
            <w:proofErr w:type="spellStart"/>
            <w:r w:rsidR="00FC55B7">
              <w:rPr>
                <w:rFonts w:eastAsiaTheme="majorEastAsia"/>
                <w:color w:val="767171" w:themeColor="background2" w:themeShade="80"/>
                <w:sz w:val="24"/>
                <w:szCs w:val="24"/>
              </w:rPr>
              <w:t>expertís</w:t>
            </w:r>
            <w:proofErr w:type="spellEnd"/>
            <w:r w:rsidR="00FC55B7">
              <w:rPr>
                <w:rFonts w:eastAsiaTheme="majorEastAsia"/>
                <w:color w:val="767171" w:themeColor="background2" w:themeShade="80"/>
                <w:sz w:val="24"/>
                <w:szCs w:val="24"/>
              </w:rPr>
              <w:t xml:space="preserve"> en estas tecnologías para así optar a mejores sueldos en diferentes empresas. Actualmente estoy muy enfocado en el desarrollo de software web y móvil.</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C9D4156" w14:textId="6C78983E" w:rsidR="06340B72" w:rsidRPr="00FC55B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F3104CE" w14:textId="77777777" w:rsidR="00FC55B7" w:rsidRDefault="00FC55B7" w:rsidP="00FC55B7">
            <w:pPr>
              <w:pStyle w:val="Prrafodelista"/>
              <w:tabs>
                <w:tab w:val="left" w:pos="454"/>
              </w:tabs>
              <w:ind w:left="454"/>
              <w:jc w:val="both"/>
              <w:rPr>
                <w:rFonts w:eastAsiaTheme="majorEastAsia"/>
                <w:color w:val="767171" w:themeColor="background2" w:themeShade="80"/>
                <w:sz w:val="24"/>
                <w:szCs w:val="24"/>
              </w:rPr>
            </w:pPr>
          </w:p>
          <w:p w14:paraId="5AF9F8C4" w14:textId="155A95C9" w:rsidR="00FC55B7" w:rsidRPr="00FC55B7" w:rsidRDefault="00FC55B7"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Requiero fortalecer el  la oratoria, las competencias que se relacionan con mis intereses profesionales son gestión de proyectos informáticos, desarrollo de software y trato con clientes, siento que necesito fortalecer la comunicación.</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F530B55" w14:textId="5B6E67B6" w:rsidR="00FC55B7" w:rsidRPr="00FC55B7" w:rsidRDefault="7A014772" w:rsidP="00FC55B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r w:rsidR="00FC55B7">
              <w:rPr>
                <w:rFonts w:eastAsiaTheme="majorEastAsia"/>
                <w:sz w:val="24"/>
                <w:szCs w:val="24"/>
              </w:rPr>
              <w:t>?</w:t>
            </w:r>
          </w:p>
          <w:p w14:paraId="13A278F6" w14:textId="01B41406" w:rsidR="00FC55B7" w:rsidRPr="00FC55B7" w:rsidRDefault="00FC55B7" w:rsidP="00FC55B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Me encantaría trabajar de forma remota, en 5 años más me gustaría liderar un equipo de desarrolladores siendo líder técnico con conocimientos de gestión de proyectos y equipos. Mayormente me gustaría optar por una modalidad de trabajo remoto.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2747FAFA" w14:textId="74D0845C" w:rsidR="00FC55B7" w:rsidRPr="00FC55B7" w:rsidRDefault="00C73CB5" w:rsidP="00FC55B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909E3C8" w14:textId="0B4D5135" w:rsidR="2479F284" w:rsidRPr="00FC55B7" w:rsidRDefault="00FC55B7"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todos los proyectos anteriores apuntaban a un sistema de software que proporcionaba un servicio que generaba ganancias, por lo tanto muchos se relacionan con esta proyección que tengo. La que más destaca es el sistema de software para restaurantes donde utilizaré muchas habilidades aprendidas en la carrera para sacar a flote un servicio que realmente aporta y es parte de una necesidad actual.</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BE75A" w14:textId="77777777" w:rsidR="006801D3" w:rsidRDefault="006801D3" w:rsidP="00DF38AE">
      <w:pPr>
        <w:spacing w:after="0" w:line="240" w:lineRule="auto"/>
      </w:pPr>
      <w:r>
        <w:separator/>
      </w:r>
    </w:p>
  </w:endnote>
  <w:endnote w:type="continuationSeparator" w:id="0">
    <w:p w14:paraId="4611FEB8" w14:textId="77777777" w:rsidR="006801D3" w:rsidRDefault="006801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B34D4" w14:textId="77777777" w:rsidR="006801D3" w:rsidRDefault="006801D3" w:rsidP="00DF38AE">
      <w:pPr>
        <w:spacing w:after="0" w:line="240" w:lineRule="auto"/>
      </w:pPr>
      <w:r>
        <w:separator/>
      </w:r>
    </w:p>
  </w:footnote>
  <w:footnote w:type="continuationSeparator" w:id="0">
    <w:p w14:paraId="10C984B2" w14:textId="77777777" w:rsidR="006801D3" w:rsidRDefault="006801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36174867">
    <w:abstractNumId w:val="3"/>
  </w:num>
  <w:num w:numId="2" w16cid:durableId="1185679182">
    <w:abstractNumId w:val="8"/>
  </w:num>
  <w:num w:numId="3" w16cid:durableId="578170720">
    <w:abstractNumId w:val="12"/>
  </w:num>
  <w:num w:numId="4" w16cid:durableId="1734231889">
    <w:abstractNumId w:val="28"/>
  </w:num>
  <w:num w:numId="5" w16cid:durableId="67074479">
    <w:abstractNumId w:val="30"/>
  </w:num>
  <w:num w:numId="6" w16cid:durableId="422728113">
    <w:abstractNumId w:val="4"/>
  </w:num>
  <w:num w:numId="7" w16cid:durableId="23756668">
    <w:abstractNumId w:val="11"/>
  </w:num>
  <w:num w:numId="8" w16cid:durableId="1572739139">
    <w:abstractNumId w:val="19"/>
  </w:num>
  <w:num w:numId="9" w16cid:durableId="1412892535">
    <w:abstractNumId w:val="15"/>
  </w:num>
  <w:num w:numId="10" w16cid:durableId="1703552295">
    <w:abstractNumId w:val="9"/>
  </w:num>
  <w:num w:numId="11" w16cid:durableId="393701391">
    <w:abstractNumId w:val="24"/>
  </w:num>
  <w:num w:numId="12" w16cid:durableId="1342708775">
    <w:abstractNumId w:val="35"/>
  </w:num>
  <w:num w:numId="13" w16cid:durableId="568885008">
    <w:abstractNumId w:val="29"/>
  </w:num>
  <w:num w:numId="14" w16cid:durableId="1615482924">
    <w:abstractNumId w:val="1"/>
  </w:num>
  <w:num w:numId="15" w16cid:durableId="295061617">
    <w:abstractNumId w:val="36"/>
  </w:num>
  <w:num w:numId="16" w16cid:durableId="273294219">
    <w:abstractNumId w:val="21"/>
  </w:num>
  <w:num w:numId="17" w16cid:durableId="417019043">
    <w:abstractNumId w:val="17"/>
  </w:num>
  <w:num w:numId="18" w16cid:durableId="51198361">
    <w:abstractNumId w:val="31"/>
  </w:num>
  <w:num w:numId="19" w16cid:durableId="2008509905">
    <w:abstractNumId w:val="10"/>
  </w:num>
  <w:num w:numId="20" w16cid:durableId="2068675732">
    <w:abstractNumId w:val="39"/>
  </w:num>
  <w:num w:numId="21" w16cid:durableId="1525553538">
    <w:abstractNumId w:val="34"/>
  </w:num>
  <w:num w:numId="22" w16cid:durableId="633758017">
    <w:abstractNumId w:val="13"/>
  </w:num>
  <w:num w:numId="23" w16cid:durableId="1409112271">
    <w:abstractNumId w:val="14"/>
  </w:num>
  <w:num w:numId="24" w16cid:durableId="1537162837">
    <w:abstractNumId w:val="5"/>
  </w:num>
  <w:num w:numId="25" w16cid:durableId="1800371599">
    <w:abstractNumId w:val="16"/>
  </w:num>
  <w:num w:numId="26" w16cid:durableId="1692219563">
    <w:abstractNumId w:val="20"/>
  </w:num>
  <w:num w:numId="27" w16cid:durableId="2127115900">
    <w:abstractNumId w:val="23"/>
  </w:num>
  <w:num w:numId="28" w16cid:durableId="934289485">
    <w:abstractNumId w:val="0"/>
  </w:num>
  <w:num w:numId="29" w16cid:durableId="272127947">
    <w:abstractNumId w:val="18"/>
  </w:num>
  <w:num w:numId="30" w16cid:durableId="2091540865">
    <w:abstractNumId w:val="22"/>
  </w:num>
  <w:num w:numId="31" w16cid:durableId="1977367705">
    <w:abstractNumId w:val="2"/>
  </w:num>
  <w:num w:numId="32" w16cid:durableId="1931818389">
    <w:abstractNumId w:val="7"/>
  </w:num>
  <w:num w:numId="33" w16cid:durableId="194118506">
    <w:abstractNumId w:val="32"/>
  </w:num>
  <w:num w:numId="34" w16cid:durableId="1666014014">
    <w:abstractNumId w:val="38"/>
  </w:num>
  <w:num w:numId="35" w16cid:durableId="1699696357">
    <w:abstractNumId w:val="6"/>
  </w:num>
  <w:num w:numId="36" w16cid:durableId="12535722">
    <w:abstractNumId w:val="25"/>
  </w:num>
  <w:num w:numId="37" w16cid:durableId="388264286">
    <w:abstractNumId w:val="37"/>
  </w:num>
  <w:num w:numId="38" w16cid:durableId="1953199590">
    <w:abstractNumId w:val="27"/>
  </w:num>
  <w:num w:numId="39" w16cid:durableId="1992249495">
    <w:abstractNumId w:val="26"/>
  </w:num>
  <w:num w:numId="40" w16cid:durableId="10643752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5D95"/>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0C0E"/>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1D3"/>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2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5B7"/>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778</Words>
  <Characters>4282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ANTONELLA SAMIRA RECABARREN ASTUDILLO</cp:lastModifiedBy>
  <cp:revision>2</cp:revision>
  <cp:lastPrinted>2019-12-16T20:10:00Z</cp:lastPrinted>
  <dcterms:created xsi:type="dcterms:W3CDTF">2025-08-27T00:25:00Z</dcterms:created>
  <dcterms:modified xsi:type="dcterms:W3CDTF">2025-08-27T00:25:00Z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