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tl w:val="0"/>
              </w:rPr>
              <w:t xml:space="preserve">Hasta ahora vamos avanzando según lo planificado inicialmente en la fase 1 del proyecto, trabajando en línea con la metodología tradicional hemos logrado estructurar la arquitectura del software, los distintos diagramas y casos de uso, así como la creación de la BD relacional y sus esquemas. Además,  hemos avanzado en el desarrollo de los principales módulos para el frontend y backend, lo que incluye la página de inicio o login, la creación de roles o usuarios y un dashboard inicial con actividad reciente y próximos eventos, cumpliendo así los primeros tres objetivos específicos; Diseño de arquitectura y el modelo de datos, la implementación del backend con Node.js y el desarrollo del frontend en React con interfaces por roles (con el rol de “Administrador” en una primera instancia).</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sz w:val="20"/>
                <w:szCs w:val="20"/>
              </w:rPr>
            </w:pPr>
            <w:r w:rsidDel="00000000" w:rsidR="00000000" w:rsidRPr="00000000">
              <w:rPr>
                <w:rtl w:val="0"/>
              </w:rPr>
              <w:t xml:space="preserve">Se contemplaba la incorporación de un módulo de marketplace para que los residentes pudieran publicar artículos en venta dentro de la comunidad. No obstante, por motivos de tiempo y prioridad de desarrollo, su implementación se ha aplazado para próximas versiones del sistema.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bl>
    <w:p w:rsidR="00000000" w:rsidDel="00000000" w:rsidP="00000000" w:rsidRDefault="00000000" w:rsidRPr="00000000" w14:paraId="0000001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4">
      <w:pPr>
        <w:rPr>
          <w:color w:val="595959"/>
          <w:sz w:val="24"/>
          <w:szCs w:val="24"/>
        </w:rPr>
      </w:pPr>
      <w:r w:rsidDel="00000000" w:rsidR="00000000" w:rsidRPr="00000000">
        <w:rPr>
          <w:rtl w:val="0"/>
        </w:rPr>
      </w:r>
    </w:p>
    <w:p w:rsidR="00000000" w:rsidDel="00000000" w:rsidP="00000000" w:rsidRDefault="00000000" w:rsidRPr="00000000" w14:paraId="00000015">
      <w:pPr>
        <w:rPr>
          <w:color w:val="595959"/>
          <w:sz w:val="24"/>
          <w:szCs w:val="24"/>
        </w:rPr>
      </w:pPr>
      <w:r w:rsidDel="00000000" w:rsidR="00000000" w:rsidRPr="00000000">
        <w:rPr>
          <w:rtl w:val="0"/>
        </w:rPr>
      </w:r>
    </w:p>
    <w:p w:rsidR="00000000" w:rsidDel="00000000" w:rsidP="00000000" w:rsidRDefault="00000000" w:rsidRPr="00000000" w14:paraId="00000016">
      <w:pPr>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690" w:hRule="atLeast"/>
          <w:tblHeader w:val="0"/>
        </w:trPr>
        <w:tc>
          <w:tcPr>
            <w:shd w:fill="d9e2f3" w:val="clear"/>
            <w:vAlign w:val="center"/>
          </w:tcPr>
          <w:p w:rsidR="00000000" w:rsidDel="00000000" w:rsidP="00000000" w:rsidRDefault="00000000" w:rsidRPr="00000000" w14:paraId="0000001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 </w:t>
            </w:r>
          </w:p>
        </w:tc>
      </w:tr>
    </w:tbl>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sdt>
      <w:sdtPr>
        <w:lock w:val="contentLocked"/>
        <w:id w:val="556508612"/>
        <w:tag w:val="goog_rdk_0"/>
      </w:sdtPr>
      <w:sdtContent>
        <w:tbl>
          <w:tblPr>
            <w:tblStyle w:val="Table4"/>
            <w:tblpPr w:leftFromText="180" w:rightFromText="180" w:topFromText="0" w:bottomFromText="0" w:vertAnchor="page" w:horzAnchor="margin" w:tblpX="-590.9999999999999" w:tblpY="3870"/>
            <w:tblW w:w="100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425"/>
            <w:gridCol w:w="1080"/>
            <w:tblGridChange w:id="0">
              <w:tblGrid>
                <w:gridCol w:w="1335"/>
                <w:gridCol w:w="1080"/>
                <w:gridCol w:w="1275"/>
                <w:gridCol w:w="1275"/>
                <w:gridCol w:w="1275"/>
                <w:gridCol w:w="1275"/>
                <w:gridCol w:w="1425"/>
                <w:gridCol w:w="1080"/>
              </w:tblGrid>
            </w:tblGridChange>
          </w:tblGrid>
          <w:tr>
            <w:trPr>
              <w:cantSplit w:val="0"/>
              <w:trHeight w:val="509.24316406249994" w:hRule="atLeast"/>
              <w:tblHeader w:val="0"/>
            </w:trPr>
            <w:tc>
              <w:tcPr>
                <w:gridSpan w:val="8"/>
                <w:vAlign w:val="center"/>
              </w:tcPr>
              <w:p w:rsidR="00000000" w:rsidDel="00000000" w:rsidP="00000000" w:rsidRDefault="00000000" w:rsidRPr="00000000" w14:paraId="0000001A">
                <w:pPr>
                  <w:jc w:val="center"/>
                  <w:rPr>
                    <w:color w:val="1f3864"/>
                    <w:sz w:val="18"/>
                    <w:szCs w:val="18"/>
                  </w:rPr>
                </w:pPr>
                <w:r w:rsidDel="00000000" w:rsidR="00000000" w:rsidRPr="00000000">
                  <w:rPr>
                    <w:color w:val="1f3864"/>
                    <w:sz w:val="18"/>
                    <w:szCs w:val="18"/>
                    <w:rtl w:val="0"/>
                  </w:rPr>
                  <w:t xml:space="preserve">Plan de Trabajo</w:t>
                </w:r>
              </w:p>
              <w:p w:rsidR="00000000" w:rsidDel="00000000" w:rsidP="00000000" w:rsidRDefault="00000000" w:rsidRPr="00000000" w14:paraId="0000001B">
                <w:pPr>
                  <w:jc w:val="center"/>
                  <w:rPr>
                    <w:color w:val="1f3864"/>
                    <w:sz w:val="18"/>
                    <w:szCs w:val="18"/>
                  </w:rPr>
                </w:pPr>
                <w:r w:rsidDel="00000000" w:rsidR="00000000" w:rsidRPr="00000000">
                  <w:rPr>
                    <w:rtl w:val="0"/>
                  </w:rPr>
                </w:r>
              </w:p>
            </w:tc>
          </w:tr>
          <w:tr>
            <w:trPr>
              <w:cantSplit w:val="0"/>
              <w:trHeight w:val="711" w:hRule="atLeast"/>
              <w:tblHeader w:val="0"/>
            </w:trPr>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B">
                <w:pPr>
                  <w:rPr>
                    <w:sz w:val="18"/>
                    <w:szCs w:val="18"/>
                  </w:rPr>
                </w:pPr>
                <w:r w:rsidDel="00000000" w:rsidR="00000000" w:rsidRPr="00000000">
                  <w:rPr>
                    <w:b w:val="1"/>
                    <w:sz w:val="18"/>
                    <w:szCs w:val="18"/>
                    <w:rtl w:val="0"/>
                  </w:rPr>
                  <w:t xml:space="preserve">Gestión de proyectos informáticos:</w:t>
                </w:r>
                <w:r w:rsidDel="00000000" w:rsidR="00000000" w:rsidRPr="00000000">
                  <w:rPr>
                    <w:sz w:val="18"/>
                    <w:szCs w:val="18"/>
                    <w:rtl w:val="0"/>
                  </w:rPr>
                  <w:t xml:space="preserve"> Aplicación de metodologías tradicionales para la planificación, ejecución y control del proyecto, asegurando el cumplimiento de los objetivos y plazos establecidos.</w:t>
                  <w:br w:type="textWrapping"/>
                </w:r>
              </w:p>
              <w:p w:rsidR="00000000" w:rsidDel="00000000" w:rsidP="00000000" w:rsidRDefault="00000000" w:rsidRPr="00000000" w14:paraId="0000002C">
                <w:pPr>
                  <w:rPr>
                    <w:sz w:val="18"/>
                    <w:szCs w:val="18"/>
                  </w:rPr>
                </w:pPr>
                <w:r w:rsidDel="00000000" w:rsidR="00000000" w:rsidRPr="00000000">
                  <w:rPr>
                    <w:b w:val="1"/>
                    <w:sz w:val="18"/>
                    <w:szCs w:val="18"/>
                    <w:rtl w:val="0"/>
                  </w:rPr>
                  <w:t xml:space="preserve">Desarrollo de requerimientos:</w:t>
                </w:r>
                <w:r w:rsidDel="00000000" w:rsidR="00000000" w:rsidRPr="00000000">
                  <w:rPr>
                    <w:sz w:val="18"/>
                    <w:szCs w:val="18"/>
                    <w:rtl w:val="0"/>
                  </w:rPr>
                  <w:t xml:space="preserve"> Levantamiento, análisis y documentación de requerimientos funcionales y no funcionales, garantizando la correcta definición del sistema.</w:t>
                  <w:br w:type="textWrapping"/>
                </w:r>
              </w:p>
              <w:p w:rsidR="00000000" w:rsidDel="00000000" w:rsidP="00000000" w:rsidRDefault="00000000" w:rsidRPr="00000000" w14:paraId="0000002D">
                <w:pPr>
                  <w:rPr>
                    <w:sz w:val="18"/>
                    <w:szCs w:val="18"/>
                  </w:rPr>
                </w:pPr>
                <w:r w:rsidDel="00000000" w:rsidR="00000000" w:rsidRPr="00000000">
                  <w:rPr>
                    <w:b w:val="1"/>
                    <w:sz w:val="18"/>
                    <w:szCs w:val="18"/>
                    <w:rtl w:val="0"/>
                  </w:rPr>
                  <w:t xml:space="preserve">Arquitectura de software:</w:t>
                </w:r>
                <w:r w:rsidDel="00000000" w:rsidR="00000000" w:rsidRPr="00000000">
                  <w:rPr>
                    <w:sz w:val="18"/>
                    <w:szCs w:val="18"/>
                    <w:rtl w:val="0"/>
                  </w:rPr>
                  <w:t xml:space="preserve"> Diseño e implementación de una arquitectura multiplataforma (web y móvil) que asegure escalabilidad, mantenibilidad y eficiencia.</w:t>
                  <w:br w:type="textWrapping"/>
                </w:r>
              </w:p>
              <w:p w:rsidR="00000000" w:rsidDel="00000000" w:rsidP="00000000" w:rsidRDefault="00000000" w:rsidRPr="00000000" w14:paraId="0000002E">
                <w:pPr>
                  <w:rPr>
                    <w:sz w:val="18"/>
                    <w:szCs w:val="18"/>
                  </w:rPr>
                </w:pPr>
                <w:r w:rsidDel="00000000" w:rsidR="00000000" w:rsidRPr="00000000">
                  <w:rPr>
                    <w:b w:val="1"/>
                    <w:sz w:val="18"/>
                    <w:szCs w:val="18"/>
                    <w:rtl w:val="0"/>
                  </w:rPr>
                  <w:t xml:space="preserve">Seguridad informática:</w:t>
                </w:r>
                <w:r w:rsidDel="00000000" w:rsidR="00000000" w:rsidRPr="00000000">
                  <w:rPr>
                    <w:sz w:val="18"/>
                    <w:szCs w:val="18"/>
                    <w:rtl w:val="0"/>
                  </w:rPr>
                  <w:t xml:space="preserve"> Implementación de medidas de protección de datos y control de acceso a la información, asegurando la integridad y confidencialidad de la base de datos.</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i w:val="1"/>
                    <w:color w:val="548dd4"/>
                    <w:sz w:val="18"/>
                    <w:szCs w:val="18"/>
                  </w:rPr>
                </w:pPr>
                <w:r w:rsidDel="00000000" w:rsidR="00000000" w:rsidRPr="00000000">
                  <w:rPr>
                    <w:rtl w:val="0"/>
                  </w:rPr>
                </w:r>
              </w:p>
            </w:tc>
            <w:tc>
              <w:tcPr/>
              <w:p w:rsidR="00000000" w:rsidDel="00000000" w:rsidP="00000000" w:rsidRDefault="00000000" w:rsidRPr="00000000" w14:paraId="00000031">
                <w:pPr>
                  <w:rPr>
                    <w:color w:val="548dd4"/>
                    <w:sz w:val="18"/>
                    <w:szCs w:val="18"/>
                  </w:rPr>
                </w:pPr>
                <w:r w:rsidDel="00000000" w:rsidR="00000000" w:rsidRPr="00000000">
                  <w:rPr>
                    <w:b w:val="1"/>
                    <w:sz w:val="18"/>
                    <w:szCs w:val="18"/>
                    <w:rtl w:val="0"/>
                  </w:rPr>
                  <w:t xml:space="preserve">Planificación </w:t>
                </w:r>
                <w:r w:rsidDel="00000000" w:rsidR="00000000" w:rsidRPr="00000000">
                  <w:rPr>
                    <w:sz w:val="18"/>
                    <w:szCs w:val="18"/>
                    <w:rtl w:val="0"/>
                  </w:rPr>
                  <w:t xml:space="preserve">con </w:t>
                </w:r>
                <w:r w:rsidDel="00000000" w:rsidR="00000000" w:rsidRPr="00000000">
                  <w:rPr>
                    <w:b w:val="1"/>
                    <w:sz w:val="18"/>
                    <w:szCs w:val="18"/>
                    <w:rtl w:val="0"/>
                  </w:rPr>
                  <w:t xml:space="preserve">metodología tradicional</w:t>
                </w:r>
                <w:r w:rsidDel="00000000" w:rsidR="00000000" w:rsidRPr="00000000">
                  <w:rPr>
                    <w:sz w:val="18"/>
                    <w:szCs w:val="18"/>
                    <w:rtl w:val="0"/>
                  </w:rPr>
                  <w:t xml:space="preserve"> de software (planificación, análisis, diseño, implementación y pruebas).</w:t>
                </w: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i w:val="1"/>
                    <w:sz w:val="18"/>
                    <w:szCs w:val="18"/>
                    <w:rtl w:val="0"/>
                  </w:rPr>
                  <w:t xml:space="preserve"> </w:t>
                </w:r>
                <w:r w:rsidDel="00000000" w:rsidR="00000000" w:rsidRPr="00000000">
                  <w:rPr>
                    <w:sz w:val="18"/>
                    <w:szCs w:val="18"/>
                    <w:rtl w:val="0"/>
                  </w:rPr>
                  <w:t xml:space="preserve">Programación del </w:t>
                </w:r>
                <w:r w:rsidDel="00000000" w:rsidR="00000000" w:rsidRPr="00000000">
                  <w:rPr>
                    <w:b w:val="1"/>
                    <w:sz w:val="18"/>
                    <w:szCs w:val="18"/>
                    <w:rtl w:val="0"/>
                  </w:rPr>
                  <w:t xml:space="preserve">frontend</w:t>
                </w:r>
                <w:r w:rsidDel="00000000" w:rsidR="00000000" w:rsidRPr="00000000">
                  <w:rPr>
                    <w:sz w:val="18"/>
                    <w:szCs w:val="18"/>
                    <w:rtl w:val="0"/>
                  </w:rPr>
                  <w:t xml:space="preserve"> y </w:t>
                </w:r>
                <w:r w:rsidDel="00000000" w:rsidR="00000000" w:rsidRPr="00000000">
                  <w:rPr>
                    <w:b w:val="1"/>
                    <w:sz w:val="18"/>
                    <w:szCs w:val="18"/>
                    <w:rtl w:val="0"/>
                  </w:rPr>
                  <w:t xml:space="preserve">backend</w:t>
                </w:r>
                <w:r w:rsidDel="00000000" w:rsidR="00000000" w:rsidRPr="00000000">
                  <w:rPr>
                    <w:sz w:val="18"/>
                    <w:szCs w:val="18"/>
                    <w:rtl w:val="0"/>
                  </w:rPr>
                  <w:t xml:space="preserve"> del sistema utilizando las tecnologías definidas (NextJS, React Native, NestJS y PostgreSQL).</w:t>
                  <w:br w:type="textWrapping"/>
                </w:r>
              </w:p>
              <w:p w:rsidR="00000000" w:rsidDel="00000000" w:rsidP="00000000" w:rsidRDefault="00000000" w:rsidRPr="00000000" w14:paraId="00000033">
                <w:pPr>
                  <w:rPr>
                    <w:sz w:val="18"/>
                    <w:szCs w:val="18"/>
                  </w:rPr>
                </w:pPr>
                <w:r w:rsidDel="00000000" w:rsidR="00000000" w:rsidRPr="00000000">
                  <w:rPr>
                    <w:sz w:val="18"/>
                    <w:szCs w:val="18"/>
                    <w:rtl w:val="0"/>
                  </w:rPr>
                  <w:t xml:space="preserve">Implementación de </w:t>
                </w:r>
                <w:r w:rsidDel="00000000" w:rsidR="00000000" w:rsidRPr="00000000">
                  <w:rPr>
                    <w:b w:val="1"/>
                    <w:sz w:val="18"/>
                    <w:szCs w:val="18"/>
                    <w:rtl w:val="0"/>
                  </w:rPr>
                  <w:t xml:space="preserve">mecanismos de seguridad</w:t>
                </w:r>
                <w:r w:rsidDel="00000000" w:rsidR="00000000" w:rsidRPr="00000000">
                  <w:rPr>
                    <w:sz w:val="18"/>
                    <w:szCs w:val="18"/>
                    <w:rtl w:val="0"/>
                  </w:rPr>
                  <w:t xml:space="preserve"> para el resguardo de datos y la autenticación de usuarios.</w:t>
                </w:r>
              </w:p>
              <w:p w:rsidR="00000000" w:rsidDel="00000000" w:rsidP="00000000" w:rsidRDefault="00000000" w:rsidRPr="00000000" w14:paraId="00000034">
                <w:pPr>
                  <w:rPr>
                    <w:sz w:val="18"/>
                    <w:szCs w:val="18"/>
                  </w:rPr>
                </w:pPr>
                <w:r w:rsidDel="00000000" w:rsidR="00000000" w:rsidRPr="00000000">
                  <w:rPr>
                    <w:sz w:val="18"/>
                    <w:szCs w:val="18"/>
                    <w:rtl w:val="0"/>
                  </w:rPr>
                  <w:t xml:space="preserve">Integración de </w:t>
                </w:r>
                <w:r w:rsidDel="00000000" w:rsidR="00000000" w:rsidRPr="00000000">
                  <w:rPr>
                    <w:b w:val="1"/>
                    <w:sz w:val="18"/>
                    <w:szCs w:val="18"/>
                    <w:rtl w:val="0"/>
                  </w:rPr>
                  <w:t xml:space="preserve">módulos complementarios</w:t>
                </w:r>
                <w:r w:rsidDel="00000000" w:rsidR="00000000" w:rsidRPr="00000000">
                  <w:rPr>
                    <w:sz w:val="18"/>
                    <w:szCs w:val="18"/>
                    <w:rtl w:val="0"/>
                  </w:rPr>
                  <w:t xml:space="preserve">, como el chatbot de IA.</w:t>
                </w:r>
              </w:p>
              <w:p w:rsidR="00000000" w:rsidDel="00000000" w:rsidP="00000000" w:rsidRDefault="00000000" w:rsidRPr="00000000" w14:paraId="00000035">
                <w:pPr>
                  <w:rPr>
                    <w:sz w:val="18"/>
                    <w:szCs w:val="18"/>
                  </w:rPr>
                </w:pPr>
                <w:r w:rsidDel="00000000" w:rsidR="00000000" w:rsidRPr="00000000">
                  <w:rPr>
                    <w:sz w:val="18"/>
                    <w:szCs w:val="18"/>
                    <w:rtl w:val="0"/>
                  </w:rPr>
                  <w:t xml:space="preserve">Pruebas de funcionamiento y validación del sistema en entornos web y móvil.</w:t>
                </w:r>
              </w:p>
              <w:p w:rsidR="00000000" w:rsidDel="00000000" w:rsidP="00000000" w:rsidRDefault="00000000" w:rsidRPr="00000000" w14:paraId="00000036">
                <w:pPr>
                  <w:rPr>
                    <w:sz w:val="18"/>
                    <w:szCs w:val="18"/>
                  </w:rPr>
                </w:pPr>
                <w:r w:rsidDel="00000000" w:rsidR="00000000" w:rsidRPr="00000000">
                  <w:rPr>
                    <w:sz w:val="18"/>
                    <w:szCs w:val="18"/>
                    <w:rtl w:val="0"/>
                  </w:rPr>
                  <w:t xml:space="preserve">Documentación técnica y funcional del proyecto.</w:t>
                </w:r>
              </w:p>
              <w:p w:rsidR="00000000" w:rsidDel="00000000" w:rsidP="00000000" w:rsidRDefault="00000000" w:rsidRPr="00000000" w14:paraId="00000037">
                <w:pPr>
                  <w:rPr>
                    <w:sz w:val="18"/>
                    <w:szCs w:val="18"/>
                  </w:rPr>
                </w:pPr>
                <w:r w:rsidDel="00000000" w:rsidR="00000000" w:rsidRPr="00000000">
                  <w:rPr>
                    <w:rtl w:val="0"/>
                  </w:rPr>
                </w:r>
              </w:p>
            </w:tc>
            <w:tc>
              <w:tcPr/>
              <w:p w:rsidR="00000000" w:rsidDel="00000000" w:rsidP="00000000" w:rsidRDefault="00000000" w:rsidRPr="00000000" w14:paraId="00000038">
                <w:pPr>
                  <w:rPr>
                    <w:sz w:val="18"/>
                    <w:szCs w:val="18"/>
                  </w:rPr>
                </w:pPr>
                <w:r w:rsidDel="00000000" w:rsidR="00000000" w:rsidRPr="00000000">
                  <w:rPr>
                    <w:b w:val="1"/>
                    <w:sz w:val="18"/>
                    <w:szCs w:val="18"/>
                    <w:rtl w:val="0"/>
                  </w:rPr>
                  <w:t xml:space="preserve">Hardware:</w:t>
                </w:r>
                <w:r w:rsidDel="00000000" w:rsidR="00000000" w:rsidRPr="00000000">
                  <w:rPr>
                    <w:sz w:val="18"/>
                    <w:szCs w:val="18"/>
                    <w:rtl w:val="0"/>
                  </w:rPr>
                  <w:t xml:space="preserve"> Computador personal con conexión estable a Internet.</w:t>
                  <w:br w:type="textWrapping"/>
                </w:r>
              </w:p>
              <w:p w:rsidR="00000000" w:rsidDel="00000000" w:rsidP="00000000" w:rsidRDefault="00000000" w:rsidRPr="00000000" w14:paraId="00000039">
                <w:pPr>
                  <w:rPr>
                    <w:sz w:val="18"/>
                    <w:szCs w:val="18"/>
                  </w:rPr>
                </w:pPr>
                <w:r w:rsidDel="00000000" w:rsidR="00000000" w:rsidRPr="00000000">
                  <w:rPr>
                    <w:b w:val="1"/>
                    <w:sz w:val="18"/>
                    <w:szCs w:val="18"/>
                    <w:rtl w:val="0"/>
                  </w:rPr>
                  <w:t xml:space="preserve">Software de desarrollo:</w:t>
                </w:r>
                <w:r w:rsidDel="00000000" w:rsidR="00000000" w:rsidRPr="00000000">
                  <w:rPr>
                    <w:sz w:val="18"/>
                    <w:szCs w:val="18"/>
                    <w:rtl w:val="0"/>
                  </w:rPr>
                  <w:t xml:space="preserve"> Editor de código (Visual Studio Code), Node.js, NestJS, NextJS, React Native y  PostgreSQL en Railway.</w:t>
                  <w:br w:type="textWrapping"/>
                </w:r>
              </w:p>
              <w:p w:rsidR="00000000" w:rsidDel="00000000" w:rsidP="00000000" w:rsidRDefault="00000000" w:rsidRPr="00000000" w14:paraId="0000003A">
                <w:pPr>
                  <w:rPr>
                    <w:sz w:val="18"/>
                    <w:szCs w:val="18"/>
                  </w:rPr>
                </w:pPr>
                <w:r w:rsidDel="00000000" w:rsidR="00000000" w:rsidRPr="00000000">
                  <w:rPr>
                    <w:b w:val="1"/>
                    <w:sz w:val="18"/>
                    <w:szCs w:val="18"/>
                    <w:rtl w:val="0"/>
                  </w:rPr>
                  <w:t xml:space="preserve">Control de versiones:</w:t>
                </w:r>
                <w:r w:rsidDel="00000000" w:rsidR="00000000" w:rsidRPr="00000000">
                  <w:rPr>
                    <w:sz w:val="18"/>
                    <w:szCs w:val="18"/>
                    <w:rtl w:val="0"/>
                  </w:rPr>
                  <w:t xml:space="preserve"> Git y repositorio remoto en GitHub para la gestión colaborativa del código.</w:t>
                  <w:br w:type="textWrapping"/>
                </w:r>
              </w:p>
              <w:p w:rsidR="00000000" w:rsidDel="00000000" w:rsidP="00000000" w:rsidRDefault="00000000" w:rsidRPr="00000000" w14:paraId="0000003B">
                <w:pPr>
                  <w:rPr>
                    <w:sz w:val="18"/>
                    <w:szCs w:val="18"/>
                  </w:rPr>
                </w:pPr>
                <w:r w:rsidDel="00000000" w:rsidR="00000000" w:rsidRPr="00000000">
                  <w:rPr>
                    <w:b w:val="1"/>
                    <w:sz w:val="18"/>
                    <w:szCs w:val="18"/>
                    <w:rtl w:val="0"/>
                  </w:rPr>
                  <w:t xml:space="preserve">Herramientas de planificación y documentación:</w:t>
                </w:r>
                <w:r w:rsidDel="00000000" w:rsidR="00000000" w:rsidRPr="00000000">
                  <w:rPr>
                    <w:sz w:val="18"/>
                    <w:szCs w:val="18"/>
                    <w:rtl w:val="0"/>
                  </w:rPr>
                  <w:t xml:space="preserve"> Microsoft Excel, Word, PowerPoint y Canva para la planificación, presentación y registro de avances del proyecto.</w:t>
                </w:r>
              </w:p>
              <w:p w:rsidR="00000000" w:rsidDel="00000000" w:rsidP="00000000" w:rsidRDefault="00000000" w:rsidRPr="00000000" w14:paraId="0000003C">
                <w:pPr>
                  <w:rPr>
                    <w:sz w:val="18"/>
                    <w:szCs w:val="18"/>
                  </w:rPr>
                </w:pPr>
                <w:r w:rsidDel="00000000" w:rsidR="00000000" w:rsidRPr="00000000">
                  <w:rPr>
                    <w:rtl w:val="0"/>
                  </w:rPr>
                </w:r>
              </w:p>
            </w:tc>
            <w:tc>
              <w:tcPr/>
              <w:p w:rsidR="00000000" w:rsidDel="00000000" w:rsidP="00000000" w:rsidRDefault="00000000" w:rsidRPr="00000000" w14:paraId="0000003D">
                <w:pPr>
                  <w:rPr>
                    <w:sz w:val="18"/>
                    <w:szCs w:val="18"/>
                  </w:rPr>
                </w:pPr>
                <w:r w:rsidDel="00000000" w:rsidR="00000000" w:rsidRPr="00000000">
                  <w:rPr>
                    <w:b w:val="1"/>
                    <w:sz w:val="18"/>
                    <w:szCs w:val="18"/>
                    <w:rtl w:val="0"/>
                  </w:rPr>
                  <w:t xml:space="preserve">Planificación con metodología tradicional de software: </w:t>
                </w:r>
                <w:r w:rsidDel="00000000" w:rsidR="00000000" w:rsidRPr="00000000">
                  <w:rPr>
                    <w:sz w:val="18"/>
                    <w:szCs w:val="18"/>
                    <w:rtl w:val="0"/>
                  </w:rPr>
                  <w:t xml:space="preserve">1 mes.</w:t>
                </w:r>
              </w:p>
              <w:p w:rsidR="00000000" w:rsidDel="00000000" w:rsidP="00000000" w:rsidRDefault="00000000" w:rsidRPr="00000000" w14:paraId="0000003E">
                <w:pPr>
                  <w:rPr>
                    <w:sz w:val="18"/>
                    <w:szCs w:val="18"/>
                  </w:rPr>
                </w:pPr>
                <w:r w:rsidDel="00000000" w:rsidR="00000000" w:rsidRPr="00000000">
                  <w:rPr>
                    <w:b w:val="1"/>
                    <w:sz w:val="18"/>
                    <w:szCs w:val="18"/>
                    <w:rtl w:val="0"/>
                  </w:rPr>
                  <w:t xml:space="preserve">Programación de frontend y backend con mecanismos de seguridad y módulos complementarios (chatbot): </w:t>
                </w:r>
                <w:r w:rsidDel="00000000" w:rsidR="00000000" w:rsidRPr="00000000">
                  <w:rPr>
                    <w:sz w:val="18"/>
                    <w:szCs w:val="18"/>
                    <w:rtl w:val="0"/>
                  </w:rPr>
                  <w:t xml:space="preserve">1</w:t>
                </w:r>
                <w:r w:rsidDel="00000000" w:rsidR="00000000" w:rsidRPr="00000000">
                  <w:rPr>
                    <w:b w:val="1"/>
                    <w:sz w:val="18"/>
                    <w:szCs w:val="18"/>
                    <w:rtl w:val="0"/>
                  </w:rPr>
                  <w:t xml:space="preserve"> </w:t>
                </w:r>
                <w:r w:rsidDel="00000000" w:rsidR="00000000" w:rsidRPr="00000000">
                  <w:rPr>
                    <w:sz w:val="18"/>
                    <w:szCs w:val="18"/>
                    <w:rtl w:val="0"/>
                  </w:rPr>
                  <w:t xml:space="preserve">mes.</w:t>
                </w:r>
              </w:p>
              <w:p w:rsidR="00000000" w:rsidDel="00000000" w:rsidP="00000000" w:rsidRDefault="00000000" w:rsidRPr="00000000" w14:paraId="0000003F">
                <w:pPr>
                  <w:rPr>
                    <w:sz w:val="18"/>
                    <w:szCs w:val="18"/>
                  </w:rPr>
                </w:pPr>
                <w:r w:rsidDel="00000000" w:rsidR="00000000" w:rsidRPr="00000000">
                  <w:rPr>
                    <w:b w:val="1"/>
                    <w:sz w:val="18"/>
                    <w:szCs w:val="18"/>
                    <w:rtl w:val="0"/>
                  </w:rPr>
                  <w:t xml:space="preserve">Pruebas de funcionamiento y validación:</w:t>
                </w:r>
                <w:r w:rsidDel="00000000" w:rsidR="00000000" w:rsidRPr="00000000">
                  <w:rPr>
                    <w:sz w:val="18"/>
                    <w:szCs w:val="18"/>
                    <w:rtl w:val="0"/>
                  </w:rPr>
                  <w:t xml:space="preserve"> 3 semanas.</w:t>
                </w:r>
              </w:p>
              <w:p w:rsidR="00000000" w:rsidDel="00000000" w:rsidP="00000000" w:rsidRDefault="00000000" w:rsidRPr="00000000" w14:paraId="00000040">
                <w:pPr>
                  <w:rPr>
                    <w:sz w:val="18"/>
                    <w:szCs w:val="18"/>
                  </w:rPr>
                </w:pPr>
                <w:r w:rsidDel="00000000" w:rsidR="00000000" w:rsidRPr="00000000">
                  <w:rPr>
                    <w:b w:val="1"/>
                    <w:sz w:val="18"/>
                    <w:szCs w:val="18"/>
                    <w:rtl w:val="0"/>
                  </w:rPr>
                  <w:t xml:space="preserve">Documentación técnica y funcional: </w:t>
                </w:r>
                <w:r w:rsidDel="00000000" w:rsidR="00000000" w:rsidRPr="00000000">
                  <w:rPr>
                    <w:sz w:val="18"/>
                    <w:szCs w:val="18"/>
                    <w:rtl w:val="0"/>
                  </w:rPr>
                  <w:t xml:space="preserve">3 semanas.</w:t>
                </w:r>
              </w:p>
              <w:p w:rsidR="00000000" w:rsidDel="00000000" w:rsidP="00000000" w:rsidRDefault="00000000" w:rsidRPr="00000000" w14:paraId="00000041">
                <w:pPr>
                  <w:jc w:val="both"/>
                  <w:rPr>
                    <w:b w:val="1"/>
                    <w:sz w:val="18"/>
                    <w:szCs w:val="18"/>
                  </w:rPr>
                </w:pPr>
                <w:r w:rsidDel="00000000" w:rsidR="00000000" w:rsidRPr="00000000">
                  <w:rPr>
                    <w:rtl w:val="0"/>
                  </w:rPr>
                </w:r>
              </w:p>
              <w:p w:rsidR="00000000" w:rsidDel="00000000" w:rsidP="00000000" w:rsidRDefault="00000000" w:rsidRPr="00000000" w14:paraId="00000042">
                <w:pPr>
                  <w:jc w:val="both"/>
                  <w:rPr>
                    <w:b w:val="1"/>
                    <w:sz w:val="18"/>
                    <w:szCs w:val="18"/>
                  </w:rPr>
                </w:pPr>
                <w:r w:rsidDel="00000000" w:rsidR="00000000" w:rsidRPr="00000000">
                  <w:rPr>
                    <w:rtl w:val="0"/>
                  </w:rPr>
                </w:r>
              </w:p>
            </w:tc>
            <w:tc>
              <w:tcPr/>
              <w:p w:rsidR="00000000" w:rsidDel="00000000" w:rsidP="00000000" w:rsidRDefault="00000000" w:rsidRPr="00000000" w14:paraId="00000043">
                <w:pPr>
                  <w:rPr>
                    <w:sz w:val="18"/>
                    <w:szCs w:val="18"/>
                  </w:rPr>
                </w:pPr>
                <w:r w:rsidDel="00000000" w:rsidR="00000000" w:rsidRPr="00000000">
                  <w:rPr>
                    <w:b w:val="1"/>
                    <w:sz w:val="18"/>
                    <w:szCs w:val="18"/>
                    <w:rtl w:val="0"/>
                  </w:rPr>
                  <w:t xml:space="preserve">Planificación con metodología tradicional de software: </w:t>
                </w:r>
                <w:r w:rsidDel="00000000" w:rsidR="00000000" w:rsidRPr="00000000">
                  <w:rPr>
                    <w:sz w:val="18"/>
                    <w:szCs w:val="18"/>
                    <w:rtl w:val="0"/>
                  </w:rPr>
                  <w:t xml:space="preserve">Juvenal Muñoz.</w:t>
                </w:r>
              </w:p>
              <w:p w:rsidR="00000000" w:rsidDel="00000000" w:rsidP="00000000" w:rsidRDefault="00000000" w:rsidRPr="00000000" w14:paraId="00000044">
                <w:pPr>
                  <w:rPr>
                    <w:sz w:val="18"/>
                    <w:szCs w:val="18"/>
                  </w:rPr>
                </w:pPr>
                <w:r w:rsidDel="00000000" w:rsidR="00000000" w:rsidRPr="00000000">
                  <w:rPr>
                    <w:b w:val="1"/>
                    <w:sz w:val="18"/>
                    <w:szCs w:val="18"/>
                    <w:rtl w:val="0"/>
                  </w:rPr>
                  <w:t xml:space="preserve">Programación backend:</w:t>
                </w:r>
                <w:r w:rsidDel="00000000" w:rsidR="00000000" w:rsidRPr="00000000">
                  <w:rPr>
                    <w:sz w:val="18"/>
                    <w:szCs w:val="18"/>
                    <w:rtl w:val="0"/>
                  </w:rPr>
                  <w:t xml:space="preserve"> Jose Muñoz.</w:t>
                </w:r>
              </w:p>
              <w:p w:rsidR="00000000" w:rsidDel="00000000" w:rsidP="00000000" w:rsidRDefault="00000000" w:rsidRPr="00000000" w14:paraId="00000045">
                <w:pPr>
                  <w:rPr>
                    <w:sz w:val="18"/>
                    <w:szCs w:val="18"/>
                  </w:rPr>
                </w:pPr>
                <w:r w:rsidDel="00000000" w:rsidR="00000000" w:rsidRPr="00000000">
                  <w:rPr>
                    <w:b w:val="1"/>
                    <w:sz w:val="18"/>
                    <w:szCs w:val="18"/>
                    <w:rtl w:val="0"/>
                  </w:rPr>
                  <w:t xml:space="preserve">Programación frontend: </w:t>
                </w:r>
                <w:r w:rsidDel="00000000" w:rsidR="00000000" w:rsidRPr="00000000">
                  <w:rPr>
                    <w:sz w:val="18"/>
                    <w:szCs w:val="18"/>
                    <w:rtl w:val="0"/>
                  </w:rPr>
                  <w:t xml:space="preserve">Lukas Meza.</w:t>
                </w:r>
              </w:p>
              <w:p w:rsidR="00000000" w:rsidDel="00000000" w:rsidP="00000000" w:rsidRDefault="00000000" w:rsidRPr="00000000" w14:paraId="00000046">
                <w:pPr>
                  <w:rPr>
                    <w:sz w:val="18"/>
                    <w:szCs w:val="18"/>
                  </w:rPr>
                </w:pPr>
                <w:r w:rsidDel="00000000" w:rsidR="00000000" w:rsidRPr="00000000">
                  <w:rPr>
                    <w:b w:val="1"/>
                    <w:sz w:val="18"/>
                    <w:szCs w:val="18"/>
                    <w:rtl w:val="0"/>
                  </w:rPr>
                  <w:t xml:space="preserve">Pruebas de funcionamiento y validación: </w:t>
                </w:r>
                <w:r w:rsidDel="00000000" w:rsidR="00000000" w:rsidRPr="00000000">
                  <w:rPr>
                    <w:sz w:val="18"/>
                    <w:szCs w:val="18"/>
                    <w:rtl w:val="0"/>
                  </w:rPr>
                  <w:t xml:space="preserve">Jose Muñoz, Lukas Meza.</w:t>
                </w:r>
              </w:p>
              <w:p w:rsidR="00000000" w:rsidDel="00000000" w:rsidP="00000000" w:rsidRDefault="00000000" w:rsidRPr="00000000" w14:paraId="00000047">
                <w:pPr>
                  <w:rPr>
                    <w:sz w:val="18"/>
                    <w:szCs w:val="18"/>
                  </w:rPr>
                </w:pPr>
                <w:r w:rsidDel="00000000" w:rsidR="00000000" w:rsidRPr="00000000">
                  <w:rPr>
                    <w:b w:val="1"/>
                    <w:sz w:val="18"/>
                    <w:szCs w:val="18"/>
                    <w:rtl w:val="0"/>
                  </w:rPr>
                  <w:t xml:space="preserve">Documentación técnica y funcional: </w:t>
                </w:r>
                <w:r w:rsidDel="00000000" w:rsidR="00000000" w:rsidRPr="00000000">
                  <w:rPr>
                    <w:sz w:val="18"/>
                    <w:szCs w:val="18"/>
                    <w:rtl w:val="0"/>
                  </w:rPr>
                  <w:t xml:space="preserve">Juvenal Muñoz.</w:t>
                </w:r>
              </w:p>
              <w:p w:rsidR="00000000" w:rsidDel="00000000" w:rsidP="00000000" w:rsidRDefault="00000000" w:rsidRPr="00000000" w14:paraId="00000048">
                <w:pPr>
                  <w:jc w:val="both"/>
                  <w:rPr>
                    <w:color w:val="548dd4"/>
                    <w:sz w:val="18"/>
                    <w:szCs w:val="18"/>
                  </w:rPr>
                </w:pPr>
                <w:r w:rsidDel="00000000" w:rsidR="00000000" w:rsidRPr="00000000">
                  <w:rPr>
                    <w:rtl w:val="0"/>
                  </w:rPr>
                </w:r>
              </w:p>
            </w:tc>
            <w:tc>
              <w:tcPr/>
              <w:p w:rsidR="00000000" w:rsidDel="00000000" w:rsidP="00000000" w:rsidRDefault="00000000" w:rsidRPr="00000000" w14:paraId="00000049">
                <w:pPr>
                  <w:rPr>
                    <w:sz w:val="18"/>
                    <w:szCs w:val="18"/>
                  </w:rPr>
                </w:pPr>
                <w:r w:rsidDel="00000000" w:rsidR="00000000" w:rsidRPr="00000000">
                  <w:rPr>
                    <w:sz w:val="18"/>
                    <w:szCs w:val="18"/>
                    <w:rtl w:val="0"/>
                  </w:rPr>
                  <w:t xml:space="preserve">Debido a que se contempla el desarrollo de una aplicación móvil, una de las dificultades que se podría presentar es la prolongación del proyecto.</w:t>
                </w:r>
              </w:p>
            </w:tc>
            <w:tc>
              <w:tcPr/>
              <w:p w:rsidR="00000000" w:rsidDel="00000000" w:rsidP="00000000" w:rsidRDefault="00000000" w:rsidRPr="00000000" w14:paraId="0000004A">
                <w:pPr>
                  <w:rPr>
                    <w:sz w:val="18"/>
                    <w:szCs w:val="18"/>
                  </w:rPr>
                </w:pPr>
                <w:r w:rsidDel="00000000" w:rsidR="00000000" w:rsidRPr="00000000">
                  <w:rPr>
                    <w:b w:val="1"/>
                    <w:sz w:val="18"/>
                    <w:szCs w:val="18"/>
                    <w:rtl w:val="0"/>
                  </w:rPr>
                  <w:t xml:space="preserve">Planificación con metodología tradicional de software: </w:t>
                </w:r>
                <w:r w:rsidDel="00000000" w:rsidR="00000000" w:rsidRPr="00000000">
                  <w:rPr>
                    <w:sz w:val="18"/>
                    <w:szCs w:val="18"/>
                    <w:rtl w:val="0"/>
                  </w:rPr>
                  <w:t xml:space="preserve">Completado.</w:t>
                </w:r>
              </w:p>
              <w:p w:rsidR="00000000" w:rsidDel="00000000" w:rsidP="00000000" w:rsidRDefault="00000000" w:rsidRPr="00000000" w14:paraId="0000004B">
                <w:pPr>
                  <w:rPr>
                    <w:sz w:val="18"/>
                    <w:szCs w:val="18"/>
                  </w:rPr>
                </w:pPr>
                <w:r w:rsidDel="00000000" w:rsidR="00000000" w:rsidRPr="00000000">
                  <w:rPr>
                    <w:b w:val="1"/>
                    <w:sz w:val="18"/>
                    <w:szCs w:val="18"/>
                    <w:rtl w:val="0"/>
                  </w:rPr>
                  <w:t xml:space="preserve">Programación backend y frontend: </w:t>
                </w:r>
                <w:r w:rsidDel="00000000" w:rsidR="00000000" w:rsidRPr="00000000">
                  <w:rPr>
                    <w:sz w:val="18"/>
                    <w:szCs w:val="18"/>
                    <w:rtl w:val="0"/>
                  </w:rPr>
                  <w:t xml:space="preserve">En curso.</w:t>
                </w:r>
              </w:p>
              <w:p w:rsidR="00000000" w:rsidDel="00000000" w:rsidP="00000000" w:rsidRDefault="00000000" w:rsidRPr="00000000" w14:paraId="0000004C">
                <w:pPr>
                  <w:rPr>
                    <w:sz w:val="18"/>
                    <w:szCs w:val="18"/>
                  </w:rPr>
                </w:pPr>
                <w:r w:rsidDel="00000000" w:rsidR="00000000" w:rsidRPr="00000000">
                  <w:rPr>
                    <w:b w:val="1"/>
                    <w:sz w:val="18"/>
                    <w:szCs w:val="18"/>
                    <w:rtl w:val="0"/>
                  </w:rPr>
                  <w:t xml:space="preserve">Pruebas de funcionamiento y validación:</w:t>
                </w:r>
                <w:r w:rsidDel="00000000" w:rsidR="00000000" w:rsidRPr="00000000">
                  <w:rPr>
                    <w:sz w:val="18"/>
                    <w:szCs w:val="18"/>
                    <w:rtl w:val="0"/>
                  </w:rPr>
                  <w:t xml:space="preserve"> No iniciado.</w:t>
                </w:r>
              </w:p>
              <w:p w:rsidR="00000000" w:rsidDel="00000000" w:rsidP="00000000" w:rsidRDefault="00000000" w:rsidRPr="00000000" w14:paraId="0000004D">
                <w:pPr>
                  <w:rPr>
                    <w:sz w:val="18"/>
                    <w:szCs w:val="18"/>
                  </w:rPr>
                </w:pPr>
                <w:r w:rsidDel="00000000" w:rsidR="00000000" w:rsidRPr="00000000">
                  <w:rPr>
                    <w:b w:val="1"/>
                    <w:sz w:val="18"/>
                    <w:szCs w:val="18"/>
                    <w:rtl w:val="0"/>
                  </w:rPr>
                  <w:t xml:space="preserve">Documentación técnica y funcional: </w:t>
                </w:r>
                <w:r w:rsidDel="00000000" w:rsidR="00000000" w:rsidRPr="00000000">
                  <w:rPr>
                    <w:sz w:val="18"/>
                    <w:szCs w:val="18"/>
                    <w:rtl w:val="0"/>
                  </w:rPr>
                  <w:t xml:space="preserve">En curso.</w:t>
                </w:r>
              </w:p>
            </w:tc>
            <w:tc>
              <w:tcPr/>
              <w:p w:rsidR="00000000" w:rsidDel="00000000" w:rsidP="00000000" w:rsidRDefault="00000000" w:rsidRPr="00000000" w14:paraId="0000004E">
                <w:pPr>
                  <w:rPr>
                    <w:sz w:val="18"/>
                    <w:szCs w:val="18"/>
                  </w:rPr>
                </w:pPr>
                <w:r w:rsidDel="00000000" w:rsidR="00000000" w:rsidRPr="00000000">
                  <w:rPr>
                    <w:sz w:val="18"/>
                    <w:szCs w:val="18"/>
                    <w:rtl w:val="0"/>
                  </w:rPr>
                  <w:t xml:space="preserve">Existen módulos que se postergaron para actualizaciones futuras, una de ellas es el módulo de marketplace dentro de comuniapp.</w:t>
                </w:r>
              </w:p>
            </w:tc>
          </w:tr>
        </w:tbl>
      </w:sdtContent>
    </w:sdt>
    <w:p w:rsidR="00000000" w:rsidDel="00000000" w:rsidP="00000000" w:rsidRDefault="00000000" w:rsidRPr="00000000" w14:paraId="0000004F">
      <w:pPr>
        <w:rPr>
          <w:color w:val="595959"/>
          <w:sz w:val="24"/>
          <w:szCs w:val="24"/>
        </w:rPr>
      </w:pPr>
      <w:r w:rsidDel="00000000" w:rsidR="00000000" w:rsidRPr="00000000">
        <w:rPr>
          <w:rtl w:val="0"/>
        </w:rPr>
      </w:r>
    </w:p>
    <w:p w:rsidR="00000000" w:rsidDel="00000000" w:rsidP="00000000" w:rsidRDefault="00000000" w:rsidRPr="00000000" w14:paraId="00000050">
      <w:pPr>
        <w:rPr>
          <w:color w:val="595959"/>
          <w:sz w:val="24"/>
          <w:szCs w:val="24"/>
        </w:rPr>
      </w:pPr>
      <w:r w:rsidDel="00000000" w:rsidR="00000000" w:rsidRPr="00000000">
        <w:rPr>
          <w:rtl w:val="0"/>
        </w:rPr>
      </w:r>
    </w:p>
    <w:p w:rsidR="00000000" w:rsidDel="00000000" w:rsidP="00000000" w:rsidRDefault="00000000" w:rsidRPr="00000000" w14:paraId="00000051">
      <w:pPr>
        <w:rPr>
          <w:color w:val="595959"/>
          <w:sz w:val="24"/>
          <w:szCs w:val="24"/>
        </w:rPr>
      </w:pPr>
      <w:r w:rsidDel="00000000" w:rsidR="00000000" w:rsidRPr="00000000">
        <w:rPr>
          <w:rtl w:val="0"/>
        </w:rPr>
      </w:r>
    </w:p>
    <w:p w:rsidR="00000000" w:rsidDel="00000000" w:rsidP="00000000" w:rsidRDefault="00000000" w:rsidRPr="00000000" w14:paraId="00000052">
      <w:pPr>
        <w:rPr>
          <w:color w:val="595959"/>
          <w:sz w:val="24"/>
          <w:szCs w:val="24"/>
        </w:rPr>
      </w:pPr>
      <w:r w:rsidDel="00000000" w:rsidR="00000000" w:rsidRPr="00000000">
        <w:rPr>
          <w:rtl w:val="0"/>
        </w:rPr>
      </w:r>
    </w:p>
    <w:p w:rsidR="00000000" w:rsidDel="00000000" w:rsidP="00000000" w:rsidRDefault="00000000" w:rsidRPr="00000000" w14:paraId="00000053">
      <w:pPr>
        <w:rPr>
          <w:color w:val="595959"/>
          <w:sz w:val="24"/>
          <w:szCs w:val="24"/>
        </w:rPr>
      </w:pPr>
      <w:r w:rsidDel="00000000" w:rsidR="00000000" w:rsidRPr="00000000">
        <w:rPr>
          <w:rtl w:val="0"/>
        </w:rPr>
      </w:r>
    </w:p>
    <w:p w:rsidR="00000000" w:rsidDel="00000000" w:rsidP="00000000" w:rsidRDefault="00000000" w:rsidRPr="00000000" w14:paraId="00000054">
      <w:pPr>
        <w:rPr>
          <w:color w:val="595959"/>
          <w:sz w:val="24"/>
          <w:szCs w:val="24"/>
        </w:rPr>
      </w:pPr>
      <w:r w:rsidDel="00000000" w:rsidR="00000000" w:rsidRPr="00000000">
        <w:rPr>
          <w:rtl w:val="0"/>
        </w:rPr>
      </w:r>
    </w:p>
    <w:p w:rsidR="00000000" w:rsidDel="00000000" w:rsidP="00000000" w:rsidRDefault="00000000" w:rsidRPr="00000000" w14:paraId="00000055">
      <w:pPr>
        <w:rPr>
          <w:color w:val="595959"/>
          <w:sz w:val="24"/>
          <w:szCs w:val="24"/>
        </w:rPr>
      </w:pPr>
      <w:r w:rsidDel="00000000" w:rsidR="00000000" w:rsidRPr="00000000">
        <w:rPr>
          <w:rtl w:val="0"/>
        </w:rPr>
      </w:r>
    </w:p>
    <w:p w:rsidR="00000000" w:rsidDel="00000000" w:rsidP="00000000" w:rsidRDefault="00000000" w:rsidRPr="00000000" w14:paraId="00000056">
      <w:pPr>
        <w:rPr>
          <w:color w:val="595959"/>
          <w:sz w:val="24"/>
          <w:szCs w:val="24"/>
        </w:rPr>
      </w:pPr>
      <w:r w:rsidDel="00000000" w:rsidR="00000000" w:rsidRPr="00000000">
        <w:rPr>
          <w:rtl w:val="0"/>
        </w:rPr>
      </w:r>
    </w:p>
    <w:p w:rsidR="00000000" w:rsidDel="00000000" w:rsidP="00000000" w:rsidRDefault="00000000" w:rsidRPr="00000000" w14:paraId="00000057">
      <w:pPr>
        <w:rPr>
          <w:color w:val="595959"/>
          <w:sz w:val="24"/>
          <w:szCs w:val="24"/>
        </w:rPr>
      </w:pPr>
      <w:r w:rsidDel="00000000" w:rsidR="00000000" w:rsidRPr="00000000">
        <w:rPr>
          <w:rtl w:val="0"/>
        </w:rPr>
      </w:r>
    </w:p>
    <w:p w:rsidR="00000000" w:rsidDel="00000000" w:rsidP="00000000" w:rsidRDefault="00000000" w:rsidRPr="00000000" w14:paraId="00000058">
      <w:pPr>
        <w:rPr>
          <w:color w:val="595959"/>
          <w:sz w:val="24"/>
          <w:szCs w:val="24"/>
        </w:rPr>
      </w:pPr>
      <w:r w:rsidDel="00000000" w:rsidR="00000000" w:rsidRPr="00000000">
        <w:rPr>
          <w:rtl w:val="0"/>
        </w:rPr>
      </w:r>
    </w:p>
    <w:p w:rsidR="00000000" w:rsidDel="00000000" w:rsidP="00000000" w:rsidRDefault="00000000" w:rsidRPr="00000000" w14:paraId="00000059">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D">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Uno de los principales factores que ha facilitado el avance ha sido la planificación inicial y el uso de herramientas como Docker y GitHub, que han permitido mantener un entorno de desarrollo ordenado. También ha sido clave la constancia en el trabajo semanal y la claridad del objetivo del proyecto.</w:t>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t xml:space="preserve">En cuanto a las dificultades, algunas se relacionaron con la configuración de servicios externos como RabbitMQ y la integración de la base de datos. Para solucionarlo, investigamos  documentación técnica, realizando pruebas locales y solicitando apoyo a compañeros con experiencia en infraestructura. Actualmente continuamos ajustando esos puntos para optimizar la conexión entre los módulos del sistema.</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1">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br w:type="textWrapping"/>
              <w:br w:type="textWrapping"/>
            </w:r>
            <w:r w:rsidDel="00000000" w:rsidR="00000000" w:rsidRPr="00000000">
              <w:rPr>
                <w:rtl w:val="0"/>
              </w:rPr>
              <w:t xml:space="preserve">Respecto del plan inicial (</w:t>
            </w:r>
            <w:r w:rsidDel="00000000" w:rsidR="00000000" w:rsidRPr="00000000">
              <w:rPr>
                <w:rtl w:val="0"/>
              </w:rPr>
              <w:t xml:space="preserve">1.5_GuiaEstudiante_Fase1_DefinicionProyectoAPT</w:t>
            </w:r>
            <w:r w:rsidDel="00000000" w:rsidR="00000000" w:rsidRPr="00000000">
              <w:rPr>
                <w:rtl w:val="0"/>
              </w:rPr>
              <w:t xml:space="preserve"> (Español) hemos decidido no ejecutar el objetivo específico n°6 </w:t>
            </w:r>
            <w:r w:rsidDel="00000000" w:rsidR="00000000" w:rsidRPr="00000000">
              <w:rPr>
                <w:b w:val="1"/>
                <w:rtl w:val="0"/>
              </w:rPr>
              <w:t xml:space="preserve">Desarrollar un módulo de marketplace interno y tablero de avisos, que permita a los residentes publicar y consultar anuncios, productos o servicios dentro de la comunidad.</w:t>
            </w:r>
            <w:r w:rsidDel="00000000" w:rsidR="00000000" w:rsidRPr="00000000">
              <w:rPr>
                <w:rtl w:val="0"/>
              </w:rPr>
              <w:t xml:space="preserve"> En este caso se tomó la decisión para ajustarnos al tiempo requerido para la óptima finalización del proyecto, lo </w:t>
            </w:r>
            <w:r w:rsidDel="00000000" w:rsidR="00000000" w:rsidRPr="00000000">
              <w:rPr>
                <w:rtl w:val="0"/>
              </w:rPr>
              <w:t xml:space="preserve">cual se ha</w:t>
            </w:r>
            <w:r w:rsidDel="00000000" w:rsidR="00000000" w:rsidRPr="00000000">
              <w:rPr>
                <w:rtl w:val="0"/>
              </w:rPr>
              <w:t xml:space="preserve"> postergado el desarrollo de estos módulos para futuras actualizaciones.</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D">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E">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6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0">
            <w:pPr>
              <w:jc w:val="both"/>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br w:type="textWrapping"/>
            </w:r>
            <w:r w:rsidDel="00000000" w:rsidR="00000000" w:rsidRPr="00000000">
              <w:rPr>
                <w:rFonts w:ascii="Calibri" w:cs="Calibri" w:eastAsia="Calibri" w:hAnsi="Calibri"/>
                <w:i w:val="1"/>
                <w:color w:val="548dd4"/>
                <w:rtl w:val="0"/>
              </w:rPr>
              <w:br w:type="textWrapping"/>
            </w:r>
            <w:r w:rsidDel="00000000" w:rsidR="00000000" w:rsidRPr="00000000">
              <w:rPr>
                <w:rtl w:val="0"/>
              </w:rPr>
              <w:t xml:space="preserve">Dentro del plan inicial, nos encontramos al día con la planificación definida al comienzo del proyecto, siguiendo una metodología tradicional. Hemos desarrollado la mayoría de los requerimientos establecidos, trabajando de forma paralela en el backend y frontend del sistema. </w:t>
            </w:r>
          </w:p>
          <w:p w:rsidR="00000000" w:rsidDel="00000000" w:rsidP="00000000" w:rsidRDefault="00000000" w:rsidRPr="00000000" w14:paraId="00000071">
            <w:pPr>
              <w:jc w:val="both"/>
              <w:rPr/>
            </w:pPr>
            <w:r w:rsidDel="00000000" w:rsidR="00000000" w:rsidRPr="00000000">
              <w:rPr>
                <w:b w:val="1"/>
                <w:rtl w:val="0"/>
              </w:rPr>
              <w:t xml:space="preserve">Módulos finalizados:</w:t>
            </w:r>
            <w:r w:rsidDel="00000000" w:rsidR="00000000" w:rsidRPr="00000000">
              <w:rPr>
                <w:rtl w:val="0"/>
              </w:rPr>
            </w:r>
          </w:p>
          <w:p w:rsidR="00000000" w:rsidDel="00000000" w:rsidP="00000000" w:rsidRDefault="00000000" w:rsidRPr="00000000" w14:paraId="00000072">
            <w:pPr>
              <w:numPr>
                <w:ilvl w:val="0"/>
                <w:numId w:val="1"/>
              </w:numPr>
              <w:spacing w:after="0" w:afterAutospacing="0"/>
              <w:ind w:left="720" w:hanging="360"/>
              <w:jc w:val="both"/>
              <w:rPr>
                <w:u w:val="none"/>
              </w:rPr>
            </w:pPr>
            <w:r w:rsidDel="00000000" w:rsidR="00000000" w:rsidRPr="00000000">
              <w:rPr>
                <w:rtl w:val="0"/>
              </w:rPr>
              <w:t xml:space="preserve">Registro de usuario.</w:t>
            </w:r>
          </w:p>
          <w:p w:rsidR="00000000" w:rsidDel="00000000" w:rsidP="00000000" w:rsidRDefault="00000000" w:rsidRPr="00000000" w14:paraId="00000073">
            <w:pPr>
              <w:numPr>
                <w:ilvl w:val="0"/>
                <w:numId w:val="1"/>
              </w:numPr>
              <w:spacing w:after="0" w:afterAutospacing="0"/>
              <w:ind w:left="720" w:hanging="360"/>
              <w:jc w:val="both"/>
              <w:rPr>
                <w:u w:val="none"/>
              </w:rPr>
            </w:pPr>
            <w:r w:rsidDel="00000000" w:rsidR="00000000" w:rsidRPr="00000000">
              <w:rPr>
                <w:rtl w:val="0"/>
              </w:rPr>
              <w:t xml:space="preserve">Inicio de sesión (Residente, Conserje, Administrador).</w:t>
            </w:r>
          </w:p>
          <w:p w:rsidR="00000000" w:rsidDel="00000000" w:rsidP="00000000" w:rsidRDefault="00000000" w:rsidRPr="00000000" w14:paraId="00000074">
            <w:pPr>
              <w:numPr>
                <w:ilvl w:val="0"/>
                <w:numId w:val="1"/>
              </w:numPr>
              <w:spacing w:after="0" w:afterAutospacing="0"/>
              <w:ind w:left="720" w:hanging="360"/>
              <w:jc w:val="both"/>
              <w:rPr>
                <w:u w:val="none"/>
              </w:rPr>
            </w:pPr>
            <w:r w:rsidDel="00000000" w:rsidR="00000000" w:rsidRPr="00000000">
              <w:rPr>
                <w:rtl w:val="0"/>
              </w:rPr>
              <w:t xml:space="preserve">Gestión de residentes (Creación de usuario, asignación de unidad, creación de comunidades).</w:t>
            </w:r>
          </w:p>
          <w:p w:rsidR="00000000" w:rsidDel="00000000" w:rsidP="00000000" w:rsidRDefault="00000000" w:rsidRPr="00000000" w14:paraId="00000075">
            <w:pPr>
              <w:numPr>
                <w:ilvl w:val="0"/>
                <w:numId w:val="1"/>
              </w:numPr>
              <w:spacing w:after="0" w:afterAutospacing="0"/>
              <w:ind w:left="720" w:hanging="360"/>
              <w:jc w:val="both"/>
              <w:rPr>
                <w:u w:val="none"/>
              </w:rPr>
            </w:pPr>
            <w:r w:rsidDel="00000000" w:rsidR="00000000" w:rsidRPr="00000000">
              <w:rPr>
                <w:rtl w:val="0"/>
              </w:rPr>
              <w:t xml:space="preserve">Registro de encomiendas y visitas (Vista administrador).</w:t>
            </w:r>
          </w:p>
          <w:p w:rsidR="00000000" w:rsidDel="00000000" w:rsidP="00000000" w:rsidRDefault="00000000" w:rsidRPr="00000000" w14:paraId="00000076">
            <w:pPr>
              <w:numPr>
                <w:ilvl w:val="0"/>
                <w:numId w:val="1"/>
              </w:numPr>
              <w:spacing w:after="0" w:afterAutospacing="0"/>
              <w:ind w:left="720" w:hanging="360"/>
              <w:jc w:val="both"/>
              <w:rPr>
                <w:u w:val="none"/>
              </w:rPr>
            </w:pPr>
            <w:r w:rsidDel="00000000" w:rsidR="00000000" w:rsidRPr="00000000">
              <w:rPr>
                <w:rtl w:val="0"/>
              </w:rPr>
              <w:t xml:space="preserve">Visualización de encomiendas y visitas (Vista Residente).</w:t>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rtl w:val="0"/>
              </w:rPr>
              <w:t xml:space="preserve">Módulo de gastos (Vista Residente).</w:t>
            </w:r>
          </w:p>
          <w:p w:rsidR="00000000" w:rsidDel="00000000" w:rsidP="00000000" w:rsidRDefault="00000000" w:rsidRPr="00000000" w14:paraId="00000078">
            <w:pPr>
              <w:jc w:val="both"/>
              <w:rPr>
                <w:b w:val="1"/>
              </w:rPr>
            </w:pPr>
            <w:r w:rsidDel="00000000" w:rsidR="00000000" w:rsidRPr="00000000">
              <w:rPr>
                <w:b w:val="1"/>
                <w:rtl w:val="0"/>
              </w:rPr>
              <w:t xml:space="preserve">Módulos en desarrollo: </w:t>
            </w:r>
          </w:p>
          <w:p w:rsidR="00000000" w:rsidDel="00000000" w:rsidP="00000000" w:rsidRDefault="00000000" w:rsidRPr="00000000" w14:paraId="00000079">
            <w:pPr>
              <w:numPr>
                <w:ilvl w:val="0"/>
                <w:numId w:val="2"/>
              </w:numPr>
              <w:spacing w:after="0" w:afterAutospacing="0"/>
              <w:ind w:left="720" w:hanging="360"/>
              <w:jc w:val="both"/>
              <w:rPr>
                <w:u w:val="none"/>
              </w:rPr>
            </w:pPr>
            <w:r w:rsidDel="00000000" w:rsidR="00000000" w:rsidRPr="00000000">
              <w:rPr>
                <w:rtl w:val="0"/>
              </w:rPr>
              <w:t xml:space="preserve">Chatbot con IA.</w:t>
            </w:r>
          </w:p>
          <w:p w:rsidR="00000000" w:rsidDel="00000000" w:rsidP="00000000" w:rsidRDefault="00000000" w:rsidRPr="00000000" w14:paraId="0000007A">
            <w:pPr>
              <w:numPr>
                <w:ilvl w:val="0"/>
                <w:numId w:val="2"/>
              </w:numPr>
              <w:ind w:left="720" w:hanging="360"/>
              <w:jc w:val="both"/>
              <w:rPr>
                <w:u w:val="none"/>
              </w:rPr>
            </w:pPr>
            <w:r w:rsidDel="00000000" w:rsidR="00000000" w:rsidRPr="00000000">
              <w:rPr>
                <w:rtl w:val="0"/>
              </w:rPr>
              <w:t xml:space="preserve">Pago de cuentas (Integración de módulos bancarios).</w:t>
            </w:r>
          </w:p>
        </w:tc>
      </w:tr>
    </w:tbl>
    <w:p w:rsidR="00000000" w:rsidDel="00000000" w:rsidP="00000000" w:rsidRDefault="00000000" w:rsidRPr="00000000" w14:paraId="0000007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1">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bfkRJ96pWYqGFYAzfbnp/gLcQ==">CgMxLjAaHwoBMBIaChgICVIUChJ0YWJsZS51ZGQzd3BnaGx3dzk4AHIhMVhvaUxCTXYxU00tT1dwZEUzcjR3clVORks1NkFrdHNy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