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3801A" w14:textId="77777777" w:rsidR="00557ABB" w:rsidRDefault="00000000">
      <w:r>
        <w:t>}</w:t>
      </w:r>
      <w:r>
        <w:rPr>
          <w:noProof/>
        </w:rPr>
        <mc:AlternateContent>
          <mc:Choice Requires="wpg">
            <w:drawing>
              <wp:anchor distT="0" distB="0" distL="114300" distR="114300" simplePos="0" relativeHeight="251658240" behindDoc="0" locked="0" layoutInCell="1" hidden="0" allowOverlap="1" wp14:anchorId="331E1AB8" wp14:editId="24F3D611">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776519544" name="Grupo 776519544"/>
                        <wpg:cNvGrpSpPr/>
                        <wpg:grpSpPr>
                          <a:xfrm>
                            <a:off x="2055748" y="3036733"/>
                            <a:ext cx="6580505" cy="1486535"/>
                            <a:chOff x="0" y="0"/>
                            <a:chExt cx="5903463" cy="1486894"/>
                          </a:xfrm>
                        </wpg:grpSpPr>
                        <wps:wsp>
                          <wps:cNvPr id="2012142757" name="Rectángulo 2012142757"/>
                          <wps:cNvSpPr/>
                          <wps:spPr>
                            <a:xfrm>
                              <a:off x="0" y="0"/>
                              <a:ext cx="5903450" cy="1486875"/>
                            </a:xfrm>
                            <a:prstGeom prst="rect">
                              <a:avLst/>
                            </a:prstGeom>
                            <a:noFill/>
                            <a:ln>
                              <a:noFill/>
                            </a:ln>
                          </wps:spPr>
                          <wps:txbx>
                            <w:txbxContent>
                              <w:p w14:paraId="3CAB1A7D" w14:textId="77777777" w:rsidR="00557ABB" w:rsidRDefault="00557ABB">
                                <w:pPr>
                                  <w:spacing w:after="0" w:line="240" w:lineRule="auto"/>
                                  <w:textDirection w:val="btLr"/>
                                </w:pPr>
                              </w:p>
                            </w:txbxContent>
                          </wps:txbx>
                          <wps:bodyPr spcFirstLastPara="1" wrap="square" lIns="91425" tIns="91425" rIns="91425" bIns="91425" anchor="ctr" anchorCtr="0">
                            <a:noAutofit/>
                          </wps:bodyPr>
                        </wps:wsp>
                        <wps:wsp>
                          <wps:cNvPr id="1307985259" name="Rectángulo 1307985259"/>
                          <wps:cNvSpPr/>
                          <wps:spPr>
                            <a:xfrm>
                              <a:off x="1024758" y="239160"/>
                              <a:ext cx="4878705" cy="1236313"/>
                            </a:xfrm>
                            <a:prstGeom prst="rect">
                              <a:avLst/>
                            </a:prstGeom>
                            <a:noFill/>
                            <a:ln>
                              <a:noFill/>
                            </a:ln>
                          </wps:spPr>
                          <wps:txbx>
                            <w:txbxContent>
                              <w:p w14:paraId="7F98DB08" w14:textId="77777777" w:rsidR="00557ABB" w:rsidRDefault="00557ABB">
                                <w:pPr>
                                  <w:spacing w:after="0" w:line="240" w:lineRule="auto"/>
                                  <w:textDirection w:val="btLr"/>
                                </w:pPr>
                              </w:p>
                              <w:p w14:paraId="2617BE24" w14:textId="77777777" w:rsidR="00557ABB" w:rsidRDefault="00000000">
                                <w:pPr>
                                  <w:spacing w:after="0" w:line="240" w:lineRule="auto"/>
                                  <w:textDirection w:val="btLr"/>
                                </w:pPr>
                                <w:r>
                                  <w:rPr>
                                    <w:b/>
                                    <w:color w:val="1F3864"/>
                                    <w:sz w:val="48"/>
                                  </w:rPr>
                                  <w:t xml:space="preserve">Guía1. Definición Proyecto APT </w:t>
                                </w:r>
                              </w:p>
                              <w:p w14:paraId="77E624D8" w14:textId="77777777" w:rsidR="00557ABB"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900554609" name="Rectángulo 900554609"/>
                          <wps:cNvSpPr/>
                          <wps:spPr>
                            <a:xfrm>
                              <a:off x="0" y="0"/>
                              <a:ext cx="993140" cy="1486894"/>
                            </a:xfrm>
                            <a:prstGeom prst="rect">
                              <a:avLst/>
                            </a:prstGeom>
                            <a:solidFill>
                              <a:srgbClr val="1F3864"/>
                            </a:solidFill>
                            <a:ln>
                              <a:noFill/>
                            </a:ln>
                          </wps:spPr>
                          <wps:txbx>
                            <w:txbxContent>
                              <w:p w14:paraId="1F1E1F55" w14:textId="77777777" w:rsidR="00557ABB" w:rsidRDefault="00557ABB">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31E1AB8" id="Grupo 48"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">
                <v:group id="Grupo 776519544"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">
                  <v:rect id="Rectángulo 2012142757"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" filled="f" stroked="f">
                    <v:textbox inset="2.53958mm,2.53958mm,2.53958mm,2.53958mm">
                      <w:txbxContent>
                        <w:p w14:paraId="3CAB1A7D" w14:textId="77777777" w:rsidR="00557ABB" w:rsidRDefault="00557ABB">
                          <w:pPr>
                            <w:spacing w:after="0" w:line="240" w:lineRule="auto"/>
                            <w:textDirection w:val="btLr"/>
                          </w:pPr>
                        </w:p>
                      </w:txbxContent>
                    </v:textbox>
                  </v:rect>
                  <v:rect id="Rectángulo 1307985259"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" filled="f" stroked="f">
                    <v:textbox inset="2.53958mm,1.2694mm,2.53958mm,1.2694mm">
                      <w:txbxContent>
                        <w:p w14:paraId="7F98DB08" w14:textId="77777777" w:rsidR="00557ABB" w:rsidRDefault="00557ABB">
                          <w:pPr>
                            <w:spacing w:after="0" w:line="240" w:lineRule="auto"/>
                            <w:textDirection w:val="btLr"/>
                          </w:pPr>
                        </w:p>
                        <w:p w14:paraId="2617BE24" w14:textId="77777777" w:rsidR="00557ABB" w:rsidRDefault="00000000">
                          <w:pPr>
                            <w:spacing w:after="0" w:line="240" w:lineRule="auto"/>
                            <w:textDirection w:val="btLr"/>
                          </w:pPr>
                          <w:r>
                            <w:rPr>
                              <w:b/>
                              <w:color w:val="1F3864"/>
                              <w:sz w:val="48"/>
                            </w:rPr>
                            <w:t xml:space="preserve">Guía1. Definición Proyecto APT </w:t>
                          </w:r>
                        </w:p>
                        <w:p w14:paraId="77E624D8" w14:textId="77777777" w:rsidR="00557ABB"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900554609"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" fillcolor="#1f3864" stroked="f">
                    <v:textbox inset="2.53958mm,2.53958mm,2.53958mm,2.53958mm">
                      <w:txbxContent>
                        <w:p w14:paraId="1F1E1F55" w14:textId="77777777" w:rsidR="00557ABB" w:rsidRDefault="00557ABB">
                          <w:pPr>
                            <w:spacing w:after="0" w:line="240" w:lineRule="auto"/>
                            <w:textDirection w:val="btLr"/>
                          </w:pPr>
                        </w:p>
                      </w:txbxContent>
                    </v:textbox>
                  </v:rect>
                </v:group>
              </v:group>
            </w:pict>
          </mc:Fallback>
        </mc:AlternateContent>
      </w:r>
    </w:p>
    <w:p w14:paraId="02262CEE" w14:textId="77777777" w:rsidR="00557ABB" w:rsidRDefault="00557ABB"/>
    <w:p w14:paraId="0D9664E1" w14:textId="77777777" w:rsidR="00557ABB" w:rsidRDefault="00557ABB"/>
    <w:p w14:paraId="5DA8CAFB" w14:textId="77777777" w:rsidR="00557ABB" w:rsidRDefault="00557ABB"/>
    <w:p w14:paraId="2F7FD55A" w14:textId="77777777" w:rsidR="00557ABB" w:rsidRDefault="00557ABB"/>
    <w:p w14:paraId="5628B330" w14:textId="77777777" w:rsidR="00557ABB" w:rsidRDefault="00557ABB"/>
    <w:p w14:paraId="726F1BF1" w14:textId="77777777" w:rsidR="00557ABB" w:rsidRDefault="00000000">
      <w:pPr>
        <w:rPr>
          <w:b/>
        </w:rPr>
      </w:pPr>
      <w:r>
        <w:rPr>
          <w:b/>
        </w:rPr>
        <w:tab/>
      </w:r>
    </w:p>
    <w:p w14:paraId="2B8FCEC9" w14:textId="77777777" w:rsidR="00557ABB" w:rsidRDefault="0000000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557ABB" w14:paraId="669C5903" w14:textId="77777777">
        <w:trPr>
          <w:trHeight w:val="440"/>
        </w:trPr>
        <w:tc>
          <w:tcPr>
            <w:tcW w:w="9498" w:type="dxa"/>
            <w:vAlign w:val="center"/>
          </w:tcPr>
          <w:p w14:paraId="46FCAD97" w14:textId="77777777" w:rsidR="00557ABB" w:rsidRDefault="00000000">
            <w:pPr>
              <w:rPr>
                <w:b/>
                <w:color w:val="1F3864"/>
                <w:sz w:val="28"/>
                <w:szCs w:val="28"/>
              </w:rPr>
            </w:pPr>
            <w:r>
              <w:rPr>
                <w:b/>
                <w:color w:val="1F3864"/>
                <w:sz w:val="28"/>
                <w:szCs w:val="28"/>
              </w:rPr>
              <w:t>1. Antecedentes Personales</w:t>
            </w:r>
          </w:p>
        </w:tc>
      </w:tr>
      <w:tr w:rsidR="00557ABB" w14:paraId="51B20BDE" w14:textId="77777777">
        <w:trPr>
          <w:trHeight w:val="440"/>
        </w:trPr>
        <w:tc>
          <w:tcPr>
            <w:tcW w:w="9498" w:type="dxa"/>
            <w:shd w:val="clear" w:color="auto" w:fill="D9E2F3"/>
            <w:vAlign w:val="center"/>
          </w:tcPr>
          <w:p w14:paraId="170FBC28" w14:textId="77777777" w:rsidR="00557ABB"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367E2C79" w14:textId="77777777" w:rsidR="00557ABB" w:rsidRDefault="00557ABB">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557ABB" w14:paraId="2B531F99" w14:textId="77777777">
        <w:trPr>
          <w:trHeight w:val="440"/>
        </w:trPr>
        <w:tc>
          <w:tcPr>
            <w:tcW w:w="2534" w:type="dxa"/>
            <w:vAlign w:val="center"/>
          </w:tcPr>
          <w:p w14:paraId="217CFC38" w14:textId="77777777" w:rsidR="00557ABB" w:rsidRDefault="00000000">
            <w:pPr>
              <w:rPr>
                <w:color w:val="1F3864"/>
              </w:rPr>
            </w:pPr>
            <w:r>
              <w:rPr>
                <w:color w:val="1F3864"/>
              </w:rPr>
              <w:t>Nombre estudiante</w:t>
            </w:r>
          </w:p>
        </w:tc>
        <w:tc>
          <w:tcPr>
            <w:tcW w:w="6964" w:type="dxa"/>
            <w:vAlign w:val="center"/>
          </w:tcPr>
          <w:p w14:paraId="52E4B726" w14:textId="77777777" w:rsidR="00557ABB" w:rsidRDefault="00000000">
            <w:pPr>
              <w:rPr>
                <w:b/>
              </w:rPr>
            </w:pPr>
            <w:proofErr w:type="spellStart"/>
            <w:r>
              <w:rPr>
                <w:b/>
              </w:rPr>
              <w:t>Italo</w:t>
            </w:r>
            <w:proofErr w:type="spellEnd"/>
            <w:r>
              <w:rPr>
                <w:b/>
              </w:rPr>
              <w:t xml:space="preserve"> Navarrete, Gustavo Cartes, Daniel Stari</w:t>
            </w:r>
          </w:p>
        </w:tc>
      </w:tr>
      <w:tr w:rsidR="00557ABB" w14:paraId="0C409859" w14:textId="77777777">
        <w:trPr>
          <w:trHeight w:val="418"/>
        </w:trPr>
        <w:tc>
          <w:tcPr>
            <w:tcW w:w="2534" w:type="dxa"/>
            <w:vAlign w:val="center"/>
          </w:tcPr>
          <w:p w14:paraId="2EEFEE8D" w14:textId="77777777" w:rsidR="00557ABB" w:rsidRDefault="00000000">
            <w:pPr>
              <w:rPr>
                <w:color w:val="1F3864"/>
              </w:rPr>
            </w:pPr>
            <w:r>
              <w:rPr>
                <w:color w:val="1F3864"/>
              </w:rPr>
              <w:t>Rut</w:t>
            </w:r>
          </w:p>
        </w:tc>
        <w:tc>
          <w:tcPr>
            <w:tcW w:w="6964" w:type="dxa"/>
            <w:vAlign w:val="center"/>
          </w:tcPr>
          <w:p w14:paraId="459F5304" w14:textId="77777777" w:rsidR="00557ABB" w:rsidRDefault="00000000">
            <w:pPr>
              <w:rPr>
                <w:b/>
              </w:rPr>
            </w:pPr>
            <w:r>
              <w:rPr>
                <w:b/>
              </w:rPr>
              <w:t>18992203-5, 19529221-3, 19170582-3</w:t>
            </w:r>
          </w:p>
        </w:tc>
      </w:tr>
      <w:tr w:rsidR="00557ABB" w14:paraId="660BB1CB" w14:textId="77777777">
        <w:trPr>
          <w:trHeight w:val="425"/>
        </w:trPr>
        <w:tc>
          <w:tcPr>
            <w:tcW w:w="2534" w:type="dxa"/>
            <w:vAlign w:val="center"/>
          </w:tcPr>
          <w:p w14:paraId="25214448" w14:textId="77777777" w:rsidR="00557ABB" w:rsidRDefault="00000000">
            <w:pPr>
              <w:rPr>
                <w:color w:val="1F3864"/>
              </w:rPr>
            </w:pPr>
            <w:r>
              <w:rPr>
                <w:color w:val="1F3864"/>
              </w:rPr>
              <w:t>Carrera</w:t>
            </w:r>
          </w:p>
        </w:tc>
        <w:tc>
          <w:tcPr>
            <w:tcW w:w="6964" w:type="dxa"/>
            <w:vAlign w:val="center"/>
          </w:tcPr>
          <w:p w14:paraId="08454F9B" w14:textId="77777777" w:rsidR="00557ABB" w:rsidRDefault="00000000">
            <w:pPr>
              <w:rPr>
                <w:b/>
              </w:rPr>
            </w:pPr>
            <w:r>
              <w:rPr>
                <w:b/>
              </w:rPr>
              <w:t xml:space="preserve">Ingeniería en Informática </w:t>
            </w:r>
          </w:p>
        </w:tc>
      </w:tr>
      <w:tr w:rsidR="00557ABB" w14:paraId="485A858E" w14:textId="77777777">
        <w:trPr>
          <w:trHeight w:val="417"/>
        </w:trPr>
        <w:tc>
          <w:tcPr>
            <w:tcW w:w="2534" w:type="dxa"/>
            <w:vAlign w:val="center"/>
          </w:tcPr>
          <w:p w14:paraId="69B09355" w14:textId="77777777" w:rsidR="00557ABB" w:rsidRDefault="00000000">
            <w:pPr>
              <w:rPr>
                <w:color w:val="1F3864"/>
              </w:rPr>
            </w:pPr>
            <w:r>
              <w:rPr>
                <w:color w:val="1F3864"/>
              </w:rPr>
              <w:t>Sede</w:t>
            </w:r>
          </w:p>
        </w:tc>
        <w:tc>
          <w:tcPr>
            <w:tcW w:w="6964" w:type="dxa"/>
            <w:vAlign w:val="center"/>
          </w:tcPr>
          <w:p w14:paraId="361114DF" w14:textId="77777777" w:rsidR="00557ABB" w:rsidRDefault="00000000">
            <w:pPr>
              <w:rPr>
                <w:b/>
              </w:rPr>
            </w:pPr>
            <w:r>
              <w:rPr>
                <w:b/>
              </w:rPr>
              <w:t>Padre Alonso de Ovalle</w:t>
            </w:r>
          </w:p>
        </w:tc>
      </w:tr>
    </w:tbl>
    <w:p w14:paraId="53C26A8E" w14:textId="77777777" w:rsidR="00557ABB" w:rsidRDefault="00000000">
      <w:pPr>
        <w:rPr>
          <w:b/>
          <w:color w:val="4472C4"/>
          <w:sz w:val="24"/>
          <w:szCs w:val="24"/>
        </w:rPr>
      </w:pPr>
      <w:r>
        <w:br w:type="page"/>
      </w:r>
    </w:p>
    <w:p w14:paraId="647EBED9" w14:textId="77777777" w:rsidR="00557ABB" w:rsidRDefault="00557ABB">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557ABB" w14:paraId="73E8BA70" w14:textId="77777777">
        <w:trPr>
          <w:trHeight w:val="440"/>
        </w:trPr>
        <w:tc>
          <w:tcPr>
            <w:tcW w:w="9498" w:type="dxa"/>
            <w:vAlign w:val="center"/>
          </w:tcPr>
          <w:p w14:paraId="6D6C6EEF" w14:textId="77777777" w:rsidR="00557ABB" w:rsidRDefault="00000000">
            <w:pPr>
              <w:rPr>
                <w:b/>
                <w:color w:val="1F3864"/>
                <w:sz w:val="28"/>
                <w:szCs w:val="28"/>
              </w:rPr>
            </w:pPr>
            <w:r>
              <w:rPr>
                <w:b/>
                <w:color w:val="1F3864"/>
                <w:sz w:val="28"/>
                <w:szCs w:val="28"/>
              </w:rPr>
              <w:t>2. Descripción Proyecto APT</w:t>
            </w:r>
          </w:p>
        </w:tc>
      </w:tr>
      <w:tr w:rsidR="00557ABB" w14:paraId="758F5EAE" w14:textId="77777777">
        <w:trPr>
          <w:trHeight w:val="440"/>
        </w:trPr>
        <w:tc>
          <w:tcPr>
            <w:tcW w:w="9498" w:type="dxa"/>
            <w:shd w:val="clear" w:color="auto" w:fill="D9E2F3"/>
            <w:vAlign w:val="center"/>
          </w:tcPr>
          <w:p w14:paraId="42453F04" w14:textId="77777777" w:rsidR="00557ABB"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18303E70" w14:textId="77777777" w:rsidR="00557ABB" w:rsidRDefault="00557ABB">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557ABB" w14:paraId="5BBDD25D" w14:textId="77777777">
        <w:trPr>
          <w:trHeight w:val="440"/>
        </w:trPr>
        <w:tc>
          <w:tcPr>
            <w:tcW w:w="2587" w:type="dxa"/>
            <w:vAlign w:val="center"/>
          </w:tcPr>
          <w:p w14:paraId="0DD800AB" w14:textId="77777777" w:rsidR="00557ABB" w:rsidRDefault="00000000">
            <w:pPr>
              <w:rPr>
                <w:color w:val="1F3864"/>
              </w:rPr>
            </w:pPr>
            <w:r>
              <w:rPr>
                <w:color w:val="1F3864"/>
              </w:rPr>
              <w:t>Nombre del proyecto</w:t>
            </w:r>
          </w:p>
        </w:tc>
        <w:tc>
          <w:tcPr>
            <w:tcW w:w="6911" w:type="dxa"/>
            <w:vAlign w:val="center"/>
          </w:tcPr>
          <w:p w14:paraId="329E5984" w14:textId="77777777" w:rsidR="00557ABB" w:rsidRDefault="00000000">
            <w:pPr>
              <w:pBdr>
                <w:top w:val="nil"/>
                <w:left w:val="nil"/>
                <w:bottom w:val="nil"/>
                <w:right w:val="nil"/>
                <w:between w:val="nil"/>
              </w:pBdr>
              <w:rPr>
                <w:i/>
                <w:sz w:val="20"/>
                <w:szCs w:val="20"/>
              </w:rPr>
            </w:pPr>
            <w:proofErr w:type="spellStart"/>
            <w:r>
              <w:rPr>
                <w:i/>
                <w:sz w:val="20"/>
                <w:szCs w:val="20"/>
              </w:rPr>
              <w:t>CompraraYa</w:t>
            </w:r>
            <w:proofErr w:type="spellEnd"/>
            <w:r>
              <w:rPr>
                <w:i/>
                <w:sz w:val="20"/>
                <w:szCs w:val="20"/>
              </w:rPr>
              <w:t>:</w:t>
            </w:r>
          </w:p>
          <w:p w14:paraId="7FDCFC09" w14:textId="77777777" w:rsidR="00557ABB" w:rsidRDefault="00000000">
            <w:pPr>
              <w:pBdr>
                <w:top w:val="nil"/>
                <w:left w:val="nil"/>
                <w:bottom w:val="nil"/>
                <w:right w:val="nil"/>
                <w:between w:val="nil"/>
              </w:pBdr>
              <w:rPr>
                <w:i/>
                <w:color w:val="000000"/>
                <w:sz w:val="20"/>
                <w:szCs w:val="20"/>
              </w:rPr>
            </w:pPr>
            <w:r>
              <w:rPr>
                <w:i/>
                <w:color w:val="000000"/>
                <w:sz w:val="20"/>
                <w:szCs w:val="20"/>
              </w:rPr>
              <w:t>Plataforma Web de Análisis y Comparación de Precios de Alimentos en Chile</w:t>
            </w:r>
          </w:p>
        </w:tc>
      </w:tr>
      <w:tr w:rsidR="00557ABB" w14:paraId="760270AD" w14:textId="77777777">
        <w:trPr>
          <w:trHeight w:val="418"/>
        </w:trPr>
        <w:tc>
          <w:tcPr>
            <w:tcW w:w="2587" w:type="dxa"/>
            <w:vAlign w:val="center"/>
          </w:tcPr>
          <w:p w14:paraId="1C3C259C" w14:textId="77777777" w:rsidR="00557ABB" w:rsidRDefault="00000000">
            <w:pPr>
              <w:rPr>
                <w:color w:val="1F3864"/>
              </w:rPr>
            </w:pPr>
            <w:r>
              <w:rPr>
                <w:color w:val="1F3864"/>
              </w:rPr>
              <w:t>Área (s) de desempeño(s)</w:t>
            </w:r>
          </w:p>
        </w:tc>
        <w:tc>
          <w:tcPr>
            <w:tcW w:w="6911" w:type="dxa"/>
            <w:vAlign w:val="center"/>
          </w:tcPr>
          <w:p w14:paraId="14284BEA" w14:textId="08550072" w:rsidR="003A1366" w:rsidRPr="003A1366" w:rsidRDefault="003A1366" w:rsidP="003A1366">
            <w:pPr>
              <w:pStyle w:val="Prrafodelista"/>
              <w:numPr>
                <w:ilvl w:val="0"/>
                <w:numId w:val="5"/>
              </w:numPr>
              <w:pBdr>
                <w:top w:val="nil"/>
                <w:left w:val="nil"/>
                <w:bottom w:val="nil"/>
                <w:right w:val="nil"/>
                <w:between w:val="nil"/>
              </w:pBdr>
              <w:rPr>
                <w:color w:val="000000"/>
                <w:lang w:val="es-ES"/>
              </w:rPr>
            </w:pPr>
            <w:r w:rsidRPr="003A1366">
              <w:rPr>
                <w:color w:val="000000"/>
                <w:lang w:val="es-ES"/>
              </w:rPr>
              <w:t>Desarrollo, adaptación e integración de sistemas computacionales.</w:t>
            </w:r>
          </w:p>
          <w:p w14:paraId="68F512C4" w14:textId="33665826" w:rsidR="003A1366" w:rsidRPr="003A1366" w:rsidRDefault="003A1366" w:rsidP="003A1366">
            <w:pPr>
              <w:pStyle w:val="Prrafodelista"/>
              <w:numPr>
                <w:ilvl w:val="0"/>
                <w:numId w:val="5"/>
              </w:numPr>
              <w:pBdr>
                <w:top w:val="nil"/>
                <w:left w:val="nil"/>
                <w:bottom w:val="nil"/>
                <w:right w:val="nil"/>
                <w:between w:val="nil"/>
              </w:pBdr>
              <w:rPr>
                <w:color w:val="000000"/>
                <w:lang w:val="es-ES"/>
              </w:rPr>
            </w:pPr>
            <w:r w:rsidRPr="003A1366">
              <w:rPr>
                <w:color w:val="000000"/>
                <w:lang w:val="es-ES"/>
              </w:rPr>
              <w:t>Integración de tecnologías de información.</w:t>
            </w:r>
          </w:p>
          <w:p w14:paraId="1CDDE357" w14:textId="08F98180" w:rsidR="003A1366" w:rsidRPr="003A1366" w:rsidRDefault="003A1366" w:rsidP="003A1366">
            <w:pPr>
              <w:pStyle w:val="Prrafodelista"/>
              <w:numPr>
                <w:ilvl w:val="0"/>
                <w:numId w:val="5"/>
              </w:numPr>
              <w:pBdr>
                <w:top w:val="nil"/>
                <w:left w:val="nil"/>
                <w:bottom w:val="nil"/>
                <w:right w:val="nil"/>
                <w:between w:val="nil"/>
              </w:pBdr>
              <w:rPr>
                <w:color w:val="000000"/>
                <w:lang w:val="es-ES"/>
              </w:rPr>
            </w:pPr>
            <w:r w:rsidRPr="003A1366">
              <w:rPr>
                <w:color w:val="000000"/>
                <w:lang w:val="es-ES"/>
              </w:rPr>
              <w:t>Desarrollo de soluciones tecnológicas.</w:t>
            </w:r>
          </w:p>
          <w:p w14:paraId="076736EF" w14:textId="1359BD39" w:rsidR="003A1366" w:rsidRPr="003A1366" w:rsidRDefault="003A1366" w:rsidP="003A1366">
            <w:pPr>
              <w:pStyle w:val="Prrafodelista"/>
              <w:numPr>
                <w:ilvl w:val="0"/>
                <w:numId w:val="5"/>
              </w:numPr>
              <w:pBdr>
                <w:top w:val="nil"/>
                <w:left w:val="nil"/>
                <w:bottom w:val="nil"/>
                <w:right w:val="nil"/>
                <w:between w:val="nil"/>
              </w:pBdr>
              <w:rPr>
                <w:color w:val="000000"/>
                <w:lang w:val="es-ES"/>
              </w:rPr>
            </w:pPr>
            <w:r w:rsidRPr="003A1366">
              <w:rPr>
                <w:color w:val="000000"/>
                <w:lang w:val="es-ES"/>
              </w:rPr>
              <w:t>Seguridad de sistemas computacionales.</w:t>
            </w:r>
          </w:p>
          <w:p w14:paraId="1DB31664" w14:textId="51FB6DB8" w:rsidR="003A1366" w:rsidRPr="003A1366" w:rsidRDefault="003A1366" w:rsidP="003A1366">
            <w:pPr>
              <w:pStyle w:val="Prrafodelista"/>
              <w:numPr>
                <w:ilvl w:val="0"/>
                <w:numId w:val="5"/>
              </w:numPr>
              <w:pBdr>
                <w:top w:val="nil"/>
                <w:left w:val="nil"/>
                <w:bottom w:val="nil"/>
                <w:right w:val="nil"/>
                <w:between w:val="nil"/>
              </w:pBdr>
              <w:rPr>
                <w:color w:val="000000"/>
                <w:lang w:val="es-ES"/>
              </w:rPr>
            </w:pPr>
            <w:r w:rsidRPr="003A1366">
              <w:rPr>
                <w:color w:val="000000"/>
                <w:lang w:val="es-ES"/>
              </w:rPr>
              <w:t>Aseguramiento de la calidad del software.</w:t>
            </w:r>
          </w:p>
          <w:p w14:paraId="7A6EAA34" w14:textId="5CA29703" w:rsidR="003A1366" w:rsidRPr="003A1366" w:rsidRDefault="003A1366" w:rsidP="003A1366">
            <w:pPr>
              <w:pStyle w:val="Prrafodelista"/>
              <w:numPr>
                <w:ilvl w:val="0"/>
                <w:numId w:val="5"/>
              </w:numPr>
              <w:pBdr>
                <w:top w:val="nil"/>
                <w:left w:val="nil"/>
                <w:bottom w:val="nil"/>
                <w:right w:val="nil"/>
                <w:between w:val="nil"/>
              </w:pBdr>
              <w:rPr>
                <w:color w:val="000000"/>
                <w:lang w:val="es-ES"/>
              </w:rPr>
            </w:pPr>
            <w:r w:rsidRPr="003A1366">
              <w:rPr>
                <w:color w:val="000000"/>
                <w:lang w:val="es-ES"/>
              </w:rPr>
              <w:t>Gestión de proyectos informáticos.</w:t>
            </w:r>
          </w:p>
          <w:p w14:paraId="02848FB8" w14:textId="149D2727" w:rsidR="003A1366" w:rsidRPr="003A1366" w:rsidRDefault="003A1366" w:rsidP="003A1366">
            <w:pPr>
              <w:pStyle w:val="Prrafodelista"/>
              <w:numPr>
                <w:ilvl w:val="0"/>
                <w:numId w:val="5"/>
              </w:numPr>
              <w:pBdr>
                <w:top w:val="nil"/>
                <w:left w:val="nil"/>
                <w:bottom w:val="nil"/>
                <w:right w:val="nil"/>
                <w:between w:val="nil"/>
              </w:pBdr>
              <w:rPr>
                <w:color w:val="000000"/>
                <w:lang w:val="es-ES"/>
              </w:rPr>
            </w:pPr>
            <w:r w:rsidRPr="003A1366">
              <w:rPr>
                <w:color w:val="000000"/>
                <w:lang w:val="es-ES"/>
              </w:rPr>
              <w:t>Administración de bases de datos y gestión de la información.</w:t>
            </w:r>
          </w:p>
          <w:p w14:paraId="540F9CE2" w14:textId="56009C0D" w:rsidR="00557ABB" w:rsidRPr="003A1366" w:rsidRDefault="003A1366" w:rsidP="003A1366">
            <w:pPr>
              <w:pStyle w:val="Prrafodelista"/>
              <w:numPr>
                <w:ilvl w:val="0"/>
                <w:numId w:val="5"/>
              </w:numPr>
              <w:pBdr>
                <w:top w:val="nil"/>
                <w:left w:val="nil"/>
                <w:bottom w:val="nil"/>
                <w:right w:val="nil"/>
                <w:between w:val="nil"/>
              </w:pBdr>
              <w:rPr>
                <w:b/>
                <w:color w:val="000000"/>
                <w:lang w:val="es-ES"/>
              </w:rPr>
            </w:pPr>
            <w:r w:rsidRPr="003A1366">
              <w:rPr>
                <w:color w:val="000000"/>
                <w:lang w:val="es-ES"/>
              </w:rPr>
              <w:t>Servicios de soporte y administración de sistemas computacionales.</w:t>
            </w:r>
          </w:p>
        </w:tc>
      </w:tr>
      <w:tr w:rsidR="00557ABB" w14:paraId="2EE2941B" w14:textId="77777777">
        <w:trPr>
          <w:trHeight w:val="425"/>
        </w:trPr>
        <w:tc>
          <w:tcPr>
            <w:tcW w:w="2587" w:type="dxa"/>
            <w:vAlign w:val="center"/>
          </w:tcPr>
          <w:p w14:paraId="56A9903C" w14:textId="77777777" w:rsidR="00557ABB" w:rsidRDefault="00000000">
            <w:pPr>
              <w:rPr>
                <w:color w:val="1F3864"/>
              </w:rPr>
            </w:pPr>
            <w:r>
              <w:rPr>
                <w:color w:val="1F3864"/>
              </w:rPr>
              <w:t xml:space="preserve">Competencias </w:t>
            </w:r>
          </w:p>
          <w:p w14:paraId="420F4382" w14:textId="77777777" w:rsidR="00557ABB" w:rsidRDefault="00557ABB">
            <w:pPr>
              <w:rPr>
                <w:color w:val="1F3864"/>
              </w:rPr>
            </w:pPr>
          </w:p>
        </w:tc>
        <w:tc>
          <w:tcPr>
            <w:tcW w:w="6911" w:type="dxa"/>
            <w:vAlign w:val="center"/>
          </w:tcPr>
          <w:p w14:paraId="4803EABB" w14:textId="3419BAAA" w:rsidR="003A1366" w:rsidRPr="003A1366" w:rsidRDefault="003A1366" w:rsidP="003A1366">
            <w:pPr>
              <w:numPr>
                <w:ilvl w:val="0"/>
                <w:numId w:val="2"/>
              </w:numPr>
              <w:pBdr>
                <w:top w:val="nil"/>
                <w:left w:val="nil"/>
                <w:bottom w:val="nil"/>
                <w:right w:val="nil"/>
                <w:between w:val="nil"/>
              </w:pBdr>
              <w:spacing w:after="0"/>
              <w:rPr>
                <w:i/>
                <w:color w:val="000000"/>
                <w:sz w:val="20"/>
                <w:szCs w:val="20"/>
              </w:rPr>
            </w:pPr>
            <w:r w:rsidRPr="003A1366">
              <w:rPr>
                <w:i/>
                <w:color w:val="000000"/>
                <w:sz w:val="20"/>
                <w:szCs w:val="20"/>
              </w:rPr>
              <w:t xml:space="preserve">Resolver situaciones </w:t>
            </w:r>
            <w:r w:rsidR="00B37209" w:rsidRPr="003A1366">
              <w:rPr>
                <w:i/>
                <w:color w:val="000000"/>
                <w:sz w:val="20"/>
                <w:szCs w:val="20"/>
              </w:rPr>
              <w:t>problemáticas de</w:t>
            </w:r>
            <w:r w:rsidRPr="003A1366">
              <w:rPr>
                <w:i/>
                <w:color w:val="000000"/>
                <w:sz w:val="20"/>
                <w:szCs w:val="20"/>
              </w:rPr>
              <w:t xml:space="preserve"> la vida cotidiana, ámbito científico y mundo laboral, utilizando operatoria matemática básica, relaciones proporcionales y álgebra básica.</w:t>
            </w:r>
          </w:p>
          <w:p w14:paraId="5950DD93" w14:textId="77777777" w:rsidR="003A1366" w:rsidRPr="003A1366" w:rsidRDefault="003A1366" w:rsidP="003A1366">
            <w:pPr>
              <w:pBdr>
                <w:top w:val="nil"/>
                <w:left w:val="nil"/>
                <w:bottom w:val="nil"/>
                <w:right w:val="nil"/>
                <w:between w:val="nil"/>
              </w:pBdr>
              <w:spacing w:after="0"/>
              <w:ind w:left="720"/>
              <w:rPr>
                <w:i/>
                <w:color w:val="000000"/>
                <w:sz w:val="20"/>
                <w:szCs w:val="20"/>
              </w:rPr>
            </w:pPr>
          </w:p>
          <w:p w14:paraId="0E5141D9" w14:textId="52578DBD" w:rsidR="003A1366" w:rsidRPr="003A1366" w:rsidRDefault="003A1366" w:rsidP="003A1366">
            <w:pPr>
              <w:numPr>
                <w:ilvl w:val="0"/>
                <w:numId w:val="2"/>
              </w:numPr>
              <w:pBdr>
                <w:top w:val="nil"/>
                <w:left w:val="nil"/>
                <w:bottom w:val="nil"/>
                <w:right w:val="nil"/>
                <w:between w:val="nil"/>
              </w:pBdr>
              <w:spacing w:after="0"/>
              <w:rPr>
                <w:i/>
                <w:color w:val="000000"/>
                <w:sz w:val="20"/>
                <w:szCs w:val="20"/>
              </w:rPr>
            </w:pPr>
            <w:r w:rsidRPr="003A1366">
              <w:rPr>
                <w:i/>
                <w:color w:val="000000"/>
                <w:sz w:val="20"/>
                <w:szCs w:val="20"/>
              </w:rPr>
              <w:t xml:space="preserve">Resolver situaciones </w:t>
            </w:r>
            <w:r w:rsidR="00B37209" w:rsidRPr="003A1366">
              <w:rPr>
                <w:i/>
                <w:color w:val="000000"/>
                <w:sz w:val="20"/>
                <w:szCs w:val="20"/>
              </w:rPr>
              <w:t>problemáticas de</w:t>
            </w:r>
            <w:r w:rsidRPr="003A1366">
              <w:rPr>
                <w:i/>
                <w:color w:val="000000"/>
                <w:sz w:val="20"/>
                <w:szCs w:val="20"/>
              </w:rPr>
              <w:t xml:space="preserve"> la vida cotidiana, ámbito científico y mundo laboral, utilizando elementos de la estadística descriptiva.</w:t>
            </w:r>
          </w:p>
          <w:p w14:paraId="5E57D575" w14:textId="77777777" w:rsidR="003A1366" w:rsidRPr="003A1366" w:rsidRDefault="003A1366" w:rsidP="003A1366">
            <w:pPr>
              <w:pBdr>
                <w:top w:val="nil"/>
                <w:left w:val="nil"/>
                <w:bottom w:val="nil"/>
                <w:right w:val="nil"/>
                <w:between w:val="nil"/>
              </w:pBdr>
              <w:spacing w:after="0"/>
              <w:ind w:left="720"/>
              <w:rPr>
                <w:i/>
                <w:color w:val="000000"/>
                <w:sz w:val="20"/>
                <w:szCs w:val="20"/>
              </w:rPr>
            </w:pPr>
          </w:p>
          <w:p w14:paraId="6AA4C91C" w14:textId="77777777" w:rsidR="003A1366" w:rsidRPr="003A1366" w:rsidRDefault="003A1366" w:rsidP="003A1366">
            <w:pPr>
              <w:numPr>
                <w:ilvl w:val="0"/>
                <w:numId w:val="2"/>
              </w:numPr>
              <w:pBdr>
                <w:top w:val="nil"/>
                <w:left w:val="nil"/>
                <w:bottom w:val="nil"/>
                <w:right w:val="nil"/>
                <w:between w:val="nil"/>
              </w:pBdr>
              <w:spacing w:after="0"/>
              <w:rPr>
                <w:i/>
                <w:color w:val="000000"/>
                <w:sz w:val="20"/>
                <w:szCs w:val="20"/>
              </w:rPr>
            </w:pPr>
            <w:r w:rsidRPr="003A1366">
              <w:rPr>
                <w:i/>
                <w:color w:val="000000"/>
                <w:sz w:val="20"/>
                <w:szCs w:val="20"/>
              </w:rPr>
              <w:t>Comunicar en forma oral y escrita diferentes mensajes, utilizando herramientas lingüísticas funcionales con propósitos específicos en diversos contextos sociolaborales y disciplinares.</w:t>
            </w:r>
          </w:p>
          <w:p w14:paraId="4EC42EAF" w14:textId="77777777" w:rsidR="003A1366" w:rsidRPr="003A1366" w:rsidRDefault="003A1366" w:rsidP="003A1366">
            <w:pPr>
              <w:pBdr>
                <w:top w:val="nil"/>
                <w:left w:val="nil"/>
                <w:bottom w:val="nil"/>
                <w:right w:val="nil"/>
                <w:between w:val="nil"/>
              </w:pBdr>
              <w:spacing w:after="0"/>
              <w:ind w:left="720"/>
              <w:rPr>
                <w:i/>
                <w:color w:val="000000"/>
                <w:sz w:val="20"/>
                <w:szCs w:val="20"/>
              </w:rPr>
            </w:pPr>
          </w:p>
          <w:p w14:paraId="437DEBEF" w14:textId="1536D15C" w:rsidR="003A1366" w:rsidRDefault="003A1366" w:rsidP="003A1366">
            <w:pPr>
              <w:numPr>
                <w:ilvl w:val="0"/>
                <w:numId w:val="2"/>
              </w:numPr>
              <w:pBdr>
                <w:top w:val="nil"/>
                <w:left w:val="nil"/>
                <w:bottom w:val="nil"/>
                <w:right w:val="nil"/>
                <w:between w:val="nil"/>
              </w:pBdr>
              <w:spacing w:after="0"/>
              <w:rPr>
                <w:i/>
                <w:color w:val="000000"/>
                <w:sz w:val="20"/>
                <w:szCs w:val="20"/>
              </w:rPr>
            </w:pPr>
            <w:r w:rsidRPr="003A1366">
              <w:rPr>
                <w:i/>
                <w:color w:val="000000"/>
                <w:sz w:val="20"/>
                <w:szCs w:val="20"/>
              </w:rPr>
              <w:t xml:space="preserve">Comunicarse de forma oral y escrita usando el idioma inglés en situaciones </w:t>
            </w:r>
            <w:r w:rsidR="00B37209" w:rsidRPr="003A1366">
              <w:rPr>
                <w:i/>
                <w:color w:val="000000"/>
                <w:sz w:val="20"/>
                <w:szCs w:val="20"/>
              </w:rPr>
              <w:t>sociolaborales</w:t>
            </w:r>
            <w:r w:rsidRPr="003A1366">
              <w:rPr>
                <w:i/>
                <w:color w:val="000000"/>
                <w:sz w:val="20"/>
                <w:szCs w:val="20"/>
              </w:rPr>
              <w:t xml:space="preserve"> a un nivel intermedio alto en modalidad intensiva, según la tabla de competencias TOEIC Y CEFR.</w:t>
            </w:r>
          </w:p>
          <w:p w14:paraId="70638ACB" w14:textId="77777777" w:rsidR="003A1366" w:rsidRPr="003A1366" w:rsidRDefault="003A1366" w:rsidP="003A1366">
            <w:pPr>
              <w:pBdr>
                <w:top w:val="nil"/>
                <w:left w:val="nil"/>
                <w:bottom w:val="nil"/>
                <w:right w:val="nil"/>
                <w:between w:val="nil"/>
              </w:pBdr>
              <w:spacing w:after="0"/>
              <w:rPr>
                <w:i/>
                <w:color w:val="000000"/>
                <w:sz w:val="20"/>
                <w:szCs w:val="20"/>
              </w:rPr>
            </w:pPr>
          </w:p>
          <w:p w14:paraId="50D0F8F4" w14:textId="74C948FA" w:rsidR="003A1366" w:rsidRPr="003A1366" w:rsidRDefault="00B37209" w:rsidP="003A1366">
            <w:pPr>
              <w:numPr>
                <w:ilvl w:val="0"/>
                <w:numId w:val="2"/>
              </w:numPr>
              <w:pBdr>
                <w:top w:val="nil"/>
                <w:left w:val="nil"/>
                <w:bottom w:val="nil"/>
                <w:right w:val="nil"/>
                <w:between w:val="nil"/>
              </w:pBdr>
              <w:spacing w:after="0"/>
              <w:rPr>
                <w:i/>
                <w:color w:val="000000"/>
                <w:sz w:val="20"/>
                <w:szCs w:val="20"/>
              </w:rPr>
            </w:pPr>
            <w:r w:rsidRPr="003A1366">
              <w:rPr>
                <w:i/>
                <w:color w:val="000000"/>
                <w:sz w:val="20"/>
                <w:szCs w:val="20"/>
              </w:rPr>
              <w:t>Comunicarse usando</w:t>
            </w:r>
            <w:r w:rsidR="003A1366" w:rsidRPr="003A1366">
              <w:rPr>
                <w:i/>
                <w:color w:val="000000"/>
                <w:sz w:val="20"/>
                <w:szCs w:val="20"/>
              </w:rPr>
              <w:t xml:space="preserve"> el idioma inglés en situaciones laborales a un nivel intermedio, relacionado con el área de informática y desarrollo </w:t>
            </w:r>
            <w:proofErr w:type="gramStart"/>
            <w:r w:rsidR="003A1366" w:rsidRPr="003A1366">
              <w:rPr>
                <w:i/>
                <w:color w:val="000000"/>
                <w:sz w:val="20"/>
                <w:szCs w:val="20"/>
              </w:rPr>
              <w:t>de  habilidades</w:t>
            </w:r>
            <w:proofErr w:type="gramEnd"/>
            <w:r w:rsidR="003A1366" w:rsidRPr="003A1366">
              <w:rPr>
                <w:i/>
                <w:color w:val="000000"/>
                <w:sz w:val="20"/>
                <w:szCs w:val="20"/>
              </w:rPr>
              <w:t xml:space="preserve"> comunicativas, según la tabla de competencias TOEIC y CEFR.</w:t>
            </w:r>
          </w:p>
          <w:p w14:paraId="7BEB8D44" w14:textId="77777777" w:rsidR="003A1366" w:rsidRPr="003A1366" w:rsidRDefault="003A1366" w:rsidP="003A1366">
            <w:pPr>
              <w:pBdr>
                <w:top w:val="nil"/>
                <w:left w:val="nil"/>
                <w:bottom w:val="nil"/>
                <w:right w:val="nil"/>
                <w:between w:val="nil"/>
              </w:pBdr>
              <w:spacing w:after="0"/>
              <w:ind w:left="720"/>
              <w:rPr>
                <w:i/>
                <w:color w:val="000000"/>
                <w:sz w:val="20"/>
                <w:szCs w:val="20"/>
              </w:rPr>
            </w:pPr>
          </w:p>
          <w:p w14:paraId="169767BC" w14:textId="77777777" w:rsidR="003A1366" w:rsidRPr="003A1366" w:rsidRDefault="003A1366" w:rsidP="003A1366">
            <w:pPr>
              <w:numPr>
                <w:ilvl w:val="0"/>
                <w:numId w:val="2"/>
              </w:numPr>
              <w:pBdr>
                <w:top w:val="nil"/>
                <w:left w:val="nil"/>
                <w:bottom w:val="nil"/>
                <w:right w:val="nil"/>
                <w:between w:val="nil"/>
              </w:pBdr>
              <w:spacing w:after="0"/>
              <w:rPr>
                <w:i/>
                <w:color w:val="000000"/>
                <w:sz w:val="20"/>
                <w:szCs w:val="20"/>
              </w:rPr>
            </w:pPr>
            <w:r w:rsidRPr="003A1366">
              <w:rPr>
                <w:i/>
                <w:color w:val="000000"/>
                <w:sz w:val="20"/>
                <w:szCs w:val="20"/>
              </w:rPr>
              <w:t>Capacidad para generar ideas, soluciones o procesos innovadores que respondan a oportunidades, necesidades y demandas productivas o sociales, en colaboración con otros y asumiendo riesgos calculados.</w:t>
            </w:r>
          </w:p>
          <w:p w14:paraId="49735EDA" w14:textId="77777777" w:rsidR="003A1366" w:rsidRPr="003A1366" w:rsidRDefault="003A1366" w:rsidP="003A1366">
            <w:pPr>
              <w:pBdr>
                <w:top w:val="nil"/>
                <w:left w:val="nil"/>
                <w:bottom w:val="nil"/>
                <w:right w:val="nil"/>
                <w:between w:val="nil"/>
              </w:pBdr>
              <w:spacing w:after="0"/>
              <w:ind w:left="720"/>
              <w:rPr>
                <w:i/>
                <w:color w:val="000000"/>
                <w:sz w:val="20"/>
                <w:szCs w:val="20"/>
              </w:rPr>
            </w:pPr>
          </w:p>
          <w:p w14:paraId="5B65F00F" w14:textId="77777777" w:rsidR="003A1366" w:rsidRPr="003A1366" w:rsidRDefault="003A1366" w:rsidP="003A1366">
            <w:pPr>
              <w:numPr>
                <w:ilvl w:val="0"/>
                <w:numId w:val="2"/>
              </w:numPr>
              <w:pBdr>
                <w:top w:val="nil"/>
                <w:left w:val="nil"/>
                <w:bottom w:val="nil"/>
                <w:right w:val="nil"/>
                <w:between w:val="nil"/>
              </w:pBdr>
              <w:rPr>
                <w:b/>
                <w:color w:val="000000"/>
              </w:rPr>
            </w:pPr>
            <w:r w:rsidRPr="003A1366">
              <w:rPr>
                <w:i/>
                <w:color w:val="000000"/>
                <w:sz w:val="20"/>
                <w:szCs w:val="20"/>
              </w:rPr>
              <w:t>Desarrollar proyectos de emprendimiento a partir de la identificación de oportunidades desde su especialidad, aplicando técnicas afines al objetivo, con foco en agregar valor al entorno</w:t>
            </w:r>
          </w:p>
          <w:p w14:paraId="70B75EDD" w14:textId="77777777" w:rsidR="003A1366" w:rsidRDefault="003A1366" w:rsidP="003A1366">
            <w:pPr>
              <w:pStyle w:val="Prrafodelista"/>
              <w:rPr>
                <w:i/>
                <w:color w:val="000000"/>
                <w:sz w:val="20"/>
                <w:szCs w:val="20"/>
              </w:rPr>
            </w:pPr>
          </w:p>
          <w:p w14:paraId="1997AED4" w14:textId="5EBE13C3" w:rsidR="003A1366" w:rsidRPr="003A1366" w:rsidRDefault="003A1366" w:rsidP="003A1366">
            <w:pPr>
              <w:numPr>
                <w:ilvl w:val="0"/>
                <w:numId w:val="2"/>
              </w:numPr>
              <w:pBdr>
                <w:top w:val="nil"/>
                <w:left w:val="nil"/>
                <w:bottom w:val="nil"/>
                <w:right w:val="nil"/>
                <w:between w:val="nil"/>
              </w:pBdr>
              <w:rPr>
                <w:i/>
                <w:color w:val="000000"/>
                <w:sz w:val="20"/>
                <w:szCs w:val="20"/>
              </w:rPr>
            </w:pPr>
            <w:r w:rsidRPr="003A1366">
              <w:rPr>
                <w:i/>
                <w:color w:val="000000"/>
                <w:sz w:val="20"/>
                <w:szCs w:val="20"/>
              </w:rPr>
              <w:t xml:space="preserve">Administrar la configuración de ambientes, servicios de aplicaciones y bases de datos en un entorno empresarial a fin de habilitar operatividad o asegurar la continuidad de los sistemas que apoyan los procesos de negocio </w:t>
            </w:r>
            <w:proofErr w:type="gramStart"/>
            <w:r w:rsidRPr="003A1366">
              <w:rPr>
                <w:i/>
                <w:color w:val="000000"/>
                <w:sz w:val="20"/>
                <w:szCs w:val="20"/>
              </w:rPr>
              <w:t>de acuerdo a</w:t>
            </w:r>
            <w:proofErr w:type="gramEnd"/>
            <w:r w:rsidRPr="003A1366">
              <w:rPr>
                <w:i/>
                <w:color w:val="000000"/>
                <w:sz w:val="20"/>
                <w:szCs w:val="20"/>
              </w:rPr>
              <w:t xml:space="preserve"> los estándares definidos por la industria.</w:t>
            </w:r>
          </w:p>
          <w:p w14:paraId="7D2E60B4" w14:textId="32168468" w:rsidR="003A1366" w:rsidRPr="003A1366" w:rsidRDefault="003A1366" w:rsidP="003A1366">
            <w:pPr>
              <w:numPr>
                <w:ilvl w:val="0"/>
                <w:numId w:val="2"/>
              </w:numPr>
              <w:pBdr>
                <w:top w:val="nil"/>
                <w:left w:val="nil"/>
                <w:bottom w:val="nil"/>
                <w:right w:val="nil"/>
                <w:between w:val="nil"/>
              </w:pBdr>
              <w:rPr>
                <w:i/>
                <w:color w:val="000000"/>
                <w:sz w:val="20"/>
                <w:szCs w:val="20"/>
              </w:rPr>
            </w:pPr>
            <w:r w:rsidRPr="003A1366">
              <w:rPr>
                <w:i/>
                <w:color w:val="000000"/>
                <w:sz w:val="20"/>
                <w:szCs w:val="20"/>
              </w:rPr>
              <w:t xml:space="preserve">Ofrecer propuestas de solución informática analizando de forma integral los procesos </w:t>
            </w:r>
            <w:proofErr w:type="gramStart"/>
            <w:r w:rsidRPr="003A1366">
              <w:rPr>
                <w:i/>
                <w:color w:val="000000"/>
                <w:sz w:val="20"/>
                <w:szCs w:val="20"/>
              </w:rPr>
              <w:t>de acuerdo a</w:t>
            </w:r>
            <w:proofErr w:type="gramEnd"/>
            <w:r w:rsidRPr="003A1366">
              <w:rPr>
                <w:i/>
                <w:color w:val="000000"/>
                <w:sz w:val="20"/>
                <w:szCs w:val="20"/>
              </w:rPr>
              <w:t xml:space="preserve"> los requerimientos de la organización.</w:t>
            </w:r>
          </w:p>
          <w:p w14:paraId="0EC8A3E2" w14:textId="473BA08C" w:rsidR="003A1366" w:rsidRPr="003A1366" w:rsidRDefault="003A1366" w:rsidP="003A1366">
            <w:pPr>
              <w:numPr>
                <w:ilvl w:val="0"/>
                <w:numId w:val="2"/>
              </w:numPr>
              <w:pBdr>
                <w:top w:val="nil"/>
                <w:left w:val="nil"/>
                <w:bottom w:val="nil"/>
                <w:right w:val="nil"/>
                <w:between w:val="nil"/>
              </w:pBdr>
              <w:rPr>
                <w:i/>
                <w:color w:val="000000"/>
                <w:sz w:val="20"/>
                <w:szCs w:val="20"/>
              </w:rPr>
            </w:pPr>
            <w:r w:rsidRPr="003A1366">
              <w:rPr>
                <w:i/>
                <w:color w:val="000000"/>
                <w:sz w:val="20"/>
                <w:szCs w:val="20"/>
              </w:rPr>
              <w:t>Desarrollar una solución de software utilizando técnicas que permitan sistematizar el proceso de desarrollo y mantenimiento, asegurando el logro de los objetivos.</w:t>
            </w:r>
          </w:p>
          <w:p w14:paraId="3C41F526" w14:textId="1F73753A" w:rsidR="003A1366" w:rsidRPr="003A1366" w:rsidRDefault="003A1366" w:rsidP="003A1366">
            <w:pPr>
              <w:numPr>
                <w:ilvl w:val="0"/>
                <w:numId w:val="2"/>
              </w:numPr>
              <w:pBdr>
                <w:top w:val="nil"/>
                <w:left w:val="nil"/>
                <w:bottom w:val="nil"/>
                <w:right w:val="nil"/>
                <w:between w:val="nil"/>
              </w:pBdr>
              <w:rPr>
                <w:i/>
                <w:color w:val="000000"/>
                <w:sz w:val="20"/>
                <w:szCs w:val="20"/>
              </w:rPr>
            </w:pPr>
            <w:r w:rsidRPr="003A1366">
              <w:rPr>
                <w:i/>
                <w:color w:val="000000"/>
                <w:sz w:val="20"/>
                <w:szCs w:val="20"/>
              </w:rPr>
              <w:t>Construir Modelos de datos para soportar los requerimientos de la organización acuerdo a un diseño definido y escalable en el tiempo.</w:t>
            </w:r>
          </w:p>
          <w:p w14:paraId="7A9690FF" w14:textId="726C973B" w:rsidR="003A1366" w:rsidRPr="003A1366" w:rsidRDefault="003A1366" w:rsidP="003A1366">
            <w:pPr>
              <w:numPr>
                <w:ilvl w:val="0"/>
                <w:numId w:val="2"/>
              </w:numPr>
              <w:pBdr>
                <w:top w:val="nil"/>
                <w:left w:val="nil"/>
                <w:bottom w:val="nil"/>
                <w:right w:val="nil"/>
                <w:between w:val="nil"/>
              </w:pBdr>
              <w:rPr>
                <w:i/>
                <w:color w:val="000000"/>
                <w:sz w:val="20"/>
                <w:szCs w:val="20"/>
              </w:rPr>
            </w:pPr>
            <w:r w:rsidRPr="003A1366">
              <w:rPr>
                <w:i/>
                <w:color w:val="000000"/>
                <w:sz w:val="20"/>
                <w:szCs w:val="20"/>
              </w:rPr>
              <w:t xml:space="preserve">Programar consultas o rutinas para manipular información de una base de datos </w:t>
            </w:r>
            <w:proofErr w:type="gramStart"/>
            <w:r w:rsidRPr="003A1366">
              <w:rPr>
                <w:i/>
                <w:color w:val="000000"/>
                <w:sz w:val="20"/>
                <w:szCs w:val="20"/>
              </w:rPr>
              <w:t>de acuerdo a</w:t>
            </w:r>
            <w:proofErr w:type="gramEnd"/>
            <w:r w:rsidRPr="003A1366">
              <w:rPr>
                <w:i/>
                <w:color w:val="000000"/>
                <w:sz w:val="20"/>
                <w:szCs w:val="20"/>
              </w:rPr>
              <w:t xml:space="preserve"> los requerimientos de la organización.</w:t>
            </w:r>
          </w:p>
          <w:p w14:paraId="6BA9A203" w14:textId="2C1E7DF6" w:rsidR="003A1366" w:rsidRPr="003A1366" w:rsidRDefault="003A1366" w:rsidP="003A1366">
            <w:pPr>
              <w:numPr>
                <w:ilvl w:val="0"/>
                <w:numId w:val="2"/>
              </w:numPr>
              <w:pBdr>
                <w:top w:val="nil"/>
                <w:left w:val="nil"/>
                <w:bottom w:val="nil"/>
                <w:right w:val="nil"/>
                <w:between w:val="nil"/>
              </w:pBdr>
              <w:rPr>
                <w:i/>
                <w:color w:val="000000"/>
                <w:sz w:val="20"/>
                <w:szCs w:val="20"/>
              </w:rPr>
            </w:pPr>
            <w:r w:rsidRPr="003A1366">
              <w:rPr>
                <w:i/>
                <w:color w:val="000000"/>
                <w:sz w:val="20"/>
                <w:szCs w:val="20"/>
              </w:rPr>
              <w:t>Construir programas y rutinas de variada complejidad para dar solución a requerimientos de la organización, acordes a tecnologías de mercado y utilizando buenas prácticas de codificación.</w:t>
            </w:r>
          </w:p>
          <w:p w14:paraId="0C30FD8A" w14:textId="2A728C3F" w:rsidR="003A1366" w:rsidRPr="003A1366" w:rsidRDefault="003A1366" w:rsidP="003A1366">
            <w:pPr>
              <w:numPr>
                <w:ilvl w:val="0"/>
                <w:numId w:val="2"/>
              </w:numPr>
              <w:pBdr>
                <w:top w:val="nil"/>
                <w:left w:val="nil"/>
                <w:bottom w:val="nil"/>
                <w:right w:val="nil"/>
                <w:between w:val="nil"/>
              </w:pBdr>
              <w:rPr>
                <w:i/>
                <w:color w:val="000000"/>
                <w:sz w:val="20"/>
                <w:szCs w:val="20"/>
              </w:rPr>
            </w:pPr>
            <w:r w:rsidRPr="003A1366">
              <w:rPr>
                <w:i/>
                <w:color w:val="000000"/>
                <w:sz w:val="20"/>
                <w:szCs w:val="20"/>
              </w:rPr>
              <w:t>Realizar pruebas de certificación tanto de los productos como de los procesos utilizando buenas prácticas definidas por la industria.</w:t>
            </w:r>
          </w:p>
          <w:p w14:paraId="68DC0C02" w14:textId="24061A2F" w:rsidR="003A1366" w:rsidRPr="003A1366" w:rsidRDefault="003A1366" w:rsidP="003A1366">
            <w:pPr>
              <w:numPr>
                <w:ilvl w:val="0"/>
                <w:numId w:val="2"/>
              </w:numPr>
              <w:pBdr>
                <w:top w:val="nil"/>
                <w:left w:val="nil"/>
                <w:bottom w:val="nil"/>
                <w:right w:val="nil"/>
                <w:between w:val="nil"/>
              </w:pBdr>
              <w:rPr>
                <w:i/>
                <w:color w:val="000000"/>
                <w:sz w:val="20"/>
                <w:szCs w:val="20"/>
              </w:rPr>
            </w:pPr>
            <w:r w:rsidRPr="003A1366">
              <w:rPr>
                <w:i/>
                <w:color w:val="000000"/>
                <w:sz w:val="20"/>
                <w:szCs w:val="20"/>
              </w:rPr>
              <w:t>Construir el modelo arquitectónico de una solución sistémica que soporte los procesos de negocio de acuerdo los requerimientos de la organización y estándares industria.</w:t>
            </w:r>
          </w:p>
          <w:p w14:paraId="23E63B8B" w14:textId="0F4E241A" w:rsidR="003A1366" w:rsidRPr="003A1366" w:rsidRDefault="003A1366" w:rsidP="003A1366">
            <w:pPr>
              <w:numPr>
                <w:ilvl w:val="0"/>
                <w:numId w:val="2"/>
              </w:numPr>
              <w:pBdr>
                <w:top w:val="nil"/>
                <w:left w:val="nil"/>
                <w:bottom w:val="nil"/>
                <w:right w:val="nil"/>
                <w:between w:val="nil"/>
              </w:pBdr>
              <w:rPr>
                <w:i/>
                <w:color w:val="000000"/>
                <w:sz w:val="20"/>
                <w:szCs w:val="20"/>
              </w:rPr>
            </w:pPr>
            <w:r w:rsidRPr="003A1366">
              <w:rPr>
                <w:i/>
                <w:color w:val="000000"/>
                <w:sz w:val="20"/>
                <w:szCs w:val="20"/>
              </w:rPr>
              <w:t xml:space="preserve">Implementar soluciones sistémicas integrales para automatizar u optimizar procesos de negocio </w:t>
            </w:r>
            <w:proofErr w:type="gramStart"/>
            <w:r w:rsidRPr="003A1366">
              <w:rPr>
                <w:i/>
                <w:color w:val="000000"/>
                <w:sz w:val="20"/>
                <w:szCs w:val="20"/>
              </w:rPr>
              <w:t>de acuerdo a</w:t>
            </w:r>
            <w:proofErr w:type="gramEnd"/>
            <w:r w:rsidRPr="003A1366">
              <w:rPr>
                <w:i/>
                <w:color w:val="000000"/>
                <w:sz w:val="20"/>
                <w:szCs w:val="20"/>
              </w:rPr>
              <w:t xml:space="preserve"> las necesidades de la organización.</w:t>
            </w:r>
          </w:p>
          <w:p w14:paraId="2138C38D" w14:textId="1FBCBC55" w:rsidR="003A1366" w:rsidRPr="003A1366" w:rsidRDefault="003A1366" w:rsidP="003A1366">
            <w:pPr>
              <w:numPr>
                <w:ilvl w:val="0"/>
                <w:numId w:val="2"/>
              </w:numPr>
              <w:pBdr>
                <w:top w:val="nil"/>
                <w:left w:val="nil"/>
                <w:bottom w:val="nil"/>
                <w:right w:val="nil"/>
                <w:between w:val="nil"/>
              </w:pBdr>
              <w:rPr>
                <w:i/>
                <w:color w:val="000000"/>
                <w:sz w:val="20"/>
                <w:szCs w:val="20"/>
              </w:rPr>
            </w:pPr>
            <w:r w:rsidRPr="003A1366">
              <w:rPr>
                <w:i/>
                <w:color w:val="000000"/>
                <w:sz w:val="20"/>
                <w:szCs w:val="20"/>
              </w:rPr>
              <w:t>Resolver las vulnerabilidades sistémicas para asegurar que el software construido cumple las normas de seguridad exigidas por la industria.</w:t>
            </w:r>
          </w:p>
          <w:p w14:paraId="77DED346" w14:textId="65971282" w:rsidR="003A1366" w:rsidRPr="003A1366" w:rsidRDefault="003A1366" w:rsidP="003A1366">
            <w:pPr>
              <w:numPr>
                <w:ilvl w:val="0"/>
                <w:numId w:val="2"/>
              </w:numPr>
              <w:pBdr>
                <w:top w:val="nil"/>
                <w:left w:val="nil"/>
                <w:bottom w:val="nil"/>
                <w:right w:val="nil"/>
                <w:between w:val="nil"/>
              </w:pBdr>
              <w:rPr>
                <w:i/>
                <w:color w:val="000000"/>
                <w:sz w:val="20"/>
                <w:szCs w:val="20"/>
              </w:rPr>
            </w:pPr>
            <w:r w:rsidRPr="003A1366">
              <w:rPr>
                <w:i/>
                <w:color w:val="000000"/>
                <w:sz w:val="20"/>
                <w:szCs w:val="20"/>
              </w:rPr>
              <w:t xml:space="preserve">Gestionar proyectos informáticos, ofreciendo alternativas para la toma de decisiones </w:t>
            </w:r>
            <w:proofErr w:type="gramStart"/>
            <w:r w:rsidRPr="003A1366">
              <w:rPr>
                <w:i/>
                <w:color w:val="000000"/>
                <w:sz w:val="20"/>
                <w:szCs w:val="20"/>
              </w:rPr>
              <w:t>de acuerdo a</w:t>
            </w:r>
            <w:proofErr w:type="gramEnd"/>
            <w:r w:rsidRPr="003A1366">
              <w:rPr>
                <w:i/>
                <w:color w:val="000000"/>
                <w:sz w:val="20"/>
                <w:szCs w:val="20"/>
              </w:rPr>
              <w:t xml:space="preserve"> los requerimientos de la organización.</w:t>
            </w:r>
          </w:p>
          <w:p w14:paraId="573F350A" w14:textId="3A5C0B88" w:rsidR="00557ABB" w:rsidRPr="003A1366" w:rsidRDefault="003A1366" w:rsidP="003A1366">
            <w:pPr>
              <w:numPr>
                <w:ilvl w:val="0"/>
                <w:numId w:val="2"/>
              </w:numPr>
              <w:pBdr>
                <w:top w:val="nil"/>
                <w:left w:val="nil"/>
                <w:bottom w:val="nil"/>
                <w:right w:val="nil"/>
                <w:between w:val="nil"/>
              </w:pBdr>
              <w:rPr>
                <w:b/>
                <w:color w:val="000000"/>
              </w:rPr>
            </w:pPr>
            <w:r w:rsidRPr="003A1366">
              <w:rPr>
                <w:i/>
                <w:color w:val="000000"/>
                <w:sz w:val="20"/>
                <w:szCs w:val="20"/>
              </w:rPr>
              <w:t xml:space="preserve">Desarrollar la transformación de grandes volúmenes de datos para la obtención de información y conocimiento de la organización a fin de apoyar la toma de decisiones y la mejora de los procesos de negocio, </w:t>
            </w:r>
            <w:proofErr w:type="gramStart"/>
            <w:r w:rsidRPr="003A1366">
              <w:rPr>
                <w:i/>
                <w:color w:val="000000"/>
                <w:sz w:val="20"/>
                <w:szCs w:val="20"/>
              </w:rPr>
              <w:t>de acuerdo a</w:t>
            </w:r>
            <w:proofErr w:type="gramEnd"/>
            <w:r w:rsidRPr="003A1366">
              <w:rPr>
                <w:i/>
                <w:color w:val="000000"/>
                <w:sz w:val="20"/>
                <w:szCs w:val="20"/>
              </w:rPr>
              <w:t xml:space="preserve"> las necesidades de la </w:t>
            </w:r>
            <w:proofErr w:type="gramStart"/>
            <w:r w:rsidRPr="003A1366">
              <w:rPr>
                <w:i/>
                <w:color w:val="000000"/>
                <w:sz w:val="20"/>
                <w:szCs w:val="20"/>
              </w:rPr>
              <w:t>organización..</w:t>
            </w:r>
            <w:proofErr w:type="gramEnd"/>
          </w:p>
        </w:tc>
      </w:tr>
    </w:tbl>
    <w:p w14:paraId="4558909F" w14:textId="77777777" w:rsidR="00557ABB" w:rsidRDefault="00000000">
      <w:pPr>
        <w:spacing w:after="0" w:line="240" w:lineRule="auto"/>
        <w:rPr>
          <w:b/>
          <w:sz w:val="24"/>
          <w:szCs w:val="24"/>
        </w:rPr>
      </w:pPr>
      <w:r>
        <w:lastRenderedPageBreak/>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557ABB" w14:paraId="2EAD26BB" w14:textId="77777777">
        <w:trPr>
          <w:trHeight w:val="440"/>
        </w:trPr>
        <w:tc>
          <w:tcPr>
            <w:tcW w:w="9498" w:type="dxa"/>
            <w:vAlign w:val="center"/>
          </w:tcPr>
          <w:p w14:paraId="71B1022B" w14:textId="77777777" w:rsidR="00557ABB" w:rsidRDefault="00000000">
            <w:pPr>
              <w:rPr>
                <w:b/>
                <w:color w:val="1F3864"/>
                <w:sz w:val="28"/>
                <w:szCs w:val="28"/>
              </w:rPr>
            </w:pPr>
            <w:r>
              <w:rPr>
                <w:b/>
                <w:color w:val="1F3864"/>
                <w:sz w:val="28"/>
                <w:szCs w:val="28"/>
              </w:rPr>
              <w:lastRenderedPageBreak/>
              <w:t>3. Fundamentación Proyecto APT</w:t>
            </w:r>
          </w:p>
        </w:tc>
      </w:tr>
      <w:tr w:rsidR="00557ABB" w14:paraId="5BE27BD9" w14:textId="77777777">
        <w:trPr>
          <w:trHeight w:val="440"/>
        </w:trPr>
        <w:tc>
          <w:tcPr>
            <w:tcW w:w="9498" w:type="dxa"/>
            <w:shd w:val="clear" w:color="auto" w:fill="D9E2F3"/>
            <w:vAlign w:val="center"/>
          </w:tcPr>
          <w:p w14:paraId="43B39832" w14:textId="77777777" w:rsidR="00557ABB"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1AB60AD4" w14:textId="77777777" w:rsidR="00557ABB" w:rsidRDefault="00557ABB">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557ABB" w14:paraId="5E15B419" w14:textId="77777777">
        <w:trPr>
          <w:trHeight w:val="2443"/>
        </w:trPr>
        <w:tc>
          <w:tcPr>
            <w:tcW w:w="2386" w:type="dxa"/>
            <w:vAlign w:val="center"/>
          </w:tcPr>
          <w:p w14:paraId="54CA1612" w14:textId="77777777" w:rsidR="00557ABB" w:rsidRDefault="00000000">
            <w:pPr>
              <w:rPr>
                <w:color w:val="1F3864"/>
              </w:rPr>
            </w:pPr>
            <w:r>
              <w:rPr>
                <w:color w:val="1F3864"/>
              </w:rPr>
              <w:t>Relevancia del proyecto APT</w:t>
            </w:r>
          </w:p>
        </w:tc>
        <w:tc>
          <w:tcPr>
            <w:tcW w:w="7112" w:type="dxa"/>
            <w:vAlign w:val="center"/>
          </w:tcPr>
          <w:p w14:paraId="67BD8D13" w14:textId="77777777" w:rsidR="00557ABB" w:rsidRDefault="00000000">
            <w:pPr>
              <w:jc w:val="both"/>
              <w:rPr>
                <w:i/>
                <w:sz w:val="20"/>
                <w:szCs w:val="20"/>
              </w:rPr>
            </w:pPr>
            <w:r>
              <w:rPr>
                <w:i/>
                <w:sz w:val="20"/>
                <w:szCs w:val="20"/>
              </w:rPr>
              <w:t>En Chile la información de precios de alimentos se encuentra dispersa y poco accesible al público general. ODEPA publica datos oficiales de precios mayoristas y minoristas en archivos CSV, útiles para el análisis histórico, pero difíciles de interpretar para quienes no tienen formación técnica. Por otro lado, los supermercados muestran sus precios en línea, pero el consumidor debe revisar cada portal de forma individual.</w:t>
            </w:r>
          </w:p>
          <w:p w14:paraId="6DD9F840" w14:textId="77777777" w:rsidR="00557ABB" w:rsidRDefault="00000000">
            <w:pPr>
              <w:jc w:val="both"/>
              <w:rPr>
                <w:i/>
                <w:color w:val="548DD4"/>
                <w:sz w:val="20"/>
                <w:szCs w:val="20"/>
              </w:rPr>
            </w:pPr>
            <w:r>
              <w:rPr>
                <w:i/>
                <w:sz w:val="20"/>
                <w:szCs w:val="20"/>
              </w:rPr>
              <w:t>Este proyecto busca aportar una solución tecnológica que integre estas fuentes de datos y entregue un análisis claro de la evolución de precios oficiales y, como complemento, una consulta centralizada de precios actuales de supermercados. Esto beneficiará tanto a consumidores como a pequeñas empresas e instituciones públicas que requieran información confiable para la toma de decisiones.</w:t>
            </w:r>
          </w:p>
        </w:tc>
      </w:tr>
      <w:tr w:rsidR="00557ABB" w14:paraId="650A1F54" w14:textId="77777777">
        <w:trPr>
          <w:trHeight w:val="1037"/>
        </w:trPr>
        <w:tc>
          <w:tcPr>
            <w:tcW w:w="2386" w:type="dxa"/>
            <w:vAlign w:val="center"/>
          </w:tcPr>
          <w:p w14:paraId="01AAFEE0" w14:textId="77777777" w:rsidR="00557ABB" w:rsidRDefault="00000000">
            <w:pPr>
              <w:rPr>
                <w:color w:val="1F3864"/>
              </w:rPr>
            </w:pPr>
            <w:r>
              <w:rPr>
                <w:color w:val="1F3864"/>
              </w:rPr>
              <w:t>Descripción del Proyecto APT</w:t>
            </w:r>
          </w:p>
        </w:tc>
        <w:tc>
          <w:tcPr>
            <w:tcW w:w="7112" w:type="dxa"/>
            <w:vAlign w:val="center"/>
          </w:tcPr>
          <w:p w14:paraId="5461A609" w14:textId="417C9C82" w:rsidR="00096231" w:rsidRPr="00096231" w:rsidRDefault="00096231" w:rsidP="00096231">
            <w:pPr>
              <w:jc w:val="both"/>
              <w:rPr>
                <w:i/>
                <w:sz w:val="20"/>
                <w:szCs w:val="20"/>
              </w:rPr>
            </w:pPr>
            <w:r w:rsidRPr="00096231">
              <w:rPr>
                <w:i/>
                <w:sz w:val="20"/>
                <w:szCs w:val="20"/>
              </w:rPr>
              <w:t xml:space="preserve">El proyecto consiste en el desarrollo de una plataforma web integral que contará con un </w:t>
            </w:r>
            <w:proofErr w:type="spellStart"/>
            <w:r w:rsidRPr="00096231">
              <w:rPr>
                <w:i/>
                <w:sz w:val="20"/>
                <w:szCs w:val="20"/>
              </w:rPr>
              <w:t>backend</w:t>
            </w:r>
            <w:proofErr w:type="spellEnd"/>
            <w:r w:rsidRPr="00096231">
              <w:rPr>
                <w:i/>
                <w:sz w:val="20"/>
                <w:szCs w:val="20"/>
              </w:rPr>
              <w:t xml:space="preserve"> en Django y una base de datos relacional (SQLite/PostgreSQL), diseñada para procesar y almacenar los datos de ODEPA y mostrar la evolución de precios mayoristas y minoristas mediante </w:t>
            </w:r>
            <w:proofErr w:type="spellStart"/>
            <w:r w:rsidRPr="00096231">
              <w:rPr>
                <w:i/>
                <w:sz w:val="20"/>
                <w:szCs w:val="20"/>
              </w:rPr>
              <w:t>dashboards</w:t>
            </w:r>
            <w:proofErr w:type="spellEnd"/>
            <w:r w:rsidRPr="00096231">
              <w:rPr>
                <w:i/>
                <w:sz w:val="20"/>
                <w:szCs w:val="20"/>
              </w:rPr>
              <w:t xml:space="preserve"> y gráficos interactivos.</w:t>
            </w:r>
          </w:p>
          <w:p w14:paraId="4109F28C" w14:textId="648CFB38" w:rsidR="00096231" w:rsidRPr="00096231" w:rsidRDefault="00096231" w:rsidP="00096231">
            <w:pPr>
              <w:jc w:val="both"/>
              <w:rPr>
                <w:i/>
                <w:sz w:val="20"/>
                <w:szCs w:val="20"/>
              </w:rPr>
            </w:pPr>
            <w:r w:rsidRPr="00096231">
              <w:rPr>
                <w:i/>
                <w:sz w:val="20"/>
                <w:szCs w:val="20"/>
              </w:rPr>
              <w:t>Como paso inicial, se realizará un levantamiento de requerimientos funcionales y no funcionales, que permitirá definir claramente las necesidades de los usuarios (consumidores, pymes e instituciones), las funcionalidades principales de la plataforma, así como los criterios de seguridad, usabilidad y actualización de los datos.</w:t>
            </w:r>
          </w:p>
          <w:p w14:paraId="6FB0C9BC" w14:textId="0F8E84F0" w:rsidR="00096231" w:rsidRPr="00096231" w:rsidRDefault="00096231" w:rsidP="00096231">
            <w:pPr>
              <w:jc w:val="both"/>
              <w:rPr>
                <w:i/>
                <w:sz w:val="20"/>
                <w:szCs w:val="20"/>
              </w:rPr>
            </w:pPr>
            <w:r w:rsidRPr="00096231">
              <w:rPr>
                <w:i/>
                <w:sz w:val="20"/>
                <w:szCs w:val="20"/>
              </w:rPr>
              <w:t xml:space="preserve">La solución incluirá también un módulo complementario de </w:t>
            </w:r>
            <w:proofErr w:type="spellStart"/>
            <w:r w:rsidRPr="00096231">
              <w:rPr>
                <w:i/>
                <w:sz w:val="20"/>
                <w:szCs w:val="20"/>
              </w:rPr>
              <w:t>scraping</w:t>
            </w:r>
            <w:proofErr w:type="spellEnd"/>
            <w:r w:rsidRPr="00096231">
              <w:rPr>
                <w:i/>
                <w:sz w:val="20"/>
                <w:szCs w:val="20"/>
              </w:rPr>
              <w:t xml:space="preserve"> de supermercados, que automatizará la captura de precios actuales, integrándolos a la misma base de datos para permitir comparaciones de productos y de la canasta básica según cada supermercado.</w:t>
            </w:r>
          </w:p>
          <w:p w14:paraId="1800780C" w14:textId="6C3828A8" w:rsidR="00557ABB" w:rsidRDefault="00096231" w:rsidP="00096231">
            <w:pPr>
              <w:jc w:val="both"/>
              <w:rPr>
                <w:i/>
                <w:color w:val="548DD4"/>
                <w:sz w:val="20"/>
                <w:szCs w:val="20"/>
                <w:highlight w:val="cyan"/>
              </w:rPr>
            </w:pPr>
            <w:r w:rsidRPr="00096231">
              <w:rPr>
                <w:i/>
                <w:sz w:val="20"/>
                <w:szCs w:val="20"/>
              </w:rPr>
              <w:t>De esta manera, el proyecto busca entregar una herramienta confiable, escalable y fácil de usar, que facilite tanto el análisis histórico como la consulta de precios actuales, apoyando la toma de decisiones informadas en distintos contextos.</w:t>
            </w:r>
          </w:p>
        </w:tc>
      </w:tr>
      <w:tr w:rsidR="00557ABB" w14:paraId="67A1337D" w14:textId="77777777">
        <w:trPr>
          <w:trHeight w:val="866"/>
        </w:trPr>
        <w:tc>
          <w:tcPr>
            <w:tcW w:w="2386" w:type="dxa"/>
            <w:vAlign w:val="center"/>
          </w:tcPr>
          <w:p w14:paraId="5060C87C" w14:textId="77777777" w:rsidR="00557ABB" w:rsidRDefault="00000000">
            <w:pPr>
              <w:rPr>
                <w:color w:val="1F3864"/>
              </w:rPr>
            </w:pPr>
            <w:r>
              <w:rPr>
                <w:color w:val="1F3864"/>
              </w:rPr>
              <w:t>Pertinencia del proyecto con el perfil de egreso</w:t>
            </w:r>
          </w:p>
        </w:tc>
        <w:tc>
          <w:tcPr>
            <w:tcW w:w="7112" w:type="dxa"/>
            <w:vAlign w:val="center"/>
          </w:tcPr>
          <w:p w14:paraId="2BF81743" w14:textId="77777777" w:rsidR="00557ABB" w:rsidRDefault="00000000">
            <w:pPr>
              <w:jc w:val="both"/>
              <w:rPr>
                <w:i/>
                <w:color w:val="548DD4"/>
                <w:sz w:val="20"/>
                <w:szCs w:val="20"/>
                <w:highlight w:val="yellow"/>
              </w:rPr>
            </w:pPr>
            <w:r>
              <w:rPr>
                <w:i/>
                <w:sz w:val="20"/>
                <w:szCs w:val="20"/>
              </w:rPr>
              <w:t xml:space="preserve">El proyecto requiere aplicar competencias propias del Ingeniero en Informática, como el diseño y desarrollo de sistemas, el manejo de bases de datos, la integración de datos heterogéneos, la gestión de proyectos y la generación de reportes y </w:t>
            </w:r>
            <w:proofErr w:type="spellStart"/>
            <w:r>
              <w:rPr>
                <w:i/>
                <w:sz w:val="20"/>
                <w:szCs w:val="20"/>
              </w:rPr>
              <w:t>dashboards</w:t>
            </w:r>
            <w:proofErr w:type="spellEnd"/>
            <w:r>
              <w:rPr>
                <w:i/>
                <w:sz w:val="20"/>
                <w:szCs w:val="20"/>
              </w:rPr>
              <w:t xml:space="preserve"> útiles para los usuarios.</w:t>
            </w:r>
          </w:p>
        </w:tc>
      </w:tr>
      <w:tr w:rsidR="00557ABB" w14:paraId="0E1887DF" w14:textId="77777777">
        <w:trPr>
          <w:trHeight w:val="866"/>
        </w:trPr>
        <w:tc>
          <w:tcPr>
            <w:tcW w:w="2386" w:type="dxa"/>
            <w:vAlign w:val="center"/>
          </w:tcPr>
          <w:p w14:paraId="2E412D8F" w14:textId="77777777" w:rsidR="00557ABB" w:rsidRDefault="00000000">
            <w:pPr>
              <w:rPr>
                <w:color w:val="1F3864"/>
              </w:rPr>
            </w:pPr>
            <w:r>
              <w:rPr>
                <w:color w:val="1F3864"/>
              </w:rPr>
              <w:t>Relación con los intereses profesionales</w:t>
            </w:r>
          </w:p>
        </w:tc>
        <w:tc>
          <w:tcPr>
            <w:tcW w:w="7112" w:type="dxa"/>
            <w:vAlign w:val="center"/>
          </w:tcPr>
          <w:p w14:paraId="157D970D" w14:textId="77777777" w:rsidR="00557ABB" w:rsidRDefault="00000000">
            <w:pPr>
              <w:jc w:val="both"/>
              <w:rPr>
                <w:i/>
                <w:color w:val="548DD4"/>
                <w:sz w:val="20"/>
                <w:szCs w:val="20"/>
                <w:highlight w:val="yellow"/>
              </w:rPr>
            </w:pPr>
            <w:r>
              <w:rPr>
                <w:i/>
                <w:sz w:val="20"/>
                <w:szCs w:val="20"/>
              </w:rPr>
              <w:t xml:space="preserve">Como grupo tenemos interés en el análisis de datos, el desarrollo web y la creación de soluciones con impacto social. Este proyecto refleja estos intereses y permitirá reforzar conocimientos en </w:t>
            </w:r>
            <w:proofErr w:type="spellStart"/>
            <w:r>
              <w:rPr>
                <w:i/>
                <w:sz w:val="20"/>
                <w:szCs w:val="20"/>
              </w:rPr>
              <w:t>scraping</w:t>
            </w:r>
            <w:proofErr w:type="spellEnd"/>
            <w:r>
              <w:rPr>
                <w:i/>
                <w:sz w:val="20"/>
                <w:szCs w:val="20"/>
              </w:rPr>
              <w:t>, procesamiento de datos con Python, desarrollo de aplicaciones con Django y despliegue en entornos reales.</w:t>
            </w:r>
          </w:p>
        </w:tc>
      </w:tr>
      <w:tr w:rsidR="00557ABB" w14:paraId="02E6E3FA" w14:textId="77777777">
        <w:trPr>
          <w:trHeight w:val="132"/>
        </w:trPr>
        <w:tc>
          <w:tcPr>
            <w:tcW w:w="2386" w:type="dxa"/>
            <w:vAlign w:val="center"/>
          </w:tcPr>
          <w:p w14:paraId="5E2127B0" w14:textId="77777777" w:rsidR="00557ABB" w:rsidRDefault="00000000">
            <w:pPr>
              <w:rPr>
                <w:color w:val="1F3864"/>
              </w:rPr>
            </w:pPr>
            <w:r>
              <w:rPr>
                <w:color w:val="1F3864"/>
              </w:rPr>
              <w:t>Factibilidad de desarrollo del Proyecto APT</w:t>
            </w:r>
          </w:p>
        </w:tc>
        <w:tc>
          <w:tcPr>
            <w:tcW w:w="7112" w:type="dxa"/>
            <w:vAlign w:val="center"/>
          </w:tcPr>
          <w:p w14:paraId="38FC7530" w14:textId="77777777" w:rsidR="00557ABB" w:rsidRDefault="00000000">
            <w:pPr>
              <w:numPr>
                <w:ilvl w:val="0"/>
                <w:numId w:val="3"/>
              </w:numPr>
              <w:pBdr>
                <w:top w:val="nil"/>
                <w:left w:val="nil"/>
                <w:bottom w:val="nil"/>
                <w:right w:val="nil"/>
                <w:between w:val="nil"/>
              </w:pBdr>
              <w:spacing w:after="0"/>
              <w:jc w:val="both"/>
              <w:rPr>
                <w:i/>
                <w:color w:val="000000"/>
                <w:sz w:val="20"/>
                <w:szCs w:val="20"/>
              </w:rPr>
            </w:pPr>
            <w:r>
              <w:rPr>
                <w:i/>
                <w:color w:val="000000"/>
                <w:sz w:val="20"/>
                <w:szCs w:val="20"/>
              </w:rPr>
              <w:t>Duración del semestre: 1</w:t>
            </w:r>
            <w:r>
              <w:rPr>
                <w:i/>
                <w:sz w:val="20"/>
                <w:szCs w:val="20"/>
              </w:rPr>
              <w:t>4</w:t>
            </w:r>
            <w:r>
              <w:rPr>
                <w:i/>
                <w:color w:val="000000"/>
                <w:sz w:val="20"/>
                <w:szCs w:val="20"/>
              </w:rPr>
              <w:t xml:space="preserve"> semanas, suficiente para construir un prototipo funcional.</w:t>
            </w:r>
          </w:p>
          <w:p w14:paraId="48287BA4" w14:textId="77777777" w:rsidR="00557ABB" w:rsidRDefault="00000000">
            <w:pPr>
              <w:numPr>
                <w:ilvl w:val="0"/>
                <w:numId w:val="3"/>
              </w:numPr>
              <w:pBdr>
                <w:top w:val="nil"/>
                <w:left w:val="nil"/>
                <w:bottom w:val="nil"/>
                <w:right w:val="nil"/>
                <w:between w:val="nil"/>
              </w:pBdr>
              <w:spacing w:after="0"/>
              <w:jc w:val="both"/>
              <w:rPr>
                <w:i/>
                <w:color w:val="000000"/>
                <w:sz w:val="20"/>
                <w:szCs w:val="20"/>
              </w:rPr>
            </w:pPr>
            <w:r>
              <w:rPr>
                <w:i/>
                <w:color w:val="000000"/>
                <w:sz w:val="20"/>
                <w:szCs w:val="20"/>
              </w:rPr>
              <w:t xml:space="preserve">Recursos: notebook personal, </w:t>
            </w:r>
            <w:proofErr w:type="spellStart"/>
            <w:r>
              <w:rPr>
                <w:i/>
                <w:color w:val="000000"/>
                <w:sz w:val="20"/>
                <w:szCs w:val="20"/>
              </w:rPr>
              <w:t>datasets</w:t>
            </w:r>
            <w:proofErr w:type="spellEnd"/>
            <w:r>
              <w:rPr>
                <w:i/>
                <w:color w:val="000000"/>
                <w:sz w:val="20"/>
                <w:szCs w:val="20"/>
              </w:rPr>
              <w:t xml:space="preserve"> públicos de ODEPA, acceso a internet, servidor con Apache/Django para despliegue.</w:t>
            </w:r>
          </w:p>
          <w:p w14:paraId="541C2E2D" w14:textId="77777777" w:rsidR="00557ABB" w:rsidRDefault="00000000">
            <w:pPr>
              <w:numPr>
                <w:ilvl w:val="0"/>
                <w:numId w:val="3"/>
              </w:numPr>
              <w:pBdr>
                <w:top w:val="nil"/>
                <w:left w:val="nil"/>
                <w:bottom w:val="nil"/>
                <w:right w:val="nil"/>
                <w:between w:val="nil"/>
              </w:pBdr>
              <w:spacing w:after="0"/>
              <w:jc w:val="both"/>
              <w:rPr>
                <w:i/>
                <w:color w:val="000000"/>
                <w:sz w:val="20"/>
                <w:szCs w:val="20"/>
              </w:rPr>
            </w:pPr>
            <w:r>
              <w:rPr>
                <w:i/>
                <w:color w:val="000000"/>
                <w:sz w:val="20"/>
                <w:szCs w:val="20"/>
              </w:rPr>
              <w:t>Facilitadores: datos abiertos de ODEPA disponibles y actualizados, tecnologías conocidas por el estudiante (Python, Django, Pandas).</w:t>
            </w:r>
          </w:p>
          <w:p w14:paraId="582447E4" w14:textId="77777777" w:rsidR="00557ABB" w:rsidRDefault="00000000">
            <w:pPr>
              <w:numPr>
                <w:ilvl w:val="0"/>
                <w:numId w:val="3"/>
              </w:numPr>
              <w:pBdr>
                <w:top w:val="nil"/>
                <w:left w:val="nil"/>
                <w:bottom w:val="nil"/>
                <w:right w:val="nil"/>
                <w:between w:val="nil"/>
              </w:pBdr>
              <w:rPr>
                <w:i/>
                <w:color w:val="548DD4"/>
                <w:sz w:val="20"/>
                <w:szCs w:val="20"/>
              </w:rPr>
            </w:pPr>
            <w:r>
              <w:rPr>
                <w:i/>
                <w:color w:val="000000"/>
                <w:sz w:val="20"/>
                <w:szCs w:val="20"/>
              </w:rPr>
              <w:lastRenderedPageBreak/>
              <w:t xml:space="preserve">Posibles dificultades: cambios en la estructura de las páginas de supermercados. Solución: acotar categorías de productos y mantener </w:t>
            </w:r>
            <w:proofErr w:type="spellStart"/>
            <w:r>
              <w:rPr>
                <w:i/>
                <w:color w:val="000000"/>
                <w:sz w:val="20"/>
                <w:szCs w:val="20"/>
              </w:rPr>
              <w:t>scraping</w:t>
            </w:r>
            <w:proofErr w:type="spellEnd"/>
            <w:r>
              <w:rPr>
                <w:i/>
                <w:color w:val="000000"/>
                <w:sz w:val="20"/>
                <w:szCs w:val="20"/>
              </w:rPr>
              <w:t xml:space="preserve"> flexible, o reemplazar con </w:t>
            </w:r>
            <w:proofErr w:type="spellStart"/>
            <w:r>
              <w:rPr>
                <w:i/>
                <w:color w:val="000000"/>
                <w:sz w:val="20"/>
                <w:szCs w:val="20"/>
              </w:rPr>
              <w:t>datasets</w:t>
            </w:r>
            <w:proofErr w:type="spellEnd"/>
            <w:r>
              <w:rPr>
                <w:i/>
                <w:color w:val="000000"/>
                <w:sz w:val="20"/>
                <w:szCs w:val="20"/>
              </w:rPr>
              <w:t xml:space="preserve"> alternativos si es necesario.</w:t>
            </w:r>
          </w:p>
        </w:tc>
      </w:tr>
    </w:tbl>
    <w:p w14:paraId="6EC4A1BE" w14:textId="77777777" w:rsidR="00557ABB" w:rsidRDefault="00000000">
      <w:pPr>
        <w:rPr>
          <w:b/>
          <w:color w:val="4472C4"/>
          <w:sz w:val="32"/>
          <w:szCs w:val="32"/>
        </w:rPr>
      </w:pPr>
      <w:r>
        <w:lastRenderedPageBreak/>
        <w:br w:type="page"/>
      </w:r>
    </w:p>
    <w:p w14:paraId="087DF183" w14:textId="77777777" w:rsidR="00557ABB" w:rsidRDefault="00557ABB">
      <w:pPr>
        <w:rPr>
          <w:b/>
          <w:color w:val="4472C4"/>
          <w:sz w:val="32"/>
          <w:szCs w:val="32"/>
        </w:rPr>
      </w:pPr>
    </w:p>
    <w:p w14:paraId="62A6DFF7" w14:textId="77777777" w:rsidR="00557ABB" w:rsidRDefault="00000000">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557ABB" w14:paraId="6FBE0448" w14:textId="77777777">
        <w:trPr>
          <w:trHeight w:val="440"/>
        </w:trPr>
        <w:tc>
          <w:tcPr>
            <w:tcW w:w="9498" w:type="dxa"/>
            <w:vAlign w:val="center"/>
          </w:tcPr>
          <w:p w14:paraId="36EAFB78" w14:textId="77777777" w:rsidR="00557ABB" w:rsidRDefault="00000000">
            <w:pPr>
              <w:rPr>
                <w:b/>
                <w:color w:val="1F3864"/>
                <w:sz w:val="28"/>
                <w:szCs w:val="28"/>
              </w:rPr>
            </w:pPr>
            <w:r>
              <w:rPr>
                <w:b/>
                <w:color w:val="1F3864"/>
                <w:sz w:val="28"/>
                <w:szCs w:val="28"/>
              </w:rPr>
              <w:t>4. Objetivos</w:t>
            </w:r>
          </w:p>
        </w:tc>
      </w:tr>
      <w:tr w:rsidR="00557ABB" w14:paraId="7890273E" w14:textId="77777777">
        <w:trPr>
          <w:trHeight w:val="440"/>
        </w:trPr>
        <w:tc>
          <w:tcPr>
            <w:tcW w:w="9498" w:type="dxa"/>
            <w:shd w:val="clear" w:color="auto" w:fill="D9E2F3"/>
            <w:vAlign w:val="center"/>
          </w:tcPr>
          <w:p w14:paraId="67B72841" w14:textId="77777777" w:rsidR="00557ABB"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4D3E695D" w14:textId="77777777" w:rsidR="00557ABB" w:rsidRDefault="00557ABB">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557ABB" w14:paraId="2109FAB6" w14:textId="77777777">
        <w:trPr>
          <w:trHeight w:val="1259"/>
        </w:trPr>
        <w:tc>
          <w:tcPr>
            <w:tcW w:w="2638" w:type="dxa"/>
            <w:vAlign w:val="center"/>
          </w:tcPr>
          <w:p w14:paraId="6E5CE7BA" w14:textId="77777777" w:rsidR="00557ABB" w:rsidRDefault="00000000">
            <w:pPr>
              <w:rPr>
                <w:color w:val="1F3864"/>
              </w:rPr>
            </w:pPr>
            <w:r>
              <w:rPr>
                <w:color w:val="1F3864"/>
              </w:rPr>
              <w:t>Objetivo general</w:t>
            </w:r>
          </w:p>
        </w:tc>
        <w:tc>
          <w:tcPr>
            <w:tcW w:w="6860" w:type="dxa"/>
            <w:vAlign w:val="center"/>
          </w:tcPr>
          <w:p w14:paraId="7D32CDB1" w14:textId="2C474E86" w:rsidR="00557ABB" w:rsidRDefault="000D06E6">
            <w:pPr>
              <w:jc w:val="both"/>
              <w:rPr>
                <w:i/>
                <w:color w:val="548DD4"/>
                <w:sz w:val="20"/>
                <w:szCs w:val="20"/>
              </w:rPr>
            </w:pPr>
            <w:r w:rsidRPr="000D06E6">
              <w:rPr>
                <w:i/>
                <w:sz w:val="20"/>
                <w:szCs w:val="20"/>
              </w:rPr>
              <w:t xml:space="preserve">Desarrollar una plataforma web integral que permita analizar la evolución histórica de precios de alimentos en Chile a partir de los datos oficiales de ODEPA y, como complemento, mostrar precios actuales de supermercados obtenidos mediante </w:t>
            </w:r>
            <w:proofErr w:type="spellStart"/>
            <w:r w:rsidRPr="000D06E6">
              <w:rPr>
                <w:i/>
                <w:sz w:val="20"/>
                <w:szCs w:val="20"/>
              </w:rPr>
              <w:t>scraping</w:t>
            </w:r>
            <w:proofErr w:type="spellEnd"/>
            <w:r w:rsidRPr="000D06E6">
              <w:rPr>
                <w:i/>
                <w:sz w:val="20"/>
                <w:szCs w:val="20"/>
              </w:rPr>
              <w:t>, con el fin de entregar a los usuarios (consumidores, pymes e instituciones) una herramienta confiable que facilite la comparación de productos, el seguimiento de tendencias y la toma de decisiones informadas.</w:t>
            </w:r>
          </w:p>
        </w:tc>
      </w:tr>
      <w:tr w:rsidR="00557ABB" w14:paraId="616C48B2" w14:textId="77777777">
        <w:trPr>
          <w:trHeight w:val="834"/>
        </w:trPr>
        <w:tc>
          <w:tcPr>
            <w:tcW w:w="2638" w:type="dxa"/>
            <w:vAlign w:val="center"/>
          </w:tcPr>
          <w:p w14:paraId="16E3D1E4" w14:textId="77777777" w:rsidR="00557ABB" w:rsidRDefault="00000000">
            <w:pPr>
              <w:rPr>
                <w:color w:val="1F3864"/>
              </w:rPr>
            </w:pPr>
            <w:r>
              <w:rPr>
                <w:color w:val="1F3864"/>
              </w:rPr>
              <w:t>Objetivos específicos</w:t>
            </w:r>
          </w:p>
        </w:tc>
        <w:tc>
          <w:tcPr>
            <w:tcW w:w="6860" w:type="dxa"/>
            <w:vAlign w:val="center"/>
          </w:tcPr>
          <w:p w14:paraId="5A29BA21" w14:textId="229AE860" w:rsidR="000D06E6" w:rsidRPr="000D06E6" w:rsidRDefault="000D06E6" w:rsidP="000D06E6">
            <w:pPr>
              <w:numPr>
                <w:ilvl w:val="0"/>
                <w:numId w:val="4"/>
              </w:numPr>
              <w:pBdr>
                <w:top w:val="nil"/>
                <w:left w:val="nil"/>
                <w:bottom w:val="nil"/>
                <w:right w:val="nil"/>
                <w:between w:val="nil"/>
              </w:pBdr>
              <w:spacing w:after="0"/>
              <w:jc w:val="both"/>
              <w:rPr>
                <w:i/>
                <w:sz w:val="20"/>
                <w:szCs w:val="20"/>
              </w:rPr>
            </w:pPr>
            <w:r w:rsidRPr="000D06E6">
              <w:rPr>
                <w:i/>
                <w:sz w:val="20"/>
                <w:szCs w:val="20"/>
              </w:rPr>
              <w:t>Revisar y levantar los requerimientos del sistema</w:t>
            </w:r>
            <w:r>
              <w:rPr>
                <w:i/>
                <w:sz w:val="20"/>
                <w:szCs w:val="20"/>
              </w:rPr>
              <w:t xml:space="preserve">: </w:t>
            </w:r>
            <w:r w:rsidRPr="000D06E6">
              <w:rPr>
                <w:i/>
                <w:sz w:val="20"/>
                <w:szCs w:val="20"/>
              </w:rPr>
              <w:t>Identificar usuarios objetivos, funcionalidades principales, requerimientos técnicos, de seguridad y usabilidad que la plataforma debe cumplir.</w:t>
            </w:r>
          </w:p>
          <w:p w14:paraId="0DD65716" w14:textId="77777777" w:rsidR="000D06E6" w:rsidRPr="000D06E6" w:rsidRDefault="000D06E6" w:rsidP="000D06E6">
            <w:pPr>
              <w:pBdr>
                <w:top w:val="nil"/>
                <w:left w:val="nil"/>
                <w:bottom w:val="nil"/>
                <w:right w:val="nil"/>
                <w:between w:val="nil"/>
              </w:pBdr>
              <w:spacing w:after="0"/>
              <w:ind w:left="720"/>
              <w:jc w:val="both"/>
              <w:rPr>
                <w:i/>
                <w:sz w:val="20"/>
                <w:szCs w:val="20"/>
              </w:rPr>
            </w:pPr>
          </w:p>
          <w:p w14:paraId="56D4822B" w14:textId="515FE193" w:rsidR="000D06E6" w:rsidRPr="000D06E6" w:rsidRDefault="000D06E6" w:rsidP="000D06E6">
            <w:pPr>
              <w:numPr>
                <w:ilvl w:val="0"/>
                <w:numId w:val="4"/>
              </w:numPr>
              <w:pBdr>
                <w:top w:val="nil"/>
                <w:left w:val="nil"/>
                <w:bottom w:val="nil"/>
                <w:right w:val="nil"/>
                <w:between w:val="nil"/>
              </w:pBdr>
              <w:spacing w:after="0"/>
              <w:jc w:val="both"/>
              <w:rPr>
                <w:i/>
                <w:sz w:val="20"/>
                <w:szCs w:val="20"/>
              </w:rPr>
            </w:pPr>
            <w:r w:rsidRPr="000D06E6">
              <w:rPr>
                <w:i/>
                <w:sz w:val="20"/>
                <w:szCs w:val="20"/>
              </w:rPr>
              <w:t>Analizar la problemática y el contexto del proyecto</w:t>
            </w:r>
            <w:r>
              <w:rPr>
                <w:i/>
                <w:sz w:val="20"/>
                <w:szCs w:val="20"/>
              </w:rPr>
              <w:t xml:space="preserve">: </w:t>
            </w:r>
            <w:r w:rsidRPr="000D06E6">
              <w:rPr>
                <w:i/>
                <w:sz w:val="20"/>
                <w:szCs w:val="20"/>
              </w:rPr>
              <w:t>Definir el alcance de la solución, delimitando las fuentes de información (ODEPA y supermercados) y estableciendo los criterios de relevancia para el análisis de datos.</w:t>
            </w:r>
          </w:p>
          <w:p w14:paraId="31927E91" w14:textId="77777777" w:rsidR="000D06E6" w:rsidRPr="000D06E6" w:rsidRDefault="000D06E6" w:rsidP="000D06E6">
            <w:pPr>
              <w:pBdr>
                <w:top w:val="nil"/>
                <w:left w:val="nil"/>
                <w:bottom w:val="nil"/>
                <w:right w:val="nil"/>
                <w:between w:val="nil"/>
              </w:pBdr>
              <w:spacing w:after="0"/>
              <w:ind w:left="360"/>
              <w:jc w:val="both"/>
              <w:rPr>
                <w:i/>
                <w:sz w:val="20"/>
                <w:szCs w:val="20"/>
              </w:rPr>
            </w:pPr>
          </w:p>
          <w:p w14:paraId="2E236695" w14:textId="3830D4F4" w:rsidR="000D06E6" w:rsidRPr="000D06E6" w:rsidRDefault="000D06E6" w:rsidP="000D06E6">
            <w:pPr>
              <w:numPr>
                <w:ilvl w:val="0"/>
                <w:numId w:val="4"/>
              </w:numPr>
              <w:pBdr>
                <w:top w:val="nil"/>
                <w:left w:val="nil"/>
                <w:bottom w:val="nil"/>
                <w:right w:val="nil"/>
                <w:between w:val="nil"/>
              </w:pBdr>
              <w:spacing w:after="0"/>
              <w:jc w:val="both"/>
              <w:rPr>
                <w:i/>
                <w:sz w:val="20"/>
                <w:szCs w:val="20"/>
              </w:rPr>
            </w:pPr>
            <w:r w:rsidRPr="000D06E6">
              <w:rPr>
                <w:i/>
                <w:sz w:val="20"/>
                <w:szCs w:val="20"/>
              </w:rPr>
              <w:t>Diseñar la arquitectura de la solución</w:t>
            </w:r>
            <w:r>
              <w:rPr>
                <w:i/>
                <w:sz w:val="20"/>
                <w:szCs w:val="20"/>
              </w:rPr>
              <w:t xml:space="preserve">: </w:t>
            </w:r>
            <w:r w:rsidRPr="000D06E6">
              <w:rPr>
                <w:i/>
                <w:sz w:val="20"/>
                <w:szCs w:val="20"/>
              </w:rPr>
              <w:t xml:space="preserve">Crear el modelo de base de datos, la estructura del </w:t>
            </w:r>
            <w:proofErr w:type="spellStart"/>
            <w:r w:rsidRPr="000D06E6">
              <w:rPr>
                <w:i/>
                <w:sz w:val="20"/>
                <w:szCs w:val="20"/>
              </w:rPr>
              <w:t>backend</w:t>
            </w:r>
            <w:proofErr w:type="spellEnd"/>
            <w:r w:rsidRPr="000D06E6">
              <w:rPr>
                <w:i/>
                <w:sz w:val="20"/>
                <w:szCs w:val="20"/>
              </w:rPr>
              <w:t xml:space="preserve"> y el diseño de la interfaz de usuario, asegurando escalabilidad, seguridad y facilidad de uso.</w:t>
            </w:r>
          </w:p>
          <w:p w14:paraId="1F233441" w14:textId="77777777" w:rsidR="000D06E6" w:rsidRPr="000D06E6" w:rsidRDefault="000D06E6" w:rsidP="000D06E6">
            <w:pPr>
              <w:pBdr>
                <w:top w:val="nil"/>
                <w:left w:val="nil"/>
                <w:bottom w:val="nil"/>
                <w:right w:val="nil"/>
                <w:between w:val="nil"/>
              </w:pBdr>
              <w:spacing w:after="0"/>
              <w:ind w:left="720"/>
              <w:jc w:val="both"/>
              <w:rPr>
                <w:i/>
                <w:sz w:val="20"/>
                <w:szCs w:val="20"/>
              </w:rPr>
            </w:pPr>
          </w:p>
          <w:p w14:paraId="03781FDC" w14:textId="61F1DDF5" w:rsidR="000D06E6" w:rsidRPr="000D06E6" w:rsidRDefault="000D06E6" w:rsidP="000D06E6">
            <w:pPr>
              <w:numPr>
                <w:ilvl w:val="0"/>
                <w:numId w:val="4"/>
              </w:numPr>
              <w:pBdr>
                <w:top w:val="nil"/>
                <w:left w:val="nil"/>
                <w:bottom w:val="nil"/>
                <w:right w:val="nil"/>
                <w:between w:val="nil"/>
              </w:pBdr>
              <w:spacing w:after="0"/>
              <w:jc w:val="both"/>
              <w:rPr>
                <w:i/>
                <w:sz w:val="20"/>
                <w:szCs w:val="20"/>
              </w:rPr>
            </w:pPr>
            <w:r w:rsidRPr="000D06E6">
              <w:rPr>
                <w:i/>
                <w:sz w:val="20"/>
                <w:szCs w:val="20"/>
              </w:rPr>
              <w:t>Procesar y normalizar los datos de ODEPA</w:t>
            </w:r>
            <w:r>
              <w:rPr>
                <w:i/>
                <w:sz w:val="20"/>
                <w:szCs w:val="20"/>
              </w:rPr>
              <w:t xml:space="preserve">: </w:t>
            </w:r>
            <w:r w:rsidRPr="000D06E6">
              <w:rPr>
                <w:i/>
                <w:sz w:val="20"/>
                <w:szCs w:val="20"/>
              </w:rPr>
              <w:t>Desarrollar scripts en Python que limpien, transformen y organicen los archivos CSV, optimizando su almacenamiento y análisis.</w:t>
            </w:r>
          </w:p>
          <w:p w14:paraId="326AE28F" w14:textId="77777777" w:rsidR="000D06E6" w:rsidRPr="000D06E6" w:rsidRDefault="000D06E6" w:rsidP="000D06E6">
            <w:pPr>
              <w:pBdr>
                <w:top w:val="nil"/>
                <w:left w:val="nil"/>
                <w:bottom w:val="nil"/>
                <w:right w:val="nil"/>
                <w:between w:val="nil"/>
              </w:pBdr>
              <w:spacing w:after="0"/>
              <w:ind w:left="360"/>
              <w:jc w:val="both"/>
              <w:rPr>
                <w:i/>
                <w:sz w:val="20"/>
                <w:szCs w:val="20"/>
              </w:rPr>
            </w:pPr>
          </w:p>
          <w:p w14:paraId="2A6FAE3D" w14:textId="50FCDB64" w:rsidR="000D06E6" w:rsidRPr="000D06E6" w:rsidRDefault="000D06E6" w:rsidP="000D06E6">
            <w:pPr>
              <w:numPr>
                <w:ilvl w:val="0"/>
                <w:numId w:val="4"/>
              </w:numPr>
              <w:pBdr>
                <w:top w:val="nil"/>
                <w:left w:val="nil"/>
                <w:bottom w:val="nil"/>
                <w:right w:val="nil"/>
                <w:between w:val="nil"/>
              </w:pBdr>
              <w:spacing w:after="0"/>
              <w:jc w:val="both"/>
              <w:rPr>
                <w:i/>
                <w:sz w:val="20"/>
                <w:szCs w:val="20"/>
              </w:rPr>
            </w:pPr>
            <w:r w:rsidRPr="000D06E6">
              <w:rPr>
                <w:i/>
                <w:sz w:val="20"/>
                <w:szCs w:val="20"/>
              </w:rPr>
              <w:t xml:space="preserve">Desarrollar el </w:t>
            </w:r>
            <w:proofErr w:type="spellStart"/>
            <w:r w:rsidRPr="000D06E6">
              <w:rPr>
                <w:i/>
                <w:sz w:val="20"/>
                <w:szCs w:val="20"/>
              </w:rPr>
              <w:t>backend</w:t>
            </w:r>
            <w:proofErr w:type="spellEnd"/>
            <w:r w:rsidRPr="000D06E6">
              <w:rPr>
                <w:i/>
                <w:sz w:val="20"/>
                <w:szCs w:val="20"/>
              </w:rPr>
              <w:t xml:space="preserve"> de la plataforma</w:t>
            </w:r>
            <w:r>
              <w:rPr>
                <w:i/>
                <w:sz w:val="20"/>
                <w:szCs w:val="20"/>
              </w:rPr>
              <w:t xml:space="preserve">: </w:t>
            </w:r>
            <w:r w:rsidRPr="000D06E6">
              <w:rPr>
                <w:i/>
                <w:sz w:val="20"/>
                <w:szCs w:val="20"/>
              </w:rPr>
              <w:t xml:space="preserve">Implementar una API en Django/DRF que exponga </w:t>
            </w:r>
            <w:proofErr w:type="spellStart"/>
            <w:r w:rsidRPr="000D06E6">
              <w:rPr>
                <w:i/>
                <w:sz w:val="20"/>
                <w:szCs w:val="20"/>
              </w:rPr>
              <w:t>endpoints</w:t>
            </w:r>
            <w:proofErr w:type="spellEnd"/>
            <w:r w:rsidRPr="000D06E6">
              <w:rPr>
                <w:i/>
                <w:sz w:val="20"/>
                <w:szCs w:val="20"/>
              </w:rPr>
              <w:t xml:space="preserve"> para consultar precios históricos de ODEPA y precios actuales de supermercados.</w:t>
            </w:r>
          </w:p>
          <w:p w14:paraId="197C138F" w14:textId="77777777" w:rsidR="000D06E6" w:rsidRPr="000D06E6" w:rsidRDefault="000D06E6" w:rsidP="000D06E6">
            <w:pPr>
              <w:pBdr>
                <w:top w:val="nil"/>
                <w:left w:val="nil"/>
                <w:bottom w:val="nil"/>
                <w:right w:val="nil"/>
                <w:between w:val="nil"/>
              </w:pBdr>
              <w:spacing w:after="0"/>
              <w:ind w:left="720"/>
              <w:jc w:val="both"/>
              <w:rPr>
                <w:i/>
                <w:sz w:val="20"/>
                <w:szCs w:val="20"/>
              </w:rPr>
            </w:pPr>
          </w:p>
          <w:p w14:paraId="51A44637" w14:textId="5DE5FE3E" w:rsidR="000D06E6" w:rsidRPr="000D06E6" w:rsidRDefault="000D06E6" w:rsidP="000D06E6">
            <w:pPr>
              <w:numPr>
                <w:ilvl w:val="0"/>
                <w:numId w:val="4"/>
              </w:numPr>
              <w:pBdr>
                <w:top w:val="nil"/>
                <w:left w:val="nil"/>
                <w:bottom w:val="nil"/>
                <w:right w:val="nil"/>
                <w:between w:val="nil"/>
              </w:pBdr>
              <w:spacing w:after="0"/>
              <w:jc w:val="both"/>
              <w:rPr>
                <w:i/>
                <w:sz w:val="20"/>
                <w:szCs w:val="20"/>
              </w:rPr>
            </w:pPr>
            <w:r w:rsidRPr="000D06E6">
              <w:rPr>
                <w:i/>
                <w:sz w:val="20"/>
                <w:szCs w:val="20"/>
              </w:rPr>
              <w:t xml:space="preserve">Implementar el </w:t>
            </w:r>
            <w:proofErr w:type="spellStart"/>
            <w:r w:rsidRPr="000D06E6">
              <w:rPr>
                <w:i/>
                <w:sz w:val="20"/>
                <w:szCs w:val="20"/>
              </w:rPr>
              <w:t>frontend</w:t>
            </w:r>
            <w:proofErr w:type="spellEnd"/>
            <w:r w:rsidRPr="000D06E6">
              <w:rPr>
                <w:i/>
                <w:sz w:val="20"/>
                <w:szCs w:val="20"/>
              </w:rPr>
              <w:t xml:space="preserve"> de la plataforma</w:t>
            </w:r>
            <w:r>
              <w:rPr>
                <w:i/>
                <w:sz w:val="20"/>
                <w:szCs w:val="20"/>
              </w:rPr>
              <w:t xml:space="preserve">: </w:t>
            </w:r>
            <w:r w:rsidRPr="000D06E6">
              <w:rPr>
                <w:i/>
                <w:sz w:val="20"/>
                <w:szCs w:val="20"/>
              </w:rPr>
              <w:t xml:space="preserve">Diseñar </w:t>
            </w:r>
            <w:proofErr w:type="spellStart"/>
            <w:r w:rsidRPr="000D06E6">
              <w:rPr>
                <w:i/>
                <w:sz w:val="20"/>
                <w:szCs w:val="20"/>
              </w:rPr>
              <w:t>dashboards</w:t>
            </w:r>
            <w:proofErr w:type="spellEnd"/>
            <w:r w:rsidRPr="000D06E6">
              <w:rPr>
                <w:i/>
                <w:sz w:val="20"/>
                <w:szCs w:val="20"/>
              </w:rPr>
              <w:t xml:space="preserve"> interactivos (Django/</w:t>
            </w:r>
            <w:proofErr w:type="spellStart"/>
            <w:r w:rsidRPr="000D06E6">
              <w:rPr>
                <w:i/>
                <w:sz w:val="20"/>
                <w:szCs w:val="20"/>
              </w:rPr>
              <w:t>React</w:t>
            </w:r>
            <w:proofErr w:type="spellEnd"/>
            <w:r w:rsidRPr="000D06E6">
              <w:rPr>
                <w:i/>
                <w:sz w:val="20"/>
                <w:szCs w:val="20"/>
              </w:rPr>
              <w:t>) que permitan visualizar la evolución de precios, generar comparaciones y consultar productos específicos.</w:t>
            </w:r>
          </w:p>
          <w:p w14:paraId="262697CE" w14:textId="77777777" w:rsidR="000D06E6" w:rsidRPr="000D06E6" w:rsidRDefault="000D06E6" w:rsidP="000D06E6">
            <w:pPr>
              <w:pBdr>
                <w:top w:val="nil"/>
                <w:left w:val="nil"/>
                <w:bottom w:val="nil"/>
                <w:right w:val="nil"/>
                <w:between w:val="nil"/>
              </w:pBdr>
              <w:spacing w:after="0"/>
              <w:ind w:left="720"/>
              <w:jc w:val="both"/>
              <w:rPr>
                <w:i/>
                <w:sz w:val="20"/>
                <w:szCs w:val="20"/>
              </w:rPr>
            </w:pPr>
          </w:p>
          <w:p w14:paraId="0E90EE85" w14:textId="7FF67A5B" w:rsidR="000D06E6" w:rsidRPr="000D06E6" w:rsidRDefault="000D06E6" w:rsidP="000D06E6">
            <w:pPr>
              <w:numPr>
                <w:ilvl w:val="0"/>
                <w:numId w:val="4"/>
              </w:numPr>
              <w:pBdr>
                <w:top w:val="nil"/>
                <w:left w:val="nil"/>
                <w:bottom w:val="nil"/>
                <w:right w:val="nil"/>
                <w:between w:val="nil"/>
              </w:pBdr>
              <w:spacing w:after="0"/>
              <w:jc w:val="both"/>
              <w:rPr>
                <w:i/>
                <w:sz w:val="20"/>
                <w:szCs w:val="20"/>
              </w:rPr>
            </w:pPr>
            <w:r w:rsidRPr="000D06E6">
              <w:rPr>
                <w:i/>
                <w:sz w:val="20"/>
                <w:szCs w:val="20"/>
              </w:rPr>
              <w:t xml:space="preserve">Integrar precios actuales de supermercados mediante </w:t>
            </w:r>
            <w:proofErr w:type="spellStart"/>
            <w:r w:rsidRPr="000D06E6">
              <w:rPr>
                <w:i/>
                <w:sz w:val="20"/>
                <w:szCs w:val="20"/>
              </w:rPr>
              <w:t>scraping</w:t>
            </w:r>
            <w:proofErr w:type="spellEnd"/>
            <w:r>
              <w:rPr>
                <w:i/>
                <w:sz w:val="20"/>
                <w:szCs w:val="20"/>
              </w:rPr>
              <w:t xml:space="preserve">: </w:t>
            </w:r>
            <w:r w:rsidRPr="000D06E6">
              <w:rPr>
                <w:i/>
                <w:sz w:val="20"/>
                <w:szCs w:val="20"/>
              </w:rPr>
              <w:t>Automatizar la captura de datos con Python (</w:t>
            </w:r>
            <w:proofErr w:type="spellStart"/>
            <w:r w:rsidRPr="000D06E6">
              <w:rPr>
                <w:i/>
                <w:sz w:val="20"/>
                <w:szCs w:val="20"/>
              </w:rPr>
              <w:t>Selenium</w:t>
            </w:r>
            <w:proofErr w:type="spellEnd"/>
            <w:r w:rsidRPr="000D06E6">
              <w:rPr>
                <w:i/>
                <w:sz w:val="20"/>
                <w:szCs w:val="20"/>
              </w:rPr>
              <w:t>/</w:t>
            </w:r>
            <w:proofErr w:type="spellStart"/>
            <w:r w:rsidRPr="000D06E6">
              <w:rPr>
                <w:i/>
                <w:sz w:val="20"/>
                <w:szCs w:val="20"/>
              </w:rPr>
              <w:t>BeautifulSoup</w:t>
            </w:r>
            <w:proofErr w:type="spellEnd"/>
            <w:r w:rsidRPr="000D06E6">
              <w:rPr>
                <w:i/>
                <w:sz w:val="20"/>
                <w:szCs w:val="20"/>
              </w:rPr>
              <w:t>), centralizando la información en la base de datos y asegurando su actualización periódica.</w:t>
            </w:r>
          </w:p>
          <w:p w14:paraId="691B195D" w14:textId="77777777" w:rsidR="000D06E6" w:rsidRPr="000D06E6" w:rsidRDefault="000D06E6" w:rsidP="000D06E6">
            <w:pPr>
              <w:pBdr>
                <w:top w:val="nil"/>
                <w:left w:val="nil"/>
                <w:bottom w:val="nil"/>
                <w:right w:val="nil"/>
                <w:between w:val="nil"/>
              </w:pBdr>
              <w:spacing w:after="0"/>
              <w:ind w:left="720"/>
              <w:jc w:val="both"/>
              <w:rPr>
                <w:i/>
                <w:sz w:val="20"/>
                <w:szCs w:val="20"/>
              </w:rPr>
            </w:pPr>
          </w:p>
          <w:p w14:paraId="1FE6C9F7" w14:textId="2CB40CD0" w:rsidR="000D06E6" w:rsidRPr="000D06E6" w:rsidRDefault="000D06E6" w:rsidP="000D06E6">
            <w:pPr>
              <w:numPr>
                <w:ilvl w:val="0"/>
                <w:numId w:val="4"/>
              </w:numPr>
              <w:pBdr>
                <w:top w:val="nil"/>
                <w:left w:val="nil"/>
                <w:bottom w:val="nil"/>
                <w:right w:val="nil"/>
                <w:between w:val="nil"/>
              </w:pBdr>
              <w:spacing w:after="0"/>
              <w:jc w:val="both"/>
              <w:rPr>
                <w:i/>
                <w:sz w:val="20"/>
                <w:szCs w:val="20"/>
              </w:rPr>
            </w:pPr>
            <w:r w:rsidRPr="000D06E6">
              <w:rPr>
                <w:i/>
                <w:sz w:val="20"/>
                <w:szCs w:val="20"/>
              </w:rPr>
              <w:lastRenderedPageBreak/>
              <w:t>Definir y aplicar pruebas de aceptación</w:t>
            </w:r>
            <w:r>
              <w:rPr>
                <w:i/>
                <w:sz w:val="20"/>
                <w:szCs w:val="20"/>
              </w:rPr>
              <w:t xml:space="preserve">: </w:t>
            </w:r>
            <w:r w:rsidRPr="000D06E6">
              <w:rPr>
                <w:i/>
                <w:sz w:val="20"/>
                <w:szCs w:val="20"/>
              </w:rPr>
              <w:t>Elaborar casos de prueba que validen las funcionalidades del sistema (usabilidad, seguridad, estabilidad) y asegurar que se cumplen los requerimientos definidos.</w:t>
            </w:r>
          </w:p>
          <w:p w14:paraId="73DEDED2" w14:textId="77777777" w:rsidR="000D06E6" w:rsidRPr="000D06E6" w:rsidRDefault="000D06E6" w:rsidP="000D06E6">
            <w:pPr>
              <w:pBdr>
                <w:top w:val="nil"/>
                <w:left w:val="nil"/>
                <w:bottom w:val="nil"/>
                <w:right w:val="nil"/>
                <w:between w:val="nil"/>
              </w:pBdr>
              <w:spacing w:after="0"/>
              <w:ind w:left="720"/>
              <w:jc w:val="both"/>
              <w:rPr>
                <w:i/>
                <w:sz w:val="20"/>
                <w:szCs w:val="20"/>
              </w:rPr>
            </w:pPr>
          </w:p>
          <w:p w14:paraId="38478CF9" w14:textId="2B3A4165" w:rsidR="000D06E6" w:rsidRPr="000D06E6" w:rsidRDefault="000D06E6" w:rsidP="000D06E6">
            <w:pPr>
              <w:numPr>
                <w:ilvl w:val="0"/>
                <w:numId w:val="4"/>
              </w:numPr>
              <w:pBdr>
                <w:top w:val="nil"/>
                <w:left w:val="nil"/>
                <w:bottom w:val="nil"/>
                <w:right w:val="nil"/>
                <w:between w:val="nil"/>
              </w:pBdr>
              <w:spacing w:after="0"/>
              <w:jc w:val="both"/>
              <w:rPr>
                <w:i/>
                <w:sz w:val="20"/>
                <w:szCs w:val="20"/>
              </w:rPr>
            </w:pPr>
            <w:r w:rsidRPr="000D06E6">
              <w:rPr>
                <w:i/>
                <w:sz w:val="20"/>
                <w:szCs w:val="20"/>
              </w:rPr>
              <w:t>Realizar el despliegue del sistema</w:t>
            </w:r>
            <w:r>
              <w:rPr>
                <w:i/>
                <w:sz w:val="20"/>
                <w:szCs w:val="20"/>
              </w:rPr>
              <w:t xml:space="preserve">: </w:t>
            </w:r>
            <w:r w:rsidRPr="000D06E6">
              <w:rPr>
                <w:i/>
                <w:sz w:val="20"/>
                <w:szCs w:val="20"/>
              </w:rPr>
              <w:t>Configurar el entorno de producción en un servidor (Apache/PostgreSQL), garantizando el acceso seguro y estable a la plataforma.</w:t>
            </w:r>
          </w:p>
          <w:p w14:paraId="2BF80E51" w14:textId="77777777" w:rsidR="000D06E6" w:rsidRPr="000D06E6" w:rsidRDefault="000D06E6" w:rsidP="000D06E6">
            <w:pPr>
              <w:pBdr>
                <w:top w:val="nil"/>
                <w:left w:val="nil"/>
                <w:bottom w:val="nil"/>
                <w:right w:val="nil"/>
                <w:between w:val="nil"/>
              </w:pBdr>
              <w:spacing w:after="0"/>
              <w:ind w:left="720"/>
              <w:jc w:val="both"/>
              <w:rPr>
                <w:i/>
                <w:sz w:val="20"/>
                <w:szCs w:val="20"/>
              </w:rPr>
            </w:pPr>
          </w:p>
          <w:p w14:paraId="29E215D5" w14:textId="615471D8" w:rsidR="00557ABB" w:rsidRPr="000D06E6" w:rsidRDefault="000D06E6" w:rsidP="000D06E6">
            <w:pPr>
              <w:numPr>
                <w:ilvl w:val="0"/>
                <w:numId w:val="4"/>
              </w:numPr>
              <w:pBdr>
                <w:top w:val="nil"/>
                <w:left w:val="nil"/>
                <w:bottom w:val="nil"/>
                <w:right w:val="nil"/>
                <w:between w:val="nil"/>
              </w:pBdr>
              <w:spacing w:after="0"/>
              <w:jc w:val="both"/>
              <w:rPr>
                <w:i/>
                <w:sz w:val="20"/>
                <w:szCs w:val="20"/>
              </w:rPr>
            </w:pPr>
            <w:r w:rsidRPr="000D06E6">
              <w:rPr>
                <w:i/>
                <w:sz w:val="20"/>
                <w:szCs w:val="20"/>
              </w:rPr>
              <w:t>Elaborar la documentación e informe final</w:t>
            </w:r>
            <w:r>
              <w:rPr>
                <w:i/>
                <w:sz w:val="20"/>
                <w:szCs w:val="20"/>
              </w:rPr>
              <w:t xml:space="preserve">: </w:t>
            </w:r>
            <w:r w:rsidRPr="000D06E6">
              <w:rPr>
                <w:i/>
                <w:sz w:val="20"/>
                <w:szCs w:val="20"/>
              </w:rPr>
              <w:t>Redactar el informe académico y preparar la presentación final, exponiendo el proceso de desarrollo, los resultados alcanzados y el impacto esperado de la solución.</w:t>
            </w:r>
          </w:p>
        </w:tc>
      </w:tr>
    </w:tbl>
    <w:p w14:paraId="122DB6F9" w14:textId="77777777" w:rsidR="00557ABB" w:rsidRDefault="00000000">
      <w:pPr>
        <w:spacing w:after="0" w:line="360" w:lineRule="auto"/>
        <w:jc w:val="both"/>
        <w:rPr>
          <w:b/>
          <w:sz w:val="24"/>
          <w:szCs w:val="24"/>
        </w:rPr>
      </w:pPr>
      <w:r>
        <w:lastRenderedPageBreak/>
        <w:br w:type="page"/>
      </w:r>
    </w:p>
    <w:p w14:paraId="7ED12DEB" w14:textId="77777777" w:rsidR="00557ABB" w:rsidRDefault="00557ABB">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557ABB" w14:paraId="3668D32F" w14:textId="77777777">
        <w:trPr>
          <w:trHeight w:val="440"/>
        </w:trPr>
        <w:tc>
          <w:tcPr>
            <w:tcW w:w="9498" w:type="dxa"/>
            <w:vAlign w:val="center"/>
          </w:tcPr>
          <w:p w14:paraId="39DB8ACE" w14:textId="77777777" w:rsidR="00557ABB" w:rsidRDefault="00000000">
            <w:pPr>
              <w:rPr>
                <w:b/>
                <w:color w:val="1F3864"/>
                <w:sz w:val="28"/>
                <w:szCs w:val="28"/>
              </w:rPr>
            </w:pPr>
            <w:r>
              <w:rPr>
                <w:b/>
                <w:color w:val="1F3864"/>
                <w:sz w:val="28"/>
                <w:szCs w:val="28"/>
              </w:rPr>
              <w:t>5. Metodología</w:t>
            </w:r>
          </w:p>
        </w:tc>
      </w:tr>
      <w:tr w:rsidR="00557ABB" w14:paraId="6C2B9AA3" w14:textId="77777777">
        <w:trPr>
          <w:trHeight w:val="440"/>
        </w:trPr>
        <w:tc>
          <w:tcPr>
            <w:tcW w:w="9498" w:type="dxa"/>
            <w:shd w:val="clear" w:color="auto" w:fill="D9E2F3"/>
            <w:vAlign w:val="center"/>
          </w:tcPr>
          <w:p w14:paraId="6E7A7D73" w14:textId="77777777" w:rsidR="00557ABB"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5FD854C7" w14:textId="77777777" w:rsidR="00557ABB" w:rsidRDefault="00557ABB">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557ABB" w14:paraId="71F29A48" w14:textId="77777777">
        <w:tc>
          <w:tcPr>
            <w:tcW w:w="9498" w:type="dxa"/>
          </w:tcPr>
          <w:p w14:paraId="09392FFC" w14:textId="77777777" w:rsidR="00557ABB" w:rsidRDefault="00000000">
            <w:pPr>
              <w:jc w:val="center"/>
              <w:rPr>
                <w:color w:val="1F3864"/>
              </w:rPr>
            </w:pPr>
            <w:r>
              <w:rPr>
                <w:color w:val="1F3864"/>
              </w:rPr>
              <w:t>Descripción de la Metodología</w:t>
            </w:r>
          </w:p>
        </w:tc>
      </w:tr>
      <w:tr w:rsidR="00557ABB" w14:paraId="6F531BEE" w14:textId="77777777">
        <w:trPr>
          <w:trHeight w:val="1920"/>
        </w:trPr>
        <w:tc>
          <w:tcPr>
            <w:tcW w:w="9498" w:type="dxa"/>
          </w:tcPr>
          <w:p w14:paraId="03159DCB" w14:textId="77777777" w:rsidR="00557ABB" w:rsidRDefault="00000000">
            <w:pPr>
              <w:jc w:val="both"/>
              <w:rPr>
                <w:i/>
                <w:color w:val="FF0000"/>
                <w:sz w:val="18"/>
                <w:szCs w:val="18"/>
              </w:rPr>
            </w:pPr>
            <w:r>
              <w:rPr>
                <w:i/>
                <w:sz w:val="20"/>
                <w:szCs w:val="20"/>
              </w:rPr>
              <w:t>Para el desarrollo del proyecto se utilizará la metodología tradicional en cascada, ya que permite estructurar el trabajo de manera secuencial y ordenada, asegurando el cumplimiento de cada etapa antes de avanzar a la siguiente. Este enfoque es adecuado considerando que el proyecto se realizará de forma individual, lo que facilita la planificación lineal y la documentación clara de cada fase.</w:t>
            </w:r>
          </w:p>
        </w:tc>
      </w:tr>
    </w:tbl>
    <w:p w14:paraId="62637997" w14:textId="77777777" w:rsidR="00557ABB" w:rsidRDefault="00557ABB">
      <w:pPr>
        <w:spacing w:after="0" w:line="360" w:lineRule="auto"/>
        <w:jc w:val="both"/>
        <w:rPr>
          <w:b/>
          <w:sz w:val="24"/>
          <w:szCs w:val="24"/>
        </w:rPr>
      </w:pPr>
    </w:p>
    <w:p w14:paraId="1D3C77A4" w14:textId="77777777" w:rsidR="00557ABB"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557ABB" w14:paraId="61B4820A" w14:textId="77777777">
        <w:trPr>
          <w:trHeight w:val="440"/>
        </w:trPr>
        <w:tc>
          <w:tcPr>
            <w:tcW w:w="9640" w:type="dxa"/>
            <w:vAlign w:val="center"/>
          </w:tcPr>
          <w:p w14:paraId="33C683A1" w14:textId="77777777" w:rsidR="00557ABB" w:rsidRDefault="00000000">
            <w:pPr>
              <w:rPr>
                <w:b/>
                <w:color w:val="1F3864"/>
                <w:sz w:val="28"/>
                <w:szCs w:val="28"/>
              </w:rPr>
            </w:pPr>
            <w:r>
              <w:rPr>
                <w:b/>
                <w:color w:val="1F3864"/>
                <w:sz w:val="28"/>
                <w:szCs w:val="28"/>
              </w:rPr>
              <w:lastRenderedPageBreak/>
              <w:t>6. Evidencias</w:t>
            </w:r>
          </w:p>
        </w:tc>
      </w:tr>
      <w:tr w:rsidR="00557ABB" w14:paraId="0D754A23" w14:textId="77777777">
        <w:trPr>
          <w:trHeight w:val="440"/>
        </w:trPr>
        <w:tc>
          <w:tcPr>
            <w:tcW w:w="9640" w:type="dxa"/>
            <w:shd w:val="clear" w:color="auto" w:fill="D9E2F3"/>
            <w:vAlign w:val="center"/>
          </w:tcPr>
          <w:p w14:paraId="64EDAF91" w14:textId="77777777" w:rsidR="00557ABB"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67A9C8E0" w14:textId="77777777" w:rsidR="00557ABB" w:rsidRDefault="00557ABB">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557ABB" w14:paraId="7EA0DA1C" w14:textId="77777777">
        <w:trPr>
          <w:trHeight w:val="362"/>
        </w:trPr>
        <w:tc>
          <w:tcPr>
            <w:tcW w:w="1843" w:type="dxa"/>
            <w:vAlign w:val="center"/>
          </w:tcPr>
          <w:p w14:paraId="778C20FF" w14:textId="77777777" w:rsidR="00557ABB"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55DADEDB" w14:textId="77777777" w:rsidR="00557ABB"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48A45A17" w14:textId="77777777" w:rsidR="00557ABB"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6420F8B9" w14:textId="77777777" w:rsidR="00557ABB"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5FF2BF46" w14:textId="77777777" w:rsidR="00557ABB"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557ABB" w14:paraId="6430E036" w14:textId="77777777">
        <w:trPr>
          <w:trHeight w:val="362"/>
        </w:trPr>
        <w:tc>
          <w:tcPr>
            <w:tcW w:w="1843" w:type="dxa"/>
          </w:tcPr>
          <w:p w14:paraId="7BDC63C5"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Avance</w:t>
            </w:r>
          </w:p>
        </w:tc>
        <w:tc>
          <w:tcPr>
            <w:tcW w:w="1843" w:type="dxa"/>
          </w:tcPr>
          <w:p w14:paraId="50EC89A8"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Procesamiento de ODEPA</w:t>
            </w:r>
          </w:p>
        </w:tc>
        <w:tc>
          <w:tcPr>
            <w:tcW w:w="3825" w:type="dxa"/>
          </w:tcPr>
          <w:p w14:paraId="1D69CD12" w14:textId="77777777" w:rsidR="00557ABB" w:rsidRDefault="00000000">
            <w:pPr>
              <w:jc w:val="both"/>
              <w:rPr>
                <w:i/>
                <w:sz w:val="20"/>
                <w:szCs w:val="20"/>
              </w:rPr>
            </w:pPr>
            <w:r>
              <w:rPr>
                <w:i/>
                <w:sz w:val="20"/>
                <w:szCs w:val="20"/>
              </w:rPr>
              <w:t>Script Python que limpia y organiza datos CSV de ODEPA</w:t>
            </w:r>
          </w:p>
        </w:tc>
        <w:tc>
          <w:tcPr>
            <w:tcW w:w="2551" w:type="dxa"/>
          </w:tcPr>
          <w:p w14:paraId="7EECF99C"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Evidencia la capacidad de ingesta y análisis de datos</w:t>
            </w:r>
          </w:p>
        </w:tc>
      </w:tr>
      <w:tr w:rsidR="00557ABB" w14:paraId="47A63DC8" w14:textId="77777777">
        <w:trPr>
          <w:trHeight w:val="362"/>
        </w:trPr>
        <w:tc>
          <w:tcPr>
            <w:tcW w:w="1843" w:type="dxa"/>
          </w:tcPr>
          <w:p w14:paraId="42167246"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Avance</w:t>
            </w:r>
          </w:p>
        </w:tc>
        <w:tc>
          <w:tcPr>
            <w:tcW w:w="1843" w:type="dxa"/>
          </w:tcPr>
          <w:p w14:paraId="722ACE87"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proofErr w:type="gramStart"/>
            <w:r>
              <w:rPr>
                <w:i/>
                <w:sz w:val="20"/>
                <w:szCs w:val="20"/>
              </w:rPr>
              <w:t>BD implementada</w:t>
            </w:r>
            <w:proofErr w:type="gramEnd"/>
          </w:p>
        </w:tc>
        <w:tc>
          <w:tcPr>
            <w:tcW w:w="3825" w:type="dxa"/>
          </w:tcPr>
          <w:p w14:paraId="6F420ED8"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Modelo de datos en SQLite</w:t>
            </w:r>
          </w:p>
        </w:tc>
        <w:tc>
          <w:tcPr>
            <w:tcW w:w="2551" w:type="dxa"/>
          </w:tcPr>
          <w:p w14:paraId="544073C5"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Garantiza almacenamiento consistente</w:t>
            </w:r>
          </w:p>
        </w:tc>
      </w:tr>
      <w:tr w:rsidR="00557ABB" w14:paraId="75B36E18" w14:textId="77777777">
        <w:trPr>
          <w:trHeight w:val="362"/>
        </w:trPr>
        <w:tc>
          <w:tcPr>
            <w:tcW w:w="1843" w:type="dxa"/>
          </w:tcPr>
          <w:p w14:paraId="4F9D0D1A"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Avance</w:t>
            </w:r>
          </w:p>
        </w:tc>
        <w:tc>
          <w:tcPr>
            <w:tcW w:w="1843" w:type="dxa"/>
          </w:tcPr>
          <w:p w14:paraId="570C8A6A"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API Django</w:t>
            </w:r>
          </w:p>
        </w:tc>
        <w:tc>
          <w:tcPr>
            <w:tcW w:w="3825" w:type="dxa"/>
          </w:tcPr>
          <w:p w14:paraId="1726FAE6"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proofErr w:type="spellStart"/>
            <w:r>
              <w:rPr>
                <w:i/>
                <w:sz w:val="20"/>
                <w:szCs w:val="20"/>
              </w:rPr>
              <w:t>Endpoints</w:t>
            </w:r>
            <w:proofErr w:type="spellEnd"/>
            <w:r>
              <w:rPr>
                <w:i/>
                <w:sz w:val="20"/>
                <w:szCs w:val="20"/>
              </w:rPr>
              <w:t xml:space="preserve"> para consultar precios y series históricas</w:t>
            </w:r>
          </w:p>
        </w:tc>
        <w:tc>
          <w:tcPr>
            <w:tcW w:w="2551" w:type="dxa"/>
          </w:tcPr>
          <w:p w14:paraId="4D73FCBB"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 xml:space="preserve">Demuestra integración de </w:t>
            </w:r>
            <w:proofErr w:type="spellStart"/>
            <w:r>
              <w:rPr>
                <w:i/>
                <w:sz w:val="20"/>
                <w:szCs w:val="20"/>
              </w:rPr>
              <w:t>backend</w:t>
            </w:r>
            <w:proofErr w:type="spellEnd"/>
          </w:p>
        </w:tc>
      </w:tr>
      <w:tr w:rsidR="00557ABB" w14:paraId="5424F780" w14:textId="77777777">
        <w:trPr>
          <w:trHeight w:val="362"/>
        </w:trPr>
        <w:tc>
          <w:tcPr>
            <w:tcW w:w="1843" w:type="dxa"/>
          </w:tcPr>
          <w:p w14:paraId="7F937897"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Final</w:t>
            </w:r>
          </w:p>
        </w:tc>
        <w:tc>
          <w:tcPr>
            <w:tcW w:w="1843" w:type="dxa"/>
          </w:tcPr>
          <w:p w14:paraId="57862C05"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Plataforma Web</w:t>
            </w:r>
          </w:p>
        </w:tc>
        <w:tc>
          <w:tcPr>
            <w:tcW w:w="3825" w:type="dxa"/>
          </w:tcPr>
          <w:p w14:paraId="51539CB3"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proofErr w:type="spellStart"/>
            <w:r>
              <w:rPr>
                <w:i/>
                <w:sz w:val="20"/>
                <w:szCs w:val="20"/>
              </w:rPr>
              <w:t>Dashboard</w:t>
            </w:r>
            <w:proofErr w:type="spellEnd"/>
            <w:r>
              <w:rPr>
                <w:i/>
                <w:sz w:val="20"/>
                <w:szCs w:val="20"/>
              </w:rPr>
              <w:t xml:space="preserve"> con evolución ODEPA + módulo de supermercados</w:t>
            </w:r>
          </w:p>
        </w:tc>
        <w:tc>
          <w:tcPr>
            <w:tcW w:w="2551" w:type="dxa"/>
          </w:tcPr>
          <w:p w14:paraId="0FAF538D"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Entregable principal y funcional</w:t>
            </w:r>
          </w:p>
        </w:tc>
      </w:tr>
      <w:tr w:rsidR="00557ABB" w14:paraId="1CBBCB09" w14:textId="77777777">
        <w:trPr>
          <w:trHeight w:val="362"/>
        </w:trPr>
        <w:tc>
          <w:tcPr>
            <w:tcW w:w="1843" w:type="dxa"/>
          </w:tcPr>
          <w:p w14:paraId="2937DAF1"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Final</w:t>
            </w:r>
          </w:p>
        </w:tc>
        <w:tc>
          <w:tcPr>
            <w:tcW w:w="1843" w:type="dxa"/>
          </w:tcPr>
          <w:p w14:paraId="5ED7298A"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Informe y presentación</w:t>
            </w:r>
          </w:p>
        </w:tc>
        <w:tc>
          <w:tcPr>
            <w:tcW w:w="3825" w:type="dxa"/>
          </w:tcPr>
          <w:p w14:paraId="7F6172BD"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Documento académico y defensa</w:t>
            </w:r>
          </w:p>
        </w:tc>
        <w:tc>
          <w:tcPr>
            <w:tcW w:w="2551" w:type="dxa"/>
          </w:tcPr>
          <w:p w14:paraId="587BB42B" w14:textId="77777777" w:rsidR="00557ABB" w:rsidRDefault="00000000">
            <w:pPr>
              <w:pBdr>
                <w:top w:val="nil"/>
                <w:left w:val="nil"/>
                <w:bottom w:val="nil"/>
                <w:right w:val="nil"/>
                <w:between w:val="nil"/>
              </w:pBdr>
              <w:tabs>
                <w:tab w:val="center" w:pos="4419"/>
                <w:tab w:val="right" w:pos="8838"/>
              </w:tabs>
              <w:spacing w:after="0" w:line="240" w:lineRule="auto"/>
              <w:jc w:val="both"/>
              <w:rPr>
                <w:i/>
                <w:sz w:val="20"/>
                <w:szCs w:val="20"/>
              </w:rPr>
            </w:pPr>
            <w:r>
              <w:rPr>
                <w:i/>
                <w:sz w:val="20"/>
                <w:szCs w:val="20"/>
              </w:rPr>
              <w:t>Evidencia formal de resultados</w:t>
            </w:r>
          </w:p>
        </w:tc>
      </w:tr>
    </w:tbl>
    <w:p w14:paraId="6B68E3F2" w14:textId="77777777" w:rsidR="00557ABB" w:rsidRDefault="00557ABB">
      <w:pPr>
        <w:spacing w:after="0" w:line="360" w:lineRule="auto"/>
        <w:jc w:val="both"/>
        <w:rPr>
          <w:b/>
          <w:sz w:val="24"/>
          <w:szCs w:val="24"/>
        </w:rPr>
        <w:sectPr w:rsidR="00557ABB">
          <w:headerReference w:type="default" r:id="rId8"/>
          <w:pgSz w:w="11906" w:h="16838"/>
          <w:pgMar w:top="1417" w:right="1701" w:bottom="1417" w:left="1701" w:header="708" w:footer="708" w:gutter="0"/>
          <w:pgNumType w:start="1"/>
          <w:cols w:space="720"/>
        </w:sectPr>
      </w:pPr>
    </w:p>
    <w:p w14:paraId="31FDA64A" w14:textId="77777777" w:rsidR="00557ABB" w:rsidRDefault="00557ABB">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557ABB" w14:paraId="5A1F7FB2" w14:textId="77777777">
        <w:trPr>
          <w:trHeight w:val="440"/>
        </w:trPr>
        <w:tc>
          <w:tcPr>
            <w:tcW w:w="9640" w:type="dxa"/>
            <w:vAlign w:val="center"/>
          </w:tcPr>
          <w:p w14:paraId="6AE12398" w14:textId="77777777" w:rsidR="00557ABB" w:rsidRDefault="00000000">
            <w:pPr>
              <w:rPr>
                <w:b/>
                <w:color w:val="1F3864"/>
                <w:sz w:val="28"/>
                <w:szCs w:val="28"/>
              </w:rPr>
            </w:pPr>
            <w:r>
              <w:rPr>
                <w:b/>
                <w:color w:val="1F3864"/>
                <w:sz w:val="28"/>
                <w:szCs w:val="28"/>
              </w:rPr>
              <w:t>7. Plan de Trabajo</w:t>
            </w:r>
          </w:p>
        </w:tc>
      </w:tr>
      <w:tr w:rsidR="00557ABB" w14:paraId="1A2593D1" w14:textId="77777777">
        <w:trPr>
          <w:trHeight w:val="440"/>
        </w:trPr>
        <w:tc>
          <w:tcPr>
            <w:tcW w:w="9640" w:type="dxa"/>
            <w:shd w:val="clear" w:color="auto" w:fill="D9E2F3"/>
            <w:vAlign w:val="center"/>
          </w:tcPr>
          <w:p w14:paraId="0572A4B6" w14:textId="77777777" w:rsidR="00557ABB"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2EA46728" w14:textId="77777777" w:rsidR="00557ABB" w:rsidRDefault="00557ABB">
      <w:pPr>
        <w:spacing w:after="0" w:line="360" w:lineRule="auto"/>
        <w:jc w:val="both"/>
        <w:rPr>
          <w:b/>
          <w:sz w:val="24"/>
          <w:szCs w:val="24"/>
        </w:rPr>
      </w:pPr>
    </w:p>
    <w:tbl>
      <w:tblPr>
        <w:tblStyle w:val="a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557ABB" w14:paraId="158DC067" w14:textId="77777777">
        <w:trPr>
          <w:jc w:val="center"/>
        </w:trPr>
        <w:tc>
          <w:tcPr>
            <w:tcW w:w="11061" w:type="dxa"/>
            <w:gridSpan w:val="7"/>
          </w:tcPr>
          <w:p w14:paraId="74164624" w14:textId="77777777" w:rsidR="00557ABB" w:rsidRDefault="00000000">
            <w:pPr>
              <w:jc w:val="center"/>
              <w:rPr>
                <w:color w:val="1F3864"/>
                <w:sz w:val="18"/>
                <w:szCs w:val="18"/>
              </w:rPr>
            </w:pPr>
            <w:r>
              <w:rPr>
                <w:b/>
                <w:color w:val="1F3864"/>
                <w:sz w:val="18"/>
                <w:szCs w:val="18"/>
              </w:rPr>
              <w:t>Plan de Trabajo Proyecto APT</w:t>
            </w:r>
          </w:p>
        </w:tc>
      </w:tr>
      <w:tr w:rsidR="00557ABB" w14:paraId="74BF09EE" w14:textId="77777777">
        <w:trPr>
          <w:jc w:val="center"/>
        </w:trPr>
        <w:tc>
          <w:tcPr>
            <w:tcW w:w="1580" w:type="dxa"/>
          </w:tcPr>
          <w:p w14:paraId="7A1AE37D" w14:textId="77777777" w:rsidR="00557ABB" w:rsidRDefault="00000000">
            <w:pPr>
              <w:jc w:val="center"/>
              <w:rPr>
                <w:color w:val="1F3864"/>
                <w:sz w:val="18"/>
                <w:szCs w:val="18"/>
              </w:rPr>
            </w:pPr>
            <w:r>
              <w:rPr>
                <w:color w:val="1F3864"/>
                <w:sz w:val="18"/>
                <w:szCs w:val="18"/>
              </w:rPr>
              <w:t>Competencia o unidades de competencias</w:t>
            </w:r>
          </w:p>
        </w:tc>
        <w:tc>
          <w:tcPr>
            <w:tcW w:w="1580" w:type="dxa"/>
            <w:vAlign w:val="center"/>
          </w:tcPr>
          <w:p w14:paraId="74963BD3" w14:textId="77777777" w:rsidR="00557ABB" w:rsidRDefault="00000000">
            <w:pPr>
              <w:jc w:val="center"/>
              <w:rPr>
                <w:color w:val="1F3864"/>
                <w:sz w:val="18"/>
                <w:szCs w:val="18"/>
              </w:rPr>
            </w:pPr>
            <w:r>
              <w:rPr>
                <w:color w:val="1F3864"/>
                <w:sz w:val="18"/>
                <w:szCs w:val="18"/>
              </w:rPr>
              <w:t xml:space="preserve">Nombre </w:t>
            </w:r>
            <w:proofErr w:type="gramStart"/>
            <w:r>
              <w:rPr>
                <w:color w:val="1F3864"/>
                <w:sz w:val="18"/>
                <w:szCs w:val="18"/>
              </w:rPr>
              <w:t>de  Actividades</w:t>
            </w:r>
            <w:proofErr w:type="gramEnd"/>
            <w:r>
              <w:rPr>
                <w:color w:val="1F3864"/>
                <w:sz w:val="18"/>
                <w:szCs w:val="18"/>
              </w:rPr>
              <w:t>/Tareas</w:t>
            </w:r>
          </w:p>
        </w:tc>
        <w:tc>
          <w:tcPr>
            <w:tcW w:w="1580" w:type="dxa"/>
            <w:vAlign w:val="center"/>
          </w:tcPr>
          <w:p w14:paraId="428212F3" w14:textId="77777777" w:rsidR="00557ABB" w:rsidRDefault="00000000">
            <w:pPr>
              <w:jc w:val="center"/>
              <w:rPr>
                <w:color w:val="1F3864"/>
                <w:sz w:val="18"/>
                <w:szCs w:val="18"/>
              </w:rPr>
            </w:pPr>
            <w:r>
              <w:rPr>
                <w:color w:val="1F3864"/>
                <w:sz w:val="18"/>
                <w:szCs w:val="18"/>
              </w:rPr>
              <w:t>Descripción Actividades/Tareas</w:t>
            </w:r>
          </w:p>
        </w:tc>
        <w:tc>
          <w:tcPr>
            <w:tcW w:w="1580" w:type="dxa"/>
            <w:vAlign w:val="center"/>
          </w:tcPr>
          <w:p w14:paraId="131DD384" w14:textId="77777777" w:rsidR="00557ABB" w:rsidRDefault="00000000">
            <w:pPr>
              <w:jc w:val="center"/>
              <w:rPr>
                <w:color w:val="1F3864"/>
                <w:sz w:val="18"/>
                <w:szCs w:val="18"/>
              </w:rPr>
            </w:pPr>
            <w:r>
              <w:rPr>
                <w:color w:val="1F3864"/>
                <w:sz w:val="18"/>
                <w:szCs w:val="18"/>
              </w:rPr>
              <w:t>Recursos</w:t>
            </w:r>
          </w:p>
        </w:tc>
        <w:tc>
          <w:tcPr>
            <w:tcW w:w="1580" w:type="dxa"/>
            <w:tcBorders>
              <w:right w:val="single" w:sz="4" w:space="0" w:color="FFFFFF"/>
            </w:tcBorders>
            <w:vAlign w:val="center"/>
          </w:tcPr>
          <w:p w14:paraId="7A481D41" w14:textId="77777777" w:rsidR="00557ABB" w:rsidRDefault="00000000">
            <w:pPr>
              <w:jc w:val="center"/>
              <w:rPr>
                <w:color w:val="1F3864"/>
                <w:sz w:val="18"/>
                <w:szCs w:val="18"/>
              </w:rPr>
            </w:pPr>
            <w:r>
              <w:rPr>
                <w:color w:val="1F3864"/>
                <w:sz w:val="18"/>
                <w:szCs w:val="18"/>
              </w:rPr>
              <w:t>Duración de la actividad</w:t>
            </w:r>
          </w:p>
          <w:p w14:paraId="3B97508F" w14:textId="77777777" w:rsidR="00557ABB" w:rsidRDefault="00557ABB">
            <w:pPr>
              <w:jc w:val="center"/>
              <w:rPr>
                <w:color w:val="1F3864"/>
                <w:sz w:val="18"/>
                <w:szCs w:val="18"/>
              </w:rPr>
            </w:pPr>
          </w:p>
        </w:tc>
        <w:tc>
          <w:tcPr>
            <w:tcW w:w="1580" w:type="dxa"/>
            <w:tcBorders>
              <w:left w:val="single" w:sz="4" w:space="0" w:color="FFFFFF"/>
            </w:tcBorders>
            <w:shd w:val="clear" w:color="auto" w:fill="D9D9D9"/>
            <w:vAlign w:val="center"/>
          </w:tcPr>
          <w:p w14:paraId="36FA40DC" w14:textId="77777777" w:rsidR="00557ABB" w:rsidRDefault="00000000">
            <w:pPr>
              <w:jc w:val="center"/>
              <w:rPr>
                <w:color w:val="1F3864"/>
                <w:sz w:val="18"/>
                <w:szCs w:val="18"/>
              </w:rPr>
            </w:pPr>
            <w:r>
              <w:rPr>
                <w:color w:val="1F3864"/>
                <w:sz w:val="18"/>
                <w:szCs w:val="18"/>
              </w:rPr>
              <w:t>Responsable</w:t>
            </w:r>
            <w:r>
              <w:rPr>
                <w:color w:val="1F3864"/>
                <w:sz w:val="18"/>
                <w:szCs w:val="18"/>
                <w:vertAlign w:val="superscript"/>
              </w:rPr>
              <w:footnoteReference w:id="1"/>
            </w:r>
          </w:p>
        </w:tc>
        <w:tc>
          <w:tcPr>
            <w:tcW w:w="1581" w:type="dxa"/>
            <w:vAlign w:val="center"/>
          </w:tcPr>
          <w:p w14:paraId="399719A1" w14:textId="77777777" w:rsidR="00557ABB" w:rsidRDefault="00000000">
            <w:pPr>
              <w:jc w:val="center"/>
              <w:rPr>
                <w:color w:val="1F3864"/>
                <w:sz w:val="18"/>
                <w:szCs w:val="18"/>
              </w:rPr>
            </w:pPr>
            <w:r>
              <w:rPr>
                <w:color w:val="1F3864"/>
                <w:sz w:val="18"/>
                <w:szCs w:val="18"/>
              </w:rPr>
              <w:t>Observaciones</w:t>
            </w:r>
          </w:p>
        </w:tc>
      </w:tr>
      <w:tr w:rsidR="00557ABB" w14:paraId="2B5F271F" w14:textId="77777777">
        <w:trPr>
          <w:jc w:val="center"/>
        </w:trPr>
        <w:tc>
          <w:tcPr>
            <w:tcW w:w="1580" w:type="dxa"/>
          </w:tcPr>
          <w:p w14:paraId="5FECE47F" w14:textId="77777777" w:rsidR="00557ABB" w:rsidRDefault="00000000">
            <w:pPr>
              <w:jc w:val="both"/>
              <w:rPr>
                <w:sz w:val="18"/>
                <w:szCs w:val="18"/>
              </w:rPr>
            </w:pPr>
            <w:r>
              <w:rPr>
                <w:sz w:val="18"/>
                <w:szCs w:val="18"/>
              </w:rPr>
              <w:t xml:space="preserve">Inicio de </w:t>
            </w:r>
            <w:proofErr w:type="spellStart"/>
            <w:r>
              <w:rPr>
                <w:sz w:val="18"/>
                <w:szCs w:val="18"/>
              </w:rPr>
              <w:t>Capston</w:t>
            </w:r>
            <w:proofErr w:type="spellEnd"/>
          </w:p>
        </w:tc>
        <w:tc>
          <w:tcPr>
            <w:tcW w:w="1580" w:type="dxa"/>
          </w:tcPr>
          <w:p w14:paraId="1E06D1DA" w14:textId="77777777" w:rsidR="00557ABB" w:rsidRDefault="00000000">
            <w:pPr>
              <w:jc w:val="both"/>
              <w:rPr>
                <w:sz w:val="18"/>
                <w:szCs w:val="18"/>
              </w:rPr>
            </w:pPr>
            <w:r>
              <w:rPr>
                <w:sz w:val="18"/>
                <w:szCs w:val="18"/>
              </w:rPr>
              <w:t>Revisión de lineamientos iniciales</w:t>
            </w:r>
          </w:p>
        </w:tc>
        <w:tc>
          <w:tcPr>
            <w:tcW w:w="1580" w:type="dxa"/>
          </w:tcPr>
          <w:p w14:paraId="06AD5963" w14:textId="77777777" w:rsidR="00557ABB" w:rsidRDefault="00000000">
            <w:pPr>
              <w:jc w:val="both"/>
              <w:rPr>
                <w:sz w:val="18"/>
                <w:szCs w:val="18"/>
              </w:rPr>
            </w:pPr>
            <w:r>
              <w:rPr>
                <w:sz w:val="18"/>
                <w:szCs w:val="18"/>
              </w:rPr>
              <w:t>Revisión de rúbrica, criterios de evaluación y entrega de ideas iniciales para el proyecto</w:t>
            </w:r>
          </w:p>
        </w:tc>
        <w:tc>
          <w:tcPr>
            <w:tcW w:w="1580" w:type="dxa"/>
          </w:tcPr>
          <w:p w14:paraId="434ADF7D" w14:textId="77777777" w:rsidR="00557ABB" w:rsidRDefault="00000000">
            <w:pPr>
              <w:jc w:val="both"/>
              <w:rPr>
                <w:sz w:val="18"/>
                <w:szCs w:val="18"/>
              </w:rPr>
            </w:pPr>
            <w:r>
              <w:rPr>
                <w:sz w:val="18"/>
                <w:szCs w:val="18"/>
              </w:rPr>
              <w:t>Documentación oficial de la asignatura, ejemplos de proyectos anteriores</w:t>
            </w:r>
          </w:p>
        </w:tc>
        <w:tc>
          <w:tcPr>
            <w:tcW w:w="1580" w:type="dxa"/>
            <w:tcBorders>
              <w:right w:val="single" w:sz="4" w:space="0" w:color="FFFFFF"/>
            </w:tcBorders>
          </w:tcPr>
          <w:p w14:paraId="2A6CA4EA" w14:textId="77777777" w:rsidR="00557ABB" w:rsidRDefault="00000000">
            <w:pPr>
              <w:jc w:val="both"/>
              <w:rPr>
                <w:i/>
                <w:color w:val="548DD4"/>
                <w:sz w:val="18"/>
                <w:szCs w:val="18"/>
              </w:rPr>
            </w:pPr>
            <w:r>
              <w:rPr>
                <w:i/>
                <w:color w:val="548DD4"/>
                <w:sz w:val="18"/>
                <w:szCs w:val="18"/>
              </w:rPr>
              <w:t xml:space="preserve">1 </w:t>
            </w:r>
            <w:proofErr w:type="gramStart"/>
            <w:r>
              <w:rPr>
                <w:i/>
                <w:color w:val="548DD4"/>
                <w:sz w:val="18"/>
                <w:szCs w:val="18"/>
              </w:rPr>
              <w:t>Semana</w:t>
            </w:r>
            <w:proofErr w:type="gramEnd"/>
          </w:p>
        </w:tc>
        <w:tc>
          <w:tcPr>
            <w:tcW w:w="1580" w:type="dxa"/>
            <w:tcBorders>
              <w:left w:val="single" w:sz="4" w:space="0" w:color="FFFFFF"/>
            </w:tcBorders>
            <w:shd w:val="clear" w:color="auto" w:fill="D9D9D9"/>
          </w:tcPr>
          <w:p w14:paraId="24FF6B11" w14:textId="77777777" w:rsidR="00557ABB" w:rsidRDefault="00000000">
            <w:pPr>
              <w:rPr>
                <w:i/>
                <w:color w:val="548DD4"/>
                <w:sz w:val="18"/>
                <w:szCs w:val="18"/>
              </w:rPr>
            </w:pPr>
            <w:r>
              <w:rPr>
                <w:i/>
                <w:color w:val="548DD4"/>
                <w:sz w:val="18"/>
                <w:szCs w:val="18"/>
              </w:rPr>
              <w:t>Equipo</w:t>
            </w:r>
          </w:p>
        </w:tc>
        <w:tc>
          <w:tcPr>
            <w:tcW w:w="1581" w:type="dxa"/>
          </w:tcPr>
          <w:p w14:paraId="75BB3EA5" w14:textId="77777777" w:rsidR="00557ABB" w:rsidRDefault="00000000">
            <w:pPr>
              <w:jc w:val="both"/>
              <w:rPr>
                <w:b/>
                <w:sz w:val="18"/>
                <w:szCs w:val="18"/>
              </w:rPr>
            </w:pPr>
            <w:r>
              <w:rPr>
                <w:i/>
                <w:color w:val="548DD4"/>
                <w:sz w:val="18"/>
                <w:szCs w:val="18"/>
              </w:rPr>
              <w:t>Facilitadores: claridad de los criterios entregados por el docente. Dificultades: posibles dudas iniciales respecto al alcance del proyecto.</w:t>
            </w:r>
          </w:p>
        </w:tc>
      </w:tr>
      <w:tr w:rsidR="00557ABB" w14:paraId="5CCA3024" w14:textId="77777777">
        <w:trPr>
          <w:jc w:val="center"/>
        </w:trPr>
        <w:tc>
          <w:tcPr>
            <w:tcW w:w="1580" w:type="dxa"/>
          </w:tcPr>
          <w:p w14:paraId="7C6C8861" w14:textId="77777777" w:rsidR="00557ABB" w:rsidRDefault="00000000">
            <w:pPr>
              <w:jc w:val="both"/>
              <w:rPr>
                <w:sz w:val="18"/>
                <w:szCs w:val="18"/>
              </w:rPr>
            </w:pPr>
            <w:r>
              <w:rPr>
                <w:sz w:val="18"/>
                <w:szCs w:val="18"/>
              </w:rPr>
              <w:t>Análisis del proyecto</w:t>
            </w:r>
          </w:p>
        </w:tc>
        <w:tc>
          <w:tcPr>
            <w:tcW w:w="1580" w:type="dxa"/>
          </w:tcPr>
          <w:p w14:paraId="6AB8F350" w14:textId="77777777" w:rsidR="00557ABB" w:rsidRDefault="00000000">
            <w:pPr>
              <w:jc w:val="both"/>
              <w:rPr>
                <w:sz w:val="18"/>
                <w:szCs w:val="18"/>
              </w:rPr>
            </w:pPr>
            <w:r>
              <w:rPr>
                <w:sz w:val="18"/>
                <w:szCs w:val="18"/>
              </w:rPr>
              <w:t>Levantamiento de requerimientos</w:t>
            </w:r>
          </w:p>
        </w:tc>
        <w:tc>
          <w:tcPr>
            <w:tcW w:w="1580" w:type="dxa"/>
          </w:tcPr>
          <w:p w14:paraId="545B2A7D" w14:textId="77777777" w:rsidR="00557ABB" w:rsidRDefault="00000000">
            <w:pPr>
              <w:jc w:val="both"/>
              <w:rPr>
                <w:sz w:val="18"/>
                <w:szCs w:val="18"/>
              </w:rPr>
            </w:pPr>
            <w:r>
              <w:rPr>
                <w:sz w:val="18"/>
                <w:szCs w:val="18"/>
              </w:rPr>
              <w:t>Identificación de la problemática, usuarios involucrados y objetivos principales del proyecto</w:t>
            </w:r>
          </w:p>
        </w:tc>
        <w:tc>
          <w:tcPr>
            <w:tcW w:w="1580" w:type="dxa"/>
          </w:tcPr>
          <w:p w14:paraId="4879E2DD" w14:textId="77777777" w:rsidR="00557ABB" w:rsidRDefault="00000000">
            <w:pPr>
              <w:jc w:val="both"/>
              <w:rPr>
                <w:sz w:val="18"/>
                <w:szCs w:val="18"/>
              </w:rPr>
            </w:pPr>
            <w:r>
              <w:rPr>
                <w:sz w:val="18"/>
                <w:szCs w:val="18"/>
              </w:rPr>
              <w:t>Entrevistas, análisis de contexto, fuentes de datos disponibles</w:t>
            </w:r>
          </w:p>
        </w:tc>
        <w:tc>
          <w:tcPr>
            <w:tcW w:w="1580" w:type="dxa"/>
            <w:tcBorders>
              <w:right w:val="single" w:sz="4" w:space="0" w:color="FFFFFF"/>
            </w:tcBorders>
          </w:tcPr>
          <w:p w14:paraId="07010FE1" w14:textId="77777777" w:rsidR="00557ABB" w:rsidRDefault="00000000">
            <w:pPr>
              <w:jc w:val="both"/>
              <w:rPr>
                <w:i/>
                <w:color w:val="548DD4"/>
                <w:sz w:val="18"/>
                <w:szCs w:val="18"/>
              </w:rPr>
            </w:pPr>
            <w:r>
              <w:rPr>
                <w:i/>
                <w:color w:val="548DD4"/>
                <w:sz w:val="18"/>
                <w:szCs w:val="18"/>
              </w:rPr>
              <w:t xml:space="preserve">1 </w:t>
            </w:r>
            <w:proofErr w:type="gramStart"/>
            <w:r>
              <w:rPr>
                <w:i/>
                <w:color w:val="548DD4"/>
                <w:sz w:val="18"/>
                <w:szCs w:val="18"/>
              </w:rPr>
              <w:t>Semana</w:t>
            </w:r>
            <w:proofErr w:type="gramEnd"/>
          </w:p>
        </w:tc>
        <w:tc>
          <w:tcPr>
            <w:tcW w:w="1580" w:type="dxa"/>
            <w:tcBorders>
              <w:left w:val="single" w:sz="4" w:space="0" w:color="FFFFFF"/>
            </w:tcBorders>
            <w:shd w:val="clear" w:color="auto" w:fill="D9D9D9"/>
          </w:tcPr>
          <w:p w14:paraId="4ECAEB2D" w14:textId="77777777" w:rsidR="00557ABB" w:rsidRDefault="00000000">
            <w:pPr>
              <w:jc w:val="both"/>
              <w:rPr>
                <w:i/>
                <w:color w:val="548DD4"/>
                <w:sz w:val="18"/>
                <w:szCs w:val="18"/>
              </w:rPr>
            </w:pPr>
            <w:r>
              <w:rPr>
                <w:i/>
                <w:color w:val="548DD4"/>
                <w:sz w:val="18"/>
                <w:szCs w:val="18"/>
              </w:rPr>
              <w:t>Equipo</w:t>
            </w:r>
          </w:p>
        </w:tc>
        <w:tc>
          <w:tcPr>
            <w:tcW w:w="1581" w:type="dxa"/>
          </w:tcPr>
          <w:p w14:paraId="59ACFF47" w14:textId="77777777" w:rsidR="00557ABB" w:rsidRDefault="00000000">
            <w:pPr>
              <w:jc w:val="both"/>
              <w:rPr>
                <w:b/>
                <w:sz w:val="18"/>
                <w:szCs w:val="18"/>
              </w:rPr>
            </w:pPr>
            <w:r>
              <w:rPr>
                <w:i/>
                <w:color w:val="548DD4"/>
                <w:sz w:val="18"/>
                <w:szCs w:val="18"/>
              </w:rPr>
              <w:t>Facilitadores: experiencia del equipo en análisis de problemas y proyectos previos. Dificultades: acotar correctamente el alcance inicial.</w:t>
            </w:r>
          </w:p>
        </w:tc>
      </w:tr>
      <w:tr w:rsidR="00557ABB" w14:paraId="7E21CA74" w14:textId="77777777">
        <w:trPr>
          <w:jc w:val="center"/>
        </w:trPr>
        <w:tc>
          <w:tcPr>
            <w:tcW w:w="1580" w:type="dxa"/>
          </w:tcPr>
          <w:p w14:paraId="53A5BDC1" w14:textId="77777777" w:rsidR="00557ABB" w:rsidRDefault="00000000">
            <w:pPr>
              <w:jc w:val="both"/>
              <w:rPr>
                <w:sz w:val="18"/>
                <w:szCs w:val="18"/>
              </w:rPr>
            </w:pPr>
            <w:r>
              <w:rPr>
                <w:sz w:val="18"/>
                <w:szCs w:val="18"/>
              </w:rPr>
              <w:t>Definición del proyecto y diseño</w:t>
            </w:r>
          </w:p>
        </w:tc>
        <w:tc>
          <w:tcPr>
            <w:tcW w:w="1580" w:type="dxa"/>
          </w:tcPr>
          <w:p w14:paraId="186D6570" w14:textId="77777777" w:rsidR="00557ABB" w:rsidRDefault="00000000">
            <w:pPr>
              <w:jc w:val="both"/>
              <w:rPr>
                <w:sz w:val="18"/>
                <w:szCs w:val="18"/>
              </w:rPr>
            </w:pPr>
            <w:r>
              <w:rPr>
                <w:sz w:val="18"/>
                <w:szCs w:val="18"/>
              </w:rPr>
              <w:t>Redacción del documento de propuesta</w:t>
            </w:r>
          </w:p>
        </w:tc>
        <w:tc>
          <w:tcPr>
            <w:tcW w:w="1580" w:type="dxa"/>
          </w:tcPr>
          <w:p w14:paraId="37D948BD" w14:textId="77777777" w:rsidR="00557ABB" w:rsidRDefault="00000000">
            <w:pPr>
              <w:jc w:val="both"/>
              <w:rPr>
                <w:sz w:val="18"/>
                <w:szCs w:val="18"/>
              </w:rPr>
            </w:pPr>
            <w:r>
              <w:rPr>
                <w:sz w:val="18"/>
                <w:szCs w:val="18"/>
              </w:rPr>
              <w:t>Elaboración del documento con la propuesta del proyecto: objetivos, alcance, entregables y plan inicial</w:t>
            </w:r>
          </w:p>
        </w:tc>
        <w:tc>
          <w:tcPr>
            <w:tcW w:w="1580" w:type="dxa"/>
          </w:tcPr>
          <w:p w14:paraId="25C84657" w14:textId="77777777" w:rsidR="00557ABB" w:rsidRDefault="00000000">
            <w:pPr>
              <w:jc w:val="both"/>
              <w:rPr>
                <w:sz w:val="18"/>
                <w:szCs w:val="18"/>
              </w:rPr>
            </w:pPr>
            <w:r>
              <w:rPr>
                <w:sz w:val="18"/>
                <w:szCs w:val="18"/>
              </w:rPr>
              <w:t>Documentación recopilada, plantillas de propuesta</w:t>
            </w:r>
          </w:p>
        </w:tc>
        <w:tc>
          <w:tcPr>
            <w:tcW w:w="1580" w:type="dxa"/>
            <w:tcBorders>
              <w:right w:val="single" w:sz="4" w:space="0" w:color="FFFFFF"/>
            </w:tcBorders>
          </w:tcPr>
          <w:p w14:paraId="0F3F3C9E" w14:textId="77777777" w:rsidR="00557ABB" w:rsidRDefault="00000000">
            <w:pPr>
              <w:jc w:val="both"/>
              <w:rPr>
                <w:i/>
                <w:color w:val="548DD4"/>
                <w:sz w:val="18"/>
                <w:szCs w:val="18"/>
              </w:rPr>
            </w:pPr>
            <w:r>
              <w:rPr>
                <w:i/>
                <w:color w:val="548DD4"/>
                <w:sz w:val="18"/>
                <w:szCs w:val="18"/>
              </w:rPr>
              <w:t xml:space="preserve">1 </w:t>
            </w:r>
            <w:proofErr w:type="gramStart"/>
            <w:r>
              <w:rPr>
                <w:i/>
                <w:color w:val="548DD4"/>
                <w:sz w:val="18"/>
                <w:szCs w:val="18"/>
              </w:rPr>
              <w:t>Semana</w:t>
            </w:r>
            <w:proofErr w:type="gramEnd"/>
          </w:p>
        </w:tc>
        <w:tc>
          <w:tcPr>
            <w:tcW w:w="1580" w:type="dxa"/>
            <w:tcBorders>
              <w:left w:val="single" w:sz="4" w:space="0" w:color="FFFFFF"/>
            </w:tcBorders>
            <w:shd w:val="clear" w:color="auto" w:fill="D9D9D9"/>
          </w:tcPr>
          <w:p w14:paraId="0805380B" w14:textId="77777777" w:rsidR="00557ABB" w:rsidRDefault="00000000">
            <w:pPr>
              <w:jc w:val="both"/>
              <w:rPr>
                <w:i/>
                <w:color w:val="548DD4"/>
                <w:sz w:val="18"/>
                <w:szCs w:val="18"/>
              </w:rPr>
            </w:pPr>
            <w:r>
              <w:rPr>
                <w:i/>
                <w:color w:val="548DD4"/>
                <w:sz w:val="18"/>
                <w:szCs w:val="18"/>
              </w:rPr>
              <w:t>Equipo</w:t>
            </w:r>
          </w:p>
        </w:tc>
        <w:tc>
          <w:tcPr>
            <w:tcW w:w="1581" w:type="dxa"/>
          </w:tcPr>
          <w:p w14:paraId="4B43ABC7" w14:textId="77777777" w:rsidR="00557ABB" w:rsidRDefault="00000000">
            <w:pPr>
              <w:jc w:val="both"/>
              <w:rPr>
                <w:b/>
                <w:sz w:val="18"/>
                <w:szCs w:val="18"/>
              </w:rPr>
            </w:pPr>
            <w:r>
              <w:rPr>
                <w:i/>
                <w:color w:val="548DD4"/>
                <w:sz w:val="18"/>
                <w:szCs w:val="18"/>
              </w:rPr>
              <w:t>Facilitadores: plantillas entregadas por el docente y discusiones grupales. Dificultades: unificación de ideas y consenso entre los integrantes.</w:t>
            </w:r>
          </w:p>
        </w:tc>
      </w:tr>
      <w:tr w:rsidR="00557ABB" w14:paraId="7E9AF113" w14:textId="77777777">
        <w:trPr>
          <w:jc w:val="center"/>
        </w:trPr>
        <w:tc>
          <w:tcPr>
            <w:tcW w:w="1580" w:type="dxa"/>
          </w:tcPr>
          <w:p w14:paraId="7160CA2F" w14:textId="77777777" w:rsidR="00557ABB" w:rsidRDefault="00000000">
            <w:pPr>
              <w:jc w:val="both"/>
              <w:rPr>
                <w:i/>
                <w:color w:val="548DD4"/>
                <w:sz w:val="18"/>
                <w:szCs w:val="18"/>
              </w:rPr>
            </w:pPr>
            <w:r>
              <w:rPr>
                <w:sz w:val="18"/>
                <w:szCs w:val="18"/>
              </w:rPr>
              <w:t>Análisis de datos</w:t>
            </w:r>
          </w:p>
        </w:tc>
        <w:tc>
          <w:tcPr>
            <w:tcW w:w="1580" w:type="dxa"/>
          </w:tcPr>
          <w:p w14:paraId="29396BA1" w14:textId="77777777" w:rsidR="00557ABB" w:rsidRDefault="00000000">
            <w:pPr>
              <w:jc w:val="both"/>
              <w:rPr>
                <w:b/>
                <w:sz w:val="18"/>
                <w:szCs w:val="18"/>
              </w:rPr>
            </w:pPr>
            <w:r>
              <w:rPr>
                <w:sz w:val="18"/>
                <w:szCs w:val="18"/>
              </w:rPr>
              <w:t>Procesamiento ODEPA</w:t>
            </w:r>
          </w:p>
        </w:tc>
        <w:tc>
          <w:tcPr>
            <w:tcW w:w="1580" w:type="dxa"/>
          </w:tcPr>
          <w:p w14:paraId="1AE2D163" w14:textId="77777777" w:rsidR="00557ABB" w:rsidRDefault="00000000">
            <w:pPr>
              <w:jc w:val="both"/>
              <w:rPr>
                <w:b/>
                <w:sz w:val="18"/>
                <w:szCs w:val="18"/>
              </w:rPr>
            </w:pPr>
            <w:r>
              <w:rPr>
                <w:sz w:val="18"/>
                <w:szCs w:val="18"/>
              </w:rPr>
              <w:t>Limpieza y normalización de CSV</w:t>
            </w:r>
          </w:p>
        </w:tc>
        <w:tc>
          <w:tcPr>
            <w:tcW w:w="1580" w:type="dxa"/>
          </w:tcPr>
          <w:p w14:paraId="0A878AE6" w14:textId="77777777" w:rsidR="00557ABB" w:rsidRDefault="00000000">
            <w:pPr>
              <w:jc w:val="both"/>
              <w:rPr>
                <w:i/>
                <w:color w:val="548DD4"/>
                <w:sz w:val="18"/>
                <w:szCs w:val="18"/>
              </w:rPr>
            </w:pPr>
            <w:r>
              <w:rPr>
                <w:sz w:val="18"/>
                <w:szCs w:val="18"/>
              </w:rPr>
              <w:t>Python, Pandas</w:t>
            </w:r>
          </w:p>
        </w:tc>
        <w:tc>
          <w:tcPr>
            <w:tcW w:w="1580" w:type="dxa"/>
            <w:tcBorders>
              <w:right w:val="single" w:sz="4" w:space="0" w:color="FFFFFF"/>
            </w:tcBorders>
          </w:tcPr>
          <w:p w14:paraId="0CE85B6C" w14:textId="77777777" w:rsidR="00557ABB" w:rsidRDefault="00000000">
            <w:pPr>
              <w:jc w:val="both"/>
              <w:rPr>
                <w:i/>
                <w:color w:val="548DD4"/>
                <w:sz w:val="18"/>
                <w:szCs w:val="18"/>
              </w:rPr>
            </w:pPr>
            <w:r>
              <w:rPr>
                <w:i/>
                <w:color w:val="548DD4"/>
                <w:sz w:val="18"/>
                <w:szCs w:val="18"/>
              </w:rPr>
              <w:t>2 semanas</w:t>
            </w:r>
          </w:p>
        </w:tc>
        <w:tc>
          <w:tcPr>
            <w:tcW w:w="1580" w:type="dxa"/>
            <w:tcBorders>
              <w:left w:val="single" w:sz="4" w:space="0" w:color="FFFFFF"/>
            </w:tcBorders>
            <w:shd w:val="clear" w:color="auto" w:fill="D9D9D9"/>
          </w:tcPr>
          <w:p w14:paraId="4907E4BF" w14:textId="77777777" w:rsidR="00557ABB" w:rsidRDefault="00000000">
            <w:pPr>
              <w:jc w:val="both"/>
              <w:rPr>
                <w:b/>
                <w:sz w:val="18"/>
                <w:szCs w:val="18"/>
              </w:rPr>
            </w:pPr>
            <w:r>
              <w:rPr>
                <w:i/>
                <w:color w:val="548DD4"/>
                <w:sz w:val="18"/>
                <w:szCs w:val="18"/>
              </w:rPr>
              <w:t>Gustavo</w:t>
            </w:r>
          </w:p>
        </w:tc>
        <w:tc>
          <w:tcPr>
            <w:tcW w:w="1581" w:type="dxa"/>
          </w:tcPr>
          <w:p w14:paraId="4EDF5B29" w14:textId="77777777" w:rsidR="00557ABB" w:rsidRDefault="00000000">
            <w:pPr>
              <w:jc w:val="both"/>
              <w:rPr>
                <w:i/>
                <w:color w:val="548DD4"/>
                <w:sz w:val="18"/>
                <w:szCs w:val="18"/>
              </w:rPr>
            </w:pPr>
            <w:r>
              <w:rPr>
                <w:i/>
                <w:color w:val="548DD4"/>
                <w:sz w:val="18"/>
                <w:szCs w:val="18"/>
              </w:rPr>
              <w:t xml:space="preserve">Facilitadores: disponibilidad de datos oficiales en formato CSV, uso de librerías </w:t>
            </w:r>
            <w:r>
              <w:rPr>
                <w:i/>
                <w:color w:val="548DD4"/>
                <w:sz w:val="18"/>
                <w:szCs w:val="18"/>
              </w:rPr>
              <w:lastRenderedPageBreak/>
              <w:t>consolidadas como Pandas.</w:t>
            </w:r>
          </w:p>
          <w:p w14:paraId="69B923AF" w14:textId="77777777" w:rsidR="00557ABB" w:rsidRDefault="00000000">
            <w:pPr>
              <w:jc w:val="both"/>
              <w:rPr>
                <w:b/>
                <w:sz w:val="18"/>
                <w:szCs w:val="18"/>
              </w:rPr>
            </w:pPr>
            <w:r>
              <w:rPr>
                <w:i/>
                <w:color w:val="548DD4"/>
                <w:sz w:val="18"/>
                <w:szCs w:val="18"/>
              </w:rPr>
              <w:t>Dificultades: presencia de datos incompletos o inconsistencias en los archivos que podrían requerir limpieza adicional.</w:t>
            </w:r>
          </w:p>
        </w:tc>
      </w:tr>
      <w:tr w:rsidR="00557ABB" w14:paraId="61179997" w14:textId="77777777">
        <w:trPr>
          <w:jc w:val="center"/>
        </w:trPr>
        <w:tc>
          <w:tcPr>
            <w:tcW w:w="1580" w:type="dxa"/>
          </w:tcPr>
          <w:p w14:paraId="191F5373" w14:textId="77777777" w:rsidR="00557ABB" w:rsidRDefault="00000000">
            <w:pPr>
              <w:jc w:val="both"/>
              <w:rPr>
                <w:i/>
                <w:color w:val="548DD4"/>
                <w:sz w:val="18"/>
                <w:szCs w:val="18"/>
              </w:rPr>
            </w:pPr>
            <w:r>
              <w:rPr>
                <w:sz w:val="18"/>
                <w:szCs w:val="18"/>
              </w:rPr>
              <w:lastRenderedPageBreak/>
              <w:t xml:space="preserve">Desarrollo </w:t>
            </w:r>
            <w:proofErr w:type="spellStart"/>
            <w:r>
              <w:rPr>
                <w:sz w:val="18"/>
                <w:szCs w:val="18"/>
              </w:rPr>
              <w:t>backend</w:t>
            </w:r>
            <w:proofErr w:type="spellEnd"/>
          </w:p>
        </w:tc>
        <w:tc>
          <w:tcPr>
            <w:tcW w:w="1580" w:type="dxa"/>
          </w:tcPr>
          <w:p w14:paraId="61D12BD5" w14:textId="77777777" w:rsidR="00557ABB" w:rsidRDefault="00000000">
            <w:pPr>
              <w:jc w:val="both"/>
              <w:rPr>
                <w:i/>
                <w:color w:val="548DD4"/>
                <w:sz w:val="18"/>
                <w:szCs w:val="18"/>
              </w:rPr>
            </w:pPr>
            <w:r>
              <w:rPr>
                <w:sz w:val="18"/>
                <w:szCs w:val="18"/>
              </w:rPr>
              <w:t>API Django</w:t>
            </w:r>
          </w:p>
        </w:tc>
        <w:tc>
          <w:tcPr>
            <w:tcW w:w="1580" w:type="dxa"/>
          </w:tcPr>
          <w:p w14:paraId="308B680A" w14:textId="77777777" w:rsidR="00557ABB" w:rsidRDefault="00000000">
            <w:pPr>
              <w:jc w:val="both"/>
              <w:rPr>
                <w:i/>
                <w:color w:val="548DD4"/>
                <w:sz w:val="18"/>
                <w:szCs w:val="18"/>
              </w:rPr>
            </w:pPr>
            <w:proofErr w:type="spellStart"/>
            <w:r>
              <w:rPr>
                <w:sz w:val="18"/>
                <w:szCs w:val="18"/>
              </w:rPr>
              <w:t>Endpoints</w:t>
            </w:r>
            <w:proofErr w:type="spellEnd"/>
            <w:r>
              <w:rPr>
                <w:sz w:val="18"/>
                <w:szCs w:val="18"/>
              </w:rPr>
              <w:t xml:space="preserve"> para datos ODEPA y supermercados</w:t>
            </w:r>
          </w:p>
        </w:tc>
        <w:tc>
          <w:tcPr>
            <w:tcW w:w="1580" w:type="dxa"/>
          </w:tcPr>
          <w:p w14:paraId="6F23236B" w14:textId="77777777" w:rsidR="00557ABB" w:rsidRDefault="00000000">
            <w:pPr>
              <w:jc w:val="both"/>
              <w:rPr>
                <w:i/>
                <w:color w:val="548DD4"/>
                <w:sz w:val="18"/>
                <w:szCs w:val="18"/>
              </w:rPr>
            </w:pPr>
            <w:r>
              <w:rPr>
                <w:sz w:val="18"/>
                <w:szCs w:val="18"/>
              </w:rPr>
              <w:t>Django, DRF</w:t>
            </w:r>
          </w:p>
        </w:tc>
        <w:tc>
          <w:tcPr>
            <w:tcW w:w="1580" w:type="dxa"/>
            <w:tcBorders>
              <w:right w:val="single" w:sz="4" w:space="0" w:color="FFFFFF"/>
            </w:tcBorders>
          </w:tcPr>
          <w:p w14:paraId="3212AD44" w14:textId="77777777" w:rsidR="00557ABB" w:rsidRDefault="00000000">
            <w:pPr>
              <w:jc w:val="both"/>
              <w:rPr>
                <w:i/>
                <w:color w:val="548DD4"/>
                <w:sz w:val="18"/>
                <w:szCs w:val="18"/>
              </w:rPr>
            </w:pPr>
            <w:r>
              <w:rPr>
                <w:i/>
                <w:color w:val="548DD4"/>
                <w:sz w:val="18"/>
                <w:szCs w:val="18"/>
              </w:rPr>
              <w:t>3 semanas</w:t>
            </w:r>
          </w:p>
        </w:tc>
        <w:tc>
          <w:tcPr>
            <w:tcW w:w="1580" w:type="dxa"/>
            <w:tcBorders>
              <w:left w:val="single" w:sz="4" w:space="0" w:color="FFFFFF"/>
            </w:tcBorders>
            <w:shd w:val="clear" w:color="auto" w:fill="D9D9D9"/>
          </w:tcPr>
          <w:p w14:paraId="118DEB0A" w14:textId="77777777" w:rsidR="00557ABB" w:rsidRDefault="00000000">
            <w:pPr>
              <w:jc w:val="both"/>
              <w:rPr>
                <w:i/>
                <w:color w:val="548DD4"/>
                <w:sz w:val="18"/>
                <w:szCs w:val="18"/>
              </w:rPr>
            </w:pPr>
            <w:r>
              <w:rPr>
                <w:i/>
                <w:color w:val="548DD4"/>
                <w:sz w:val="18"/>
                <w:szCs w:val="18"/>
              </w:rPr>
              <w:t xml:space="preserve">Daniel, </w:t>
            </w:r>
            <w:proofErr w:type="spellStart"/>
            <w:r>
              <w:rPr>
                <w:i/>
                <w:color w:val="548DD4"/>
                <w:sz w:val="18"/>
                <w:szCs w:val="18"/>
              </w:rPr>
              <w:t>Italo</w:t>
            </w:r>
            <w:proofErr w:type="spellEnd"/>
          </w:p>
        </w:tc>
        <w:tc>
          <w:tcPr>
            <w:tcW w:w="1581" w:type="dxa"/>
          </w:tcPr>
          <w:p w14:paraId="0C7E903D" w14:textId="77777777" w:rsidR="00557ABB" w:rsidRDefault="00000000">
            <w:pPr>
              <w:jc w:val="both"/>
              <w:rPr>
                <w:i/>
                <w:color w:val="548DD4"/>
                <w:sz w:val="18"/>
                <w:szCs w:val="18"/>
              </w:rPr>
            </w:pPr>
            <w:r>
              <w:rPr>
                <w:i/>
                <w:color w:val="548DD4"/>
                <w:sz w:val="18"/>
                <w:szCs w:val="18"/>
              </w:rPr>
              <w:t>Facilitadores: experiencia previa del equipo en Django y DRF, buena documentación de la librería.</w:t>
            </w:r>
          </w:p>
          <w:p w14:paraId="6E703113" w14:textId="77777777" w:rsidR="00557ABB" w:rsidRDefault="00000000">
            <w:pPr>
              <w:jc w:val="both"/>
              <w:rPr>
                <w:i/>
                <w:color w:val="548DD4"/>
                <w:sz w:val="18"/>
                <w:szCs w:val="18"/>
              </w:rPr>
            </w:pPr>
            <w:r>
              <w:rPr>
                <w:i/>
                <w:color w:val="548DD4"/>
                <w:sz w:val="18"/>
                <w:szCs w:val="18"/>
              </w:rPr>
              <w:t>Dificultades: posibles problemas de compatibilidad entre los modelos de datos de ODEPA y supermercados, además de la necesidad de pruebas exhaustivas para asegurar estabilidad.</w:t>
            </w:r>
          </w:p>
        </w:tc>
      </w:tr>
      <w:tr w:rsidR="00557ABB" w14:paraId="7A9D64AA" w14:textId="77777777">
        <w:trPr>
          <w:jc w:val="center"/>
        </w:trPr>
        <w:tc>
          <w:tcPr>
            <w:tcW w:w="1580" w:type="dxa"/>
          </w:tcPr>
          <w:p w14:paraId="616C2113" w14:textId="77777777" w:rsidR="00557ABB" w:rsidRDefault="00000000">
            <w:pPr>
              <w:jc w:val="both"/>
              <w:rPr>
                <w:i/>
                <w:color w:val="548DD4"/>
                <w:sz w:val="18"/>
                <w:szCs w:val="18"/>
              </w:rPr>
            </w:pPr>
            <w:r>
              <w:rPr>
                <w:sz w:val="18"/>
                <w:szCs w:val="18"/>
              </w:rPr>
              <w:t xml:space="preserve">Desarrollo </w:t>
            </w:r>
            <w:proofErr w:type="spellStart"/>
            <w:r>
              <w:rPr>
                <w:sz w:val="18"/>
                <w:szCs w:val="18"/>
              </w:rPr>
              <w:t>frontend</w:t>
            </w:r>
            <w:proofErr w:type="spellEnd"/>
          </w:p>
        </w:tc>
        <w:tc>
          <w:tcPr>
            <w:tcW w:w="1580" w:type="dxa"/>
          </w:tcPr>
          <w:p w14:paraId="0C3DD356" w14:textId="77777777" w:rsidR="00557ABB" w:rsidRDefault="00000000">
            <w:pPr>
              <w:jc w:val="both"/>
              <w:rPr>
                <w:i/>
                <w:color w:val="548DD4"/>
                <w:sz w:val="18"/>
                <w:szCs w:val="18"/>
              </w:rPr>
            </w:pPr>
            <w:proofErr w:type="spellStart"/>
            <w:r>
              <w:rPr>
                <w:sz w:val="18"/>
                <w:szCs w:val="18"/>
              </w:rPr>
              <w:t>Dashboards</w:t>
            </w:r>
            <w:proofErr w:type="spellEnd"/>
          </w:p>
        </w:tc>
        <w:tc>
          <w:tcPr>
            <w:tcW w:w="1580" w:type="dxa"/>
          </w:tcPr>
          <w:p w14:paraId="3AE14044" w14:textId="77777777" w:rsidR="00557ABB" w:rsidRDefault="00000000">
            <w:pPr>
              <w:jc w:val="both"/>
              <w:rPr>
                <w:i/>
                <w:color w:val="548DD4"/>
                <w:sz w:val="18"/>
                <w:szCs w:val="18"/>
              </w:rPr>
            </w:pPr>
            <w:r>
              <w:rPr>
                <w:sz w:val="18"/>
                <w:szCs w:val="18"/>
              </w:rPr>
              <w:t>Visualización de precios y tendencias</w:t>
            </w:r>
          </w:p>
        </w:tc>
        <w:tc>
          <w:tcPr>
            <w:tcW w:w="1580" w:type="dxa"/>
          </w:tcPr>
          <w:p w14:paraId="6E6B491E" w14:textId="77777777" w:rsidR="00557ABB" w:rsidRDefault="00000000">
            <w:pPr>
              <w:jc w:val="both"/>
              <w:rPr>
                <w:i/>
                <w:color w:val="548DD4"/>
                <w:sz w:val="18"/>
                <w:szCs w:val="18"/>
              </w:rPr>
            </w:pPr>
            <w:r>
              <w:rPr>
                <w:sz w:val="18"/>
                <w:szCs w:val="18"/>
              </w:rPr>
              <w:t>Django/</w:t>
            </w:r>
            <w:proofErr w:type="spellStart"/>
            <w:r>
              <w:rPr>
                <w:sz w:val="18"/>
                <w:szCs w:val="18"/>
              </w:rPr>
              <w:t>React</w:t>
            </w:r>
            <w:proofErr w:type="spellEnd"/>
            <w:r>
              <w:rPr>
                <w:sz w:val="18"/>
                <w:szCs w:val="18"/>
              </w:rPr>
              <w:t xml:space="preserve">, JS/CSS </w:t>
            </w:r>
          </w:p>
        </w:tc>
        <w:tc>
          <w:tcPr>
            <w:tcW w:w="1580" w:type="dxa"/>
            <w:tcBorders>
              <w:right w:val="single" w:sz="4" w:space="0" w:color="FFFFFF"/>
            </w:tcBorders>
          </w:tcPr>
          <w:p w14:paraId="24E0EAA1" w14:textId="77777777" w:rsidR="00557ABB" w:rsidRDefault="00000000">
            <w:pPr>
              <w:jc w:val="both"/>
              <w:rPr>
                <w:i/>
                <w:color w:val="548DD4"/>
                <w:sz w:val="18"/>
                <w:szCs w:val="18"/>
              </w:rPr>
            </w:pPr>
            <w:r>
              <w:rPr>
                <w:i/>
                <w:color w:val="548DD4"/>
                <w:sz w:val="18"/>
                <w:szCs w:val="18"/>
              </w:rPr>
              <w:t>3 semanas</w:t>
            </w:r>
          </w:p>
        </w:tc>
        <w:tc>
          <w:tcPr>
            <w:tcW w:w="1580" w:type="dxa"/>
            <w:tcBorders>
              <w:left w:val="single" w:sz="4" w:space="0" w:color="FFFFFF"/>
            </w:tcBorders>
            <w:shd w:val="clear" w:color="auto" w:fill="D9D9D9"/>
          </w:tcPr>
          <w:p w14:paraId="6395D729" w14:textId="77777777" w:rsidR="00557ABB" w:rsidRDefault="00000000">
            <w:pPr>
              <w:jc w:val="both"/>
              <w:rPr>
                <w:i/>
                <w:color w:val="548DD4"/>
                <w:sz w:val="18"/>
                <w:szCs w:val="18"/>
              </w:rPr>
            </w:pPr>
            <w:r>
              <w:rPr>
                <w:i/>
                <w:color w:val="548DD4"/>
                <w:sz w:val="18"/>
                <w:szCs w:val="18"/>
              </w:rPr>
              <w:t xml:space="preserve">Gustavo, </w:t>
            </w:r>
            <w:proofErr w:type="spellStart"/>
            <w:r>
              <w:rPr>
                <w:i/>
                <w:color w:val="548DD4"/>
                <w:sz w:val="18"/>
                <w:szCs w:val="18"/>
              </w:rPr>
              <w:t>Italo</w:t>
            </w:r>
            <w:proofErr w:type="spellEnd"/>
          </w:p>
        </w:tc>
        <w:tc>
          <w:tcPr>
            <w:tcW w:w="1581" w:type="dxa"/>
          </w:tcPr>
          <w:p w14:paraId="066C3456" w14:textId="77777777" w:rsidR="00557ABB" w:rsidRDefault="00000000">
            <w:pPr>
              <w:jc w:val="both"/>
              <w:rPr>
                <w:i/>
                <w:color w:val="548DD4"/>
                <w:sz w:val="18"/>
                <w:szCs w:val="18"/>
              </w:rPr>
            </w:pPr>
            <w:r>
              <w:rPr>
                <w:i/>
                <w:color w:val="548DD4"/>
                <w:sz w:val="18"/>
                <w:szCs w:val="18"/>
              </w:rPr>
              <w:t xml:space="preserve">Facilitadores: disponibilidad de </w:t>
            </w:r>
            <w:proofErr w:type="spellStart"/>
            <w:r>
              <w:rPr>
                <w:i/>
                <w:color w:val="548DD4"/>
                <w:sz w:val="18"/>
                <w:szCs w:val="18"/>
              </w:rPr>
              <w:t>frameworks</w:t>
            </w:r>
            <w:proofErr w:type="spellEnd"/>
            <w:r>
              <w:rPr>
                <w:i/>
                <w:color w:val="548DD4"/>
                <w:sz w:val="18"/>
                <w:szCs w:val="18"/>
              </w:rPr>
              <w:t xml:space="preserve"> modernos (</w:t>
            </w:r>
            <w:proofErr w:type="spellStart"/>
            <w:r>
              <w:rPr>
                <w:i/>
                <w:color w:val="548DD4"/>
                <w:sz w:val="18"/>
                <w:szCs w:val="18"/>
              </w:rPr>
              <w:t>React</w:t>
            </w:r>
            <w:proofErr w:type="spellEnd"/>
            <w:r>
              <w:rPr>
                <w:i/>
                <w:color w:val="548DD4"/>
                <w:sz w:val="18"/>
                <w:szCs w:val="18"/>
              </w:rPr>
              <w:t>, JS) y ejemplos de visualización reutilizables.</w:t>
            </w:r>
          </w:p>
          <w:p w14:paraId="00208510" w14:textId="77777777" w:rsidR="00557ABB" w:rsidRDefault="00000000">
            <w:pPr>
              <w:jc w:val="both"/>
              <w:rPr>
                <w:i/>
                <w:color w:val="548DD4"/>
                <w:sz w:val="18"/>
                <w:szCs w:val="18"/>
              </w:rPr>
            </w:pPr>
            <w:r>
              <w:rPr>
                <w:i/>
                <w:color w:val="548DD4"/>
                <w:sz w:val="18"/>
                <w:szCs w:val="18"/>
              </w:rPr>
              <w:t>Dificultades: integración con la API en tiempo real y adaptación de los gráficos para diferentes dispositivos (</w:t>
            </w:r>
            <w:proofErr w:type="spellStart"/>
            <w:r>
              <w:rPr>
                <w:i/>
                <w:color w:val="548DD4"/>
                <w:sz w:val="18"/>
                <w:szCs w:val="18"/>
              </w:rPr>
              <w:t>responsividad</w:t>
            </w:r>
            <w:proofErr w:type="spellEnd"/>
            <w:r>
              <w:rPr>
                <w:i/>
                <w:color w:val="548DD4"/>
                <w:sz w:val="18"/>
                <w:szCs w:val="18"/>
              </w:rPr>
              <w:t>).</w:t>
            </w:r>
          </w:p>
        </w:tc>
      </w:tr>
      <w:tr w:rsidR="00557ABB" w14:paraId="2ED3DD97" w14:textId="77777777">
        <w:trPr>
          <w:jc w:val="center"/>
        </w:trPr>
        <w:tc>
          <w:tcPr>
            <w:tcW w:w="1580" w:type="dxa"/>
          </w:tcPr>
          <w:p w14:paraId="032BD442" w14:textId="77777777" w:rsidR="00557ABB" w:rsidRDefault="00000000">
            <w:pPr>
              <w:jc w:val="both"/>
              <w:rPr>
                <w:i/>
                <w:color w:val="548DD4"/>
                <w:sz w:val="18"/>
                <w:szCs w:val="18"/>
              </w:rPr>
            </w:pPr>
            <w:r>
              <w:rPr>
                <w:sz w:val="18"/>
                <w:szCs w:val="18"/>
              </w:rPr>
              <w:t>Integración de datos</w:t>
            </w:r>
          </w:p>
        </w:tc>
        <w:tc>
          <w:tcPr>
            <w:tcW w:w="1580" w:type="dxa"/>
          </w:tcPr>
          <w:p w14:paraId="437AABA3" w14:textId="77777777" w:rsidR="00557ABB" w:rsidRDefault="00000000">
            <w:pPr>
              <w:jc w:val="both"/>
              <w:rPr>
                <w:i/>
                <w:color w:val="548DD4"/>
                <w:sz w:val="18"/>
                <w:szCs w:val="18"/>
              </w:rPr>
            </w:pPr>
            <w:proofErr w:type="spellStart"/>
            <w:r>
              <w:rPr>
                <w:sz w:val="18"/>
                <w:szCs w:val="18"/>
              </w:rPr>
              <w:t>Scraping</w:t>
            </w:r>
            <w:proofErr w:type="spellEnd"/>
            <w:r>
              <w:rPr>
                <w:sz w:val="18"/>
                <w:szCs w:val="18"/>
              </w:rPr>
              <w:t xml:space="preserve"> supermercados</w:t>
            </w:r>
          </w:p>
        </w:tc>
        <w:tc>
          <w:tcPr>
            <w:tcW w:w="1580" w:type="dxa"/>
          </w:tcPr>
          <w:p w14:paraId="541766E1" w14:textId="77777777" w:rsidR="00557ABB" w:rsidRDefault="00000000">
            <w:pPr>
              <w:jc w:val="both"/>
              <w:rPr>
                <w:i/>
                <w:color w:val="548DD4"/>
                <w:sz w:val="18"/>
                <w:szCs w:val="18"/>
              </w:rPr>
            </w:pPr>
            <w:r>
              <w:rPr>
                <w:sz w:val="18"/>
                <w:szCs w:val="18"/>
              </w:rPr>
              <w:t>Captura de precios actuales</w:t>
            </w:r>
          </w:p>
        </w:tc>
        <w:tc>
          <w:tcPr>
            <w:tcW w:w="1580" w:type="dxa"/>
          </w:tcPr>
          <w:p w14:paraId="20D2AE57" w14:textId="77777777" w:rsidR="00557ABB" w:rsidRDefault="00000000">
            <w:pPr>
              <w:jc w:val="both"/>
              <w:rPr>
                <w:i/>
                <w:color w:val="548DD4"/>
                <w:sz w:val="18"/>
                <w:szCs w:val="18"/>
              </w:rPr>
            </w:pPr>
            <w:r>
              <w:rPr>
                <w:sz w:val="18"/>
                <w:szCs w:val="18"/>
              </w:rPr>
              <w:t xml:space="preserve">Python, </w:t>
            </w:r>
            <w:proofErr w:type="spellStart"/>
            <w:r>
              <w:rPr>
                <w:sz w:val="18"/>
                <w:szCs w:val="18"/>
              </w:rPr>
              <w:t>Selenium</w:t>
            </w:r>
            <w:proofErr w:type="spellEnd"/>
            <w:r>
              <w:rPr>
                <w:sz w:val="18"/>
                <w:szCs w:val="18"/>
              </w:rPr>
              <w:t>/BS4</w:t>
            </w:r>
          </w:p>
        </w:tc>
        <w:tc>
          <w:tcPr>
            <w:tcW w:w="1580" w:type="dxa"/>
            <w:tcBorders>
              <w:right w:val="single" w:sz="4" w:space="0" w:color="FFFFFF"/>
            </w:tcBorders>
          </w:tcPr>
          <w:p w14:paraId="4D7708F6" w14:textId="77777777" w:rsidR="00557ABB" w:rsidRDefault="00000000">
            <w:pPr>
              <w:jc w:val="both"/>
              <w:rPr>
                <w:i/>
                <w:color w:val="548DD4"/>
                <w:sz w:val="18"/>
                <w:szCs w:val="18"/>
              </w:rPr>
            </w:pPr>
            <w:r>
              <w:rPr>
                <w:i/>
                <w:color w:val="548DD4"/>
                <w:sz w:val="18"/>
                <w:szCs w:val="18"/>
              </w:rPr>
              <w:t>3 semanas</w:t>
            </w:r>
          </w:p>
        </w:tc>
        <w:tc>
          <w:tcPr>
            <w:tcW w:w="1580" w:type="dxa"/>
            <w:tcBorders>
              <w:left w:val="single" w:sz="4" w:space="0" w:color="FFFFFF"/>
            </w:tcBorders>
            <w:shd w:val="clear" w:color="auto" w:fill="D9D9D9"/>
          </w:tcPr>
          <w:p w14:paraId="6A9F9889" w14:textId="77777777" w:rsidR="00557ABB" w:rsidRDefault="00000000">
            <w:pPr>
              <w:jc w:val="both"/>
              <w:rPr>
                <w:i/>
                <w:color w:val="548DD4"/>
                <w:sz w:val="18"/>
                <w:szCs w:val="18"/>
              </w:rPr>
            </w:pPr>
            <w:r>
              <w:rPr>
                <w:i/>
                <w:color w:val="548DD4"/>
                <w:sz w:val="18"/>
                <w:szCs w:val="18"/>
              </w:rPr>
              <w:t xml:space="preserve">Daniel, </w:t>
            </w:r>
            <w:proofErr w:type="spellStart"/>
            <w:r>
              <w:rPr>
                <w:i/>
                <w:color w:val="548DD4"/>
                <w:sz w:val="18"/>
                <w:szCs w:val="18"/>
              </w:rPr>
              <w:t>Italo</w:t>
            </w:r>
            <w:proofErr w:type="spellEnd"/>
            <w:r>
              <w:rPr>
                <w:i/>
                <w:color w:val="548DD4"/>
                <w:sz w:val="18"/>
                <w:szCs w:val="18"/>
              </w:rPr>
              <w:t>, Daniel</w:t>
            </w:r>
          </w:p>
        </w:tc>
        <w:tc>
          <w:tcPr>
            <w:tcW w:w="1581" w:type="dxa"/>
          </w:tcPr>
          <w:p w14:paraId="07ABB171" w14:textId="77777777" w:rsidR="00557ABB" w:rsidRDefault="00000000">
            <w:pPr>
              <w:jc w:val="both"/>
              <w:rPr>
                <w:i/>
                <w:color w:val="548DD4"/>
                <w:sz w:val="18"/>
                <w:szCs w:val="18"/>
              </w:rPr>
            </w:pPr>
            <w:r>
              <w:rPr>
                <w:i/>
                <w:color w:val="548DD4"/>
                <w:sz w:val="18"/>
                <w:szCs w:val="18"/>
              </w:rPr>
              <w:t xml:space="preserve">Facilitadores: librerías como </w:t>
            </w:r>
            <w:proofErr w:type="spellStart"/>
            <w:r>
              <w:rPr>
                <w:i/>
                <w:color w:val="548DD4"/>
                <w:sz w:val="18"/>
                <w:szCs w:val="18"/>
              </w:rPr>
              <w:t>Selenium</w:t>
            </w:r>
            <w:proofErr w:type="spellEnd"/>
            <w:r>
              <w:rPr>
                <w:i/>
                <w:color w:val="548DD4"/>
                <w:sz w:val="18"/>
                <w:szCs w:val="18"/>
              </w:rPr>
              <w:t xml:space="preserve"> y </w:t>
            </w:r>
            <w:proofErr w:type="spellStart"/>
            <w:r>
              <w:rPr>
                <w:i/>
                <w:color w:val="548DD4"/>
                <w:sz w:val="18"/>
                <w:szCs w:val="18"/>
              </w:rPr>
              <w:t>BeautifulSoup</w:t>
            </w:r>
            <w:proofErr w:type="spellEnd"/>
            <w:r>
              <w:rPr>
                <w:i/>
                <w:color w:val="548DD4"/>
                <w:sz w:val="18"/>
                <w:szCs w:val="18"/>
              </w:rPr>
              <w:t xml:space="preserve"> que permiten la automatización.</w:t>
            </w:r>
          </w:p>
          <w:p w14:paraId="60C2DE37" w14:textId="77777777" w:rsidR="00557ABB" w:rsidRDefault="00000000">
            <w:pPr>
              <w:jc w:val="both"/>
              <w:rPr>
                <w:i/>
                <w:color w:val="548DD4"/>
                <w:sz w:val="18"/>
                <w:szCs w:val="18"/>
              </w:rPr>
            </w:pPr>
            <w:r>
              <w:rPr>
                <w:i/>
                <w:color w:val="548DD4"/>
                <w:sz w:val="18"/>
                <w:szCs w:val="18"/>
              </w:rPr>
              <w:lastRenderedPageBreak/>
              <w:t xml:space="preserve">Dificultades: cambios frecuentes en la estructura de las páginas web que obliguen a mantener y ajustar constantemente los </w:t>
            </w:r>
            <w:proofErr w:type="spellStart"/>
            <w:r>
              <w:rPr>
                <w:i/>
                <w:color w:val="548DD4"/>
                <w:sz w:val="18"/>
                <w:szCs w:val="18"/>
              </w:rPr>
              <w:t>scrapers</w:t>
            </w:r>
            <w:proofErr w:type="spellEnd"/>
            <w:r>
              <w:rPr>
                <w:i/>
                <w:color w:val="548DD4"/>
                <w:sz w:val="18"/>
                <w:szCs w:val="18"/>
              </w:rPr>
              <w:t>.</w:t>
            </w:r>
          </w:p>
        </w:tc>
      </w:tr>
      <w:tr w:rsidR="00557ABB" w14:paraId="52F508F0" w14:textId="77777777">
        <w:trPr>
          <w:jc w:val="center"/>
        </w:trPr>
        <w:tc>
          <w:tcPr>
            <w:tcW w:w="1580" w:type="dxa"/>
          </w:tcPr>
          <w:p w14:paraId="10E8BC21" w14:textId="77777777" w:rsidR="00557ABB" w:rsidRDefault="00000000">
            <w:pPr>
              <w:jc w:val="both"/>
              <w:rPr>
                <w:i/>
                <w:color w:val="548DD4"/>
                <w:sz w:val="18"/>
                <w:szCs w:val="18"/>
              </w:rPr>
            </w:pPr>
            <w:r>
              <w:rPr>
                <w:sz w:val="18"/>
                <w:szCs w:val="18"/>
              </w:rPr>
              <w:lastRenderedPageBreak/>
              <w:t>Pruebas de aceptación</w:t>
            </w:r>
          </w:p>
        </w:tc>
        <w:tc>
          <w:tcPr>
            <w:tcW w:w="1580" w:type="dxa"/>
          </w:tcPr>
          <w:p w14:paraId="4B860266" w14:textId="77777777" w:rsidR="00557ABB" w:rsidRDefault="00000000">
            <w:pPr>
              <w:jc w:val="both"/>
              <w:rPr>
                <w:i/>
                <w:color w:val="548DD4"/>
                <w:sz w:val="18"/>
                <w:szCs w:val="18"/>
              </w:rPr>
            </w:pPr>
            <w:r>
              <w:rPr>
                <w:sz w:val="18"/>
                <w:szCs w:val="18"/>
              </w:rPr>
              <w:t>Pruebas y despliegue</w:t>
            </w:r>
          </w:p>
        </w:tc>
        <w:tc>
          <w:tcPr>
            <w:tcW w:w="1580" w:type="dxa"/>
          </w:tcPr>
          <w:p w14:paraId="6F16D6AC" w14:textId="77777777" w:rsidR="00557ABB" w:rsidRDefault="00000000">
            <w:pPr>
              <w:jc w:val="both"/>
              <w:rPr>
                <w:i/>
                <w:color w:val="548DD4"/>
                <w:sz w:val="18"/>
                <w:szCs w:val="18"/>
              </w:rPr>
            </w:pPr>
            <w:r>
              <w:rPr>
                <w:sz w:val="18"/>
                <w:szCs w:val="18"/>
              </w:rPr>
              <w:t>Validación, pruebas unitarias, servidor Apache</w:t>
            </w:r>
          </w:p>
        </w:tc>
        <w:tc>
          <w:tcPr>
            <w:tcW w:w="1580" w:type="dxa"/>
          </w:tcPr>
          <w:p w14:paraId="5A367999" w14:textId="77777777" w:rsidR="00557ABB" w:rsidRDefault="00000000">
            <w:pPr>
              <w:jc w:val="both"/>
              <w:rPr>
                <w:i/>
                <w:color w:val="548DD4"/>
                <w:sz w:val="18"/>
                <w:szCs w:val="18"/>
              </w:rPr>
            </w:pPr>
            <w:r>
              <w:rPr>
                <w:sz w:val="18"/>
                <w:szCs w:val="18"/>
              </w:rPr>
              <w:t xml:space="preserve">Apache, </w:t>
            </w:r>
            <w:proofErr w:type="spellStart"/>
            <w:r>
              <w:rPr>
                <w:sz w:val="18"/>
                <w:szCs w:val="18"/>
              </w:rPr>
              <w:t>Postgresql</w:t>
            </w:r>
            <w:proofErr w:type="spellEnd"/>
          </w:p>
        </w:tc>
        <w:tc>
          <w:tcPr>
            <w:tcW w:w="1580" w:type="dxa"/>
            <w:tcBorders>
              <w:right w:val="single" w:sz="4" w:space="0" w:color="FFFFFF"/>
            </w:tcBorders>
          </w:tcPr>
          <w:p w14:paraId="76E3B8D2" w14:textId="77777777" w:rsidR="00557ABB" w:rsidRDefault="00000000">
            <w:pPr>
              <w:jc w:val="both"/>
              <w:rPr>
                <w:i/>
                <w:color w:val="548DD4"/>
                <w:sz w:val="18"/>
                <w:szCs w:val="18"/>
              </w:rPr>
            </w:pPr>
            <w:r>
              <w:rPr>
                <w:i/>
                <w:color w:val="548DD4"/>
                <w:sz w:val="18"/>
                <w:szCs w:val="18"/>
              </w:rPr>
              <w:t>2 semanas</w:t>
            </w:r>
          </w:p>
        </w:tc>
        <w:tc>
          <w:tcPr>
            <w:tcW w:w="1580" w:type="dxa"/>
            <w:tcBorders>
              <w:left w:val="single" w:sz="4" w:space="0" w:color="FFFFFF"/>
            </w:tcBorders>
            <w:shd w:val="clear" w:color="auto" w:fill="D9D9D9"/>
          </w:tcPr>
          <w:p w14:paraId="1936531E" w14:textId="77777777" w:rsidR="00557ABB" w:rsidRDefault="00000000">
            <w:pPr>
              <w:jc w:val="both"/>
              <w:rPr>
                <w:i/>
                <w:color w:val="548DD4"/>
                <w:sz w:val="18"/>
                <w:szCs w:val="18"/>
              </w:rPr>
            </w:pPr>
            <w:r>
              <w:rPr>
                <w:i/>
                <w:color w:val="548DD4"/>
                <w:sz w:val="18"/>
                <w:szCs w:val="18"/>
              </w:rPr>
              <w:t>Equipo</w:t>
            </w:r>
          </w:p>
        </w:tc>
        <w:tc>
          <w:tcPr>
            <w:tcW w:w="1581" w:type="dxa"/>
          </w:tcPr>
          <w:p w14:paraId="541F5F11" w14:textId="77777777" w:rsidR="00557ABB" w:rsidRDefault="00000000">
            <w:pPr>
              <w:jc w:val="both"/>
              <w:rPr>
                <w:i/>
                <w:color w:val="548DD4"/>
                <w:sz w:val="18"/>
                <w:szCs w:val="18"/>
              </w:rPr>
            </w:pPr>
            <w:r>
              <w:rPr>
                <w:i/>
                <w:color w:val="548DD4"/>
                <w:sz w:val="18"/>
                <w:szCs w:val="18"/>
              </w:rPr>
              <w:t>Facilitadores: existencia de entornos configurables (Apache/</w:t>
            </w:r>
            <w:proofErr w:type="spellStart"/>
            <w:r>
              <w:rPr>
                <w:i/>
                <w:color w:val="548DD4"/>
                <w:sz w:val="18"/>
                <w:szCs w:val="18"/>
              </w:rPr>
              <w:t>Postgres</w:t>
            </w:r>
            <w:proofErr w:type="spellEnd"/>
            <w:r>
              <w:rPr>
                <w:i/>
                <w:color w:val="548DD4"/>
                <w:sz w:val="18"/>
                <w:szCs w:val="18"/>
              </w:rPr>
              <w:t xml:space="preserve">) y herramientas de </w:t>
            </w:r>
            <w:proofErr w:type="spellStart"/>
            <w:r>
              <w:rPr>
                <w:i/>
                <w:color w:val="548DD4"/>
                <w:sz w:val="18"/>
                <w:szCs w:val="18"/>
              </w:rPr>
              <w:t>testing</w:t>
            </w:r>
            <w:proofErr w:type="spellEnd"/>
            <w:r>
              <w:rPr>
                <w:i/>
                <w:color w:val="548DD4"/>
                <w:sz w:val="18"/>
                <w:szCs w:val="18"/>
              </w:rPr>
              <w:t xml:space="preserve"> unitario.</w:t>
            </w:r>
          </w:p>
          <w:p w14:paraId="528EFFB8" w14:textId="77777777" w:rsidR="00557ABB" w:rsidRDefault="00000000">
            <w:pPr>
              <w:jc w:val="both"/>
              <w:rPr>
                <w:i/>
                <w:color w:val="548DD4"/>
                <w:sz w:val="18"/>
                <w:szCs w:val="18"/>
              </w:rPr>
            </w:pPr>
            <w:r>
              <w:rPr>
                <w:i/>
                <w:color w:val="548DD4"/>
                <w:sz w:val="18"/>
                <w:szCs w:val="18"/>
              </w:rPr>
              <w:t>Dificultades: posibles problemas de compatibilidad en servidores, tiempo adicional requerido para corregir errores en dependencias o configuraciones.</w:t>
            </w:r>
          </w:p>
        </w:tc>
      </w:tr>
      <w:tr w:rsidR="00557ABB" w14:paraId="7C960256" w14:textId="77777777">
        <w:trPr>
          <w:jc w:val="center"/>
        </w:trPr>
        <w:tc>
          <w:tcPr>
            <w:tcW w:w="1580" w:type="dxa"/>
          </w:tcPr>
          <w:p w14:paraId="1D64C9E3" w14:textId="77777777" w:rsidR="00557ABB" w:rsidRDefault="00000000">
            <w:pPr>
              <w:jc w:val="both"/>
              <w:rPr>
                <w:i/>
                <w:color w:val="548DD4"/>
                <w:sz w:val="18"/>
                <w:szCs w:val="18"/>
              </w:rPr>
            </w:pPr>
            <w:r>
              <w:rPr>
                <w:sz w:val="18"/>
                <w:szCs w:val="18"/>
              </w:rPr>
              <w:t>Presentación</w:t>
            </w:r>
          </w:p>
        </w:tc>
        <w:tc>
          <w:tcPr>
            <w:tcW w:w="1580" w:type="dxa"/>
          </w:tcPr>
          <w:p w14:paraId="3EA1D61E" w14:textId="77777777" w:rsidR="00557ABB" w:rsidRDefault="00000000">
            <w:pPr>
              <w:jc w:val="both"/>
              <w:rPr>
                <w:i/>
                <w:color w:val="548DD4"/>
                <w:sz w:val="18"/>
                <w:szCs w:val="18"/>
              </w:rPr>
            </w:pPr>
            <w:r>
              <w:rPr>
                <w:sz w:val="18"/>
                <w:szCs w:val="18"/>
              </w:rPr>
              <w:t>Informe final</w:t>
            </w:r>
          </w:p>
        </w:tc>
        <w:tc>
          <w:tcPr>
            <w:tcW w:w="1580" w:type="dxa"/>
          </w:tcPr>
          <w:p w14:paraId="61A00FC4" w14:textId="77777777" w:rsidR="00557ABB" w:rsidRDefault="00000000">
            <w:pPr>
              <w:jc w:val="both"/>
              <w:rPr>
                <w:i/>
                <w:color w:val="548DD4"/>
                <w:sz w:val="18"/>
                <w:szCs w:val="18"/>
              </w:rPr>
            </w:pPr>
            <w:r>
              <w:rPr>
                <w:sz w:val="18"/>
                <w:szCs w:val="18"/>
              </w:rPr>
              <w:t>Redacción de documento y presentación</w:t>
            </w:r>
          </w:p>
        </w:tc>
        <w:tc>
          <w:tcPr>
            <w:tcW w:w="1580" w:type="dxa"/>
          </w:tcPr>
          <w:p w14:paraId="5489CE5C" w14:textId="77777777" w:rsidR="00557ABB" w:rsidRDefault="00000000">
            <w:pPr>
              <w:jc w:val="both"/>
              <w:rPr>
                <w:i/>
                <w:color w:val="548DD4"/>
                <w:sz w:val="18"/>
                <w:szCs w:val="18"/>
              </w:rPr>
            </w:pPr>
            <w:r>
              <w:rPr>
                <w:sz w:val="18"/>
                <w:szCs w:val="18"/>
              </w:rPr>
              <w:t>Word/PPT</w:t>
            </w:r>
          </w:p>
        </w:tc>
        <w:tc>
          <w:tcPr>
            <w:tcW w:w="1580" w:type="dxa"/>
            <w:tcBorders>
              <w:right w:val="single" w:sz="4" w:space="0" w:color="FFFFFF"/>
            </w:tcBorders>
          </w:tcPr>
          <w:p w14:paraId="45BE7870" w14:textId="77777777" w:rsidR="00557ABB" w:rsidRDefault="00000000">
            <w:pPr>
              <w:jc w:val="both"/>
              <w:rPr>
                <w:i/>
                <w:color w:val="548DD4"/>
                <w:sz w:val="18"/>
                <w:szCs w:val="18"/>
              </w:rPr>
            </w:pPr>
            <w:r>
              <w:rPr>
                <w:i/>
                <w:color w:val="548DD4"/>
                <w:sz w:val="18"/>
                <w:szCs w:val="18"/>
              </w:rPr>
              <w:t>3 semanas</w:t>
            </w:r>
          </w:p>
        </w:tc>
        <w:tc>
          <w:tcPr>
            <w:tcW w:w="1580" w:type="dxa"/>
            <w:tcBorders>
              <w:left w:val="single" w:sz="4" w:space="0" w:color="FFFFFF"/>
            </w:tcBorders>
            <w:shd w:val="clear" w:color="auto" w:fill="D9D9D9"/>
          </w:tcPr>
          <w:p w14:paraId="371F326F" w14:textId="77777777" w:rsidR="00557ABB" w:rsidRDefault="00000000">
            <w:pPr>
              <w:jc w:val="both"/>
              <w:rPr>
                <w:i/>
                <w:color w:val="548DD4"/>
                <w:sz w:val="18"/>
                <w:szCs w:val="18"/>
              </w:rPr>
            </w:pPr>
            <w:r>
              <w:rPr>
                <w:i/>
                <w:color w:val="548DD4"/>
                <w:sz w:val="18"/>
                <w:szCs w:val="18"/>
              </w:rPr>
              <w:t>Equipo</w:t>
            </w:r>
          </w:p>
        </w:tc>
        <w:tc>
          <w:tcPr>
            <w:tcW w:w="1581" w:type="dxa"/>
          </w:tcPr>
          <w:p w14:paraId="42DEACAF" w14:textId="77777777" w:rsidR="00557ABB" w:rsidRDefault="00000000">
            <w:pPr>
              <w:jc w:val="both"/>
              <w:rPr>
                <w:i/>
                <w:color w:val="548DD4"/>
                <w:sz w:val="18"/>
                <w:szCs w:val="18"/>
              </w:rPr>
            </w:pPr>
            <w:r>
              <w:rPr>
                <w:i/>
                <w:color w:val="548DD4"/>
                <w:sz w:val="18"/>
                <w:szCs w:val="18"/>
              </w:rPr>
              <w:t>Facilitadores: consolidación de resultados de todas las fases y uso de herramientas de ofimática conocidas (Word/PPT).</w:t>
            </w:r>
          </w:p>
          <w:p w14:paraId="73937FAD" w14:textId="77777777" w:rsidR="00557ABB" w:rsidRDefault="00000000">
            <w:pPr>
              <w:jc w:val="both"/>
              <w:rPr>
                <w:i/>
                <w:color w:val="548DD4"/>
                <w:sz w:val="18"/>
                <w:szCs w:val="18"/>
              </w:rPr>
            </w:pPr>
            <w:r>
              <w:rPr>
                <w:i/>
                <w:color w:val="548DD4"/>
                <w:sz w:val="18"/>
                <w:szCs w:val="18"/>
              </w:rPr>
              <w:t>Dificultades: coordinación de aportes entre miembros del equipo y limitación de tiempo para integrar todo en un solo documento claro y coherente.</w:t>
            </w:r>
          </w:p>
        </w:tc>
      </w:tr>
    </w:tbl>
    <w:p w14:paraId="21E48C10" w14:textId="77777777" w:rsidR="00557ABB" w:rsidRDefault="00000000">
      <w:pPr>
        <w:spacing w:after="0" w:line="360" w:lineRule="auto"/>
        <w:jc w:val="both"/>
        <w:rPr>
          <w:b/>
          <w:sz w:val="24"/>
          <w:szCs w:val="24"/>
        </w:rPr>
      </w:pPr>
      <w:r>
        <w:br w:type="page"/>
      </w:r>
    </w:p>
    <w:p w14:paraId="57DE0E2A" w14:textId="77777777" w:rsidR="00557ABB" w:rsidRDefault="00557ABB">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557ABB" w14:paraId="28B919AD" w14:textId="77777777">
        <w:trPr>
          <w:trHeight w:val="440"/>
        </w:trPr>
        <w:tc>
          <w:tcPr>
            <w:tcW w:w="9640" w:type="dxa"/>
            <w:vAlign w:val="center"/>
          </w:tcPr>
          <w:p w14:paraId="7CD23E9D" w14:textId="77777777" w:rsidR="00557ABB" w:rsidRDefault="00000000">
            <w:pPr>
              <w:rPr>
                <w:b/>
                <w:color w:val="1F3864"/>
                <w:sz w:val="28"/>
                <w:szCs w:val="28"/>
              </w:rPr>
            </w:pPr>
            <w:r>
              <w:rPr>
                <w:b/>
                <w:color w:val="1F3864"/>
                <w:sz w:val="28"/>
                <w:szCs w:val="28"/>
              </w:rPr>
              <w:t xml:space="preserve">8. Carta Gantt </w:t>
            </w:r>
          </w:p>
        </w:tc>
      </w:tr>
      <w:tr w:rsidR="00557ABB" w14:paraId="0114847E" w14:textId="77777777">
        <w:trPr>
          <w:trHeight w:val="440"/>
        </w:trPr>
        <w:tc>
          <w:tcPr>
            <w:tcW w:w="9640" w:type="dxa"/>
            <w:shd w:val="clear" w:color="auto" w:fill="D9E2F3"/>
            <w:vAlign w:val="center"/>
          </w:tcPr>
          <w:p w14:paraId="601AD970" w14:textId="77777777" w:rsidR="00557ABB"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0B2B9158" w14:textId="77777777" w:rsidR="00557ABB" w:rsidRDefault="00557ABB">
      <w:pPr>
        <w:spacing w:after="0" w:line="360" w:lineRule="auto"/>
        <w:jc w:val="both"/>
        <w:rPr>
          <w:b/>
          <w:sz w:val="24"/>
          <w:szCs w:val="24"/>
        </w:rPr>
      </w:pPr>
    </w:p>
    <w:p w14:paraId="21739FF5" w14:textId="77777777" w:rsidR="00557ABB" w:rsidRDefault="00557ABB">
      <w:pPr>
        <w:spacing w:after="0" w:line="360" w:lineRule="auto"/>
        <w:jc w:val="both"/>
        <w:rPr>
          <w:b/>
          <w:sz w:val="24"/>
          <w:szCs w:val="24"/>
        </w:rPr>
      </w:pPr>
    </w:p>
    <w:tbl>
      <w:tblPr>
        <w:tblStyle w:val="ae"/>
        <w:tblW w:w="1080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36"/>
        <w:gridCol w:w="522"/>
        <w:gridCol w:w="523"/>
        <w:gridCol w:w="526"/>
        <w:gridCol w:w="523"/>
        <w:gridCol w:w="523"/>
        <w:gridCol w:w="523"/>
        <w:gridCol w:w="523"/>
        <w:gridCol w:w="523"/>
        <w:gridCol w:w="523"/>
        <w:gridCol w:w="523"/>
        <w:gridCol w:w="523"/>
        <w:gridCol w:w="525"/>
        <w:gridCol w:w="525"/>
        <w:gridCol w:w="525"/>
        <w:gridCol w:w="7"/>
        <w:gridCol w:w="518"/>
        <w:gridCol w:w="525"/>
        <w:gridCol w:w="525"/>
        <w:gridCol w:w="10"/>
      </w:tblGrid>
      <w:tr w:rsidR="00557ABB" w14:paraId="0E2CD844" w14:textId="77777777">
        <w:trPr>
          <w:trHeight w:val="294"/>
        </w:trPr>
        <w:tc>
          <w:tcPr>
            <w:tcW w:w="1351" w:type="dxa"/>
            <w:vMerge w:val="restart"/>
          </w:tcPr>
          <w:p w14:paraId="6BCC47D1" w14:textId="77777777" w:rsidR="00557ABB" w:rsidRDefault="00000000">
            <w:pPr>
              <w:spacing w:line="360" w:lineRule="auto"/>
              <w:jc w:val="both"/>
              <w:rPr>
                <w:b/>
                <w:sz w:val="16"/>
                <w:szCs w:val="16"/>
              </w:rPr>
            </w:pPr>
            <w:r>
              <w:rPr>
                <w:b/>
                <w:sz w:val="16"/>
                <w:szCs w:val="16"/>
              </w:rPr>
              <w:t>Actividad</w:t>
            </w:r>
          </w:p>
        </w:tc>
        <w:tc>
          <w:tcPr>
            <w:tcW w:w="2107" w:type="dxa"/>
            <w:gridSpan w:val="4"/>
            <w:shd w:val="clear" w:color="auto" w:fill="E2EFD9"/>
          </w:tcPr>
          <w:p w14:paraId="16EBFBE6" w14:textId="77777777" w:rsidR="00557ABB" w:rsidRDefault="00000000">
            <w:pPr>
              <w:spacing w:line="360" w:lineRule="auto"/>
              <w:jc w:val="center"/>
              <w:rPr>
                <w:b/>
                <w:sz w:val="16"/>
                <w:szCs w:val="16"/>
              </w:rPr>
            </w:pPr>
            <w:r>
              <w:rPr>
                <w:b/>
                <w:sz w:val="16"/>
                <w:szCs w:val="16"/>
              </w:rPr>
              <w:t>Fase 1</w:t>
            </w:r>
          </w:p>
        </w:tc>
        <w:tc>
          <w:tcPr>
            <w:tcW w:w="5766" w:type="dxa"/>
            <w:gridSpan w:val="12"/>
            <w:shd w:val="clear" w:color="auto" w:fill="FFF2CC"/>
          </w:tcPr>
          <w:p w14:paraId="762B760D" w14:textId="77777777" w:rsidR="00557ABB" w:rsidRDefault="00000000">
            <w:pPr>
              <w:spacing w:line="360" w:lineRule="auto"/>
              <w:jc w:val="center"/>
              <w:rPr>
                <w:b/>
                <w:sz w:val="16"/>
                <w:szCs w:val="16"/>
              </w:rPr>
            </w:pPr>
            <w:r>
              <w:rPr>
                <w:b/>
                <w:sz w:val="16"/>
                <w:szCs w:val="16"/>
              </w:rPr>
              <w:t>Fase 2</w:t>
            </w:r>
          </w:p>
        </w:tc>
        <w:tc>
          <w:tcPr>
            <w:tcW w:w="1578" w:type="dxa"/>
            <w:gridSpan w:val="4"/>
            <w:shd w:val="clear" w:color="auto" w:fill="FBE5D5"/>
          </w:tcPr>
          <w:p w14:paraId="7C5CC635" w14:textId="77777777" w:rsidR="00557ABB" w:rsidRDefault="00000000">
            <w:pPr>
              <w:spacing w:line="360" w:lineRule="auto"/>
              <w:jc w:val="center"/>
              <w:rPr>
                <w:b/>
                <w:sz w:val="16"/>
                <w:szCs w:val="16"/>
              </w:rPr>
            </w:pPr>
            <w:r>
              <w:rPr>
                <w:b/>
                <w:sz w:val="16"/>
                <w:szCs w:val="16"/>
              </w:rPr>
              <w:t>Fase 3</w:t>
            </w:r>
          </w:p>
        </w:tc>
      </w:tr>
      <w:tr w:rsidR="00557ABB" w14:paraId="490E277E" w14:textId="77777777">
        <w:trPr>
          <w:gridAfter w:val="1"/>
          <w:trHeight w:val="303"/>
        </w:trPr>
        <w:tc>
          <w:tcPr>
            <w:tcW w:w="1351" w:type="dxa"/>
            <w:vMerge/>
          </w:tcPr>
          <w:p w14:paraId="697169AA" w14:textId="77777777" w:rsidR="00557ABB" w:rsidRDefault="00557ABB">
            <w:pPr>
              <w:widowControl w:val="0"/>
              <w:pBdr>
                <w:top w:val="nil"/>
                <w:left w:val="nil"/>
                <w:bottom w:val="nil"/>
                <w:right w:val="nil"/>
                <w:between w:val="nil"/>
              </w:pBdr>
              <w:spacing w:after="0" w:line="276" w:lineRule="auto"/>
              <w:rPr>
                <w:b/>
                <w:sz w:val="16"/>
                <w:szCs w:val="16"/>
              </w:rPr>
            </w:pPr>
          </w:p>
        </w:tc>
        <w:tc>
          <w:tcPr>
            <w:tcW w:w="536" w:type="dxa"/>
          </w:tcPr>
          <w:p w14:paraId="3EEF8B1B" w14:textId="77777777" w:rsidR="00557ABB" w:rsidRDefault="00000000">
            <w:pPr>
              <w:spacing w:line="360" w:lineRule="auto"/>
              <w:jc w:val="center"/>
              <w:rPr>
                <w:b/>
                <w:sz w:val="16"/>
                <w:szCs w:val="16"/>
              </w:rPr>
            </w:pPr>
            <w:r>
              <w:rPr>
                <w:b/>
                <w:sz w:val="16"/>
                <w:szCs w:val="16"/>
              </w:rPr>
              <w:t>S 1</w:t>
            </w:r>
          </w:p>
        </w:tc>
        <w:tc>
          <w:tcPr>
            <w:tcW w:w="522" w:type="dxa"/>
          </w:tcPr>
          <w:p w14:paraId="06B85750" w14:textId="77777777" w:rsidR="00557ABB" w:rsidRDefault="00000000">
            <w:pPr>
              <w:spacing w:line="360" w:lineRule="auto"/>
              <w:jc w:val="center"/>
              <w:rPr>
                <w:b/>
                <w:sz w:val="16"/>
                <w:szCs w:val="16"/>
              </w:rPr>
            </w:pPr>
            <w:r>
              <w:rPr>
                <w:b/>
                <w:sz w:val="16"/>
                <w:szCs w:val="16"/>
              </w:rPr>
              <w:t>S 2</w:t>
            </w:r>
          </w:p>
        </w:tc>
        <w:tc>
          <w:tcPr>
            <w:tcW w:w="523" w:type="dxa"/>
          </w:tcPr>
          <w:p w14:paraId="68FA5CFF" w14:textId="77777777" w:rsidR="00557ABB" w:rsidRDefault="00000000">
            <w:pPr>
              <w:spacing w:line="360" w:lineRule="auto"/>
              <w:jc w:val="center"/>
              <w:rPr>
                <w:b/>
                <w:sz w:val="16"/>
                <w:szCs w:val="16"/>
              </w:rPr>
            </w:pPr>
            <w:r>
              <w:rPr>
                <w:b/>
                <w:sz w:val="16"/>
                <w:szCs w:val="16"/>
              </w:rPr>
              <w:t>S 3</w:t>
            </w:r>
          </w:p>
        </w:tc>
        <w:tc>
          <w:tcPr>
            <w:tcW w:w="526" w:type="dxa"/>
          </w:tcPr>
          <w:p w14:paraId="67CE80AB" w14:textId="77777777" w:rsidR="00557ABB" w:rsidRDefault="00000000">
            <w:pPr>
              <w:spacing w:line="360" w:lineRule="auto"/>
              <w:jc w:val="center"/>
              <w:rPr>
                <w:b/>
                <w:sz w:val="16"/>
                <w:szCs w:val="16"/>
              </w:rPr>
            </w:pPr>
            <w:r>
              <w:rPr>
                <w:b/>
                <w:sz w:val="16"/>
                <w:szCs w:val="16"/>
              </w:rPr>
              <w:t>S 4</w:t>
            </w:r>
          </w:p>
        </w:tc>
        <w:tc>
          <w:tcPr>
            <w:tcW w:w="523" w:type="dxa"/>
          </w:tcPr>
          <w:p w14:paraId="782B1EBF" w14:textId="77777777" w:rsidR="00557ABB" w:rsidRDefault="00000000">
            <w:pPr>
              <w:spacing w:line="360" w:lineRule="auto"/>
              <w:jc w:val="center"/>
              <w:rPr>
                <w:b/>
                <w:sz w:val="16"/>
                <w:szCs w:val="16"/>
              </w:rPr>
            </w:pPr>
            <w:r>
              <w:rPr>
                <w:b/>
                <w:sz w:val="16"/>
                <w:szCs w:val="16"/>
              </w:rPr>
              <w:t>S 5</w:t>
            </w:r>
          </w:p>
        </w:tc>
        <w:tc>
          <w:tcPr>
            <w:tcW w:w="523" w:type="dxa"/>
          </w:tcPr>
          <w:p w14:paraId="2947848B" w14:textId="77777777" w:rsidR="00557ABB" w:rsidRDefault="00000000">
            <w:pPr>
              <w:spacing w:line="360" w:lineRule="auto"/>
              <w:jc w:val="center"/>
              <w:rPr>
                <w:b/>
                <w:sz w:val="16"/>
                <w:szCs w:val="16"/>
              </w:rPr>
            </w:pPr>
            <w:r>
              <w:rPr>
                <w:b/>
                <w:sz w:val="16"/>
                <w:szCs w:val="16"/>
              </w:rPr>
              <w:t>S 6</w:t>
            </w:r>
          </w:p>
        </w:tc>
        <w:tc>
          <w:tcPr>
            <w:tcW w:w="523" w:type="dxa"/>
          </w:tcPr>
          <w:p w14:paraId="37B4856A" w14:textId="77777777" w:rsidR="00557ABB" w:rsidRDefault="00000000">
            <w:pPr>
              <w:spacing w:line="360" w:lineRule="auto"/>
              <w:jc w:val="center"/>
              <w:rPr>
                <w:b/>
                <w:sz w:val="16"/>
                <w:szCs w:val="16"/>
              </w:rPr>
            </w:pPr>
            <w:r>
              <w:rPr>
                <w:b/>
                <w:sz w:val="16"/>
                <w:szCs w:val="16"/>
              </w:rPr>
              <w:t>S 7</w:t>
            </w:r>
          </w:p>
        </w:tc>
        <w:tc>
          <w:tcPr>
            <w:tcW w:w="523" w:type="dxa"/>
          </w:tcPr>
          <w:p w14:paraId="236F00D6" w14:textId="77777777" w:rsidR="00557ABB" w:rsidRDefault="00000000">
            <w:pPr>
              <w:spacing w:line="360" w:lineRule="auto"/>
              <w:jc w:val="center"/>
              <w:rPr>
                <w:b/>
                <w:sz w:val="16"/>
                <w:szCs w:val="16"/>
              </w:rPr>
            </w:pPr>
            <w:r>
              <w:rPr>
                <w:b/>
                <w:sz w:val="16"/>
                <w:szCs w:val="16"/>
              </w:rPr>
              <w:t>S 8</w:t>
            </w:r>
          </w:p>
        </w:tc>
        <w:tc>
          <w:tcPr>
            <w:tcW w:w="523" w:type="dxa"/>
          </w:tcPr>
          <w:p w14:paraId="747FD699" w14:textId="77777777" w:rsidR="00557ABB" w:rsidRDefault="00000000">
            <w:pPr>
              <w:spacing w:line="360" w:lineRule="auto"/>
              <w:jc w:val="center"/>
              <w:rPr>
                <w:b/>
                <w:sz w:val="16"/>
                <w:szCs w:val="16"/>
              </w:rPr>
            </w:pPr>
            <w:r>
              <w:rPr>
                <w:b/>
                <w:sz w:val="16"/>
                <w:szCs w:val="16"/>
              </w:rPr>
              <w:t>S 9</w:t>
            </w:r>
          </w:p>
        </w:tc>
        <w:tc>
          <w:tcPr>
            <w:tcW w:w="523" w:type="dxa"/>
          </w:tcPr>
          <w:p w14:paraId="6758A903" w14:textId="77777777" w:rsidR="00557ABB" w:rsidRDefault="00000000">
            <w:pPr>
              <w:spacing w:line="360" w:lineRule="auto"/>
              <w:jc w:val="center"/>
              <w:rPr>
                <w:b/>
                <w:sz w:val="16"/>
                <w:szCs w:val="16"/>
              </w:rPr>
            </w:pPr>
            <w:r>
              <w:rPr>
                <w:b/>
                <w:sz w:val="16"/>
                <w:szCs w:val="16"/>
              </w:rPr>
              <w:t>S 10</w:t>
            </w:r>
          </w:p>
        </w:tc>
        <w:tc>
          <w:tcPr>
            <w:tcW w:w="523" w:type="dxa"/>
          </w:tcPr>
          <w:p w14:paraId="4F58B4A0" w14:textId="77777777" w:rsidR="00557ABB" w:rsidRDefault="00000000">
            <w:pPr>
              <w:spacing w:line="360" w:lineRule="auto"/>
              <w:jc w:val="center"/>
              <w:rPr>
                <w:b/>
                <w:sz w:val="16"/>
                <w:szCs w:val="16"/>
              </w:rPr>
            </w:pPr>
            <w:r>
              <w:rPr>
                <w:b/>
                <w:sz w:val="16"/>
                <w:szCs w:val="16"/>
              </w:rPr>
              <w:t>S 11</w:t>
            </w:r>
          </w:p>
        </w:tc>
        <w:tc>
          <w:tcPr>
            <w:tcW w:w="523" w:type="dxa"/>
          </w:tcPr>
          <w:p w14:paraId="1916447B" w14:textId="77777777" w:rsidR="00557ABB" w:rsidRDefault="00000000">
            <w:pPr>
              <w:spacing w:line="360" w:lineRule="auto"/>
              <w:jc w:val="center"/>
              <w:rPr>
                <w:b/>
                <w:sz w:val="16"/>
                <w:szCs w:val="16"/>
              </w:rPr>
            </w:pPr>
            <w:r>
              <w:rPr>
                <w:b/>
                <w:sz w:val="16"/>
                <w:szCs w:val="16"/>
              </w:rPr>
              <w:t>S 12</w:t>
            </w:r>
          </w:p>
        </w:tc>
        <w:tc>
          <w:tcPr>
            <w:tcW w:w="525" w:type="dxa"/>
          </w:tcPr>
          <w:p w14:paraId="064DDACF" w14:textId="77777777" w:rsidR="00557ABB" w:rsidRDefault="00000000">
            <w:pPr>
              <w:spacing w:line="360" w:lineRule="auto"/>
              <w:jc w:val="center"/>
              <w:rPr>
                <w:b/>
                <w:sz w:val="16"/>
                <w:szCs w:val="16"/>
              </w:rPr>
            </w:pPr>
            <w:r>
              <w:rPr>
                <w:b/>
                <w:sz w:val="16"/>
                <w:szCs w:val="16"/>
              </w:rPr>
              <w:t>S 13</w:t>
            </w:r>
          </w:p>
        </w:tc>
        <w:tc>
          <w:tcPr>
            <w:tcW w:w="525" w:type="dxa"/>
          </w:tcPr>
          <w:p w14:paraId="73CFEC8C" w14:textId="77777777" w:rsidR="00557ABB" w:rsidRDefault="00000000">
            <w:pPr>
              <w:spacing w:line="360" w:lineRule="auto"/>
              <w:jc w:val="center"/>
              <w:rPr>
                <w:b/>
                <w:sz w:val="16"/>
                <w:szCs w:val="16"/>
              </w:rPr>
            </w:pPr>
            <w:r>
              <w:rPr>
                <w:b/>
                <w:sz w:val="16"/>
                <w:szCs w:val="16"/>
              </w:rPr>
              <w:t>S 14</w:t>
            </w:r>
          </w:p>
        </w:tc>
        <w:tc>
          <w:tcPr>
            <w:tcW w:w="525" w:type="dxa"/>
          </w:tcPr>
          <w:p w14:paraId="0AB29D4A" w14:textId="77777777" w:rsidR="00557ABB" w:rsidRDefault="00000000">
            <w:pPr>
              <w:spacing w:line="360" w:lineRule="auto"/>
              <w:jc w:val="center"/>
              <w:rPr>
                <w:b/>
                <w:sz w:val="16"/>
                <w:szCs w:val="16"/>
              </w:rPr>
            </w:pPr>
            <w:r>
              <w:rPr>
                <w:b/>
                <w:sz w:val="16"/>
                <w:szCs w:val="16"/>
              </w:rPr>
              <w:t>S 15</w:t>
            </w:r>
          </w:p>
        </w:tc>
        <w:tc>
          <w:tcPr>
            <w:tcW w:w="525" w:type="dxa"/>
            <w:gridSpan w:val="2"/>
          </w:tcPr>
          <w:p w14:paraId="0148DF0D" w14:textId="77777777" w:rsidR="00557ABB" w:rsidRDefault="00000000">
            <w:pPr>
              <w:spacing w:line="360" w:lineRule="auto"/>
              <w:jc w:val="center"/>
              <w:rPr>
                <w:b/>
                <w:sz w:val="16"/>
                <w:szCs w:val="16"/>
              </w:rPr>
            </w:pPr>
            <w:r>
              <w:rPr>
                <w:b/>
                <w:sz w:val="16"/>
                <w:szCs w:val="16"/>
              </w:rPr>
              <w:t>S 16</w:t>
            </w:r>
          </w:p>
        </w:tc>
        <w:tc>
          <w:tcPr>
            <w:tcW w:w="525" w:type="dxa"/>
          </w:tcPr>
          <w:p w14:paraId="63A1ADEB" w14:textId="77777777" w:rsidR="00557ABB" w:rsidRDefault="00000000">
            <w:pPr>
              <w:spacing w:line="360" w:lineRule="auto"/>
              <w:jc w:val="center"/>
              <w:rPr>
                <w:b/>
                <w:sz w:val="16"/>
                <w:szCs w:val="16"/>
              </w:rPr>
            </w:pPr>
            <w:r>
              <w:rPr>
                <w:b/>
                <w:sz w:val="16"/>
                <w:szCs w:val="16"/>
              </w:rPr>
              <w:t>S 17</w:t>
            </w:r>
          </w:p>
        </w:tc>
        <w:tc>
          <w:tcPr>
            <w:tcW w:w="525" w:type="dxa"/>
          </w:tcPr>
          <w:p w14:paraId="4C99F30D" w14:textId="77777777" w:rsidR="00557ABB" w:rsidRDefault="00000000">
            <w:pPr>
              <w:spacing w:line="360" w:lineRule="auto"/>
              <w:jc w:val="center"/>
              <w:rPr>
                <w:b/>
                <w:sz w:val="16"/>
                <w:szCs w:val="16"/>
              </w:rPr>
            </w:pPr>
            <w:r>
              <w:rPr>
                <w:b/>
                <w:sz w:val="16"/>
                <w:szCs w:val="16"/>
              </w:rPr>
              <w:t>S 18</w:t>
            </w:r>
          </w:p>
        </w:tc>
      </w:tr>
      <w:tr w:rsidR="00557ABB" w14:paraId="5B7F2A51" w14:textId="77777777">
        <w:trPr>
          <w:gridAfter w:val="1"/>
          <w:trHeight w:val="294"/>
        </w:trPr>
        <w:tc>
          <w:tcPr>
            <w:tcW w:w="1351" w:type="dxa"/>
          </w:tcPr>
          <w:p w14:paraId="3F0DEA96" w14:textId="77777777" w:rsidR="00557ABB" w:rsidRDefault="00000000">
            <w:pPr>
              <w:spacing w:line="360" w:lineRule="auto"/>
              <w:jc w:val="both"/>
              <w:rPr>
                <w:b/>
                <w:sz w:val="16"/>
                <w:szCs w:val="16"/>
              </w:rPr>
            </w:pPr>
            <w:r>
              <w:rPr>
                <w:i/>
                <w:color w:val="548DD4"/>
                <w:sz w:val="16"/>
                <w:szCs w:val="16"/>
              </w:rPr>
              <w:t xml:space="preserve">Inicio de </w:t>
            </w:r>
            <w:proofErr w:type="spellStart"/>
            <w:r>
              <w:rPr>
                <w:i/>
                <w:color w:val="548DD4"/>
                <w:sz w:val="16"/>
                <w:szCs w:val="16"/>
              </w:rPr>
              <w:t>Capston</w:t>
            </w:r>
            <w:proofErr w:type="spellEnd"/>
          </w:p>
        </w:tc>
        <w:tc>
          <w:tcPr>
            <w:tcW w:w="536" w:type="dxa"/>
          </w:tcPr>
          <w:p w14:paraId="13ED3FDB" w14:textId="77777777" w:rsidR="00557ABB" w:rsidRDefault="00000000">
            <w:pPr>
              <w:spacing w:line="360" w:lineRule="auto"/>
              <w:jc w:val="center"/>
              <w:rPr>
                <w:b/>
                <w:sz w:val="24"/>
                <w:szCs w:val="24"/>
              </w:rPr>
            </w:pPr>
            <w:r>
              <w:rPr>
                <w:b/>
                <w:sz w:val="24"/>
                <w:szCs w:val="24"/>
              </w:rPr>
              <w:t>x</w:t>
            </w:r>
          </w:p>
        </w:tc>
        <w:tc>
          <w:tcPr>
            <w:tcW w:w="522" w:type="dxa"/>
          </w:tcPr>
          <w:p w14:paraId="0FB7735A" w14:textId="77777777" w:rsidR="00557ABB" w:rsidRDefault="00557ABB">
            <w:pPr>
              <w:spacing w:line="360" w:lineRule="auto"/>
              <w:jc w:val="center"/>
              <w:rPr>
                <w:b/>
                <w:sz w:val="24"/>
                <w:szCs w:val="24"/>
              </w:rPr>
            </w:pPr>
          </w:p>
        </w:tc>
        <w:tc>
          <w:tcPr>
            <w:tcW w:w="523" w:type="dxa"/>
          </w:tcPr>
          <w:p w14:paraId="0BD0FF6B" w14:textId="77777777" w:rsidR="00557ABB" w:rsidRDefault="00557ABB">
            <w:pPr>
              <w:spacing w:line="360" w:lineRule="auto"/>
              <w:jc w:val="center"/>
              <w:rPr>
                <w:b/>
                <w:sz w:val="24"/>
                <w:szCs w:val="24"/>
              </w:rPr>
            </w:pPr>
          </w:p>
        </w:tc>
        <w:tc>
          <w:tcPr>
            <w:tcW w:w="526" w:type="dxa"/>
          </w:tcPr>
          <w:p w14:paraId="6BE3566E" w14:textId="77777777" w:rsidR="00557ABB" w:rsidRDefault="00557ABB">
            <w:pPr>
              <w:spacing w:line="360" w:lineRule="auto"/>
              <w:jc w:val="center"/>
              <w:rPr>
                <w:b/>
                <w:sz w:val="24"/>
                <w:szCs w:val="24"/>
              </w:rPr>
            </w:pPr>
          </w:p>
        </w:tc>
        <w:tc>
          <w:tcPr>
            <w:tcW w:w="523" w:type="dxa"/>
          </w:tcPr>
          <w:p w14:paraId="0B779A66" w14:textId="77777777" w:rsidR="00557ABB" w:rsidRDefault="00557ABB">
            <w:pPr>
              <w:spacing w:line="360" w:lineRule="auto"/>
              <w:jc w:val="center"/>
              <w:rPr>
                <w:b/>
                <w:sz w:val="24"/>
                <w:szCs w:val="24"/>
              </w:rPr>
            </w:pPr>
          </w:p>
        </w:tc>
        <w:tc>
          <w:tcPr>
            <w:tcW w:w="523" w:type="dxa"/>
          </w:tcPr>
          <w:p w14:paraId="066AE5D8" w14:textId="77777777" w:rsidR="00557ABB" w:rsidRDefault="00557ABB">
            <w:pPr>
              <w:spacing w:line="360" w:lineRule="auto"/>
              <w:jc w:val="center"/>
              <w:rPr>
                <w:b/>
                <w:sz w:val="24"/>
                <w:szCs w:val="24"/>
              </w:rPr>
            </w:pPr>
          </w:p>
        </w:tc>
        <w:tc>
          <w:tcPr>
            <w:tcW w:w="523" w:type="dxa"/>
          </w:tcPr>
          <w:p w14:paraId="4E003814" w14:textId="77777777" w:rsidR="00557ABB" w:rsidRDefault="00557ABB">
            <w:pPr>
              <w:spacing w:line="360" w:lineRule="auto"/>
              <w:jc w:val="center"/>
              <w:rPr>
                <w:b/>
                <w:sz w:val="24"/>
                <w:szCs w:val="24"/>
              </w:rPr>
            </w:pPr>
          </w:p>
        </w:tc>
        <w:tc>
          <w:tcPr>
            <w:tcW w:w="523" w:type="dxa"/>
          </w:tcPr>
          <w:p w14:paraId="79744256" w14:textId="77777777" w:rsidR="00557ABB" w:rsidRDefault="00557ABB">
            <w:pPr>
              <w:spacing w:line="360" w:lineRule="auto"/>
              <w:jc w:val="center"/>
              <w:rPr>
                <w:b/>
                <w:sz w:val="24"/>
                <w:szCs w:val="24"/>
              </w:rPr>
            </w:pPr>
          </w:p>
        </w:tc>
        <w:tc>
          <w:tcPr>
            <w:tcW w:w="523" w:type="dxa"/>
          </w:tcPr>
          <w:p w14:paraId="7C21CCBB" w14:textId="77777777" w:rsidR="00557ABB" w:rsidRDefault="00557ABB">
            <w:pPr>
              <w:spacing w:line="360" w:lineRule="auto"/>
              <w:jc w:val="center"/>
              <w:rPr>
                <w:b/>
                <w:sz w:val="24"/>
                <w:szCs w:val="24"/>
              </w:rPr>
            </w:pPr>
          </w:p>
        </w:tc>
        <w:tc>
          <w:tcPr>
            <w:tcW w:w="523" w:type="dxa"/>
          </w:tcPr>
          <w:p w14:paraId="37B82CED" w14:textId="77777777" w:rsidR="00557ABB" w:rsidRDefault="00557ABB">
            <w:pPr>
              <w:spacing w:line="360" w:lineRule="auto"/>
              <w:jc w:val="center"/>
              <w:rPr>
                <w:b/>
                <w:sz w:val="24"/>
                <w:szCs w:val="24"/>
              </w:rPr>
            </w:pPr>
          </w:p>
        </w:tc>
        <w:tc>
          <w:tcPr>
            <w:tcW w:w="523" w:type="dxa"/>
          </w:tcPr>
          <w:p w14:paraId="2FA057D7" w14:textId="77777777" w:rsidR="00557ABB" w:rsidRDefault="00557ABB">
            <w:pPr>
              <w:spacing w:line="360" w:lineRule="auto"/>
              <w:jc w:val="center"/>
              <w:rPr>
                <w:b/>
                <w:sz w:val="24"/>
                <w:szCs w:val="24"/>
              </w:rPr>
            </w:pPr>
          </w:p>
        </w:tc>
        <w:tc>
          <w:tcPr>
            <w:tcW w:w="523" w:type="dxa"/>
          </w:tcPr>
          <w:p w14:paraId="3556A17B" w14:textId="77777777" w:rsidR="00557ABB" w:rsidRDefault="00557ABB">
            <w:pPr>
              <w:spacing w:line="360" w:lineRule="auto"/>
              <w:jc w:val="center"/>
              <w:rPr>
                <w:b/>
                <w:sz w:val="24"/>
                <w:szCs w:val="24"/>
              </w:rPr>
            </w:pPr>
          </w:p>
        </w:tc>
        <w:tc>
          <w:tcPr>
            <w:tcW w:w="525" w:type="dxa"/>
          </w:tcPr>
          <w:p w14:paraId="577DC55F" w14:textId="77777777" w:rsidR="00557ABB" w:rsidRDefault="00557ABB">
            <w:pPr>
              <w:spacing w:line="360" w:lineRule="auto"/>
              <w:jc w:val="center"/>
              <w:rPr>
                <w:b/>
                <w:sz w:val="24"/>
                <w:szCs w:val="24"/>
              </w:rPr>
            </w:pPr>
          </w:p>
        </w:tc>
        <w:tc>
          <w:tcPr>
            <w:tcW w:w="525" w:type="dxa"/>
          </w:tcPr>
          <w:p w14:paraId="0F09B79D" w14:textId="77777777" w:rsidR="00557ABB" w:rsidRDefault="00557ABB">
            <w:pPr>
              <w:spacing w:line="360" w:lineRule="auto"/>
              <w:jc w:val="center"/>
              <w:rPr>
                <w:b/>
                <w:sz w:val="24"/>
                <w:szCs w:val="24"/>
              </w:rPr>
            </w:pPr>
          </w:p>
        </w:tc>
        <w:tc>
          <w:tcPr>
            <w:tcW w:w="525" w:type="dxa"/>
          </w:tcPr>
          <w:p w14:paraId="02D5BD4F" w14:textId="77777777" w:rsidR="00557ABB" w:rsidRDefault="00557ABB">
            <w:pPr>
              <w:spacing w:line="360" w:lineRule="auto"/>
              <w:jc w:val="center"/>
              <w:rPr>
                <w:b/>
                <w:sz w:val="24"/>
                <w:szCs w:val="24"/>
              </w:rPr>
            </w:pPr>
          </w:p>
        </w:tc>
        <w:tc>
          <w:tcPr>
            <w:tcW w:w="525" w:type="dxa"/>
            <w:gridSpan w:val="2"/>
          </w:tcPr>
          <w:p w14:paraId="5CCC26CF" w14:textId="77777777" w:rsidR="00557ABB" w:rsidRDefault="00557ABB">
            <w:pPr>
              <w:spacing w:line="360" w:lineRule="auto"/>
              <w:jc w:val="center"/>
              <w:rPr>
                <w:b/>
                <w:sz w:val="24"/>
                <w:szCs w:val="24"/>
              </w:rPr>
            </w:pPr>
          </w:p>
        </w:tc>
        <w:tc>
          <w:tcPr>
            <w:tcW w:w="525" w:type="dxa"/>
          </w:tcPr>
          <w:p w14:paraId="1EF9CC5D" w14:textId="77777777" w:rsidR="00557ABB" w:rsidRDefault="00557ABB">
            <w:pPr>
              <w:spacing w:line="360" w:lineRule="auto"/>
              <w:jc w:val="center"/>
              <w:rPr>
                <w:b/>
                <w:sz w:val="24"/>
                <w:szCs w:val="24"/>
              </w:rPr>
            </w:pPr>
          </w:p>
        </w:tc>
        <w:tc>
          <w:tcPr>
            <w:tcW w:w="525" w:type="dxa"/>
          </w:tcPr>
          <w:p w14:paraId="7021CB3F" w14:textId="77777777" w:rsidR="00557ABB" w:rsidRDefault="00557ABB">
            <w:pPr>
              <w:spacing w:line="360" w:lineRule="auto"/>
              <w:jc w:val="center"/>
              <w:rPr>
                <w:b/>
                <w:sz w:val="24"/>
                <w:szCs w:val="24"/>
              </w:rPr>
            </w:pPr>
          </w:p>
        </w:tc>
      </w:tr>
      <w:tr w:rsidR="00557ABB" w14:paraId="4D439100" w14:textId="77777777">
        <w:trPr>
          <w:gridAfter w:val="1"/>
          <w:trHeight w:val="303"/>
        </w:trPr>
        <w:tc>
          <w:tcPr>
            <w:tcW w:w="1351" w:type="dxa"/>
          </w:tcPr>
          <w:p w14:paraId="38875E23" w14:textId="77777777" w:rsidR="00557ABB" w:rsidRDefault="00000000">
            <w:pPr>
              <w:jc w:val="both"/>
              <w:rPr>
                <w:i/>
                <w:color w:val="548DD4"/>
                <w:sz w:val="16"/>
                <w:szCs w:val="16"/>
              </w:rPr>
            </w:pPr>
            <w:r>
              <w:rPr>
                <w:i/>
                <w:color w:val="548DD4"/>
                <w:sz w:val="16"/>
                <w:szCs w:val="16"/>
              </w:rPr>
              <w:t>Análisis del proyecto</w:t>
            </w:r>
          </w:p>
        </w:tc>
        <w:tc>
          <w:tcPr>
            <w:tcW w:w="536" w:type="dxa"/>
          </w:tcPr>
          <w:p w14:paraId="3C333018" w14:textId="77777777" w:rsidR="00557ABB" w:rsidRDefault="00557ABB">
            <w:pPr>
              <w:spacing w:line="360" w:lineRule="auto"/>
              <w:jc w:val="center"/>
              <w:rPr>
                <w:b/>
                <w:sz w:val="24"/>
                <w:szCs w:val="24"/>
              </w:rPr>
            </w:pPr>
          </w:p>
        </w:tc>
        <w:tc>
          <w:tcPr>
            <w:tcW w:w="522" w:type="dxa"/>
          </w:tcPr>
          <w:p w14:paraId="12C8D839" w14:textId="77777777" w:rsidR="00557ABB" w:rsidRDefault="00000000">
            <w:pPr>
              <w:spacing w:line="360" w:lineRule="auto"/>
              <w:jc w:val="center"/>
              <w:rPr>
                <w:b/>
                <w:sz w:val="24"/>
                <w:szCs w:val="24"/>
              </w:rPr>
            </w:pPr>
            <w:r>
              <w:rPr>
                <w:b/>
                <w:sz w:val="24"/>
                <w:szCs w:val="24"/>
              </w:rPr>
              <w:t>x</w:t>
            </w:r>
          </w:p>
        </w:tc>
        <w:tc>
          <w:tcPr>
            <w:tcW w:w="523" w:type="dxa"/>
          </w:tcPr>
          <w:p w14:paraId="3E1BAB78" w14:textId="77777777" w:rsidR="00557ABB" w:rsidRDefault="00557ABB">
            <w:pPr>
              <w:spacing w:line="360" w:lineRule="auto"/>
              <w:jc w:val="center"/>
              <w:rPr>
                <w:b/>
                <w:sz w:val="24"/>
                <w:szCs w:val="24"/>
              </w:rPr>
            </w:pPr>
          </w:p>
        </w:tc>
        <w:tc>
          <w:tcPr>
            <w:tcW w:w="526" w:type="dxa"/>
          </w:tcPr>
          <w:p w14:paraId="468DED3D" w14:textId="77777777" w:rsidR="00557ABB" w:rsidRDefault="00557ABB">
            <w:pPr>
              <w:spacing w:line="360" w:lineRule="auto"/>
              <w:jc w:val="center"/>
              <w:rPr>
                <w:b/>
                <w:sz w:val="24"/>
                <w:szCs w:val="24"/>
              </w:rPr>
            </w:pPr>
          </w:p>
        </w:tc>
        <w:tc>
          <w:tcPr>
            <w:tcW w:w="523" w:type="dxa"/>
          </w:tcPr>
          <w:p w14:paraId="4DD32469" w14:textId="77777777" w:rsidR="00557ABB" w:rsidRDefault="00557ABB">
            <w:pPr>
              <w:spacing w:line="360" w:lineRule="auto"/>
              <w:jc w:val="center"/>
              <w:rPr>
                <w:b/>
                <w:sz w:val="24"/>
                <w:szCs w:val="24"/>
              </w:rPr>
            </w:pPr>
          </w:p>
        </w:tc>
        <w:tc>
          <w:tcPr>
            <w:tcW w:w="523" w:type="dxa"/>
          </w:tcPr>
          <w:p w14:paraId="3828B586" w14:textId="77777777" w:rsidR="00557ABB" w:rsidRDefault="00557ABB">
            <w:pPr>
              <w:spacing w:line="360" w:lineRule="auto"/>
              <w:jc w:val="center"/>
              <w:rPr>
                <w:b/>
                <w:sz w:val="24"/>
                <w:szCs w:val="24"/>
              </w:rPr>
            </w:pPr>
          </w:p>
        </w:tc>
        <w:tc>
          <w:tcPr>
            <w:tcW w:w="523" w:type="dxa"/>
          </w:tcPr>
          <w:p w14:paraId="0CC8A64E" w14:textId="77777777" w:rsidR="00557ABB" w:rsidRDefault="00557ABB">
            <w:pPr>
              <w:spacing w:line="360" w:lineRule="auto"/>
              <w:jc w:val="center"/>
              <w:rPr>
                <w:b/>
                <w:sz w:val="24"/>
                <w:szCs w:val="24"/>
              </w:rPr>
            </w:pPr>
          </w:p>
        </w:tc>
        <w:tc>
          <w:tcPr>
            <w:tcW w:w="523" w:type="dxa"/>
          </w:tcPr>
          <w:p w14:paraId="08A0C2E6" w14:textId="77777777" w:rsidR="00557ABB" w:rsidRDefault="00557ABB">
            <w:pPr>
              <w:spacing w:line="360" w:lineRule="auto"/>
              <w:jc w:val="center"/>
              <w:rPr>
                <w:b/>
                <w:sz w:val="24"/>
                <w:szCs w:val="24"/>
              </w:rPr>
            </w:pPr>
          </w:p>
        </w:tc>
        <w:tc>
          <w:tcPr>
            <w:tcW w:w="523" w:type="dxa"/>
          </w:tcPr>
          <w:p w14:paraId="1A61ACC0" w14:textId="77777777" w:rsidR="00557ABB" w:rsidRDefault="00557ABB">
            <w:pPr>
              <w:spacing w:line="360" w:lineRule="auto"/>
              <w:jc w:val="center"/>
              <w:rPr>
                <w:b/>
                <w:sz w:val="24"/>
                <w:szCs w:val="24"/>
              </w:rPr>
            </w:pPr>
          </w:p>
        </w:tc>
        <w:tc>
          <w:tcPr>
            <w:tcW w:w="523" w:type="dxa"/>
          </w:tcPr>
          <w:p w14:paraId="302D0842" w14:textId="77777777" w:rsidR="00557ABB" w:rsidRDefault="00557ABB">
            <w:pPr>
              <w:spacing w:line="360" w:lineRule="auto"/>
              <w:jc w:val="center"/>
              <w:rPr>
                <w:b/>
                <w:sz w:val="24"/>
                <w:szCs w:val="24"/>
              </w:rPr>
            </w:pPr>
          </w:p>
        </w:tc>
        <w:tc>
          <w:tcPr>
            <w:tcW w:w="523" w:type="dxa"/>
          </w:tcPr>
          <w:p w14:paraId="4AA2A2E5" w14:textId="77777777" w:rsidR="00557ABB" w:rsidRDefault="00557ABB">
            <w:pPr>
              <w:spacing w:line="360" w:lineRule="auto"/>
              <w:jc w:val="center"/>
              <w:rPr>
                <w:b/>
                <w:sz w:val="24"/>
                <w:szCs w:val="24"/>
              </w:rPr>
            </w:pPr>
          </w:p>
        </w:tc>
        <w:tc>
          <w:tcPr>
            <w:tcW w:w="523" w:type="dxa"/>
          </w:tcPr>
          <w:p w14:paraId="5C4FF9A4" w14:textId="77777777" w:rsidR="00557ABB" w:rsidRDefault="00557ABB">
            <w:pPr>
              <w:spacing w:line="360" w:lineRule="auto"/>
              <w:jc w:val="center"/>
              <w:rPr>
                <w:b/>
                <w:sz w:val="24"/>
                <w:szCs w:val="24"/>
              </w:rPr>
            </w:pPr>
          </w:p>
        </w:tc>
        <w:tc>
          <w:tcPr>
            <w:tcW w:w="525" w:type="dxa"/>
          </w:tcPr>
          <w:p w14:paraId="0328E93D" w14:textId="77777777" w:rsidR="00557ABB" w:rsidRDefault="00557ABB">
            <w:pPr>
              <w:spacing w:line="360" w:lineRule="auto"/>
              <w:jc w:val="center"/>
              <w:rPr>
                <w:b/>
                <w:sz w:val="24"/>
                <w:szCs w:val="24"/>
              </w:rPr>
            </w:pPr>
          </w:p>
        </w:tc>
        <w:tc>
          <w:tcPr>
            <w:tcW w:w="525" w:type="dxa"/>
          </w:tcPr>
          <w:p w14:paraId="538888C6" w14:textId="77777777" w:rsidR="00557ABB" w:rsidRDefault="00557ABB">
            <w:pPr>
              <w:spacing w:line="360" w:lineRule="auto"/>
              <w:jc w:val="center"/>
              <w:rPr>
                <w:b/>
                <w:sz w:val="24"/>
                <w:szCs w:val="24"/>
              </w:rPr>
            </w:pPr>
          </w:p>
        </w:tc>
        <w:tc>
          <w:tcPr>
            <w:tcW w:w="525" w:type="dxa"/>
          </w:tcPr>
          <w:p w14:paraId="37F3F5F0" w14:textId="77777777" w:rsidR="00557ABB" w:rsidRDefault="00557ABB">
            <w:pPr>
              <w:spacing w:line="360" w:lineRule="auto"/>
              <w:jc w:val="center"/>
              <w:rPr>
                <w:b/>
                <w:sz w:val="24"/>
                <w:szCs w:val="24"/>
              </w:rPr>
            </w:pPr>
          </w:p>
        </w:tc>
        <w:tc>
          <w:tcPr>
            <w:tcW w:w="525" w:type="dxa"/>
            <w:gridSpan w:val="2"/>
          </w:tcPr>
          <w:p w14:paraId="252ED926" w14:textId="77777777" w:rsidR="00557ABB" w:rsidRDefault="00557ABB">
            <w:pPr>
              <w:spacing w:line="360" w:lineRule="auto"/>
              <w:jc w:val="center"/>
              <w:rPr>
                <w:b/>
                <w:sz w:val="24"/>
                <w:szCs w:val="24"/>
              </w:rPr>
            </w:pPr>
          </w:p>
        </w:tc>
        <w:tc>
          <w:tcPr>
            <w:tcW w:w="525" w:type="dxa"/>
          </w:tcPr>
          <w:p w14:paraId="114D3BEF" w14:textId="77777777" w:rsidR="00557ABB" w:rsidRDefault="00557ABB">
            <w:pPr>
              <w:spacing w:line="360" w:lineRule="auto"/>
              <w:jc w:val="center"/>
              <w:rPr>
                <w:b/>
                <w:sz w:val="24"/>
                <w:szCs w:val="24"/>
              </w:rPr>
            </w:pPr>
          </w:p>
        </w:tc>
        <w:tc>
          <w:tcPr>
            <w:tcW w:w="525" w:type="dxa"/>
          </w:tcPr>
          <w:p w14:paraId="5B00EAFB" w14:textId="77777777" w:rsidR="00557ABB" w:rsidRDefault="00557ABB">
            <w:pPr>
              <w:spacing w:line="360" w:lineRule="auto"/>
              <w:jc w:val="center"/>
              <w:rPr>
                <w:b/>
                <w:sz w:val="24"/>
                <w:szCs w:val="24"/>
              </w:rPr>
            </w:pPr>
          </w:p>
        </w:tc>
      </w:tr>
      <w:tr w:rsidR="00557ABB" w14:paraId="25A58F38" w14:textId="77777777">
        <w:trPr>
          <w:gridAfter w:val="1"/>
          <w:trHeight w:val="294"/>
        </w:trPr>
        <w:tc>
          <w:tcPr>
            <w:tcW w:w="1351" w:type="dxa"/>
          </w:tcPr>
          <w:p w14:paraId="341E8378" w14:textId="77777777" w:rsidR="00557ABB" w:rsidRDefault="00000000">
            <w:pPr>
              <w:spacing w:line="360" w:lineRule="auto"/>
              <w:jc w:val="both"/>
              <w:rPr>
                <w:i/>
                <w:color w:val="548DD4"/>
                <w:sz w:val="16"/>
                <w:szCs w:val="16"/>
              </w:rPr>
            </w:pPr>
            <w:r>
              <w:rPr>
                <w:i/>
                <w:color w:val="548DD4"/>
                <w:sz w:val="16"/>
                <w:szCs w:val="16"/>
              </w:rPr>
              <w:t>Definición del proyecto y Diseño</w:t>
            </w:r>
          </w:p>
        </w:tc>
        <w:tc>
          <w:tcPr>
            <w:tcW w:w="536" w:type="dxa"/>
          </w:tcPr>
          <w:p w14:paraId="11A65D9A" w14:textId="77777777" w:rsidR="00557ABB" w:rsidRDefault="00557ABB">
            <w:pPr>
              <w:spacing w:line="360" w:lineRule="auto"/>
              <w:jc w:val="center"/>
              <w:rPr>
                <w:b/>
                <w:sz w:val="24"/>
                <w:szCs w:val="24"/>
              </w:rPr>
            </w:pPr>
          </w:p>
        </w:tc>
        <w:tc>
          <w:tcPr>
            <w:tcW w:w="522" w:type="dxa"/>
          </w:tcPr>
          <w:p w14:paraId="3661899A" w14:textId="77777777" w:rsidR="00557ABB" w:rsidRDefault="00557ABB">
            <w:pPr>
              <w:spacing w:line="360" w:lineRule="auto"/>
              <w:jc w:val="center"/>
              <w:rPr>
                <w:b/>
                <w:sz w:val="24"/>
                <w:szCs w:val="24"/>
              </w:rPr>
            </w:pPr>
          </w:p>
        </w:tc>
        <w:tc>
          <w:tcPr>
            <w:tcW w:w="523" w:type="dxa"/>
          </w:tcPr>
          <w:p w14:paraId="56E8BCAC" w14:textId="77777777" w:rsidR="00557ABB" w:rsidRDefault="00000000">
            <w:pPr>
              <w:spacing w:line="360" w:lineRule="auto"/>
              <w:jc w:val="center"/>
              <w:rPr>
                <w:b/>
                <w:sz w:val="24"/>
                <w:szCs w:val="24"/>
              </w:rPr>
            </w:pPr>
            <w:r>
              <w:rPr>
                <w:b/>
                <w:sz w:val="24"/>
                <w:szCs w:val="24"/>
              </w:rPr>
              <w:t>x</w:t>
            </w:r>
          </w:p>
        </w:tc>
        <w:tc>
          <w:tcPr>
            <w:tcW w:w="526" w:type="dxa"/>
          </w:tcPr>
          <w:p w14:paraId="399B099F" w14:textId="77777777" w:rsidR="00557ABB" w:rsidRDefault="00557ABB">
            <w:pPr>
              <w:spacing w:line="360" w:lineRule="auto"/>
              <w:jc w:val="center"/>
              <w:rPr>
                <w:b/>
                <w:sz w:val="24"/>
                <w:szCs w:val="24"/>
              </w:rPr>
            </w:pPr>
          </w:p>
        </w:tc>
        <w:tc>
          <w:tcPr>
            <w:tcW w:w="523" w:type="dxa"/>
          </w:tcPr>
          <w:p w14:paraId="0BCCEB43" w14:textId="77777777" w:rsidR="00557ABB" w:rsidRDefault="00557ABB">
            <w:pPr>
              <w:spacing w:line="360" w:lineRule="auto"/>
              <w:jc w:val="center"/>
              <w:rPr>
                <w:b/>
                <w:sz w:val="24"/>
                <w:szCs w:val="24"/>
              </w:rPr>
            </w:pPr>
          </w:p>
        </w:tc>
        <w:tc>
          <w:tcPr>
            <w:tcW w:w="523" w:type="dxa"/>
          </w:tcPr>
          <w:p w14:paraId="4F6A1C4A" w14:textId="77777777" w:rsidR="00557ABB" w:rsidRDefault="00557ABB">
            <w:pPr>
              <w:spacing w:line="360" w:lineRule="auto"/>
              <w:jc w:val="center"/>
              <w:rPr>
                <w:b/>
                <w:sz w:val="24"/>
                <w:szCs w:val="24"/>
              </w:rPr>
            </w:pPr>
          </w:p>
        </w:tc>
        <w:tc>
          <w:tcPr>
            <w:tcW w:w="523" w:type="dxa"/>
          </w:tcPr>
          <w:p w14:paraId="34CC3081" w14:textId="77777777" w:rsidR="00557ABB" w:rsidRDefault="00557ABB">
            <w:pPr>
              <w:spacing w:line="360" w:lineRule="auto"/>
              <w:jc w:val="center"/>
              <w:rPr>
                <w:b/>
                <w:sz w:val="24"/>
                <w:szCs w:val="24"/>
              </w:rPr>
            </w:pPr>
          </w:p>
        </w:tc>
        <w:tc>
          <w:tcPr>
            <w:tcW w:w="523" w:type="dxa"/>
          </w:tcPr>
          <w:p w14:paraId="186D94BD" w14:textId="77777777" w:rsidR="00557ABB" w:rsidRDefault="00557ABB">
            <w:pPr>
              <w:spacing w:line="360" w:lineRule="auto"/>
              <w:jc w:val="center"/>
              <w:rPr>
                <w:b/>
                <w:sz w:val="24"/>
                <w:szCs w:val="24"/>
              </w:rPr>
            </w:pPr>
          </w:p>
        </w:tc>
        <w:tc>
          <w:tcPr>
            <w:tcW w:w="523" w:type="dxa"/>
          </w:tcPr>
          <w:p w14:paraId="3EEFE243" w14:textId="77777777" w:rsidR="00557ABB" w:rsidRDefault="00557ABB">
            <w:pPr>
              <w:spacing w:line="360" w:lineRule="auto"/>
              <w:jc w:val="center"/>
              <w:rPr>
                <w:b/>
                <w:sz w:val="24"/>
                <w:szCs w:val="24"/>
              </w:rPr>
            </w:pPr>
          </w:p>
        </w:tc>
        <w:tc>
          <w:tcPr>
            <w:tcW w:w="523" w:type="dxa"/>
          </w:tcPr>
          <w:p w14:paraId="13C808BF" w14:textId="77777777" w:rsidR="00557ABB" w:rsidRDefault="00557ABB">
            <w:pPr>
              <w:spacing w:line="360" w:lineRule="auto"/>
              <w:jc w:val="center"/>
              <w:rPr>
                <w:b/>
                <w:sz w:val="24"/>
                <w:szCs w:val="24"/>
              </w:rPr>
            </w:pPr>
          </w:p>
        </w:tc>
        <w:tc>
          <w:tcPr>
            <w:tcW w:w="523" w:type="dxa"/>
          </w:tcPr>
          <w:p w14:paraId="7C044A25" w14:textId="77777777" w:rsidR="00557ABB" w:rsidRDefault="00557ABB">
            <w:pPr>
              <w:spacing w:line="360" w:lineRule="auto"/>
              <w:jc w:val="center"/>
              <w:rPr>
                <w:b/>
                <w:sz w:val="24"/>
                <w:szCs w:val="24"/>
              </w:rPr>
            </w:pPr>
          </w:p>
        </w:tc>
        <w:tc>
          <w:tcPr>
            <w:tcW w:w="523" w:type="dxa"/>
          </w:tcPr>
          <w:p w14:paraId="4B9D6793" w14:textId="77777777" w:rsidR="00557ABB" w:rsidRDefault="00557ABB">
            <w:pPr>
              <w:spacing w:line="360" w:lineRule="auto"/>
              <w:jc w:val="center"/>
              <w:rPr>
                <w:b/>
                <w:sz w:val="24"/>
                <w:szCs w:val="24"/>
              </w:rPr>
            </w:pPr>
          </w:p>
        </w:tc>
        <w:tc>
          <w:tcPr>
            <w:tcW w:w="525" w:type="dxa"/>
          </w:tcPr>
          <w:p w14:paraId="709B4F3C" w14:textId="77777777" w:rsidR="00557ABB" w:rsidRDefault="00557ABB">
            <w:pPr>
              <w:spacing w:line="360" w:lineRule="auto"/>
              <w:jc w:val="center"/>
              <w:rPr>
                <w:b/>
                <w:sz w:val="24"/>
                <w:szCs w:val="24"/>
              </w:rPr>
            </w:pPr>
          </w:p>
        </w:tc>
        <w:tc>
          <w:tcPr>
            <w:tcW w:w="525" w:type="dxa"/>
          </w:tcPr>
          <w:p w14:paraId="113BB307" w14:textId="77777777" w:rsidR="00557ABB" w:rsidRDefault="00557ABB">
            <w:pPr>
              <w:spacing w:line="360" w:lineRule="auto"/>
              <w:jc w:val="center"/>
              <w:rPr>
                <w:b/>
                <w:sz w:val="24"/>
                <w:szCs w:val="24"/>
              </w:rPr>
            </w:pPr>
          </w:p>
        </w:tc>
        <w:tc>
          <w:tcPr>
            <w:tcW w:w="525" w:type="dxa"/>
          </w:tcPr>
          <w:p w14:paraId="3A4FBB55" w14:textId="77777777" w:rsidR="00557ABB" w:rsidRDefault="00557ABB">
            <w:pPr>
              <w:spacing w:line="360" w:lineRule="auto"/>
              <w:jc w:val="center"/>
              <w:rPr>
                <w:b/>
                <w:sz w:val="24"/>
                <w:szCs w:val="24"/>
              </w:rPr>
            </w:pPr>
          </w:p>
        </w:tc>
        <w:tc>
          <w:tcPr>
            <w:tcW w:w="525" w:type="dxa"/>
            <w:gridSpan w:val="2"/>
          </w:tcPr>
          <w:p w14:paraId="1FD270AA" w14:textId="77777777" w:rsidR="00557ABB" w:rsidRDefault="00557ABB">
            <w:pPr>
              <w:spacing w:line="360" w:lineRule="auto"/>
              <w:jc w:val="center"/>
              <w:rPr>
                <w:b/>
                <w:sz w:val="24"/>
                <w:szCs w:val="24"/>
              </w:rPr>
            </w:pPr>
          </w:p>
        </w:tc>
        <w:tc>
          <w:tcPr>
            <w:tcW w:w="525" w:type="dxa"/>
          </w:tcPr>
          <w:p w14:paraId="6738F9DB" w14:textId="77777777" w:rsidR="00557ABB" w:rsidRDefault="00557ABB">
            <w:pPr>
              <w:spacing w:line="360" w:lineRule="auto"/>
              <w:jc w:val="center"/>
              <w:rPr>
                <w:b/>
                <w:sz w:val="24"/>
                <w:szCs w:val="24"/>
              </w:rPr>
            </w:pPr>
          </w:p>
        </w:tc>
        <w:tc>
          <w:tcPr>
            <w:tcW w:w="525" w:type="dxa"/>
          </w:tcPr>
          <w:p w14:paraId="0FD62712" w14:textId="77777777" w:rsidR="00557ABB" w:rsidRDefault="00557ABB">
            <w:pPr>
              <w:spacing w:line="360" w:lineRule="auto"/>
              <w:jc w:val="center"/>
              <w:rPr>
                <w:b/>
                <w:sz w:val="24"/>
                <w:szCs w:val="24"/>
              </w:rPr>
            </w:pPr>
          </w:p>
        </w:tc>
      </w:tr>
      <w:tr w:rsidR="00557ABB" w14:paraId="5E756D62" w14:textId="77777777">
        <w:trPr>
          <w:gridAfter w:val="1"/>
          <w:trHeight w:val="294"/>
        </w:trPr>
        <w:tc>
          <w:tcPr>
            <w:tcW w:w="1351" w:type="dxa"/>
          </w:tcPr>
          <w:p w14:paraId="5B741B3A" w14:textId="77777777" w:rsidR="00557ABB" w:rsidRDefault="00000000">
            <w:pPr>
              <w:spacing w:line="360" w:lineRule="auto"/>
              <w:jc w:val="both"/>
              <w:rPr>
                <w:i/>
                <w:color w:val="548DD4"/>
                <w:sz w:val="16"/>
                <w:szCs w:val="16"/>
              </w:rPr>
            </w:pPr>
            <w:proofErr w:type="spellStart"/>
            <w:r>
              <w:rPr>
                <w:i/>
                <w:color w:val="548DD4"/>
                <w:sz w:val="16"/>
                <w:szCs w:val="16"/>
              </w:rPr>
              <w:t>Analisis</w:t>
            </w:r>
            <w:proofErr w:type="spellEnd"/>
            <w:r>
              <w:rPr>
                <w:i/>
                <w:color w:val="548DD4"/>
                <w:sz w:val="16"/>
                <w:szCs w:val="16"/>
              </w:rPr>
              <w:t xml:space="preserve"> de datos</w:t>
            </w:r>
          </w:p>
        </w:tc>
        <w:tc>
          <w:tcPr>
            <w:tcW w:w="536" w:type="dxa"/>
          </w:tcPr>
          <w:p w14:paraId="10456FA4" w14:textId="77777777" w:rsidR="00557ABB" w:rsidRDefault="00557ABB">
            <w:pPr>
              <w:spacing w:line="360" w:lineRule="auto"/>
              <w:jc w:val="center"/>
              <w:rPr>
                <w:b/>
                <w:sz w:val="24"/>
                <w:szCs w:val="24"/>
              </w:rPr>
            </w:pPr>
          </w:p>
        </w:tc>
        <w:tc>
          <w:tcPr>
            <w:tcW w:w="522" w:type="dxa"/>
          </w:tcPr>
          <w:p w14:paraId="52D8ABD0" w14:textId="77777777" w:rsidR="00557ABB" w:rsidRDefault="00557ABB">
            <w:pPr>
              <w:spacing w:line="360" w:lineRule="auto"/>
              <w:jc w:val="center"/>
              <w:rPr>
                <w:b/>
                <w:sz w:val="24"/>
                <w:szCs w:val="24"/>
              </w:rPr>
            </w:pPr>
          </w:p>
        </w:tc>
        <w:tc>
          <w:tcPr>
            <w:tcW w:w="523" w:type="dxa"/>
          </w:tcPr>
          <w:p w14:paraId="5D441E1B" w14:textId="77777777" w:rsidR="00557ABB" w:rsidRDefault="00557ABB">
            <w:pPr>
              <w:spacing w:line="360" w:lineRule="auto"/>
              <w:jc w:val="center"/>
              <w:rPr>
                <w:b/>
                <w:sz w:val="24"/>
                <w:szCs w:val="24"/>
              </w:rPr>
            </w:pPr>
          </w:p>
        </w:tc>
        <w:tc>
          <w:tcPr>
            <w:tcW w:w="526" w:type="dxa"/>
          </w:tcPr>
          <w:p w14:paraId="1943DFF5" w14:textId="77777777" w:rsidR="00557ABB" w:rsidRDefault="00000000">
            <w:pPr>
              <w:spacing w:line="360" w:lineRule="auto"/>
              <w:jc w:val="center"/>
              <w:rPr>
                <w:b/>
                <w:sz w:val="24"/>
                <w:szCs w:val="24"/>
              </w:rPr>
            </w:pPr>
            <w:r>
              <w:rPr>
                <w:b/>
                <w:sz w:val="24"/>
                <w:szCs w:val="24"/>
              </w:rPr>
              <w:t>x</w:t>
            </w:r>
          </w:p>
        </w:tc>
        <w:tc>
          <w:tcPr>
            <w:tcW w:w="523" w:type="dxa"/>
          </w:tcPr>
          <w:p w14:paraId="5BF36DEE" w14:textId="77777777" w:rsidR="00557ABB" w:rsidRDefault="00000000">
            <w:pPr>
              <w:spacing w:line="360" w:lineRule="auto"/>
              <w:jc w:val="center"/>
              <w:rPr>
                <w:b/>
                <w:sz w:val="24"/>
                <w:szCs w:val="24"/>
              </w:rPr>
            </w:pPr>
            <w:r>
              <w:rPr>
                <w:b/>
                <w:sz w:val="24"/>
                <w:szCs w:val="24"/>
              </w:rPr>
              <w:t>x</w:t>
            </w:r>
          </w:p>
        </w:tc>
        <w:tc>
          <w:tcPr>
            <w:tcW w:w="523" w:type="dxa"/>
          </w:tcPr>
          <w:p w14:paraId="24CD1895" w14:textId="77777777" w:rsidR="00557ABB" w:rsidRDefault="00557ABB">
            <w:pPr>
              <w:spacing w:line="360" w:lineRule="auto"/>
              <w:jc w:val="center"/>
              <w:rPr>
                <w:b/>
                <w:sz w:val="24"/>
                <w:szCs w:val="24"/>
              </w:rPr>
            </w:pPr>
          </w:p>
        </w:tc>
        <w:tc>
          <w:tcPr>
            <w:tcW w:w="523" w:type="dxa"/>
          </w:tcPr>
          <w:p w14:paraId="6B34CCCA" w14:textId="77777777" w:rsidR="00557ABB" w:rsidRDefault="00557ABB">
            <w:pPr>
              <w:spacing w:line="360" w:lineRule="auto"/>
              <w:jc w:val="center"/>
              <w:rPr>
                <w:b/>
                <w:sz w:val="24"/>
                <w:szCs w:val="24"/>
              </w:rPr>
            </w:pPr>
          </w:p>
        </w:tc>
        <w:tc>
          <w:tcPr>
            <w:tcW w:w="523" w:type="dxa"/>
          </w:tcPr>
          <w:p w14:paraId="63A15838" w14:textId="77777777" w:rsidR="00557ABB" w:rsidRDefault="00557ABB">
            <w:pPr>
              <w:spacing w:line="360" w:lineRule="auto"/>
              <w:jc w:val="center"/>
              <w:rPr>
                <w:b/>
                <w:sz w:val="24"/>
                <w:szCs w:val="24"/>
              </w:rPr>
            </w:pPr>
          </w:p>
        </w:tc>
        <w:tc>
          <w:tcPr>
            <w:tcW w:w="523" w:type="dxa"/>
          </w:tcPr>
          <w:p w14:paraId="3FC2397B" w14:textId="77777777" w:rsidR="00557ABB" w:rsidRDefault="00557ABB">
            <w:pPr>
              <w:spacing w:line="360" w:lineRule="auto"/>
              <w:jc w:val="center"/>
              <w:rPr>
                <w:b/>
                <w:sz w:val="24"/>
                <w:szCs w:val="24"/>
              </w:rPr>
            </w:pPr>
          </w:p>
        </w:tc>
        <w:tc>
          <w:tcPr>
            <w:tcW w:w="523" w:type="dxa"/>
          </w:tcPr>
          <w:p w14:paraId="1923F50F" w14:textId="77777777" w:rsidR="00557ABB" w:rsidRDefault="00557ABB">
            <w:pPr>
              <w:spacing w:line="360" w:lineRule="auto"/>
              <w:jc w:val="center"/>
              <w:rPr>
                <w:b/>
                <w:sz w:val="24"/>
                <w:szCs w:val="24"/>
              </w:rPr>
            </w:pPr>
          </w:p>
        </w:tc>
        <w:tc>
          <w:tcPr>
            <w:tcW w:w="523" w:type="dxa"/>
          </w:tcPr>
          <w:p w14:paraId="137CFDF8" w14:textId="77777777" w:rsidR="00557ABB" w:rsidRDefault="00557ABB">
            <w:pPr>
              <w:spacing w:line="360" w:lineRule="auto"/>
              <w:jc w:val="center"/>
              <w:rPr>
                <w:b/>
                <w:sz w:val="24"/>
                <w:szCs w:val="24"/>
              </w:rPr>
            </w:pPr>
          </w:p>
        </w:tc>
        <w:tc>
          <w:tcPr>
            <w:tcW w:w="523" w:type="dxa"/>
          </w:tcPr>
          <w:p w14:paraId="3D27CB71" w14:textId="77777777" w:rsidR="00557ABB" w:rsidRDefault="00557ABB">
            <w:pPr>
              <w:spacing w:line="360" w:lineRule="auto"/>
              <w:jc w:val="center"/>
              <w:rPr>
                <w:b/>
                <w:sz w:val="24"/>
                <w:szCs w:val="24"/>
              </w:rPr>
            </w:pPr>
          </w:p>
        </w:tc>
        <w:tc>
          <w:tcPr>
            <w:tcW w:w="525" w:type="dxa"/>
          </w:tcPr>
          <w:p w14:paraId="3AB4784E" w14:textId="77777777" w:rsidR="00557ABB" w:rsidRDefault="00557ABB">
            <w:pPr>
              <w:spacing w:line="360" w:lineRule="auto"/>
              <w:jc w:val="center"/>
              <w:rPr>
                <w:b/>
                <w:sz w:val="24"/>
                <w:szCs w:val="24"/>
              </w:rPr>
            </w:pPr>
          </w:p>
        </w:tc>
        <w:tc>
          <w:tcPr>
            <w:tcW w:w="525" w:type="dxa"/>
          </w:tcPr>
          <w:p w14:paraId="38782267" w14:textId="77777777" w:rsidR="00557ABB" w:rsidRDefault="00557ABB">
            <w:pPr>
              <w:spacing w:line="360" w:lineRule="auto"/>
              <w:jc w:val="center"/>
              <w:rPr>
                <w:b/>
                <w:sz w:val="24"/>
                <w:szCs w:val="24"/>
              </w:rPr>
            </w:pPr>
          </w:p>
        </w:tc>
        <w:tc>
          <w:tcPr>
            <w:tcW w:w="525" w:type="dxa"/>
          </w:tcPr>
          <w:p w14:paraId="73CC89A1" w14:textId="77777777" w:rsidR="00557ABB" w:rsidRDefault="00557ABB">
            <w:pPr>
              <w:spacing w:line="360" w:lineRule="auto"/>
              <w:jc w:val="center"/>
              <w:rPr>
                <w:b/>
                <w:sz w:val="24"/>
                <w:szCs w:val="24"/>
              </w:rPr>
            </w:pPr>
          </w:p>
        </w:tc>
        <w:tc>
          <w:tcPr>
            <w:tcW w:w="525" w:type="dxa"/>
            <w:gridSpan w:val="2"/>
          </w:tcPr>
          <w:p w14:paraId="08C8D8E2" w14:textId="77777777" w:rsidR="00557ABB" w:rsidRDefault="00557ABB">
            <w:pPr>
              <w:spacing w:line="360" w:lineRule="auto"/>
              <w:jc w:val="center"/>
              <w:rPr>
                <w:b/>
                <w:sz w:val="24"/>
                <w:szCs w:val="24"/>
              </w:rPr>
            </w:pPr>
          </w:p>
        </w:tc>
        <w:tc>
          <w:tcPr>
            <w:tcW w:w="525" w:type="dxa"/>
          </w:tcPr>
          <w:p w14:paraId="1C34FF17" w14:textId="77777777" w:rsidR="00557ABB" w:rsidRDefault="00557ABB">
            <w:pPr>
              <w:spacing w:line="360" w:lineRule="auto"/>
              <w:jc w:val="center"/>
              <w:rPr>
                <w:b/>
                <w:sz w:val="24"/>
                <w:szCs w:val="24"/>
              </w:rPr>
            </w:pPr>
          </w:p>
        </w:tc>
        <w:tc>
          <w:tcPr>
            <w:tcW w:w="525" w:type="dxa"/>
          </w:tcPr>
          <w:p w14:paraId="382AD68B" w14:textId="77777777" w:rsidR="00557ABB" w:rsidRDefault="00557ABB">
            <w:pPr>
              <w:spacing w:line="360" w:lineRule="auto"/>
              <w:jc w:val="center"/>
              <w:rPr>
                <w:b/>
                <w:sz w:val="24"/>
                <w:szCs w:val="24"/>
              </w:rPr>
            </w:pPr>
          </w:p>
        </w:tc>
      </w:tr>
      <w:tr w:rsidR="00557ABB" w14:paraId="1AB3FBD0" w14:textId="77777777">
        <w:trPr>
          <w:gridAfter w:val="1"/>
          <w:trHeight w:val="294"/>
        </w:trPr>
        <w:tc>
          <w:tcPr>
            <w:tcW w:w="1351" w:type="dxa"/>
          </w:tcPr>
          <w:p w14:paraId="59F22F1A" w14:textId="77777777" w:rsidR="00557ABB" w:rsidRDefault="00000000">
            <w:pPr>
              <w:spacing w:line="360" w:lineRule="auto"/>
              <w:jc w:val="both"/>
              <w:rPr>
                <w:i/>
                <w:color w:val="548DD4"/>
                <w:sz w:val="16"/>
                <w:szCs w:val="16"/>
              </w:rPr>
            </w:pPr>
            <w:r>
              <w:rPr>
                <w:i/>
                <w:color w:val="548DD4"/>
                <w:sz w:val="16"/>
                <w:szCs w:val="16"/>
              </w:rPr>
              <w:t xml:space="preserve">Desarrollo Back </w:t>
            </w:r>
            <w:proofErr w:type="spellStart"/>
            <w:r>
              <w:rPr>
                <w:i/>
                <w:color w:val="548DD4"/>
                <w:sz w:val="16"/>
                <w:szCs w:val="16"/>
              </w:rPr>
              <w:t>end</w:t>
            </w:r>
            <w:proofErr w:type="spellEnd"/>
          </w:p>
        </w:tc>
        <w:tc>
          <w:tcPr>
            <w:tcW w:w="536" w:type="dxa"/>
          </w:tcPr>
          <w:p w14:paraId="3B05E4DE" w14:textId="77777777" w:rsidR="00557ABB" w:rsidRDefault="00557ABB">
            <w:pPr>
              <w:spacing w:line="360" w:lineRule="auto"/>
              <w:jc w:val="center"/>
              <w:rPr>
                <w:b/>
                <w:sz w:val="24"/>
                <w:szCs w:val="24"/>
              </w:rPr>
            </w:pPr>
          </w:p>
        </w:tc>
        <w:tc>
          <w:tcPr>
            <w:tcW w:w="522" w:type="dxa"/>
          </w:tcPr>
          <w:p w14:paraId="6C29EC1E" w14:textId="77777777" w:rsidR="00557ABB" w:rsidRDefault="00557ABB">
            <w:pPr>
              <w:spacing w:line="360" w:lineRule="auto"/>
              <w:jc w:val="center"/>
              <w:rPr>
                <w:b/>
                <w:sz w:val="24"/>
                <w:szCs w:val="24"/>
              </w:rPr>
            </w:pPr>
          </w:p>
        </w:tc>
        <w:tc>
          <w:tcPr>
            <w:tcW w:w="523" w:type="dxa"/>
          </w:tcPr>
          <w:p w14:paraId="1F542214" w14:textId="77777777" w:rsidR="00557ABB" w:rsidRDefault="00557ABB">
            <w:pPr>
              <w:spacing w:line="360" w:lineRule="auto"/>
              <w:jc w:val="center"/>
              <w:rPr>
                <w:b/>
                <w:sz w:val="24"/>
                <w:szCs w:val="24"/>
              </w:rPr>
            </w:pPr>
          </w:p>
        </w:tc>
        <w:tc>
          <w:tcPr>
            <w:tcW w:w="526" w:type="dxa"/>
          </w:tcPr>
          <w:p w14:paraId="79AC1162" w14:textId="77777777" w:rsidR="00557ABB" w:rsidRDefault="00557ABB">
            <w:pPr>
              <w:spacing w:line="360" w:lineRule="auto"/>
              <w:jc w:val="center"/>
              <w:rPr>
                <w:b/>
                <w:sz w:val="24"/>
                <w:szCs w:val="24"/>
              </w:rPr>
            </w:pPr>
          </w:p>
        </w:tc>
        <w:tc>
          <w:tcPr>
            <w:tcW w:w="523" w:type="dxa"/>
          </w:tcPr>
          <w:p w14:paraId="5923DEAD" w14:textId="77777777" w:rsidR="00557ABB" w:rsidRDefault="00557ABB">
            <w:pPr>
              <w:spacing w:line="360" w:lineRule="auto"/>
              <w:jc w:val="center"/>
              <w:rPr>
                <w:b/>
                <w:sz w:val="24"/>
                <w:szCs w:val="24"/>
              </w:rPr>
            </w:pPr>
          </w:p>
        </w:tc>
        <w:tc>
          <w:tcPr>
            <w:tcW w:w="523" w:type="dxa"/>
          </w:tcPr>
          <w:p w14:paraId="50227946" w14:textId="77777777" w:rsidR="00557ABB" w:rsidRDefault="00000000">
            <w:pPr>
              <w:spacing w:line="360" w:lineRule="auto"/>
              <w:jc w:val="center"/>
              <w:rPr>
                <w:b/>
                <w:sz w:val="24"/>
                <w:szCs w:val="24"/>
              </w:rPr>
            </w:pPr>
            <w:r>
              <w:rPr>
                <w:b/>
                <w:sz w:val="24"/>
                <w:szCs w:val="24"/>
              </w:rPr>
              <w:t>x</w:t>
            </w:r>
          </w:p>
        </w:tc>
        <w:tc>
          <w:tcPr>
            <w:tcW w:w="523" w:type="dxa"/>
          </w:tcPr>
          <w:p w14:paraId="559357E2" w14:textId="77777777" w:rsidR="00557ABB" w:rsidRDefault="00000000">
            <w:pPr>
              <w:spacing w:line="360" w:lineRule="auto"/>
              <w:jc w:val="center"/>
              <w:rPr>
                <w:b/>
                <w:sz w:val="24"/>
                <w:szCs w:val="24"/>
              </w:rPr>
            </w:pPr>
            <w:r>
              <w:rPr>
                <w:b/>
                <w:sz w:val="24"/>
                <w:szCs w:val="24"/>
              </w:rPr>
              <w:t>x</w:t>
            </w:r>
          </w:p>
        </w:tc>
        <w:tc>
          <w:tcPr>
            <w:tcW w:w="523" w:type="dxa"/>
          </w:tcPr>
          <w:p w14:paraId="109F50B2" w14:textId="77777777" w:rsidR="00557ABB" w:rsidRDefault="00000000">
            <w:pPr>
              <w:spacing w:line="360" w:lineRule="auto"/>
              <w:jc w:val="center"/>
              <w:rPr>
                <w:b/>
                <w:sz w:val="24"/>
                <w:szCs w:val="24"/>
              </w:rPr>
            </w:pPr>
            <w:r>
              <w:rPr>
                <w:b/>
                <w:sz w:val="24"/>
                <w:szCs w:val="24"/>
              </w:rPr>
              <w:t>x</w:t>
            </w:r>
          </w:p>
        </w:tc>
        <w:tc>
          <w:tcPr>
            <w:tcW w:w="523" w:type="dxa"/>
          </w:tcPr>
          <w:p w14:paraId="4AE77D1A" w14:textId="77777777" w:rsidR="00557ABB" w:rsidRDefault="00557ABB">
            <w:pPr>
              <w:spacing w:line="360" w:lineRule="auto"/>
              <w:jc w:val="center"/>
              <w:rPr>
                <w:b/>
                <w:sz w:val="24"/>
                <w:szCs w:val="24"/>
              </w:rPr>
            </w:pPr>
          </w:p>
        </w:tc>
        <w:tc>
          <w:tcPr>
            <w:tcW w:w="523" w:type="dxa"/>
          </w:tcPr>
          <w:p w14:paraId="2DB73061" w14:textId="77777777" w:rsidR="00557ABB" w:rsidRDefault="00557ABB">
            <w:pPr>
              <w:spacing w:line="360" w:lineRule="auto"/>
              <w:jc w:val="center"/>
              <w:rPr>
                <w:b/>
                <w:sz w:val="24"/>
                <w:szCs w:val="24"/>
              </w:rPr>
            </w:pPr>
          </w:p>
        </w:tc>
        <w:tc>
          <w:tcPr>
            <w:tcW w:w="523" w:type="dxa"/>
          </w:tcPr>
          <w:p w14:paraId="67C7BC39" w14:textId="77777777" w:rsidR="00557ABB" w:rsidRDefault="00557ABB">
            <w:pPr>
              <w:spacing w:line="360" w:lineRule="auto"/>
              <w:jc w:val="center"/>
              <w:rPr>
                <w:b/>
                <w:sz w:val="24"/>
                <w:szCs w:val="24"/>
              </w:rPr>
            </w:pPr>
          </w:p>
        </w:tc>
        <w:tc>
          <w:tcPr>
            <w:tcW w:w="523" w:type="dxa"/>
          </w:tcPr>
          <w:p w14:paraId="748CBF61" w14:textId="77777777" w:rsidR="00557ABB" w:rsidRDefault="00557ABB">
            <w:pPr>
              <w:spacing w:line="360" w:lineRule="auto"/>
              <w:jc w:val="center"/>
              <w:rPr>
                <w:b/>
                <w:sz w:val="24"/>
                <w:szCs w:val="24"/>
              </w:rPr>
            </w:pPr>
          </w:p>
        </w:tc>
        <w:tc>
          <w:tcPr>
            <w:tcW w:w="525" w:type="dxa"/>
          </w:tcPr>
          <w:p w14:paraId="5696E2EC" w14:textId="77777777" w:rsidR="00557ABB" w:rsidRDefault="00557ABB">
            <w:pPr>
              <w:spacing w:line="360" w:lineRule="auto"/>
              <w:jc w:val="center"/>
              <w:rPr>
                <w:b/>
                <w:sz w:val="24"/>
                <w:szCs w:val="24"/>
              </w:rPr>
            </w:pPr>
          </w:p>
        </w:tc>
        <w:tc>
          <w:tcPr>
            <w:tcW w:w="525" w:type="dxa"/>
          </w:tcPr>
          <w:p w14:paraId="758C6D25" w14:textId="77777777" w:rsidR="00557ABB" w:rsidRDefault="00557ABB">
            <w:pPr>
              <w:spacing w:line="360" w:lineRule="auto"/>
              <w:jc w:val="center"/>
              <w:rPr>
                <w:b/>
                <w:sz w:val="24"/>
                <w:szCs w:val="24"/>
              </w:rPr>
            </w:pPr>
          </w:p>
        </w:tc>
        <w:tc>
          <w:tcPr>
            <w:tcW w:w="525" w:type="dxa"/>
          </w:tcPr>
          <w:p w14:paraId="2744167C" w14:textId="77777777" w:rsidR="00557ABB" w:rsidRDefault="00557ABB">
            <w:pPr>
              <w:spacing w:line="360" w:lineRule="auto"/>
              <w:jc w:val="center"/>
              <w:rPr>
                <w:b/>
                <w:sz w:val="24"/>
                <w:szCs w:val="24"/>
              </w:rPr>
            </w:pPr>
          </w:p>
        </w:tc>
        <w:tc>
          <w:tcPr>
            <w:tcW w:w="525" w:type="dxa"/>
            <w:gridSpan w:val="2"/>
          </w:tcPr>
          <w:p w14:paraId="7A1F5834" w14:textId="77777777" w:rsidR="00557ABB" w:rsidRDefault="00557ABB">
            <w:pPr>
              <w:spacing w:line="360" w:lineRule="auto"/>
              <w:jc w:val="center"/>
              <w:rPr>
                <w:b/>
                <w:sz w:val="24"/>
                <w:szCs w:val="24"/>
              </w:rPr>
            </w:pPr>
          </w:p>
        </w:tc>
        <w:tc>
          <w:tcPr>
            <w:tcW w:w="525" w:type="dxa"/>
          </w:tcPr>
          <w:p w14:paraId="1F87B5D5" w14:textId="77777777" w:rsidR="00557ABB" w:rsidRDefault="00557ABB">
            <w:pPr>
              <w:spacing w:line="360" w:lineRule="auto"/>
              <w:jc w:val="center"/>
              <w:rPr>
                <w:b/>
                <w:sz w:val="24"/>
                <w:szCs w:val="24"/>
              </w:rPr>
            </w:pPr>
          </w:p>
        </w:tc>
        <w:tc>
          <w:tcPr>
            <w:tcW w:w="525" w:type="dxa"/>
          </w:tcPr>
          <w:p w14:paraId="3457786F" w14:textId="77777777" w:rsidR="00557ABB" w:rsidRDefault="00557ABB">
            <w:pPr>
              <w:spacing w:line="360" w:lineRule="auto"/>
              <w:jc w:val="center"/>
              <w:rPr>
                <w:b/>
                <w:sz w:val="24"/>
                <w:szCs w:val="24"/>
              </w:rPr>
            </w:pPr>
          </w:p>
        </w:tc>
      </w:tr>
      <w:tr w:rsidR="00557ABB" w14:paraId="1B222ADD" w14:textId="77777777">
        <w:trPr>
          <w:gridAfter w:val="1"/>
          <w:trHeight w:val="294"/>
        </w:trPr>
        <w:tc>
          <w:tcPr>
            <w:tcW w:w="1351" w:type="dxa"/>
          </w:tcPr>
          <w:p w14:paraId="05D02AF7" w14:textId="77777777" w:rsidR="00557ABB" w:rsidRDefault="00000000">
            <w:pPr>
              <w:spacing w:line="360" w:lineRule="auto"/>
              <w:jc w:val="both"/>
              <w:rPr>
                <w:i/>
                <w:color w:val="548DD4"/>
                <w:sz w:val="16"/>
                <w:szCs w:val="16"/>
              </w:rPr>
            </w:pPr>
            <w:r>
              <w:rPr>
                <w:i/>
                <w:color w:val="548DD4"/>
                <w:sz w:val="16"/>
                <w:szCs w:val="16"/>
              </w:rPr>
              <w:t xml:space="preserve">Desarrollo Front </w:t>
            </w:r>
            <w:proofErr w:type="spellStart"/>
            <w:r>
              <w:rPr>
                <w:i/>
                <w:color w:val="548DD4"/>
                <w:sz w:val="16"/>
                <w:szCs w:val="16"/>
              </w:rPr>
              <w:t>end</w:t>
            </w:r>
            <w:proofErr w:type="spellEnd"/>
          </w:p>
        </w:tc>
        <w:tc>
          <w:tcPr>
            <w:tcW w:w="536" w:type="dxa"/>
          </w:tcPr>
          <w:p w14:paraId="1E0CF563" w14:textId="77777777" w:rsidR="00557ABB" w:rsidRDefault="00557ABB">
            <w:pPr>
              <w:spacing w:line="360" w:lineRule="auto"/>
              <w:jc w:val="center"/>
              <w:rPr>
                <w:b/>
                <w:sz w:val="24"/>
                <w:szCs w:val="24"/>
              </w:rPr>
            </w:pPr>
          </w:p>
        </w:tc>
        <w:tc>
          <w:tcPr>
            <w:tcW w:w="522" w:type="dxa"/>
          </w:tcPr>
          <w:p w14:paraId="722E9E85" w14:textId="77777777" w:rsidR="00557ABB" w:rsidRDefault="00557ABB">
            <w:pPr>
              <w:spacing w:line="360" w:lineRule="auto"/>
              <w:jc w:val="center"/>
              <w:rPr>
                <w:b/>
                <w:sz w:val="24"/>
                <w:szCs w:val="24"/>
              </w:rPr>
            </w:pPr>
          </w:p>
        </w:tc>
        <w:tc>
          <w:tcPr>
            <w:tcW w:w="523" w:type="dxa"/>
          </w:tcPr>
          <w:p w14:paraId="01844011" w14:textId="77777777" w:rsidR="00557ABB" w:rsidRDefault="00557ABB">
            <w:pPr>
              <w:spacing w:line="360" w:lineRule="auto"/>
              <w:jc w:val="center"/>
              <w:rPr>
                <w:b/>
                <w:sz w:val="24"/>
                <w:szCs w:val="24"/>
              </w:rPr>
            </w:pPr>
          </w:p>
        </w:tc>
        <w:tc>
          <w:tcPr>
            <w:tcW w:w="526" w:type="dxa"/>
          </w:tcPr>
          <w:p w14:paraId="499A8772" w14:textId="77777777" w:rsidR="00557ABB" w:rsidRDefault="00557ABB">
            <w:pPr>
              <w:spacing w:line="360" w:lineRule="auto"/>
              <w:jc w:val="center"/>
              <w:rPr>
                <w:b/>
                <w:sz w:val="24"/>
                <w:szCs w:val="24"/>
              </w:rPr>
            </w:pPr>
          </w:p>
        </w:tc>
        <w:tc>
          <w:tcPr>
            <w:tcW w:w="523" w:type="dxa"/>
          </w:tcPr>
          <w:p w14:paraId="484AEDE4" w14:textId="77777777" w:rsidR="00557ABB" w:rsidRDefault="00557ABB">
            <w:pPr>
              <w:spacing w:line="360" w:lineRule="auto"/>
              <w:jc w:val="center"/>
              <w:rPr>
                <w:b/>
                <w:sz w:val="24"/>
                <w:szCs w:val="24"/>
              </w:rPr>
            </w:pPr>
          </w:p>
        </w:tc>
        <w:tc>
          <w:tcPr>
            <w:tcW w:w="523" w:type="dxa"/>
          </w:tcPr>
          <w:p w14:paraId="7D952216" w14:textId="77777777" w:rsidR="00557ABB" w:rsidRDefault="00557ABB">
            <w:pPr>
              <w:spacing w:line="360" w:lineRule="auto"/>
              <w:jc w:val="center"/>
              <w:rPr>
                <w:b/>
                <w:sz w:val="24"/>
                <w:szCs w:val="24"/>
              </w:rPr>
            </w:pPr>
          </w:p>
        </w:tc>
        <w:tc>
          <w:tcPr>
            <w:tcW w:w="523" w:type="dxa"/>
          </w:tcPr>
          <w:p w14:paraId="5D499329" w14:textId="77777777" w:rsidR="00557ABB" w:rsidRDefault="00557ABB">
            <w:pPr>
              <w:spacing w:line="360" w:lineRule="auto"/>
              <w:jc w:val="center"/>
              <w:rPr>
                <w:b/>
                <w:sz w:val="24"/>
                <w:szCs w:val="24"/>
              </w:rPr>
            </w:pPr>
          </w:p>
        </w:tc>
        <w:tc>
          <w:tcPr>
            <w:tcW w:w="523" w:type="dxa"/>
          </w:tcPr>
          <w:p w14:paraId="6A9F7EC2" w14:textId="77777777" w:rsidR="00557ABB" w:rsidRDefault="00557ABB">
            <w:pPr>
              <w:spacing w:line="360" w:lineRule="auto"/>
              <w:jc w:val="center"/>
              <w:rPr>
                <w:b/>
                <w:sz w:val="24"/>
                <w:szCs w:val="24"/>
              </w:rPr>
            </w:pPr>
          </w:p>
        </w:tc>
        <w:tc>
          <w:tcPr>
            <w:tcW w:w="523" w:type="dxa"/>
          </w:tcPr>
          <w:p w14:paraId="03CEC3C7" w14:textId="77777777" w:rsidR="00557ABB" w:rsidRDefault="00000000">
            <w:pPr>
              <w:spacing w:line="360" w:lineRule="auto"/>
              <w:jc w:val="center"/>
              <w:rPr>
                <w:b/>
                <w:sz w:val="24"/>
                <w:szCs w:val="24"/>
              </w:rPr>
            </w:pPr>
            <w:r>
              <w:rPr>
                <w:b/>
                <w:sz w:val="24"/>
                <w:szCs w:val="24"/>
              </w:rPr>
              <w:t>x</w:t>
            </w:r>
          </w:p>
        </w:tc>
        <w:tc>
          <w:tcPr>
            <w:tcW w:w="523" w:type="dxa"/>
          </w:tcPr>
          <w:p w14:paraId="2E3960F7" w14:textId="77777777" w:rsidR="00557ABB" w:rsidRDefault="00000000">
            <w:pPr>
              <w:spacing w:line="360" w:lineRule="auto"/>
              <w:jc w:val="center"/>
              <w:rPr>
                <w:b/>
                <w:sz w:val="24"/>
                <w:szCs w:val="24"/>
              </w:rPr>
            </w:pPr>
            <w:r>
              <w:rPr>
                <w:b/>
                <w:sz w:val="24"/>
                <w:szCs w:val="24"/>
              </w:rPr>
              <w:t>x</w:t>
            </w:r>
          </w:p>
        </w:tc>
        <w:tc>
          <w:tcPr>
            <w:tcW w:w="523" w:type="dxa"/>
          </w:tcPr>
          <w:p w14:paraId="6A49BBFE" w14:textId="77777777" w:rsidR="00557ABB" w:rsidRDefault="00000000">
            <w:pPr>
              <w:spacing w:line="360" w:lineRule="auto"/>
              <w:jc w:val="center"/>
              <w:rPr>
                <w:b/>
                <w:sz w:val="24"/>
                <w:szCs w:val="24"/>
              </w:rPr>
            </w:pPr>
            <w:r>
              <w:rPr>
                <w:b/>
                <w:sz w:val="24"/>
                <w:szCs w:val="24"/>
              </w:rPr>
              <w:t>x</w:t>
            </w:r>
          </w:p>
        </w:tc>
        <w:tc>
          <w:tcPr>
            <w:tcW w:w="523" w:type="dxa"/>
          </w:tcPr>
          <w:p w14:paraId="29BDFE6E" w14:textId="77777777" w:rsidR="00557ABB" w:rsidRDefault="00557ABB">
            <w:pPr>
              <w:spacing w:line="360" w:lineRule="auto"/>
              <w:jc w:val="center"/>
              <w:rPr>
                <w:b/>
                <w:sz w:val="24"/>
                <w:szCs w:val="24"/>
              </w:rPr>
            </w:pPr>
          </w:p>
        </w:tc>
        <w:tc>
          <w:tcPr>
            <w:tcW w:w="525" w:type="dxa"/>
          </w:tcPr>
          <w:p w14:paraId="78D67ECD" w14:textId="77777777" w:rsidR="00557ABB" w:rsidRDefault="00557ABB">
            <w:pPr>
              <w:spacing w:line="360" w:lineRule="auto"/>
              <w:jc w:val="center"/>
              <w:rPr>
                <w:b/>
                <w:sz w:val="24"/>
                <w:szCs w:val="24"/>
              </w:rPr>
            </w:pPr>
          </w:p>
        </w:tc>
        <w:tc>
          <w:tcPr>
            <w:tcW w:w="525" w:type="dxa"/>
          </w:tcPr>
          <w:p w14:paraId="57CB6B31" w14:textId="77777777" w:rsidR="00557ABB" w:rsidRDefault="00557ABB">
            <w:pPr>
              <w:spacing w:line="360" w:lineRule="auto"/>
              <w:jc w:val="center"/>
              <w:rPr>
                <w:b/>
                <w:sz w:val="24"/>
                <w:szCs w:val="24"/>
              </w:rPr>
            </w:pPr>
          </w:p>
        </w:tc>
        <w:tc>
          <w:tcPr>
            <w:tcW w:w="525" w:type="dxa"/>
          </w:tcPr>
          <w:p w14:paraId="31DC2638" w14:textId="77777777" w:rsidR="00557ABB" w:rsidRDefault="00557ABB">
            <w:pPr>
              <w:spacing w:line="360" w:lineRule="auto"/>
              <w:jc w:val="center"/>
              <w:rPr>
                <w:b/>
                <w:sz w:val="24"/>
                <w:szCs w:val="24"/>
              </w:rPr>
            </w:pPr>
          </w:p>
        </w:tc>
        <w:tc>
          <w:tcPr>
            <w:tcW w:w="525" w:type="dxa"/>
            <w:gridSpan w:val="2"/>
          </w:tcPr>
          <w:p w14:paraId="65B31001" w14:textId="77777777" w:rsidR="00557ABB" w:rsidRDefault="00557ABB">
            <w:pPr>
              <w:spacing w:line="360" w:lineRule="auto"/>
              <w:jc w:val="center"/>
              <w:rPr>
                <w:b/>
                <w:sz w:val="24"/>
                <w:szCs w:val="24"/>
              </w:rPr>
            </w:pPr>
          </w:p>
        </w:tc>
        <w:tc>
          <w:tcPr>
            <w:tcW w:w="525" w:type="dxa"/>
          </w:tcPr>
          <w:p w14:paraId="2179D227" w14:textId="77777777" w:rsidR="00557ABB" w:rsidRDefault="00557ABB">
            <w:pPr>
              <w:spacing w:line="360" w:lineRule="auto"/>
              <w:jc w:val="center"/>
              <w:rPr>
                <w:b/>
                <w:sz w:val="24"/>
                <w:szCs w:val="24"/>
              </w:rPr>
            </w:pPr>
          </w:p>
        </w:tc>
        <w:tc>
          <w:tcPr>
            <w:tcW w:w="525" w:type="dxa"/>
          </w:tcPr>
          <w:p w14:paraId="597FE933" w14:textId="77777777" w:rsidR="00557ABB" w:rsidRDefault="00557ABB">
            <w:pPr>
              <w:spacing w:line="360" w:lineRule="auto"/>
              <w:jc w:val="center"/>
              <w:rPr>
                <w:b/>
                <w:sz w:val="24"/>
                <w:szCs w:val="24"/>
              </w:rPr>
            </w:pPr>
          </w:p>
        </w:tc>
      </w:tr>
      <w:tr w:rsidR="00557ABB" w14:paraId="3C266AD5" w14:textId="77777777">
        <w:trPr>
          <w:gridAfter w:val="1"/>
          <w:trHeight w:val="294"/>
        </w:trPr>
        <w:tc>
          <w:tcPr>
            <w:tcW w:w="1351" w:type="dxa"/>
          </w:tcPr>
          <w:p w14:paraId="08D311E4" w14:textId="77777777" w:rsidR="00557ABB" w:rsidRDefault="00000000">
            <w:pPr>
              <w:spacing w:line="360" w:lineRule="auto"/>
              <w:jc w:val="both"/>
              <w:rPr>
                <w:i/>
                <w:color w:val="548DD4"/>
                <w:sz w:val="16"/>
                <w:szCs w:val="16"/>
              </w:rPr>
            </w:pPr>
            <w:r>
              <w:rPr>
                <w:i/>
                <w:color w:val="548DD4"/>
                <w:sz w:val="16"/>
                <w:szCs w:val="16"/>
              </w:rPr>
              <w:t>Integración de datos</w:t>
            </w:r>
          </w:p>
        </w:tc>
        <w:tc>
          <w:tcPr>
            <w:tcW w:w="536" w:type="dxa"/>
          </w:tcPr>
          <w:p w14:paraId="246214BF" w14:textId="77777777" w:rsidR="00557ABB" w:rsidRDefault="00557ABB">
            <w:pPr>
              <w:spacing w:line="360" w:lineRule="auto"/>
              <w:jc w:val="center"/>
              <w:rPr>
                <w:b/>
                <w:sz w:val="24"/>
                <w:szCs w:val="24"/>
              </w:rPr>
            </w:pPr>
          </w:p>
        </w:tc>
        <w:tc>
          <w:tcPr>
            <w:tcW w:w="522" w:type="dxa"/>
          </w:tcPr>
          <w:p w14:paraId="61C2B0B6" w14:textId="77777777" w:rsidR="00557ABB" w:rsidRDefault="00557ABB">
            <w:pPr>
              <w:spacing w:line="360" w:lineRule="auto"/>
              <w:jc w:val="center"/>
              <w:rPr>
                <w:b/>
                <w:sz w:val="24"/>
                <w:szCs w:val="24"/>
              </w:rPr>
            </w:pPr>
          </w:p>
        </w:tc>
        <w:tc>
          <w:tcPr>
            <w:tcW w:w="523" w:type="dxa"/>
          </w:tcPr>
          <w:p w14:paraId="05022158" w14:textId="77777777" w:rsidR="00557ABB" w:rsidRDefault="00557ABB">
            <w:pPr>
              <w:spacing w:line="360" w:lineRule="auto"/>
              <w:jc w:val="center"/>
              <w:rPr>
                <w:b/>
                <w:sz w:val="24"/>
                <w:szCs w:val="24"/>
              </w:rPr>
            </w:pPr>
          </w:p>
        </w:tc>
        <w:tc>
          <w:tcPr>
            <w:tcW w:w="526" w:type="dxa"/>
          </w:tcPr>
          <w:p w14:paraId="3DC5DDAC" w14:textId="77777777" w:rsidR="00557ABB" w:rsidRDefault="00557ABB">
            <w:pPr>
              <w:spacing w:line="360" w:lineRule="auto"/>
              <w:jc w:val="center"/>
              <w:rPr>
                <w:b/>
                <w:sz w:val="24"/>
                <w:szCs w:val="24"/>
              </w:rPr>
            </w:pPr>
          </w:p>
        </w:tc>
        <w:tc>
          <w:tcPr>
            <w:tcW w:w="523" w:type="dxa"/>
          </w:tcPr>
          <w:p w14:paraId="6AD5EBDE" w14:textId="77777777" w:rsidR="00557ABB" w:rsidRDefault="00557ABB">
            <w:pPr>
              <w:spacing w:line="360" w:lineRule="auto"/>
              <w:jc w:val="center"/>
              <w:rPr>
                <w:b/>
                <w:sz w:val="24"/>
                <w:szCs w:val="24"/>
              </w:rPr>
            </w:pPr>
          </w:p>
        </w:tc>
        <w:tc>
          <w:tcPr>
            <w:tcW w:w="523" w:type="dxa"/>
          </w:tcPr>
          <w:p w14:paraId="2BC6A26E" w14:textId="77777777" w:rsidR="00557ABB" w:rsidRDefault="00557ABB">
            <w:pPr>
              <w:spacing w:line="360" w:lineRule="auto"/>
              <w:jc w:val="center"/>
              <w:rPr>
                <w:b/>
                <w:sz w:val="24"/>
                <w:szCs w:val="24"/>
              </w:rPr>
            </w:pPr>
          </w:p>
        </w:tc>
        <w:tc>
          <w:tcPr>
            <w:tcW w:w="523" w:type="dxa"/>
          </w:tcPr>
          <w:p w14:paraId="7E521652" w14:textId="77777777" w:rsidR="00557ABB" w:rsidRDefault="00557ABB">
            <w:pPr>
              <w:spacing w:line="360" w:lineRule="auto"/>
              <w:jc w:val="center"/>
              <w:rPr>
                <w:b/>
                <w:sz w:val="24"/>
                <w:szCs w:val="24"/>
              </w:rPr>
            </w:pPr>
          </w:p>
        </w:tc>
        <w:tc>
          <w:tcPr>
            <w:tcW w:w="523" w:type="dxa"/>
          </w:tcPr>
          <w:p w14:paraId="2E2F491E" w14:textId="77777777" w:rsidR="00557ABB" w:rsidRDefault="00557ABB">
            <w:pPr>
              <w:spacing w:line="360" w:lineRule="auto"/>
              <w:jc w:val="center"/>
              <w:rPr>
                <w:b/>
                <w:sz w:val="24"/>
                <w:szCs w:val="24"/>
              </w:rPr>
            </w:pPr>
          </w:p>
        </w:tc>
        <w:tc>
          <w:tcPr>
            <w:tcW w:w="523" w:type="dxa"/>
          </w:tcPr>
          <w:p w14:paraId="6714CB27" w14:textId="77777777" w:rsidR="00557ABB" w:rsidRDefault="00557ABB">
            <w:pPr>
              <w:spacing w:line="360" w:lineRule="auto"/>
              <w:jc w:val="center"/>
              <w:rPr>
                <w:b/>
                <w:sz w:val="24"/>
                <w:szCs w:val="24"/>
              </w:rPr>
            </w:pPr>
          </w:p>
        </w:tc>
        <w:tc>
          <w:tcPr>
            <w:tcW w:w="523" w:type="dxa"/>
          </w:tcPr>
          <w:p w14:paraId="23C28D68" w14:textId="77777777" w:rsidR="00557ABB" w:rsidRDefault="00557ABB">
            <w:pPr>
              <w:spacing w:line="360" w:lineRule="auto"/>
              <w:jc w:val="center"/>
              <w:rPr>
                <w:b/>
                <w:sz w:val="24"/>
                <w:szCs w:val="24"/>
              </w:rPr>
            </w:pPr>
          </w:p>
        </w:tc>
        <w:tc>
          <w:tcPr>
            <w:tcW w:w="523" w:type="dxa"/>
          </w:tcPr>
          <w:p w14:paraId="79B79A61" w14:textId="77777777" w:rsidR="00557ABB" w:rsidRDefault="00557ABB">
            <w:pPr>
              <w:spacing w:line="360" w:lineRule="auto"/>
              <w:jc w:val="center"/>
              <w:rPr>
                <w:b/>
                <w:sz w:val="24"/>
                <w:szCs w:val="24"/>
              </w:rPr>
            </w:pPr>
          </w:p>
        </w:tc>
        <w:tc>
          <w:tcPr>
            <w:tcW w:w="523" w:type="dxa"/>
          </w:tcPr>
          <w:p w14:paraId="13AA8602" w14:textId="77777777" w:rsidR="00557ABB" w:rsidRDefault="00000000">
            <w:pPr>
              <w:spacing w:line="360" w:lineRule="auto"/>
              <w:jc w:val="center"/>
              <w:rPr>
                <w:b/>
                <w:sz w:val="24"/>
                <w:szCs w:val="24"/>
              </w:rPr>
            </w:pPr>
            <w:r>
              <w:rPr>
                <w:b/>
                <w:sz w:val="24"/>
                <w:szCs w:val="24"/>
              </w:rPr>
              <w:t>x</w:t>
            </w:r>
          </w:p>
        </w:tc>
        <w:tc>
          <w:tcPr>
            <w:tcW w:w="525" w:type="dxa"/>
          </w:tcPr>
          <w:p w14:paraId="0FE3BD7E" w14:textId="77777777" w:rsidR="00557ABB" w:rsidRDefault="00000000">
            <w:pPr>
              <w:spacing w:line="360" w:lineRule="auto"/>
              <w:jc w:val="center"/>
              <w:rPr>
                <w:b/>
                <w:sz w:val="24"/>
                <w:szCs w:val="24"/>
              </w:rPr>
            </w:pPr>
            <w:r>
              <w:rPr>
                <w:b/>
                <w:sz w:val="24"/>
                <w:szCs w:val="24"/>
              </w:rPr>
              <w:t>x</w:t>
            </w:r>
          </w:p>
        </w:tc>
        <w:tc>
          <w:tcPr>
            <w:tcW w:w="525" w:type="dxa"/>
          </w:tcPr>
          <w:p w14:paraId="2EE9382E" w14:textId="77777777" w:rsidR="00557ABB" w:rsidRDefault="00000000">
            <w:pPr>
              <w:spacing w:line="360" w:lineRule="auto"/>
              <w:jc w:val="center"/>
              <w:rPr>
                <w:b/>
                <w:sz w:val="24"/>
                <w:szCs w:val="24"/>
              </w:rPr>
            </w:pPr>
            <w:r>
              <w:rPr>
                <w:b/>
                <w:sz w:val="24"/>
                <w:szCs w:val="24"/>
              </w:rPr>
              <w:t>x</w:t>
            </w:r>
          </w:p>
        </w:tc>
        <w:tc>
          <w:tcPr>
            <w:tcW w:w="525" w:type="dxa"/>
          </w:tcPr>
          <w:p w14:paraId="441D1966" w14:textId="77777777" w:rsidR="00557ABB" w:rsidRDefault="00557ABB">
            <w:pPr>
              <w:spacing w:line="360" w:lineRule="auto"/>
              <w:jc w:val="center"/>
              <w:rPr>
                <w:b/>
                <w:sz w:val="24"/>
                <w:szCs w:val="24"/>
              </w:rPr>
            </w:pPr>
          </w:p>
        </w:tc>
        <w:tc>
          <w:tcPr>
            <w:tcW w:w="525" w:type="dxa"/>
            <w:gridSpan w:val="2"/>
          </w:tcPr>
          <w:p w14:paraId="2B642BFB" w14:textId="77777777" w:rsidR="00557ABB" w:rsidRDefault="00557ABB">
            <w:pPr>
              <w:spacing w:line="360" w:lineRule="auto"/>
              <w:jc w:val="center"/>
              <w:rPr>
                <w:b/>
                <w:sz w:val="24"/>
                <w:szCs w:val="24"/>
              </w:rPr>
            </w:pPr>
          </w:p>
        </w:tc>
        <w:tc>
          <w:tcPr>
            <w:tcW w:w="525" w:type="dxa"/>
          </w:tcPr>
          <w:p w14:paraId="3CF8126D" w14:textId="77777777" w:rsidR="00557ABB" w:rsidRDefault="00557ABB">
            <w:pPr>
              <w:spacing w:line="360" w:lineRule="auto"/>
              <w:jc w:val="center"/>
              <w:rPr>
                <w:b/>
                <w:sz w:val="24"/>
                <w:szCs w:val="24"/>
              </w:rPr>
            </w:pPr>
          </w:p>
        </w:tc>
        <w:tc>
          <w:tcPr>
            <w:tcW w:w="525" w:type="dxa"/>
          </w:tcPr>
          <w:p w14:paraId="13E7BC10" w14:textId="77777777" w:rsidR="00557ABB" w:rsidRDefault="00557ABB">
            <w:pPr>
              <w:spacing w:line="360" w:lineRule="auto"/>
              <w:jc w:val="center"/>
              <w:rPr>
                <w:b/>
                <w:sz w:val="24"/>
                <w:szCs w:val="24"/>
              </w:rPr>
            </w:pPr>
          </w:p>
        </w:tc>
      </w:tr>
      <w:tr w:rsidR="00557ABB" w14:paraId="60D30929" w14:textId="77777777">
        <w:trPr>
          <w:gridAfter w:val="1"/>
          <w:trHeight w:val="294"/>
        </w:trPr>
        <w:tc>
          <w:tcPr>
            <w:tcW w:w="1351" w:type="dxa"/>
          </w:tcPr>
          <w:p w14:paraId="28DD4FFC" w14:textId="77777777" w:rsidR="00557ABB" w:rsidRDefault="00000000">
            <w:pPr>
              <w:spacing w:line="360" w:lineRule="auto"/>
              <w:jc w:val="both"/>
              <w:rPr>
                <w:i/>
                <w:color w:val="548DD4"/>
                <w:sz w:val="16"/>
                <w:szCs w:val="16"/>
              </w:rPr>
            </w:pPr>
            <w:r>
              <w:rPr>
                <w:i/>
                <w:color w:val="548DD4"/>
                <w:sz w:val="16"/>
                <w:szCs w:val="16"/>
              </w:rPr>
              <w:t>Gestión de proyecto</w:t>
            </w:r>
          </w:p>
        </w:tc>
        <w:tc>
          <w:tcPr>
            <w:tcW w:w="536" w:type="dxa"/>
          </w:tcPr>
          <w:p w14:paraId="4D5251E2" w14:textId="77777777" w:rsidR="00557ABB" w:rsidRDefault="00557ABB">
            <w:pPr>
              <w:spacing w:line="360" w:lineRule="auto"/>
              <w:jc w:val="center"/>
              <w:rPr>
                <w:b/>
                <w:sz w:val="24"/>
                <w:szCs w:val="24"/>
              </w:rPr>
            </w:pPr>
          </w:p>
        </w:tc>
        <w:tc>
          <w:tcPr>
            <w:tcW w:w="522" w:type="dxa"/>
          </w:tcPr>
          <w:p w14:paraId="6A1C350C" w14:textId="77777777" w:rsidR="00557ABB" w:rsidRDefault="00557ABB">
            <w:pPr>
              <w:spacing w:line="360" w:lineRule="auto"/>
              <w:jc w:val="center"/>
              <w:rPr>
                <w:b/>
                <w:sz w:val="24"/>
                <w:szCs w:val="24"/>
              </w:rPr>
            </w:pPr>
          </w:p>
        </w:tc>
        <w:tc>
          <w:tcPr>
            <w:tcW w:w="523" w:type="dxa"/>
          </w:tcPr>
          <w:p w14:paraId="572C076B" w14:textId="77777777" w:rsidR="00557ABB" w:rsidRDefault="00557ABB">
            <w:pPr>
              <w:spacing w:line="360" w:lineRule="auto"/>
              <w:jc w:val="center"/>
              <w:rPr>
                <w:b/>
                <w:sz w:val="24"/>
                <w:szCs w:val="24"/>
              </w:rPr>
            </w:pPr>
          </w:p>
        </w:tc>
        <w:tc>
          <w:tcPr>
            <w:tcW w:w="526" w:type="dxa"/>
          </w:tcPr>
          <w:p w14:paraId="4F256997" w14:textId="77777777" w:rsidR="00557ABB" w:rsidRDefault="00557ABB">
            <w:pPr>
              <w:spacing w:line="360" w:lineRule="auto"/>
              <w:jc w:val="center"/>
              <w:rPr>
                <w:b/>
                <w:sz w:val="24"/>
                <w:szCs w:val="24"/>
              </w:rPr>
            </w:pPr>
          </w:p>
        </w:tc>
        <w:tc>
          <w:tcPr>
            <w:tcW w:w="523" w:type="dxa"/>
          </w:tcPr>
          <w:p w14:paraId="695097E6" w14:textId="77777777" w:rsidR="00557ABB" w:rsidRDefault="00557ABB">
            <w:pPr>
              <w:spacing w:line="360" w:lineRule="auto"/>
              <w:jc w:val="center"/>
              <w:rPr>
                <w:b/>
                <w:sz w:val="24"/>
                <w:szCs w:val="24"/>
              </w:rPr>
            </w:pPr>
          </w:p>
        </w:tc>
        <w:tc>
          <w:tcPr>
            <w:tcW w:w="523" w:type="dxa"/>
          </w:tcPr>
          <w:p w14:paraId="53E04EC9" w14:textId="77777777" w:rsidR="00557ABB" w:rsidRDefault="00557ABB">
            <w:pPr>
              <w:spacing w:line="360" w:lineRule="auto"/>
              <w:jc w:val="center"/>
              <w:rPr>
                <w:b/>
                <w:sz w:val="24"/>
                <w:szCs w:val="24"/>
              </w:rPr>
            </w:pPr>
          </w:p>
        </w:tc>
        <w:tc>
          <w:tcPr>
            <w:tcW w:w="523" w:type="dxa"/>
          </w:tcPr>
          <w:p w14:paraId="5F3B5500" w14:textId="77777777" w:rsidR="00557ABB" w:rsidRDefault="00557ABB">
            <w:pPr>
              <w:spacing w:line="360" w:lineRule="auto"/>
              <w:jc w:val="center"/>
              <w:rPr>
                <w:b/>
                <w:sz w:val="24"/>
                <w:szCs w:val="24"/>
              </w:rPr>
            </w:pPr>
          </w:p>
        </w:tc>
        <w:tc>
          <w:tcPr>
            <w:tcW w:w="523" w:type="dxa"/>
          </w:tcPr>
          <w:p w14:paraId="0238D4FE" w14:textId="77777777" w:rsidR="00557ABB" w:rsidRDefault="00557ABB">
            <w:pPr>
              <w:spacing w:line="360" w:lineRule="auto"/>
              <w:jc w:val="center"/>
              <w:rPr>
                <w:b/>
                <w:sz w:val="24"/>
                <w:szCs w:val="24"/>
              </w:rPr>
            </w:pPr>
          </w:p>
        </w:tc>
        <w:tc>
          <w:tcPr>
            <w:tcW w:w="523" w:type="dxa"/>
          </w:tcPr>
          <w:p w14:paraId="594FCEA4" w14:textId="77777777" w:rsidR="00557ABB" w:rsidRDefault="00557ABB">
            <w:pPr>
              <w:spacing w:line="360" w:lineRule="auto"/>
              <w:jc w:val="center"/>
              <w:rPr>
                <w:b/>
                <w:sz w:val="24"/>
                <w:szCs w:val="24"/>
              </w:rPr>
            </w:pPr>
          </w:p>
        </w:tc>
        <w:tc>
          <w:tcPr>
            <w:tcW w:w="523" w:type="dxa"/>
          </w:tcPr>
          <w:p w14:paraId="65B75686" w14:textId="77777777" w:rsidR="00557ABB" w:rsidRDefault="00557ABB">
            <w:pPr>
              <w:spacing w:line="360" w:lineRule="auto"/>
              <w:jc w:val="center"/>
              <w:rPr>
                <w:b/>
                <w:sz w:val="24"/>
                <w:szCs w:val="24"/>
              </w:rPr>
            </w:pPr>
          </w:p>
        </w:tc>
        <w:tc>
          <w:tcPr>
            <w:tcW w:w="523" w:type="dxa"/>
          </w:tcPr>
          <w:p w14:paraId="457F4791" w14:textId="77777777" w:rsidR="00557ABB" w:rsidRDefault="00557ABB">
            <w:pPr>
              <w:spacing w:line="360" w:lineRule="auto"/>
              <w:jc w:val="center"/>
              <w:rPr>
                <w:b/>
                <w:sz w:val="24"/>
                <w:szCs w:val="24"/>
              </w:rPr>
            </w:pPr>
          </w:p>
        </w:tc>
        <w:tc>
          <w:tcPr>
            <w:tcW w:w="523" w:type="dxa"/>
          </w:tcPr>
          <w:p w14:paraId="3EE96D4D" w14:textId="77777777" w:rsidR="00557ABB" w:rsidRDefault="00557ABB">
            <w:pPr>
              <w:spacing w:line="360" w:lineRule="auto"/>
              <w:jc w:val="center"/>
              <w:rPr>
                <w:b/>
                <w:sz w:val="24"/>
                <w:szCs w:val="24"/>
              </w:rPr>
            </w:pPr>
          </w:p>
        </w:tc>
        <w:tc>
          <w:tcPr>
            <w:tcW w:w="525" w:type="dxa"/>
          </w:tcPr>
          <w:p w14:paraId="1C1304D5" w14:textId="77777777" w:rsidR="00557ABB" w:rsidRDefault="00557ABB">
            <w:pPr>
              <w:spacing w:line="360" w:lineRule="auto"/>
              <w:jc w:val="center"/>
              <w:rPr>
                <w:b/>
                <w:sz w:val="24"/>
                <w:szCs w:val="24"/>
              </w:rPr>
            </w:pPr>
          </w:p>
        </w:tc>
        <w:tc>
          <w:tcPr>
            <w:tcW w:w="525" w:type="dxa"/>
          </w:tcPr>
          <w:p w14:paraId="20AD1B66" w14:textId="77777777" w:rsidR="00557ABB" w:rsidRDefault="00557ABB">
            <w:pPr>
              <w:spacing w:line="360" w:lineRule="auto"/>
              <w:jc w:val="center"/>
              <w:rPr>
                <w:b/>
                <w:sz w:val="24"/>
                <w:szCs w:val="24"/>
              </w:rPr>
            </w:pPr>
          </w:p>
        </w:tc>
        <w:tc>
          <w:tcPr>
            <w:tcW w:w="525" w:type="dxa"/>
          </w:tcPr>
          <w:p w14:paraId="2C00DE7D" w14:textId="77777777" w:rsidR="00557ABB" w:rsidRDefault="00000000">
            <w:pPr>
              <w:spacing w:line="360" w:lineRule="auto"/>
              <w:jc w:val="center"/>
              <w:rPr>
                <w:b/>
                <w:sz w:val="24"/>
                <w:szCs w:val="24"/>
              </w:rPr>
            </w:pPr>
            <w:r>
              <w:rPr>
                <w:b/>
                <w:sz w:val="24"/>
                <w:szCs w:val="24"/>
              </w:rPr>
              <w:t>x</w:t>
            </w:r>
          </w:p>
        </w:tc>
        <w:tc>
          <w:tcPr>
            <w:tcW w:w="525" w:type="dxa"/>
            <w:gridSpan w:val="2"/>
          </w:tcPr>
          <w:p w14:paraId="3864315C" w14:textId="77777777" w:rsidR="00557ABB" w:rsidRDefault="00557ABB">
            <w:pPr>
              <w:pBdr>
                <w:top w:val="nil"/>
                <w:left w:val="nil"/>
                <w:bottom w:val="nil"/>
                <w:right w:val="nil"/>
                <w:between w:val="nil"/>
              </w:pBdr>
              <w:spacing w:line="360" w:lineRule="auto"/>
              <w:jc w:val="center"/>
              <w:rPr>
                <w:b/>
                <w:sz w:val="24"/>
                <w:szCs w:val="24"/>
              </w:rPr>
            </w:pPr>
          </w:p>
        </w:tc>
        <w:tc>
          <w:tcPr>
            <w:tcW w:w="525" w:type="dxa"/>
          </w:tcPr>
          <w:p w14:paraId="76C668FD" w14:textId="77777777" w:rsidR="00557ABB" w:rsidRDefault="00557ABB">
            <w:pPr>
              <w:spacing w:line="360" w:lineRule="auto"/>
              <w:jc w:val="center"/>
              <w:rPr>
                <w:b/>
                <w:sz w:val="24"/>
                <w:szCs w:val="24"/>
              </w:rPr>
            </w:pPr>
          </w:p>
        </w:tc>
        <w:tc>
          <w:tcPr>
            <w:tcW w:w="525" w:type="dxa"/>
          </w:tcPr>
          <w:p w14:paraId="34B6B88F" w14:textId="77777777" w:rsidR="00557ABB" w:rsidRDefault="00557ABB">
            <w:pPr>
              <w:spacing w:line="360" w:lineRule="auto"/>
              <w:jc w:val="center"/>
              <w:rPr>
                <w:b/>
                <w:sz w:val="24"/>
                <w:szCs w:val="24"/>
              </w:rPr>
            </w:pPr>
          </w:p>
        </w:tc>
      </w:tr>
      <w:tr w:rsidR="00557ABB" w14:paraId="06054592" w14:textId="77777777">
        <w:trPr>
          <w:gridAfter w:val="1"/>
          <w:trHeight w:val="294"/>
        </w:trPr>
        <w:tc>
          <w:tcPr>
            <w:tcW w:w="1351" w:type="dxa"/>
          </w:tcPr>
          <w:p w14:paraId="1B13411D" w14:textId="77777777" w:rsidR="00557ABB" w:rsidRDefault="00000000">
            <w:pPr>
              <w:spacing w:line="360" w:lineRule="auto"/>
              <w:jc w:val="both"/>
              <w:rPr>
                <w:i/>
                <w:color w:val="548DD4"/>
                <w:sz w:val="16"/>
                <w:szCs w:val="16"/>
              </w:rPr>
            </w:pPr>
            <w:r>
              <w:rPr>
                <w:i/>
                <w:color w:val="548DD4"/>
                <w:sz w:val="16"/>
                <w:szCs w:val="16"/>
              </w:rPr>
              <w:t>Presentación</w:t>
            </w:r>
          </w:p>
        </w:tc>
        <w:tc>
          <w:tcPr>
            <w:tcW w:w="536" w:type="dxa"/>
          </w:tcPr>
          <w:p w14:paraId="4CB5B97F" w14:textId="77777777" w:rsidR="00557ABB" w:rsidRDefault="00557ABB">
            <w:pPr>
              <w:spacing w:line="360" w:lineRule="auto"/>
              <w:jc w:val="center"/>
              <w:rPr>
                <w:b/>
                <w:sz w:val="24"/>
                <w:szCs w:val="24"/>
              </w:rPr>
            </w:pPr>
          </w:p>
        </w:tc>
        <w:tc>
          <w:tcPr>
            <w:tcW w:w="522" w:type="dxa"/>
          </w:tcPr>
          <w:p w14:paraId="729A0D4F" w14:textId="77777777" w:rsidR="00557ABB" w:rsidRDefault="00557ABB">
            <w:pPr>
              <w:spacing w:line="360" w:lineRule="auto"/>
              <w:jc w:val="center"/>
              <w:rPr>
                <w:b/>
                <w:sz w:val="24"/>
                <w:szCs w:val="24"/>
              </w:rPr>
            </w:pPr>
          </w:p>
        </w:tc>
        <w:tc>
          <w:tcPr>
            <w:tcW w:w="523" w:type="dxa"/>
          </w:tcPr>
          <w:p w14:paraId="1AFD772E" w14:textId="77777777" w:rsidR="00557ABB" w:rsidRDefault="00557ABB">
            <w:pPr>
              <w:spacing w:line="360" w:lineRule="auto"/>
              <w:jc w:val="center"/>
              <w:rPr>
                <w:b/>
                <w:sz w:val="24"/>
                <w:szCs w:val="24"/>
              </w:rPr>
            </w:pPr>
          </w:p>
        </w:tc>
        <w:tc>
          <w:tcPr>
            <w:tcW w:w="526" w:type="dxa"/>
          </w:tcPr>
          <w:p w14:paraId="08D1CD59" w14:textId="77777777" w:rsidR="00557ABB" w:rsidRDefault="00557ABB">
            <w:pPr>
              <w:spacing w:line="360" w:lineRule="auto"/>
              <w:jc w:val="center"/>
              <w:rPr>
                <w:b/>
                <w:sz w:val="24"/>
                <w:szCs w:val="24"/>
              </w:rPr>
            </w:pPr>
          </w:p>
        </w:tc>
        <w:tc>
          <w:tcPr>
            <w:tcW w:w="523" w:type="dxa"/>
          </w:tcPr>
          <w:p w14:paraId="73BF7432" w14:textId="77777777" w:rsidR="00557ABB" w:rsidRDefault="00557ABB">
            <w:pPr>
              <w:spacing w:line="360" w:lineRule="auto"/>
              <w:jc w:val="center"/>
              <w:rPr>
                <w:b/>
                <w:sz w:val="24"/>
                <w:szCs w:val="24"/>
              </w:rPr>
            </w:pPr>
          </w:p>
        </w:tc>
        <w:tc>
          <w:tcPr>
            <w:tcW w:w="523" w:type="dxa"/>
          </w:tcPr>
          <w:p w14:paraId="12D98A18" w14:textId="77777777" w:rsidR="00557ABB" w:rsidRDefault="00557ABB">
            <w:pPr>
              <w:spacing w:line="360" w:lineRule="auto"/>
              <w:jc w:val="center"/>
              <w:rPr>
                <w:b/>
                <w:sz w:val="24"/>
                <w:szCs w:val="24"/>
              </w:rPr>
            </w:pPr>
          </w:p>
        </w:tc>
        <w:tc>
          <w:tcPr>
            <w:tcW w:w="523" w:type="dxa"/>
          </w:tcPr>
          <w:p w14:paraId="3E936BCC" w14:textId="77777777" w:rsidR="00557ABB" w:rsidRDefault="00557ABB">
            <w:pPr>
              <w:spacing w:line="360" w:lineRule="auto"/>
              <w:jc w:val="center"/>
              <w:rPr>
                <w:b/>
                <w:sz w:val="24"/>
                <w:szCs w:val="24"/>
              </w:rPr>
            </w:pPr>
          </w:p>
        </w:tc>
        <w:tc>
          <w:tcPr>
            <w:tcW w:w="523" w:type="dxa"/>
          </w:tcPr>
          <w:p w14:paraId="389B49FA" w14:textId="77777777" w:rsidR="00557ABB" w:rsidRDefault="00557ABB">
            <w:pPr>
              <w:spacing w:line="360" w:lineRule="auto"/>
              <w:jc w:val="center"/>
              <w:rPr>
                <w:b/>
                <w:sz w:val="24"/>
                <w:szCs w:val="24"/>
              </w:rPr>
            </w:pPr>
          </w:p>
        </w:tc>
        <w:tc>
          <w:tcPr>
            <w:tcW w:w="523" w:type="dxa"/>
          </w:tcPr>
          <w:p w14:paraId="3871BFA2" w14:textId="77777777" w:rsidR="00557ABB" w:rsidRDefault="00557ABB">
            <w:pPr>
              <w:spacing w:line="360" w:lineRule="auto"/>
              <w:jc w:val="center"/>
              <w:rPr>
                <w:b/>
                <w:sz w:val="24"/>
                <w:szCs w:val="24"/>
              </w:rPr>
            </w:pPr>
          </w:p>
        </w:tc>
        <w:tc>
          <w:tcPr>
            <w:tcW w:w="523" w:type="dxa"/>
          </w:tcPr>
          <w:p w14:paraId="7ED16C16" w14:textId="77777777" w:rsidR="00557ABB" w:rsidRDefault="00557ABB">
            <w:pPr>
              <w:spacing w:line="360" w:lineRule="auto"/>
              <w:jc w:val="center"/>
              <w:rPr>
                <w:b/>
                <w:sz w:val="24"/>
                <w:szCs w:val="24"/>
              </w:rPr>
            </w:pPr>
          </w:p>
        </w:tc>
        <w:tc>
          <w:tcPr>
            <w:tcW w:w="523" w:type="dxa"/>
          </w:tcPr>
          <w:p w14:paraId="432C77B6" w14:textId="77777777" w:rsidR="00557ABB" w:rsidRDefault="00557ABB">
            <w:pPr>
              <w:spacing w:line="360" w:lineRule="auto"/>
              <w:jc w:val="center"/>
              <w:rPr>
                <w:b/>
                <w:sz w:val="24"/>
                <w:szCs w:val="24"/>
              </w:rPr>
            </w:pPr>
          </w:p>
        </w:tc>
        <w:tc>
          <w:tcPr>
            <w:tcW w:w="523" w:type="dxa"/>
          </w:tcPr>
          <w:p w14:paraId="1BF9545D" w14:textId="77777777" w:rsidR="00557ABB" w:rsidRDefault="00557ABB">
            <w:pPr>
              <w:spacing w:line="360" w:lineRule="auto"/>
              <w:jc w:val="center"/>
              <w:rPr>
                <w:b/>
                <w:sz w:val="24"/>
                <w:szCs w:val="24"/>
              </w:rPr>
            </w:pPr>
          </w:p>
        </w:tc>
        <w:tc>
          <w:tcPr>
            <w:tcW w:w="525" w:type="dxa"/>
          </w:tcPr>
          <w:p w14:paraId="4726460E" w14:textId="77777777" w:rsidR="00557ABB" w:rsidRDefault="00557ABB">
            <w:pPr>
              <w:spacing w:line="360" w:lineRule="auto"/>
              <w:jc w:val="center"/>
              <w:rPr>
                <w:b/>
                <w:sz w:val="24"/>
                <w:szCs w:val="24"/>
              </w:rPr>
            </w:pPr>
          </w:p>
        </w:tc>
        <w:tc>
          <w:tcPr>
            <w:tcW w:w="525" w:type="dxa"/>
          </w:tcPr>
          <w:p w14:paraId="225A71DC" w14:textId="77777777" w:rsidR="00557ABB" w:rsidRDefault="00557ABB">
            <w:pPr>
              <w:spacing w:line="360" w:lineRule="auto"/>
              <w:jc w:val="center"/>
              <w:rPr>
                <w:b/>
                <w:sz w:val="24"/>
                <w:szCs w:val="24"/>
              </w:rPr>
            </w:pPr>
          </w:p>
        </w:tc>
        <w:tc>
          <w:tcPr>
            <w:tcW w:w="525" w:type="dxa"/>
          </w:tcPr>
          <w:p w14:paraId="02CED88C" w14:textId="77777777" w:rsidR="00557ABB" w:rsidRDefault="00557ABB">
            <w:pPr>
              <w:spacing w:line="360" w:lineRule="auto"/>
              <w:jc w:val="center"/>
              <w:rPr>
                <w:b/>
                <w:sz w:val="24"/>
                <w:szCs w:val="24"/>
              </w:rPr>
            </w:pPr>
          </w:p>
        </w:tc>
        <w:tc>
          <w:tcPr>
            <w:tcW w:w="525" w:type="dxa"/>
            <w:gridSpan w:val="2"/>
          </w:tcPr>
          <w:p w14:paraId="54561B3F" w14:textId="77777777" w:rsidR="00557ABB" w:rsidRDefault="00000000">
            <w:pPr>
              <w:spacing w:line="360" w:lineRule="auto"/>
              <w:jc w:val="center"/>
              <w:rPr>
                <w:b/>
                <w:sz w:val="24"/>
                <w:szCs w:val="24"/>
              </w:rPr>
            </w:pPr>
            <w:r>
              <w:rPr>
                <w:b/>
                <w:sz w:val="24"/>
                <w:szCs w:val="24"/>
              </w:rPr>
              <w:t>x</w:t>
            </w:r>
          </w:p>
        </w:tc>
        <w:tc>
          <w:tcPr>
            <w:tcW w:w="525" w:type="dxa"/>
          </w:tcPr>
          <w:p w14:paraId="0660160F" w14:textId="77777777" w:rsidR="00557ABB" w:rsidRDefault="00000000">
            <w:pPr>
              <w:spacing w:line="360" w:lineRule="auto"/>
              <w:jc w:val="center"/>
              <w:rPr>
                <w:b/>
                <w:sz w:val="24"/>
                <w:szCs w:val="24"/>
              </w:rPr>
            </w:pPr>
            <w:r>
              <w:rPr>
                <w:b/>
                <w:sz w:val="24"/>
                <w:szCs w:val="24"/>
              </w:rPr>
              <w:t>x</w:t>
            </w:r>
          </w:p>
        </w:tc>
        <w:tc>
          <w:tcPr>
            <w:tcW w:w="525" w:type="dxa"/>
          </w:tcPr>
          <w:p w14:paraId="2F3B0395" w14:textId="77777777" w:rsidR="00557ABB" w:rsidRDefault="00000000">
            <w:pPr>
              <w:spacing w:line="360" w:lineRule="auto"/>
              <w:jc w:val="center"/>
              <w:rPr>
                <w:b/>
                <w:sz w:val="24"/>
                <w:szCs w:val="24"/>
              </w:rPr>
            </w:pPr>
            <w:r>
              <w:rPr>
                <w:b/>
                <w:sz w:val="24"/>
                <w:szCs w:val="24"/>
              </w:rPr>
              <w:t>x</w:t>
            </w:r>
          </w:p>
        </w:tc>
      </w:tr>
    </w:tbl>
    <w:p w14:paraId="134AAEBC" w14:textId="77777777" w:rsidR="00557ABB" w:rsidRDefault="00557ABB"/>
    <w:sectPr w:rsidR="00557ABB">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4D38B" w14:textId="77777777" w:rsidR="00927E20" w:rsidRDefault="00927E20">
      <w:pPr>
        <w:spacing w:after="0" w:line="240" w:lineRule="auto"/>
      </w:pPr>
      <w:r>
        <w:separator/>
      </w:r>
    </w:p>
  </w:endnote>
  <w:endnote w:type="continuationSeparator" w:id="0">
    <w:p w14:paraId="025670BF" w14:textId="77777777" w:rsidR="00927E20" w:rsidRDefault="00927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1E1C0E26-3A83-4404-817D-5C634F483E07}"/>
    <w:embedBold r:id="rId2" w:fontKey="{F93B86BE-073A-407B-AF5B-CCED451EB99C}"/>
    <w:embedItalic r:id="rId3" w:fontKey="{D41AF2A1-641D-4195-A112-61BCD2201C77}"/>
  </w:font>
  <w:font w:name="Noto Sans Symbols">
    <w:charset w:val="00"/>
    <w:family w:val="auto"/>
    <w:pitch w:val="default"/>
    <w:embedRegular r:id="rId4" w:fontKey="{4B57E838-0D91-47DA-B405-1A1824C690C7}"/>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5" w:fontKey="{890FEB42-7C80-480A-B261-1D422B7E4652}"/>
  </w:font>
  <w:font w:name="Segoe UI">
    <w:panose1 w:val="020B0502040204020203"/>
    <w:charset w:val="00"/>
    <w:family w:val="swiss"/>
    <w:pitch w:val="variable"/>
    <w:sig w:usb0="E4002EFF" w:usb1="C000E47F" w:usb2="00000009" w:usb3="00000000" w:csb0="000001FF" w:csb1="00000000"/>
    <w:embedRegular r:id="rId6" w:fontKey="{C9FA11AC-5D7B-44C3-B3F5-AE817E99121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867F9F73-973F-4E2A-833C-BF592B9520EF}"/>
    <w:embedItalic r:id="rId8" w:fontKey="{94A51DB1-054B-4567-86F1-D36A22F5CAD7}"/>
  </w:font>
  <w:font w:name="Century Gothic">
    <w:panose1 w:val="020B0502020202020204"/>
    <w:charset w:val="00"/>
    <w:family w:val="swiss"/>
    <w:pitch w:val="variable"/>
    <w:sig w:usb0="00000287" w:usb1="00000000" w:usb2="00000000" w:usb3="00000000" w:csb0="0000009F" w:csb1="00000000"/>
    <w:embedRegular r:id="rId9" w:fontKey="{EFF32746-176C-4C6B-9533-91A1EA950397}"/>
    <w:embedBold r:id="rId10" w:fontKey="{7639EEE4-CAC1-447E-9CEF-DD1F0F92E2B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955D9" w14:textId="77777777" w:rsidR="00927E20" w:rsidRDefault="00927E20">
      <w:pPr>
        <w:spacing w:after="0" w:line="240" w:lineRule="auto"/>
      </w:pPr>
      <w:r>
        <w:separator/>
      </w:r>
    </w:p>
  </w:footnote>
  <w:footnote w:type="continuationSeparator" w:id="0">
    <w:p w14:paraId="3AFAD66E" w14:textId="77777777" w:rsidR="00927E20" w:rsidRDefault="00927E20">
      <w:pPr>
        <w:spacing w:after="0" w:line="240" w:lineRule="auto"/>
      </w:pPr>
      <w:r>
        <w:continuationSeparator/>
      </w:r>
    </w:p>
  </w:footnote>
  <w:footnote w:id="1">
    <w:p w14:paraId="59CAED64" w14:textId="77777777" w:rsidR="00557ABB"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96250" w14:textId="77777777" w:rsidR="00557ABB" w:rsidRDefault="00557ABB">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557ABB" w14:paraId="3752F856" w14:textId="77777777">
      <w:trPr>
        <w:trHeight w:val="697"/>
      </w:trPr>
      <w:tc>
        <w:tcPr>
          <w:tcW w:w="5707" w:type="dxa"/>
          <w:tcBorders>
            <w:top w:val="nil"/>
            <w:left w:val="nil"/>
            <w:bottom w:val="nil"/>
            <w:right w:val="nil"/>
          </w:tcBorders>
        </w:tcPr>
        <w:p w14:paraId="17BD76E6" w14:textId="77777777" w:rsidR="00557ABB"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5A87153E" w14:textId="77777777" w:rsidR="00557ABB"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0B46D480" w14:textId="77777777" w:rsidR="00557ABB" w:rsidRDefault="00000000">
          <w:pPr>
            <w:jc w:val="right"/>
            <w:rPr>
              <w:rFonts w:ascii="Century Gothic" w:eastAsia="Century Gothic" w:hAnsi="Century Gothic" w:cs="Century Gothic"/>
              <w:b/>
              <w:sz w:val="30"/>
              <w:szCs w:val="30"/>
            </w:rPr>
          </w:pPr>
          <w:r>
            <w:rPr>
              <w:noProof/>
            </w:rPr>
            <w:drawing>
              <wp:inline distT="0" distB="0" distL="0" distR="0" wp14:anchorId="29B7C348" wp14:editId="09CB5D67">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050DB9D0" w14:textId="77777777" w:rsidR="00557ABB" w:rsidRDefault="00557ABB">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F670C"/>
    <w:multiLevelType w:val="multilevel"/>
    <w:tmpl w:val="A7166F36"/>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A64CC3"/>
    <w:multiLevelType w:val="multilevel"/>
    <w:tmpl w:val="4B7A19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737CCA"/>
    <w:multiLevelType w:val="hybridMultilevel"/>
    <w:tmpl w:val="475AA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A477D7"/>
    <w:multiLevelType w:val="multilevel"/>
    <w:tmpl w:val="ABCAF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604157A"/>
    <w:multiLevelType w:val="multilevel"/>
    <w:tmpl w:val="2D848CB6"/>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70894262">
    <w:abstractNumId w:val="0"/>
  </w:num>
  <w:num w:numId="2" w16cid:durableId="1258250780">
    <w:abstractNumId w:val="1"/>
  </w:num>
  <w:num w:numId="3" w16cid:durableId="760294505">
    <w:abstractNumId w:val="3"/>
  </w:num>
  <w:num w:numId="4" w16cid:durableId="1562980907">
    <w:abstractNumId w:val="4"/>
  </w:num>
  <w:num w:numId="5" w16cid:durableId="14534728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ABB"/>
    <w:rsid w:val="00096231"/>
    <w:rsid w:val="000D06E6"/>
    <w:rsid w:val="003A1366"/>
    <w:rsid w:val="00557ABB"/>
    <w:rsid w:val="00927E20"/>
    <w:rsid w:val="00A84339"/>
    <w:rsid w:val="00B372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61FD3"/>
  <w15:docId w15:val="{A30DD8F8-2EF3-49C1-847D-DDBB39FD8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customStyle="1" w:styleId="Estilo1">
    <w:name w:val="Estilo1"/>
    <w:basedOn w:val="Normal"/>
    <w:link w:val="Estilo1Car"/>
    <w:qFormat/>
    <w:rsid w:val="00AB3C80"/>
    <w:rPr>
      <w:rFonts w:cs="Arial"/>
      <w:i/>
      <w:sz w:val="20"/>
      <w:szCs w:val="20"/>
      <w:lang w:eastAsia="es-CL"/>
    </w:rPr>
  </w:style>
  <w:style w:type="character" w:customStyle="1" w:styleId="Estilo1Car">
    <w:name w:val="Estilo1 Car"/>
    <w:basedOn w:val="Fuentedeprrafopredeter"/>
    <w:link w:val="Estilo1"/>
    <w:rsid w:val="00AB3C80"/>
    <w:rPr>
      <w:rFonts w:ascii="Calibri" w:hAnsi="Calibri" w:cs="Arial"/>
      <w:i/>
      <w:sz w:val="20"/>
      <w:szCs w:val="20"/>
      <w:lang w:eastAsia="es-CL"/>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X22xiEMPdADmMpzeO2ULcAvozA==">CgMxLjA4AHIhMUlmSDhSVDROUVExTEhjLVhrN3FlREswM09fUFhVbGJw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13</Pages>
  <Words>2596</Words>
  <Characters>14280</Characters>
  <Application>Microsoft Office Word</Application>
  <DocSecurity>0</DocSecurity>
  <Lines>119</Lines>
  <Paragraphs>33</Paragraphs>
  <ScaleCrop>false</ScaleCrop>
  <Company/>
  <LinksUpToDate>false</LinksUpToDate>
  <CharactersWithSpaces>16843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DANIEL CHRISTIAN STARI ZUNIGA</cp:lastModifiedBy>
  <cp:revision>6</cp:revision>
  <dcterms:created xsi:type="dcterms:W3CDTF">2022-08-24T18:07:00Z</dcterms:created>
  <dcterms:modified xsi:type="dcterms:W3CDTF">2025-09-03T00:24:00Z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