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Hasta el momento, el grupo ha cumplido gran parte de lo planificado en la carta Gantt. La investigación inicial y la definición de requisitos se realizaron en los plazos establecidos, además se terminó el prototipo visual y la narrativa del juego. Sin embargo, el desarrollo técnico ha tenido algunos retrasos por la complejidad de integrar las tecnologías seleccionadas y la necesidad de coordinar tiempos entre todos.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manejar estas dificultades hemos decidido dividir mejor las tareas y establecer metas semanales más pequeñas, lo que nos permite avanzar de forma más controlada. También estamos usando herramientas de gestión colaborativa y comunicación continua, lo cual facilita detectar problemas a tiempo y darles solución antes de que afecten el cronograma.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mi trabajo ha sido positivo en el área técnica, especialmente en la configuración del entorno y la programación del MVP. Destaco mi aporte en la parte de codificación y pruebas iniciales, aunque debo mejorar en la organización personal para cumplir con los plazos más estrictos del equipo.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gustaría tener claridad sobre el nivel de funcionalidad que se espera en esta fase, es decir, si basta con mostrar un prototipo interactivo o si es necesario contar con más de un nivel completamente jugable. También quisiera saber qué tan detallada debe ser la documentación en esta etapa.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3.5668945312505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creo que es necesario redistribuir algunas actividades. Tyhara se centra en la documentación y diseño, Alberto aporta en programación y validación, y yo estoy enfocado en la parte técnica de backend y pruebas. También agregamos como nueva tarea la validación del juego con usuarios de prueba para mejorar la jugabilidad.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cn3wxb8i2dd6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equipo ha trabajado de manera comprometida y con una buena comunicación. Valoro que todos participen y aporten ideas. Un aspecto que se puede mejorar es la coordinación de horarios, ya que a veces cuesta coincidir para trabajar en conjunto.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2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dDYSAOp4NsALq/TboEFN4wjb8w==">CgMxLjAyDmguY24zd3hiOGkyZGQ2OAByITFjbkdqRl9rdXlNODVOTklPcWo0UHE4bzlIYkhjX05QTQ==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