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widowControl w:val="0"/>
        <w:spacing w:after="0" w:line="276" w:lineRule="auto"/>
        <w:rPr>
          <w:color w:val="595959"/>
          <w:sz w:val="20"/>
          <w:szCs w:val="20"/>
        </w:rPr>
      </w:pPr>
      <w:r w:rsidDel="00000000" w:rsidR="00000000" w:rsidRPr="00000000">
        <w:rPr>
          <w:rtl w:val="0"/>
        </w:rPr>
      </w:r>
    </w:p>
    <w:tbl>
      <w:tblPr>
        <w:tblStyle w:val="Table2"/>
        <w:tblpPr w:leftFromText="180" w:rightFromText="180" w:topFromText="180" w:bottomFromText="180" w:vertAnchor="text" w:horzAnchor="text" w:tblpX="-695.9999999999997" w:tblpY="328.12613932291697"/>
        <w:tblW w:w="1111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0"/>
        <w:gridCol w:w="4215"/>
        <w:tblGridChange w:id="0">
          <w:tblGrid>
            <w:gridCol w:w="6900"/>
            <w:gridCol w:w="4215"/>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9"/>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tabs>
          <w:tab w:val="center" w:leader="none" w:pos="4419"/>
          <w:tab w:val="right" w:leader="none" w:pos="8838"/>
        </w:tabs>
        <w:spacing w:after="0" w:line="240" w:lineRule="auto"/>
        <w:rPr>
          <w:color w:val="595959"/>
          <w:sz w:val="20"/>
          <w:szCs w:val="20"/>
        </w:rPr>
      </w:pPr>
      <w:r w:rsidDel="00000000" w:rsidR="00000000" w:rsidRPr="00000000">
        <w:rPr>
          <w:rtl w:val="0"/>
        </w:rPr>
      </w:r>
    </w:p>
    <w:tbl>
      <w:tblPr>
        <w:tblStyle w:val="Table3"/>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40"/>
        <w:gridCol w:w="5055"/>
        <w:tblGridChange w:id="0">
          <w:tblGrid>
            <w:gridCol w:w="4440"/>
            <w:gridCol w:w="5055"/>
          </w:tblGrid>
        </w:tblGridChange>
      </w:tblGrid>
      <w:tr>
        <w:trPr>
          <w:cantSplit w:val="0"/>
          <w:trHeight w:val="440"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Keila Nathaly Martinez Acosta</w:t>
            </w:r>
          </w:p>
        </w:tc>
      </w:tr>
      <w:tr>
        <w:trPr>
          <w:cantSplit w:val="0"/>
          <w:trHeight w:val="418"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26.017.234-4</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Padre Alonso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LuisManuel García de la huerta Paredes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20.219.930-5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Padre Alonso Ovalle</w:t>
            </w:r>
            <w:r w:rsidDel="00000000" w:rsidR="00000000" w:rsidRPr="00000000">
              <w:rPr>
                <w:rtl w:val="0"/>
              </w:rPr>
            </w:r>
          </w:p>
        </w:tc>
      </w:tr>
    </w:tbl>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5">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7">
            <w:pPr>
              <w:rPr>
                <w:b w:val="1"/>
              </w:rPr>
            </w:pPr>
            <w:r w:rsidDel="00000000" w:rsidR="00000000" w:rsidRPr="00000000">
              <w:rPr>
                <w:b w:val="1"/>
                <w:rtl w:val="0"/>
              </w:rPr>
              <w:t xml:space="preserve">Ticket Fast!</w:t>
            </w:r>
          </w:p>
        </w:tc>
      </w:tr>
      <w:tr>
        <w:trPr>
          <w:cantSplit w:val="0"/>
          <w:trHeight w:val="418"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9">
            <w:pPr>
              <w:rPr>
                <w:rFonts w:ascii="Arial" w:cs="Arial" w:eastAsia="Arial" w:hAnsi="Arial"/>
                <w:b w:val="1"/>
                <w:sz w:val="24"/>
                <w:szCs w:val="24"/>
              </w:rPr>
            </w:pPr>
            <w:r w:rsidDel="00000000" w:rsidR="00000000" w:rsidRPr="00000000">
              <w:rPr>
                <w:rFonts w:ascii="Arial" w:cs="Arial" w:eastAsia="Arial" w:hAnsi="Arial"/>
                <w:rtl w:val="0"/>
              </w:rPr>
              <w:t xml:space="preserve">Desarrollo de software, gestión de soporte técnico, administración de sistemas e infraestructura IT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Diseñar e implementar soluciones informáticas que integren tecnologías emergentes.</w:t>
              <w:br w:type="textWrapping"/>
            </w:r>
          </w:p>
          <w:p w:rsidR="00000000" w:rsidDel="00000000" w:rsidP="00000000" w:rsidRDefault="00000000" w:rsidRPr="00000000" w14:paraId="0000002D">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Aplicar herramientas de inteligencia artificial para apoyar la toma de decisiones.</w:t>
              <w:br w:type="textWrapping"/>
            </w:r>
          </w:p>
          <w:p w:rsidR="00000000" w:rsidDel="00000000" w:rsidP="00000000" w:rsidRDefault="00000000" w:rsidRPr="00000000" w14:paraId="0000002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Gestionar incidentes y recursos tecnológicos de forma eficiente.</w:t>
            </w:r>
          </w:p>
          <w:p w:rsidR="00000000" w:rsidDel="00000000" w:rsidP="00000000" w:rsidRDefault="00000000" w:rsidRPr="00000000" w14:paraId="0000002F">
            <w:pPr>
              <w:rPr>
                <w:i w:val="1"/>
                <w:color w:val="548dd4"/>
                <w:sz w:val="20"/>
                <w:szCs w:val="20"/>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el contexto del hotel, la gestión de incidencias técnicas actualmente se realiza de manera informal (llamadas, mensajes, avisos verbales), lo que genera pérdida de trazabilidad, duplicación de problemas y tiempos de respuesta elevados. Un sistema de tickets inteligente permitirá centralizar la gestión, reducir tiempos de atención y mejorar la comunicación entre áreas, aportando mayor eficiencia y calidad en los procesos de soporte técnico.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spacing w:after="240" w:before="240" w:lineRule="auto"/>
              <w:rPr>
                <w:rFonts w:ascii="Arial" w:cs="Arial" w:eastAsia="Arial" w:hAnsi="Arial"/>
              </w:rPr>
            </w:pPr>
            <w:r w:rsidDel="00000000" w:rsidR="00000000" w:rsidRPr="00000000">
              <w:rPr>
                <w:rFonts w:ascii="Arial" w:cs="Arial" w:eastAsia="Arial" w:hAnsi="Arial"/>
                <w:rtl w:val="0"/>
              </w:rPr>
              <w:t xml:space="preserve">Se desarrollará un sistema de tickets orientado a la gestión de incidencias técnicas dentro del hotel. La plataforma permitirá registrar, asignar y dar seguimiento a cada incidencia, garantizando trazabilidad y comunicación fluida entre usuarios y personal de soporte.</w:t>
            </w:r>
          </w:p>
          <w:p w:rsidR="00000000" w:rsidDel="00000000" w:rsidP="00000000" w:rsidRDefault="00000000" w:rsidRPr="00000000" w14:paraId="0000003A">
            <w:pPr>
              <w:spacing w:after="240" w:before="240" w:lineRule="auto"/>
              <w:rPr>
                <w:rFonts w:ascii="Arial" w:cs="Arial" w:eastAsia="Arial" w:hAnsi="Arial"/>
              </w:rPr>
            </w:pPr>
            <w:r w:rsidDel="00000000" w:rsidR="00000000" w:rsidRPr="00000000">
              <w:rPr>
                <w:rFonts w:ascii="Arial" w:cs="Arial" w:eastAsia="Arial" w:hAnsi="Arial"/>
                <w:rtl w:val="0"/>
              </w:rPr>
              <w:t xml:space="preserve">se integrará un módulo de </w:t>
            </w:r>
            <w:r w:rsidDel="00000000" w:rsidR="00000000" w:rsidRPr="00000000">
              <w:rPr>
                <w:rFonts w:ascii="Arial" w:cs="Arial" w:eastAsia="Arial" w:hAnsi="Arial"/>
                <w:b w:val="1"/>
                <w:rtl w:val="0"/>
              </w:rPr>
              <w:t xml:space="preserve">Inteligencia Artificial</w:t>
            </w:r>
            <w:r w:rsidDel="00000000" w:rsidR="00000000" w:rsidRPr="00000000">
              <w:rPr>
                <w:rFonts w:ascii="Arial" w:cs="Arial" w:eastAsia="Arial" w:hAnsi="Arial"/>
                <w:rtl w:val="0"/>
              </w:rPr>
              <w:t xml:space="preserve"> la siguiente funcionalidad:</w:t>
              <w:br w:type="textWrapping"/>
            </w:r>
          </w:p>
          <w:p w:rsidR="00000000" w:rsidDel="00000000" w:rsidP="00000000" w:rsidRDefault="00000000" w:rsidRPr="00000000" w14:paraId="0000003B">
            <w:pPr>
              <w:numPr>
                <w:ilvl w:val="0"/>
                <w:numId w:val="8"/>
              </w:numPr>
              <w:spacing w:after="240" w:before="240" w:lineRule="auto"/>
              <w:ind w:left="720" w:hanging="360"/>
              <w:rPr/>
            </w:pPr>
            <w:r w:rsidDel="00000000" w:rsidR="00000000" w:rsidRPr="00000000">
              <w:rPr>
                <w:rFonts w:ascii="Arial" w:cs="Arial" w:eastAsia="Arial" w:hAnsi="Arial"/>
                <w:b w:val="1"/>
                <w:rtl w:val="0"/>
              </w:rPr>
              <w:t xml:space="preserve">Priorización y derivación inteligente</w:t>
            </w:r>
            <w:r w:rsidDel="00000000" w:rsidR="00000000" w:rsidRPr="00000000">
              <w:rPr>
                <w:rFonts w:ascii="Arial" w:cs="Arial" w:eastAsia="Arial" w:hAnsi="Arial"/>
                <w:rtl w:val="0"/>
              </w:rPr>
              <w:t xml:space="preserve">: asignar un nivel de criticidad a cada ticket en el dashboard y derivarlo automáticamente al técnico, asegurando que problemas de mayor impacto (ej.: caída de red) sean atendidos antes que otros de menor urgencia (ej.: falla en proyector), la IA detecta el ticket prioritario y lo pondrá de los primeros.</w:t>
              <w:br w:type="textWrapping"/>
            </w:r>
          </w:p>
          <w:p w:rsidR="00000000" w:rsidDel="00000000" w:rsidP="00000000" w:rsidRDefault="00000000" w:rsidRPr="00000000" w14:paraId="0000003C">
            <w:pPr>
              <w:spacing w:after="240" w:before="240" w:lineRule="auto"/>
              <w:rPr>
                <w:rFonts w:ascii="Arial" w:cs="Arial" w:eastAsia="Arial" w:hAnsi="Arial"/>
              </w:rPr>
            </w:pPr>
            <w:r w:rsidDel="00000000" w:rsidR="00000000" w:rsidRPr="00000000">
              <w:rPr>
                <w:rFonts w:ascii="Arial" w:cs="Arial" w:eastAsia="Arial" w:hAnsi="Arial"/>
                <w:rtl w:val="0"/>
              </w:rPr>
              <w:t xml:space="preserve">Este enfoque permitirá optimizar los tiempos de respuesta, evitar duplicación de esfuerzos y ofrecer un soporte más eficiente y profesional dentro de la organización.</w:t>
            </w:r>
          </w:p>
          <w:p w:rsidR="00000000" w:rsidDel="00000000" w:rsidP="00000000" w:rsidRDefault="00000000" w:rsidRPr="00000000" w14:paraId="0000003D">
            <w:pPr>
              <w:spacing w:after="240" w:before="240" w:lineRule="auto"/>
              <w:ind w:left="0" w:firstLine="0"/>
              <w:rPr>
                <w:i w:val="1"/>
                <w:color w:val="548dd4"/>
                <w:sz w:val="20"/>
                <w:szCs w:val="20"/>
                <w:highlight w:val="cyan"/>
              </w:rPr>
            </w:pP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3442.59195963541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demanda competencias propias del perfil de egreso, tales como diseñar soluciones informáticas, implementar sistemas que respondan a necesidades organizacionales, aplicar técnicas de aseguramiento de calidad y utilizar herramientas de inteligencia artificial para la optimización de procesos. De esta forma, se articula la formación académica con una necesidad real del entorno laboral.</w:t>
            </w:r>
          </w:p>
          <w:p w:rsidR="00000000" w:rsidDel="00000000" w:rsidP="00000000" w:rsidRDefault="00000000" w:rsidRPr="00000000" w14:paraId="00000041">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El proyecto se encuentra alineado con la experiencia laboral de </w:t>
            </w:r>
            <w:r w:rsidDel="00000000" w:rsidR="00000000" w:rsidRPr="00000000">
              <w:rPr>
                <w:rFonts w:ascii="Arial" w:cs="Arial" w:eastAsia="Arial" w:hAnsi="Arial"/>
                <w:b w:val="1"/>
                <w:rtl w:val="0"/>
              </w:rPr>
              <w:t xml:space="preserve">Luis</w:t>
            </w:r>
            <w:r w:rsidDel="00000000" w:rsidR="00000000" w:rsidRPr="00000000">
              <w:rPr>
                <w:rFonts w:ascii="Arial" w:cs="Arial" w:eastAsia="Arial" w:hAnsi="Arial"/>
                <w:rtl w:val="0"/>
              </w:rPr>
              <w:t xml:space="preserve"> en el área de soporte técnico dentro del hotel, lo que aporta una visión práctica de las incidencias más frecuentes. Asimismo, integra los intereses de </w:t>
            </w:r>
            <w:r w:rsidDel="00000000" w:rsidR="00000000" w:rsidRPr="00000000">
              <w:rPr>
                <w:rFonts w:ascii="Arial" w:cs="Arial" w:eastAsia="Arial" w:hAnsi="Arial"/>
                <w:b w:val="1"/>
                <w:rtl w:val="0"/>
              </w:rPr>
              <w:t xml:space="preserve">Keila</w:t>
            </w:r>
            <w:r w:rsidDel="00000000" w:rsidR="00000000" w:rsidRPr="00000000">
              <w:rPr>
                <w:rFonts w:ascii="Arial" w:cs="Arial" w:eastAsia="Arial" w:hAnsi="Arial"/>
                <w:rtl w:val="0"/>
              </w:rPr>
              <w:t xml:space="preserve"> en la gestión de soluciones tecnológicas, orientando el proyecto hacia la innovación y la optimización de procesos. De esta manera, ambos buscamos fortalecer nuestras habilidades en desarrollo de software, aseguramiento de calidad y aplicación de inteligencia artificial para la automatización de procesos.</w:t>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spacing w:after="240" w:before="240" w:lineRule="auto"/>
              <w:rPr>
                <w:rFonts w:ascii="Arial" w:cs="Arial" w:eastAsia="Arial" w:hAnsi="Arial"/>
              </w:rPr>
            </w:pPr>
            <w:r w:rsidDel="00000000" w:rsidR="00000000" w:rsidRPr="00000000">
              <w:rPr>
                <w:rFonts w:ascii="Arial" w:cs="Arial" w:eastAsia="Arial" w:hAnsi="Arial"/>
                <w:rtl w:val="0"/>
              </w:rPr>
              <w:t xml:space="preserve">El sistema se desarrollará con tecnologías open source, utilizando </w:t>
            </w:r>
            <w:r w:rsidDel="00000000" w:rsidR="00000000" w:rsidRPr="00000000">
              <w:rPr>
                <w:rFonts w:ascii="Arial" w:cs="Arial" w:eastAsia="Arial" w:hAnsi="Arial"/>
                <w:b w:val="1"/>
                <w:rtl w:val="0"/>
              </w:rPr>
              <w:t xml:space="preserve">Framework full-stack:</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Next.js (App Router) + TypeScript</w:t>
              <w:br w:type="textWrapping"/>
            </w:r>
            <w:r w:rsidDel="00000000" w:rsidR="00000000" w:rsidRPr="00000000">
              <w:rPr>
                <w:rFonts w:ascii="Arial" w:cs="Arial" w:eastAsia="Arial" w:hAnsi="Arial"/>
                <w:rtl w:val="0"/>
              </w:rPr>
              <w:t xml:space="preserve"> UI + API en el mismo proyecto (menos piezas, cero CORS, fácil de mantener).</w:t>
              <w:br w:type="textWrapping"/>
            </w:r>
          </w:p>
          <w:p w:rsidR="00000000" w:rsidDel="00000000" w:rsidP="00000000" w:rsidRDefault="00000000" w:rsidRPr="00000000" w14:paraId="00000046">
            <w:pPr>
              <w:spacing w:after="240" w:before="240" w:lineRule="auto"/>
              <w:rPr>
                <w:rFonts w:ascii="Arial" w:cs="Arial" w:eastAsia="Arial" w:hAnsi="Arial"/>
              </w:rPr>
            </w:pPr>
            <w:r w:rsidDel="00000000" w:rsidR="00000000" w:rsidRPr="00000000">
              <w:rPr>
                <w:rFonts w:ascii="Arial" w:cs="Arial" w:eastAsia="Arial" w:hAnsi="Arial"/>
                <w:b w:val="1"/>
                <w:rtl w:val="0"/>
              </w:rPr>
              <w:t xml:space="preserve">Base de datos/Auth/Storage: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Supabase (PostgreSQL + Auth + Storage + RLS)</w:t>
              <w:br w:type="textWrapping"/>
            </w:r>
            <w:r w:rsidDel="00000000" w:rsidR="00000000" w:rsidRPr="00000000">
              <w:rPr>
                <w:rFonts w:ascii="Arial" w:cs="Arial" w:eastAsia="Arial" w:hAnsi="Arial"/>
                <w:rtl w:val="0"/>
              </w:rPr>
              <w:t xml:space="preserve"> DB gestionada, autenticación lista, políticas de seguridad a nivel de fila.</w:t>
              <w:br w:type="textWrapping"/>
            </w:r>
          </w:p>
          <w:p w:rsidR="00000000" w:rsidDel="00000000" w:rsidP="00000000" w:rsidRDefault="00000000" w:rsidRPr="00000000" w14:paraId="00000047">
            <w:pPr>
              <w:spacing w:after="240" w:before="240" w:lineRule="auto"/>
              <w:rPr>
                <w:rFonts w:ascii="Arial" w:cs="Arial" w:eastAsia="Arial" w:hAnsi="Arial"/>
              </w:rPr>
            </w:pPr>
            <w:r w:rsidDel="00000000" w:rsidR="00000000" w:rsidRPr="00000000">
              <w:rPr>
                <w:rFonts w:ascii="Arial" w:cs="Arial" w:eastAsia="Arial" w:hAnsi="Arial"/>
                <w:b w:val="1"/>
                <w:rtl w:val="0"/>
              </w:rPr>
              <w:t xml:space="preserve">ORM/Migraciones: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Drizzle ORM</w:t>
              <w:br w:type="textWrapping"/>
            </w:r>
            <w:r w:rsidDel="00000000" w:rsidR="00000000" w:rsidRPr="00000000">
              <w:rPr>
                <w:rFonts w:ascii="Arial" w:cs="Arial" w:eastAsia="Arial" w:hAnsi="Arial"/>
                <w:rtl w:val="0"/>
              </w:rPr>
              <w:t xml:space="preserve"> Tipado fuerte y migraciones claras (genera SQL para Supabase).</w:t>
              <w:br w:type="textWrapping"/>
            </w:r>
          </w:p>
          <w:p w:rsidR="00000000" w:rsidDel="00000000" w:rsidP="00000000" w:rsidRDefault="00000000" w:rsidRPr="00000000" w14:paraId="00000048">
            <w:pPr>
              <w:spacing w:after="240" w:before="240"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TailwindCSS</w:t>
              <w:br w:type="textWrapping"/>
            </w:r>
            <w:r w:rsidDel="00000000" w:rsidR="00000000" w:rsidRPr="00000000">
              <w:rPr>
                <w:rFonts w:ascii="Arial" w:cs="Arial" w:eastAsia="Arial" w:hAnsi="Arial"/>
                <w:rtl w:val="0"/>
              </w:rPr>
              <w:t xml:space="preserve"> Construyes pantallas rápido y limpias.</w:t>
              <w:br w:type="textWrapping"/>
            </w:r>
          </w:p>
          <w:p w:rsidR="00000000" w:rsidDel="00000000" w:rsidP="00000000" w:rsidRDefault="00000000" w:rsidRPr="00000000" w14:paraId="0000004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IA (MVP):</w:t>
              <w:br w:type="textWrapping"/>
            </w:r>
          </w:p>
          <w:p w:rsidR="00000000" w:rsidDel="00000000" w:rsidP="00000000" w:rsidRDefault="00000000" w:rsidRPr="00000000" w14:paraId="0000004A">
            <w:pPr>
              <w:numPr>
                <w:ilvl w:val="0"/>
                <w:numId w:val="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Sugeridor local</w:t>
            </w:r>
            <w:r w:rsidDel="00000000" w:rsidR="00000000" w:rsidRPr="00000000">
              <w:rPr>
                <w:rFonts w:ascii="Arial" w:cs="Arial" w:eastAsia="Arial" w:hAnsi="Arial"/>
                <w:rtl w:val="0"/>
              </w:rPr>
              <w:t xml:space="preserve"> (cosine similarity sobre histórico de tickets) — sin depender de APIs externas.</w:t>
              <w:br w:type="textWrapping"/>
            </w:r>
          </w:p>
          <w:p w:rsidR="00000000" w:rsidDel="00000000" w:rsidP="00000000" w:rsidRDefault="00000000" w:rsidRPr="00000000" w14:paraId="0000004B">
            <w:pPr>
              <w:numPr>
                <w:ilvl w:val="0"/>
                <w:numId w:val="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(Opcional) integrar </w:t>
            </w:r>
            <w:r w:rsidDel="00000000" w:rsidR="00000000" w:rsidRPr="00000000">
              <w:rPr>
                <w:rFonts w:ascii="Arial" w:cs="Arial" w:eastAsia="Arial" w:hAnsi="Arial"/>
                <w:b w:val="1"/>
                <w:rtl w:val="0"/>
              </w:rPr>
              <w:t xml:space="preserve">Edge Function</w:t>
            </w:r>
            <w:r w:rsidDel="00000000" w:rsidR="00000000" w:rsidRPr="00000000">
              <w:rPr>
                <w:rFonts w:ascii="Arial" w:cs="Arial" w:eastAsia="Arial" w:hAnsi="Arial"/>
                <w:rtl w:val="0"/>
              </w:rPr>
              <w:t xml:space="preserve"> en Supabase o un </w:t>
            </w:r>
            <w:r w:rsidDel="00000000" w:rsidR="00000000" w:rsidRPr="00000000">
              <w:rPr>
                <w:rFonts w:ascii="Arial" w:cs="Arial" w:eastAsia="Arial" w:hAnsi="Arial"/>
                <w:b w:val="1"/>
                <w:rtl w:val="0"/>
              </w:rPr>
              <w:t xml:space="preserve">endpoint</w:t>
            </w:r>
            <w:r w:rsidDel="00000000" w:rsidR="00000000" w:rsidRPr="00000000">
              <w:rPr>
                <w:rFonts w:ascii="Arial" w:cs="Arial" w:eastAsia="Arial" w:hAnsi="Arial"/>
                <w:rtl w:val="0"/>
              </w:rPr>
              <w:t xml:space="preserve"> en Next.js que use un proveedor (cuando el profe lo pida)</w:t>
            </w:r>
            <w:r w:rsidDel="00000000" w:rsidR="00000000" w:rsidRPr="00000000">
              <w:rPr>
                <w:rFonts w:ascii="Arial" w:cs="Arial" w:eastAsia="Arial" w:hAnsi="Arial"/>
                <w:rtl w:val="0"/>
              </w:rPr>
              <w:t xml:space="preserve">, lo que asegura estabilidad, escalabilidad y facilidad de mantenimiento. El módulo de inteligencia artificial se implementará en </w:t>
            </w:r>
            <w:r w:rsidDel="00000000" w:rsidR="00000000" w:rsidRPr="00000000">
              <w:rPr>
                <w:rFonts w:ascii="Arial" w:cs="Arial" w:eastAsia="Arial" w:hAnsi="Arial"/>
                <w:b w:val="1"/>
                <w:rtl w:val="0"/>
              </w:rPr>
              <w:t xml:space="preserve">Python (scikit-learn/TensorFlow)</w:t>
            </w:r>
            <w:r w:rsidDel="00000000" w:rsidR="00000000" w:rsidRPr="00000000">
              <w:rPr>
                <w:rFonts w:ascii="Arial" w:cs="Arial" w:eastAsia="Arial" w:hAnsi="Arial"/>
                <w:rtl w:val="0"/>
              </w:rPr>
              <w:t xml:space="preserve">, empleando un dataset simulado de incidencias técnicas que permitirá entrenar un modelo básico de priorización y sugerencia de soluciones.</w:t>
            </w:r>
          </w:p>
          <w:p w:rsidR="00000000" w:rsidDel="00000000" w:rsidP="00000000" w:rsidRDefault="00000000" w:rsidRPr="00000000" w14:paraId="0000004C">
            <w:pPr>
              <w:spacing w:after="240" w:before="240" w:lineRule="auto"/>
              <w:rPr>
                <w:rFonts w:ascii="Arial" w:cs="Arial" w:eastAsia="Arial" w:hAnsi="Arial"/>
              </w:rPr>
            </w:pPr>
            <w:r w:rsidDel="00000000" w:rsidR="00000000" w:rsidRPr="00000000">
              <w:rPr>
                <w:rFonts w:ascii="Arial" w:cs="Arial" w:eastAsia="Arial" w:hAnsi="Arial"/>
                <w:rtl w:val="0"/>
              </w:rPr>
              <w:t xml:space="preserve">Consideramos que el proyecto es factible dentro del semestre, ya que las tecnologías seleccionadas son accesibles, cuentan con amplia documentación y facilitan un desarrollo modular con entregables parciales. Los principales riesgos se relacionan con la gestión del tiempo y la coordinación del equipo; sin embargo, estos serán mitigados mediante una planificación semanal estructurada en jira, la distribución clara de tareas entre los integrantes y el uso de herramientas colaborativas de gestión.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Desarrollar un sistema de tickets de soporte inteligente para el hotel, que centralice la gestión de incidencias técnicas y utilice IA para sugerir soluciones y priorizar casos.</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spacing w:after="240" w:before="24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Implementar un sistema de tickets de soporte TI que permita registrar, gestionar y dar seguimiento a las incidencias de manera eficiente, mejorando la atención al usuario y optimizando los tiempos de resolución.</w:t>
            </w:r>
            <w:r w:rsidDel="00000000" w:rsidR="00000000" w:rsidRPr="00000000">
              <w:rPr>
                <w:rtl w:val="0"/>
              </w:rPr>
            </w:r>
          </w:p>
          <w:p w:rsidR="00000000" w:rsidDel="00000000" w:rsidP="00000000" w:rsidRDefault="00000000" w:rsidRPr="00000000" w14:paraId="00000057">
            <w:pPr>
              <w:numPr>
                <w:ilvl w:val="0"/>
                <w:numId w:val="10"/>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Diseñar el modelo de datos relacional</w:t>
            </w:r>
            <w:r w:rsidDel="00000000" w:rsidR="00000000" w:rsidRPr="00000000">
              <w:rPr>
                <w:rFonts w:ascii="Arial" w:cs="Arial" w:eastAsia="Arial" w:hAnsi="Arial"/>
                <w:rtl w:val="0"/>
              </w:rPr>
              <w:t xml:space="preserve"> de incidencias, usuarios y roles en </w:t>
            </w:r>
            <w:r w:rsidDel="00000000" w:rsidR="00000000" w:rsidRPr="00000000">
              <w:rPr>
                <w:rFonts w:ascii="Arial" w:cs="Arial" w:eastAsia="Arial" w:hAnsi="Arial"/>
                <w:b w:val="1"/>
                <w:rtl w:val="0"/>
              </w:rPr>
              <w:t xml:space="preserve">Supabase (PostgreSQL)</w:t>
            </w:r>
            <w:r w:rsidDel="00000000" w:rsidR="00000000" w:rsidRPr="00000000">
              <w:rPr>
                <w:rFonts w:ascii="Arial" w:cs="Arial" w:eastAsia="Arial" w:hAnsi="Arial"/>
                <w:rtl w:val="0"/>
              </w:rPr>
              <w:t xml:space="preserve">, implementando </w:t>
            </w:r>
            <w:r w:rsidDel="00000000" w:rsidR="00000000" w:rsidRPr="00000000">
              <w:rPr>
                <w:rFonts w:ascii="Arial" w:cs="Arial" w:eastAsia="Arial" w:hAnsi="Arial"/>
                <w:b w:val="1"/>
                <w:rtl w:val="0"/>
              </w:rPr>
              <w:t xml:space="preserve">migraciones controladas con Drizzle ORM</w:t>
            </w:r>
            <w:r w:rsidDel="00000000" w:rsidR="00000000" w:rsidRPr="00000000">
              <w:rPr>
                <w:rFonts w:ascii="Arial" w:cs="Arial" w:eastAsia="Arial" w:hAnsi="Arial"/>
                <w:rtl w:val="0"/>
              </w:rPr>
              <w:t xml:space="preserve"> para asegurar consistencia y trazabilidad.</w:t>
              <w:br w:type="textWrapping"/>
            </w:r>
          </w:p>
          <w:p w:rsidR="00000000" w:rsidDel="00000000" w:rsidP="00000000" w:rsidRDefault="00000000" w:rsidRPr="00000000" w14:paraId="00000058">
            <w:pPr>
              <w:numPr>
                <w:ilvl w:val="0"/>
                <w:numId w:val="10"/>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Implementar un sistema de autenticación y autorización</w:t>
            </w:r>
            <w:r w:rsidDel="00000000" w:rsidR="00000000" w:rsidRPr="00000000">
              <w:rPr>
                <w:rFonts w:ascii="Arial" w:cs="Arial" w:eastAsia="Arial" w:hAnsi="Arial"/>
                <w:rtl w:val="0"/>
              </w:rPr>
              <w:t xml:space="preserve"> en </w:t>
            </w:r>
            <w:r w:rsidDel="00000000" w:rsidR="00000000" w:rsidRPr="00000000">
              <w:rPr>
                <w:rFonts w:ascii="Arial" w:cs="Arial" w:eastAsia="Arial" w:hAnsi="Arial"/>
                <w:b w:val="1"/>
                <w:rtl w:val="0"/>
              </w:rPr>
              <w:t xml:space="preserve">Supabase</w:t>
            </w:r>
            <w:r w:rsidDel="00000000" w:rsidR="00000000" w:rsidRPr="00000000">
              <w:rPr>
                <w:rFonts w:ascii="Arial" w:cs="Arial" w:eastAsia="Arial" w:hAnsi="Arial"/>
                <w:rtl w:val="0"/>
              </w:rPr>
              <w:t xml:space="preserve">, aplicando </w:t>
            </w:r>
            <w:r w:rsidDel="00000000" w:rsidR="00000000" w:rsidRPr="00000000">
              <w:rPr>
                <w:rFonts w:ascii="Arial" w:cs="Arial" w:eastAsia="Arial" w:hAnsi="Arial"/>
                <w:b w:val="1"/>
                <w:rtl w:val="0"/>
              </w:rPr>
              <w:t xml:space="preserve">Row Level Security (RLS)</w:t>
            </w:r>
            <w:r w:rsidDel="00000000" w:rsidR="00000000" w:rsidRPr="00000000">
              <w:rPr>
                <w:rFonts w:ascii="Arial" w:cs="Arial" w:eastAsia="Arial" w:hAnsi="Arial"/>
                <w:rtl w:val="0"/>
              </w:rPr>
              <w:t xml:space="preserve"> para garantizar control de acceso según el rol (usuario, técnico, administrador).</w:t>
            </w:r>
          </w:p>
          <w:p w:rsidR="00000000" w:rsidDel="00000000" w:rsidP="00000000" w:rsidRDefault="00000000" w:rsidRPr="00000000" w14:paraId="00000059">
            <w:pPr>
              <w:ind w:left="720" w:firstLine="0"/>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5A">
            <w:pPr>
              <w:numPr>
                <w:ilvl w:val="0"/>
                <w:numId w:val="10"/>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Desarrollar el módulo CRUD de tickets</w:t>
            </w:r>
            <w:r w:rsidDel="00000000" w:rsidR="00000000" w:rsidRPr="00000000">
              <w:rPr>
                <w:rFonts w:ascii="Arial" w:cs="Arial" w:eastAsia="Arial" w:hAnsi="Arial"/>
                <w:rtl w:val="0"/>
              </w:rPr>
              <w:t xml:space="preserve"> en </w:t>
            </w:r>
            <w:r w:rsidDel="00000000" w:rsidR="00000000" w:rsidRPr="00000000">
              <w:rPr>
                <w:rFonts w:ascii="Arial" w:cs="Arial" w:eastAsia="Arial" w:hAnsi="Arial"/>
                <w:b w:val="1"/>
                <w:rtl w:val="0"/>
              </w:rPr>
              <w:t xml:space="preserve">Next.js (App Router + TypeScript)</w:t>
            </w:r>
            <w:r w:rsidDel="00000000" w:rsidR="00000000" w:rsidRPr="00000000">
              <w:rPr>
                <w:rFonts w:ascii="Arial" w:cs="Arial" w:eastAsia="Arial" w:hAnsi="Arial"/>
                <w:rtl w:val="0"/>
              </w:rPr>
              <w:t xml:space="preserve"> que permita registrar, editar, asignar y cerrar incidencias.</w:t>
              <w:br w:type="textWrapping"/>
            </w:r>
          </w:p>
          <w:p w:rsidR="00000000" w:rsidDel="00000000" w:rsidP="00000000" w:rsidRDefault="00000000" w:rsidRPr="00000000" w14:paraId="0000005B">
            <w:pPr>
              <w:numPr>
                <w:ilvl w:val="0"/>
                <w:numId w:val="10"/>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Construir un panel de control (dashboard)</w:t>
            </w:r>
            <w:r w:rsidDel="00000000" w:rsidR="00000000" w:rsidRPr="00000000">
              <w:rPr>
                <w:rFonts w:ascii="Arial" w:cs="Arial" w:eastAsia="Arial" w:hAnsi="Arial"/>
                <w:rtl w:val="0"/>
              </w:rPr>
              <w:t xml:space="preserve"> en </w:t>
            </w:r>
            <w:r w:rsidDel="00000000" w:rsidR="00000000" w:rsidRPr="00000000">
              <w:rPr>
                <w:rFonts w:ascii="Arial" w:cs="Arial" w:eastAsia="Arial" w:hAnsi="Arial"/>
                <w:b w:val="1"/>
                <w:rtl w:val="0"/>
              </w:rPr>
              <w:t xml:space="preserve">Next.js + TailwindCSS</w:t>
            </w:r>
            <w:r w:rsidDel="00000000" w:rsidR="00000000" w:rsidRPr="00000000">
              <w:rPr>
                <w:rFonts w:ascii="Arial" w:cs="Arial" w:eastAsia="Arial" w:hAnsi="Arial"/>
                <w:rtl w:val="0"/>
              </w:rPr>
              <w:t xml:space="preserve"> que muestre métricas en tiempo real (tickets abiertos, cerrados, tiempos de resolución).</w:t>
              <w:br w:type="textWrapping"/>
            </w:r>
          </w:p>
          <w:p w:rsidR="00000000" w:rsidDel="00000000" w:rsidP="00000000" w:rsidRDefault="00000000" w:rsidRPr="00000000" w14:paraId="0000005C">
            <w:pPr>
              <w:numPr>
                <w:ilvl w:val="0"/>
                <w:numId w:val="10"/>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Integrar notificaciones automáticas</w:t>
            </w:r>
            <w:r w:rsidDel="00000000" w:rsidR="00000000" w:rsidRPr="00000000">
              <w:rPr>
                <w:rFonts w:ascii="Arial" w:cs="Arial" w:eastAsia="Arial" w:hAnsi="Arial"/>
                <w:rtl w:val="0"/>
              </w:rPr>
              <w:t xml:space="preserve"> (correo y/o in-app) para eventos clave del ciclo de vida del ticket, implementadas en la misma API de </w:t>
            </w:r>
            <w:r w:rsidDel="00000000" w:rsidR="00000000" w:rsidRPr="00000000">
              <w:rPr>
                <w:rFonts w:ascii="Arial" w:cs="Arial" w:eastAsia="Arial" w:hAnsi="Arial"/>
                <w:b w:val="1"/>
                <w:rtl w:val="0"/>
              </w:rPr>
              <w:t xml:space="preserve">Next.js</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5D">
            <w:pPr>
              <w:numPr>
                <w:ilvl w:val="0"/>
                <w:numId w:val="10"/>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Incorporar un módulo de IA</w:t>
            </w:r>
            <w:r w:rsidDel="00000000" w:rsidR="00000000" w:rsidRPr="00000000">
              <w:rPr>
                <w:rFonts w:ascii="Arial" w:cs="Arial" w:eastAsia="Arial" w:hAnsi="Arial"/>
                <w:rtl w:val="0"/>
              </w:rPr>
              <w:t xml:space="preserve"> con un sugeridor local basado en </w:t>
            </w:r>
            <w:r w:rsidDel="00000000" w:rsidR="00000000" w:rsidRPr="00000000">
              <w:rPr>
                <w:rFonts w:ascii="Arial" w:cs="Arial" w:eastAsia="Arial" w:hAnsi="Arial"/>
                <w:b w:val="1"/>
                <w:rtl w:val="0"/>
              </w:rPr>
              <w:t xml:space="preserve">cosine similarity</w:t>
            </w:r>
            <w:r w:rsidDel="00000000" w:rsidR="00000000" w:rsidRPr="00000000">
              <w:rPr>
                <w:rFonts w:ascii="Arial" w:cs="Arial" w:eastAsia="Arial" w:hAnsi="Arial"/>
                <w:rtl w:val="0"/>
              </w:rPr>
              <w:t xml:space="preserve"> para recomendar soluciones y un clasificador de prioridad según impacto y urgencia.</w:t>
              <w:br w:type="textWrapping"/>
            </w:r>
          </w:p>
          <w:p w:rsidR="00000000" w:rsidDel="00000000" w:rsidP="00000000" w:rsidRDefault="00000000" w:rsidRPr="00000000" w14:paraId="0000005E">
            <w:pPr>
              <w:numPr>
                <w:ilvl w:val="0"/>
                <w:numId w:val="10"/>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Ejecutar pruebas funcionales y de integración</w:t>
            </w:r>
            <w:r w:rsidDel="00000000" w:rsidR="00000000" w:rsidRPr="00000000">
              <w:rPr>
                <w:rFonts w:ascii="Arial" w:cs="Arial" w:eastAsia="Arial" w:hAnsi="Arial"/>
                <w:rtl w:val="0"/>
              </w:rPr>
              <w:t xml:space="preserve"> con herramientas como </w:t>
            </w:r>
            <w:r w:rsidDel="00000000" w:rsidR="00000000" w:rsidRPr="00000000">
              <w:rPr>
                <w:rFonts w:ascii="Arial" w:cs="Arial" w:eastAsia="Arial" w:hAnsi="Arial"/>
                <w:b w:val="1"/>
                <w:rtl w:val="0"/>
              </w:rPr>
              <w:t xml:space="preserve">Postman y Playwright</w:t>
            </w:r>
            <w:r w:rsidDel="00000000" w:rsidR="00000000" w:rsidRPr="00000000">
              <w:rPr>
                <w:rFonts w:ascii="Arial" w:cs="Arial" w:eastAsia="Arial" w:hAnsi="Arial"/>
                <w:rtl w:val="0"/>
              </w:rPr>
              <w:t xml:space="preserve">, asegurando calidad y cumplimiento de requerimientos.</w:t>
              <w:br w:type="textWrapping"/>
            </w:r>
          </w:p>
          <w:p w:rsidR="00000000" w:rsidDel="00000000" w:rsidP="00000000" w:rsidRDefault="00000000" w:rsidRPr="00000000" w14:paraId="0000005F">
            <w:pPr>
              <w:numPr>
                <w:ilvl w:val="0"/>
                <w:numId w:val="10"/>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Preparar despliegue en la nube</w:t>
            </w:r>
            <w:r w:rsidDel="00000000" w:rsidR="00000000" w:rsidRPr="00000000">
              <w:rPr>
                <w:rFonts w:ascii="Arial" w:cs="Arial" w:eastAsia="Arial" w:hAnsi="Arial"/>
                <w:rtl w:val="0"/>
              </w:rPr>
              <w:t xml:space="preserve"> utilizando </w:t>
            </w:r>
            <w:r w:rsidDel="00000000" w:rsidR="00000000" w:rsidRPr="00000000">
              <w:rPr>
                <w:rFonts w:ascii="Arial" w:cs="Arial" w:eastAsia="Arial" w:hAnsi="Arial"/>
                <w:b w:val="1"/>
                <w:rtl w:val="0"/>
              </w:rPr>
              <w:t xml:space="preserve">Vercel para frontend/API</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Supabase Cloud para la base de datos</w:t>
            </w:r>
            <w:r w:rsidDel="00000000" w:rsidR="00000000" w:rsidRPr="00000000">
              <w:rPr>
                <w:rFonts w:ascii="Arial" w:cs="Arial" w:eastAsia="Arial" w:hAnsi="Arial"/>
                <w:rtl w:val="0"/>
              </w:rPr>
              <w:t xml:space="preserve">, acompañado de documentación técnica (ERD, endpoints, manual de usuario).</w:t>
            </w:r>
          </w:p>
          <w:p w:rsidR="00000000" w:rsidDel="00000000" w:rsidP="00000000" w:rsidRDefault="00000000" w:rsidRPr="00000000" w14:paraId="00000060">
            <w:pPr>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 aplicará un enfoque iterativo dividido en etapas:</w:t>
            </w:r>
          </w:p>
          <w:p w:rsidR="00000000" w:rsidDel="00000000" w:rsidP="00000000" w:rsidRDefault="00000000" w:rsidRPr="00000000" w14:paraId="00000068">
            <w:pPr>
              <w:pStyle w:val="Heading2"/>
              <w:keepNext w:val="0"/>
              <w:keepLines w:val="0"/>
              <w:jc w:val="both"/>
              <w:rPr>
                <w:sz w:val="34"/>
                <w:szCs w:val="34"/>
              </w:rPr>
            </w:pPr>
            <w:bookmarkStart w:colFirst="0" w:colLast="0" w:name="_heading=h.mx3svafq5iu3" w:id="0"/>
            <w:bookmarkEnd w:id="0"/>
            <w:r w:rsidDel="00000000" w:rsidR="00000000" w:rsidRPr="00000000">
              <w:rPr>
                <w:sz w:val="34"/>
                <w:szCs w:val="34"/>
                <w:rtl w:val="0"/>
              </w:rPr>
              <w:t xml:space="preserve">Requerimientos y Análisis</w:t>
            </w:r>
          </w:p>
          <w:p w:rsidR="00000000" w:rsidDel="00000000" w:rsidP="00000000" w:rsidRDefault="00000000" w:rsidRPr="00000000" w14:paraId="00000069">
            <w:pPr>
              <w:numPr>
                <w:ilvl w:val="0"/>
                <w:numId w:val="6"/>
              </w:numPr>
              <w:spacing w:after="0" w:afterAutospacing="0" w:before="240" w:lineRule="auto"/>
              <w:ind w:left="720" w:hanging="360"/>
              <w:rPr/>
            </w:pPr>
            <w:r w:rsidDel="00000000" w:rsidR="00000000" w:rsidRPr="00000000">
              <w:rPr>
                <w:rFonts w:ascii="Arial" w:cs="Arial" w:eastAsia="Arial" w:hAnsi="Arial"/>
                <w:b w:val="1"/>
                <w:rtl w:val="0"/>
              </w:rPr>
              <w:t xml:space="preserve">Objetivo principal:</w:t>
            </w:r>
            <w:r w:rsidDel="00000000" w:rsidR="00000000" w:rsidRPr="00000000">
              <w:rPr>
                <w:rFonts w:ascii="Arial" w:cs="Arial" w:eastAsia="Arial" w:hAnsi="Arial"/>
                <w:rtl w:val="0"/>
              </w:rPr>
              <w:t xml:space="preserve"> Diseñar y desarrollar un </w:t>
            </w:r>
            <w:r w:rsidDel="00000000" w:rsidR="00000000" w:rsidRPr="00000000">
              <w:rPr>
                <w:rFonts w:ascii="Arial" w:cs="Arial" w:eastAsia="Arial" w:hAnsi="Arial"/>
                <w:b w:val="1"/>
                <w:rtl w:val="0"/>
              </w:rPr>
              <w:t xml:space="preserve">sistema inteligente</w:t>
            </w:r>
            <w:r w:rsidDel="00000000" w:rsidR="00000000" w:rsidRPr="00000000">
              <w:rPr>
                <w:rFonts w:ascii="Arial" w:cs="Arial" w:eastAsia="Arial" w:hAnsi="Arial"/>
                <w:rtl w:val="0"/>
              </w:rPr>
              <w:t xml:space="preserve"> para gestionar incidencias técnicas en el hotel, mejorando la trazabilidad, priorización y tiempos de resolución.</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Alcance funcional:</w:t>
              <w:br w:type="textWrapping"/>
            </w:r>
          </w:p>
          <w:p w:rsidR="00000000" w:rsidDel="00000000" w:rsidP="00000000" w:rsidRDefault="00000000" w:rsidRPr="00000000" w14:paraId="0000006B">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Registro, asignación, seguimiento y cierre de tickets.</w:t>
              <w:br w:type="textWrapping"/>
            </w:r>
          </w:p>
          <w:p w:rsidR="00000000" w:rsidDel="00000000" w:rsidP="00000000" w:rsidRDefault="00000000" w:rsidRPr="00000000" w14:paraId="0000006C">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Priorización automática de incidencias.</w:t>
              <w:br w:type="textWrapping"/>
            </w:r>
          </w:p>
          <w:p w:rsidR="00000000" w:rsidDel="00000000" w:rsidP="00000000" w:rsidRDefault="00000000" w:rsidRPr="00000000" w14:paraId="0000006D">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Roles: usuario, técnico y administrador.</w:t>
              <w:br w:type="textWrapping"/>
            </w:r>
          </w:p>
          <w:p w:rsidR="00000000" w:rsidDel="00000000" w:rsidP="00000000" w:rsidRDefault="00000000" w:rsidRPr="00000000" w14:paraId="0000006E">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Panel de métricas y dashboard de rendimiento.</w:t>
              <w:br w:type="textWrapping"/>
            </w:r>
          </w:p>
          <w:p w:rsidR="00000000" w:rsidDel="00000000" w:rsidP="00000000" w:rsidRDefault="00000000" w:rsidRPr="00000000" w14:paraId="0000006F">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Análisis inicial:</w:t>
              <w:br w:type="textWrapping"/>
            </w:r>
          </w:p>
          <w:p w:rsidR="00000000" w:rsidDel="00000000" w:rsidP="00000000" w:rsidRDefault="00000000" w:rsidRPr="00000000" w14:paraId="00000070">
            <w:pPr>
              <w:numPr>
                <w:ilvl w:val="1"/>
                <w:numId w:val="6"/>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Entrevistas y recopilación de incidencias reales del hotel</w:t>
            </w:r>
            <w:r w:rsidDel="00000000" w:rsidR="00000000" w:rsidRPr="00000000">
              <w:rPr>
                <w:rFonts w:ascii="Arial" w:cs="Arial" w:eastAsia="Arial" w:hAnsi="Arial"/>
                <w:rtl w:val="0"/>
              </w:rPr>
              <w:t xml:space="preserve"> para obtener datos concretos.</w:t>
              <w:br w:type="textWrapping"/>
            </w:r>
          </w:p>
          <w:p w:rsidR="00000000" w:rsidDel="00000000" w:rsidP="00000000" w:rsidRDefault="00000000" w:rsidRPr="00000000" w14:paraId="00000071">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Identificación de procesos actuales, flujos de soporte y problemas comunes.</w:t>
              <w:br w:type="textWrapping"/>
            </w:r>
          </w:p>
          <w:p w:rsidR="00000000" w:rsidDel="00000000" w:rsidP="00000000" w:rsidRDefault="00000000" w:rsidRPr="00000000" w14:paraId="00000072">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Definición de categorías, urgencias y niveles de impacto.</w:t>
              <w:br w:type="textWrapping"/>
            </w:r>
          </w:p>
          <w:p w:rsidR="00000000" w:rsidDel="00000000" w:rsidP="00000000" w:rsidRDefault="00000000" w:rsidRPr="00000000" w14:paraId="00000073">
            <w:pPr>
              <w:numPr>
                <w:ilvl w:val="1"/>
                <w:numId w:val="6"/>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Priorización de requerimientos basada en criticidad y valor para el negocio.</w:t>
            </w:r>
          </w:p>
          <w:p w:rsidR="00000000" w:rsidDel="00000000" w:rsidP="00000000" w:rsidRDefault="00000000" w:rsidRPr="00000000" w14:paraId="00000074">
            <w:pPr>
              <w:pStyle w:val="Heading2"/>
              <w:keepNext w:val="0"/>
              <w:keepLines w:val="0"/>
              <w:rPr>
                <w:rFonts w:ascii="Arial" w:cs="Arial" w:eastAsia="Arial" w:hAnsi="Arial"/>
                <w:sz w:val="22"/>
                <w:szCs w:val="22"/>
              </w:rPr>
            </w:pPr>
            <w:bookmarkStart w:colFirst="0" w:colLast="0" w:name="_heading=h.rok71gid4d4i" w:id="1"/>
            <w:bookmarkEnd w:id="1"/>
            <w:r w:rsidDel="00000000" w:rsidR="00000000" w:rsidRPr="00000000">
              <w:rPr>
                <w:rFonts w:ascii="Arial" w:cs="Arial" w:eastAsia="Arial" w:hAnsi="Arial"/>
                <w:sz w:val="22"/>
                <w:szCs w:val="22"/>
                <w:rtl w:val="0"/>
              </w:rPr>
              <w:t xml:space="preserve">Diseño</w:t>
            </w:r>
          </w:p>
          <w:p w:rsidR="00000000" w:rsidDel="00000000" w:rsidP="00000000" w:rsidRDefault="00000000" w:rsidRPr="00000000" w14:paraId="00000075">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Arquitectura del sistema:</w:t>
              <w:br w:type="textWrapping"/>
            </w:r>
          </w:p>
          <w:p w:rsidR="00000000" w:rsidDel="00000000" w:rsidP="00000000" w:rsidRDefault="00000000" w:rsidRPr="00000000" w14:paraId="00000076">
            <w:pPr>
              <w:numPr>
                <w:ilvl w:val="1"/>
                <w:numId w:val="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Framework Full-stack:</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Next.js</w:t>
            </w:r>
            <w:r w:rsidDel="00000000" w:rsidR="00000000" w:rsidRPr="00000000">
              <w:rPr>
                <w:rFonts w:ascii="Arial" w:cs="Arial" w:eastAsia="Arial" w:hAnsi="Arial"/>
                <w:rtl w:val="0"/>
              </w:rPr>
              <w:t xml:space="preserve"> (App Router + TypeScript).</w:t>
              <w:br w:type="textWrapping"/>
            </w:r>
          </w:p>
          <w:p w:rsidR="00000000" w:rsidDel="00000000" w:rsidP="00000000" w:rsidRDefault="00000000" w:rsidRPr="00000000" w14:paraId="00000077">
            <w:pPr>
              <w:numPr>
                <w:ilvl w:val="1"/>
                <w:numId w:val="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UI + API integrados</w:t>
            </w:r>
            <w:sdt>
              <w:sdtPr>
                <w:id w:val="1437171765"/>
                <w:tag w:val="goog_rdk_0"/>
              </w:sdtPr>
              <w:sdtContent>
                <w:r w:rsidDel="00000000" w:rsidR="00000000" w:rsidRPr="00000000">
                  <w:rPr>
                    <w:rFonts w:ascii="Arial Unicode MS" w:cs="Arial Unicode MS" w:eastAsia="Arial Unicode MS" w:hAnsi="Arial Unicode MS"/>
                    <w:rtl w:val="0"/>
                  </w:rPr>
                  <w:t xml:space="preserve"> en un mismo proyecto → menos piezas, más fácil de mantener.</w:t>
                  <w:br w:type="textWrapping"/>
                </w:r>
              </w:sdtContent>
            </w:sdt>
          </w:p>
          <w:p w:rsidR="00000000" w:rsidDel="00000000" w:rsidP="00000000" w:rsidRDefault="00000000" w:rsidRPr="00000000" w14:paraId="00000078">
            <w:pPr>
              <w:numPr>
                <w:ilvl w:val="1"/>
                <w:numId w:val="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Supabase (PostgreSQL)</w:t>
            </w:r>
            <w:r w:rsidDel="00000000" w:rsidR="00000000" w:rsidRPr="00000000">
              <w:rPr>
                <w:rFonts w:ascii="Arial" w:cs="Arial" w:eastAsia="Arial" w:hAnsi="Arial"/>
                <w:rtl w:val="0"/>
              </w:rPr>
              <w:t xml:space="preserve">: base de datos, autenticación, almacenamiento y seguridad con </w:t>
            </w:r>
            <w:r w:rsidDel="00000000" w:rsidR="00000000" w:rsidRPr="00000000">
              <w:rPr>
                <w:rFonts w:ascii="Arial" w:cs="Arial" w:eastAsia="Arial" w:hAnsi="Arial"/>
                <w:b w:val="1"/>
                <w:rtl w:val="0"/>
              </w:rPr>
              <w:t xml:space="preserve">RLS</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79">
            <w:pPr>
              <w:numPr>
                <w:ilvl w:val="1"/>
                <w:numId w:val="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Drizzle ORM:</w:t>
            </w:r>
            <w:r w:rsidDel="00000000" w:rsidR="00000000" w:rsidRPr="00000000">
              <w:rPr>
                <w:rFonts w:ascii="Arial" w:cs="Arial" w:eastAsia="Arial" w:hAnsi="Arial"/>
                <w:rtl w:val="0"/>
              </w:rPr>
              <w:t xml:space="preserve"> migraciones, consultas tipadas y control de versiones de la base de datos.</w:t>
              <w:br w:type="textWrapping"/>
            </w:r>
          </w:p>
          <w:p w:rsidR="00000000" w:rsidDel="00000000" w:rsidP="00000000" w:rsidRDefault="00000000" w:rsidRPr="00000000" w14:paraId="0000007A">
            <w:pPr>
              <w:numPr>
                <w:ilvl w:val="1"/>
                <w:numId w:val="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TailwindCSS:</w:t>
            </w:r>
            <w:r w:rsidDel="00000000" w:rsidR="00000000" w:rsidRPr="00000000">
              <w:rPr>
                <w:rFonts w:ascii="Arial" w:cs="Arial" w:eastAsia="Arial" w:hAnsi="Arial"/>
                <w:rtl w:val="0"/>
              </w:rPr>
              <w:t xml:space="preserve"> diseño ágil, responsivo y limpio.</w:t>
              <w:br w:type="textWrapping"/>
            </w:r>
          </w:p>
          <w:p w:rsidR="00000000" w:rsidDel="00000000" w:rsidP="00000000" w:rsidRDefault="00000000" w:rsidRPr="00000000" w14:paraId="0000007B">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Diagramas:</w:t>
              <w:br w:type="textWrapping"/>
            </w:r>
          </w:p>
          <w:p w:rsidR="00000000" w:rsidDel="00000000" w:rsidP="00000000" w:rsidRDefault="00000000" w:rsidRPr="00000000" w14:paraId="0000007C">
            <w:pPr>
              <w:numPr>
                <w:ilvl w:val="1"/>
                <w:numId w:val="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Casos de uso:</w:t>
            </w:r>
            <w:r w:rsidDel="00000000" w:rsidR="00000000" w:rsidRPr="00000000">
              <w:rPr>
                <w:rFonts w:ascii="Arial" w:cs="Arial" w:eastAsia="Arial" w:hAnsi="Arial"/>
                <w:rtl w:val="0"/>
              </w:rPr>
              <w:t xml:space="preserve"> flujos entre usuarios, técnicos y sistema.</w:t>
              <w:br w:type="textWrapping"/>
            </w:r>
          </w:p>
          <w:p w:rsidR="00000000" w:rsidDel="00000000" w:rsidP="00000000" w:rsidRDefault="00000000" w:rsidRPr="00000000" w14:paraId="0000007D">
            <w:pPr>
              <w:numPr>
                <w:ilvl w:val="1"/>
                <w:numId w:val="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Modelo entidad-relación (ERD):</w:t>
            </w:r>
            <w:r w:rsidDel="00000000" w:rsidR="00000000" w:rsidRPr="00000000">
              <w:rPr>
                <w:rFonts w:ascii="Arial" w:cs="Arial" w:eastAsia="Arial" w:hAnsi="Arial"/>
                <w:rtl w:val="0"/>
              </w:rPr>
              <w:t xml:space="preserve"> perfiles, tickets, comentarios e historial.</w:t>
              <w:br w:type="textWrapping"/>
            </w:r>
          </w:p>
          <w:p w:rsidR="00000000" w:rsidDel="00000000" w:rsidP="00000000" w:rsidRDefault="00000000" w:rsidRPr="00000000" w14:paraId="0000007E">
            <w:pPr>
              <w:numPr>
                <w:ilvl w:val="1"/>
                <w:numId w:val="5"/>
              </w:numPr>
              <w:spacing w:after="240" w:before="0" w:beforeAutospacing="0" w:lineRule="auto"/>
              <w:ind w:left="1440" w:hanging="360"/>
              <w:rPr/>
            </w:pPr>
            <w:r w:rsidDel="00000000" w:rsidR="00000000" w:rsidRPr="00000000">
              <w:rPr>
                <w:rFonts w:ascii="Arial" w:cs="Arial" w:eastAsia="Arial" w:hAnsi="Arial"/>
                <w:b w:val="1"/>
                <w:rtl w:val="0"/>
              </w:rPr>
              <w:t xml:space="preserve">Arquitectura de componentes:</w:t>
            </w:r>
            <w:r w:rsidDel="00000000" w:rsidR="00000000" w:rsidRPr="00000000">
              <w:rPr>
                <w:rFonts w:ascii="Arial" w:cs="Arial" w:eastAsia="Arial" w:hAnsi="Arial"/>
                <w:rtl w:val="0"/>
              </w:rPr>
              <w:t xml:space="preserve"> cliente, API interna, base de datos y módulo IA.</w:t>
              <w:br w:type="textWrapping"/>
            </w:r>
          </w:p>
          <w:p w:rsidR="00000000" w:rsidDel="00000000" w:rsidP="00000000" w:rsidRDefault="00000000" w:rsidRPr="00000000" w14:paraId="0000007F">
            <w:pPr>
              <w:spacing w:after="240" w:before="24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rPr>
                <w:rFonts w:ascii="Arial" w:cs="Arial" w:eastAsia="Arial" w:hAnsi="Arial"/>
                <w:sz w:val="22"/>
                <w:szCs w:val="22"/>
              </w:rPr>
            </w:pPr>
            <w:bookmarkStart w:colFirst="0" w:colLast="0" w:name="_heading=h.vm3kmj6tbnnr" w:id="2"/>
            <w:bookmarkEnd w:id="2"/>
            <w:r w:rsidDel="00000000" w:rsidR="00000000" w:rsidRPr="00000000">
              <w:rPr>
                <w:rFonts w:ascii="Arial" w:cs="Arial" w:eastAsia="Arial" w:hAnsi="Arial"/>
                <w:sz w:val="22"/>
                <w:szCs w:val="22"/>
                <w:rtl w:val="0"/>
              </w:rPr>
              <w:t xml:space="preserve">Desarrollo</w:t>
            </w:r>
          </w:p>
          <w:p w:rsidR="00000000" w:rsidDel="00000000" w:rsidP="00000000" w:rsidRDefault="00000000" w:rsidRPr="00000000" w14:paraId="00000081">
            <w:pPr>
              <w:numPr>
                <w:ilvl w:val="0"/>
                <w:numId w:val="1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Backend:</w:t>
              <w:br w:type="textWrapping"/>
            </w:r>
          </w:p>
          <w:p w:rsidR="00000000" w:rsidDel="00000000" w:rsidP="00000000" w:rsidRDefault="00000000" w:rsidRPr="00000000" w14:paraId="00000082">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Next.js API Routes integradas (no backend separado).</w:t>
              <w:br w:type="textWrapping"/>
            </w:r>
          </w:p>
          <w:p w:rsidR="00000000" w:rsidDel="00000000" w:rsidP="00000000" w:rsidRDefault="00000000" w:rsidRPr="00000000" w14:paraId="00000083">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Control de roles, seguridad y autenticación mediante Supabase.</w:t>
              <w:br w:type="textWrapping"/>
            </w:r>
          </w:p>
          <w:p w:rsidR="00000000" w:rsidDel="00000000" w:rsidP="00000000" w:rsidRDefault="00000000" w:rsidRPr="00000000" w14:paraId="00000084">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ORM Drizzle para operaciones CRUD con migraciones controladas.</w:t>
              <w:br w:type="textWrapping"/>
            </w:r>
          </w:p>
          <w:p w:rsidR="00000000" w:rsidDel="00000000" w:rsidP="00000000" w:rsidRDefault="00000000" w:rsidRPr="00000000" w14:paraId="00000085">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Frontend:</w:t>
              <w:br w:type="textWrapping"/>
            </w:r>
          </w:p>
          <w:p w:rsidR="00000000" w:rsidDel="00000000" w:rsidP="00000000" w:rsidRDefault="00000000" w:rsidRPr="00000000" w14:paraId="00000086">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UI responsive con TailwindCSS.</w:t>
              <w:br w:type="textWrapping"/>
            </w:r>
          </w:p>
          <w:p w:rsidR="00000000" w:rsidDel="00000000" w:rsidP="00000000" w:rsidRDefault="00000000" w:rsidRPr="00000000" w14:paraId="00000087">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Panel de administración, formularios de ticket y dashboard con métricas.</w:t>
              <w:br w:type="textWrapping"/>
            </w:r>
          </w:p>
          <w:p w:rsidR="00000000" w:rsidDel="00000000" w:rsidP="00000000" w:rsidRDefault="00000000" w:rsidRPr="00000000" w14:paraId="00000088">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Base de datos:</w:t>
              <w:br w:type="textWrapping"/>
            </w:r>
          </w:p>
          <w:p w:rsidR="00000000" w:rsidDel="00000000" w:rsidP="00000000" w:rsidRDefault="00000000" w:rsidRPr="00000000" w14:paraId="00000089">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PostgreSQL gestionado con Supabase.</w:t>
              <w:br w:type="textWrapping"/>
            </w:r>
          </w:p>
          <w:p w:rsidR="00000000" w:rsidDel="00000000" w:rsidP="00000000" w:rsidRDefault="00000000" w:rsidRPr="00000000" w14:paraId="0000008A">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Migraciones versionadas y controladas.</w:t>
              <w:br w:type="textWrapping"/>
            </w:r>
          </w:p>
          <w:p w:rsidR="00000000" w:rsidDel="00000000" w:rsidP="00000000" w:rsidRDefault="00000000" w:rsidRPr="00000000" w14:paraId="0000008B">
            <w:pPr>
              <w:numPr>
                <w:ilvl w:val="1"/>
                <w:numId w:val="11"/>
              </w:numPr>
              <w:spacing w:after="240" w:before="0" w:beforeAutospacing="0" w:lineRule="auto"/>
              <w:ind w:left="1440" w:hanging="360"/>
              <w:rPr/>
            </w:pPr>
            <w:r w:rsidDel="00000000" w:rsidR="00000000" w:rsidRPr="00000000">
              <w:rPr>
                <w:rFonts w:ascii="Arial" w:cs="Arial" w:eastAsia="Arial" w:hAnsi="Arial"/>
                <w:rtl w:val="0"/>
              </w:rPr>
              <w:t xml:space="preserve">Políticas </w:t>
            </w:r>
            <w:r w:rsidDel="00000000" w:rsidR="00000000" w:rsidRPr="00000000">
              <w:rPr>
                <w:rFonts w:ascii="Arial" w:cs="Arial" w:eastAsia="Arial" w:hAnsi="Arial"/>
                <w:b w:val="1"/>
                <w:rtl w:val="0"/>
              </w:rPr>
              <w:t xml:space="preserve">RLS</w:t>
            </w:r>
            <w:r w:rsidDel="00000000" w:rsidR="00000000" w:rsidRPr="00000000">
              <w:rPr>
                <w:rFonts w:ascii="Arial" w:cs="Arial" w:eastAsia="Arial" w:hAnsi="Arial"/>
                <w:rtl w:val="0"/>
              </w:rPr>
              <w:t xml:space="preserve"> para proteger datos según rol y propietario.</w:t>
              <w:br w:type="textWrapping"/>
            </w:r>
          </w:p>
          <w:p w:rsidR="00000000" w:rsidDel="00000000" w:rsidP="00000000" w:rsidRDefault="00000000" w:rsidRPr="00000000" w14:paraId="0000008C">
            <w:pPr>
              <w:spacing w:after="240" w:before="240" w:lineRule="auto"/>
              <w:rPr>
                <w:rFonts w:ascii="Arial" w:cs="Arial" w:eastAsia="Arial" w:hAnsi="Arial"/>
              </w:rPr>
            </w:pPr>
            <w:r w:rsidDel="00000000" w:rsidR="00000000" w:rsidRPr="00000000">
              <w:rPr>
                <w:rFonts w:ascii="Arial" w:cs="Arial" w:eastAsia="Arial" w:hAnsi="Arial"/>
                <w:rtl w:val="0"/>
              </w:rPr>
              <w:t xml:space="preserve">Integración de IA (MVP)</w:t>
            </w:r>
          </w:p>
          <w:p w:rsidR="00000000" w:rsidDel="00000000" w:rsidP="00000000" w:rsidRDefault="00000000" w:rsidRPr="00000000" w14:paraId="0000008D">
            <w:pPr>
              <w:numPr>
                <w:ilvl w:val="0"/>
                <w:numId w:val="2"/>
              </w:numPr>
              <w:spacing w:after="0" w:afterAutospacing="0" w:before="240" w:lineRule="auto"/>
              <w:ind w:left="720" w:hanging="360"/>
              <w:rPr/>
            </w:pPr>
            <w:r w:rsidDel="00000000" w:rsidR="00000000" w:rsidRPr="00000000">
              <w:rPr>
                <w:rFonts w:ascii="Arial" w:cs="Arial" w:eastAsia="Arial" w:hAnsi="Arial"/>
                <w:b w:val="1"/>
                <w:rtl w:val="0"/>
              </w:rPr>
              <w:t xml:space="preserve">Objetivo:</w:t>
            </w:r>
            <w:r w:rsidDel="00000000" w:rsidR="00000000" w:rsidRPr="00000000">
              <w:rPr>
                <w:rFonts w:ascii="Arial" w:cs="Arial" w:eastAsia="Arial" w:hAnsi="Arial"/>
                <w:rtl w:val="0"/>
              </w:rPr>
              <w:t xml:space="preserve"> Optimizar la gestión de incidencias con funcionalidades “inteligentes” sin complejidad innecesaria.</w:t>
              <w:br w:type="textWrapping"/>
            </w:r>
          </w:p>
          <w:p w:rsidR="00000000" w:rsidDel="00000000" w:rsidP="00000000" w:rsidRDefault="00000000" w:rsidRPr="00000000" w14:paraId="0000008E">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Fases:</w:t>
              <w:br w:type="textWrapping"/>
            </w:r>
          </w:p>
          <w:p w:rsidR="00000000" w:rsidDel="00000000" w:rsidP="00000000" w:rsidRDefault="00000000" w:rsidRPr="00000000" w14:paraId="0000008F">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Clasificación automática de prioridad</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90">
            <w:pPr>
              <w:numPr>
                <w:ilvl w:val="2"/>
                <w:numId w:val="2"/>
              </w:numPr>
              <w:spacing w:after="0" w:afterAutospacing="0" w:before="0" w:beforeAutospacing="0" w:lineRule="auto"/>
              <w:ind w:left="2160" w:hanging="360"/>
              <w:rPr/>
            </w:pPr>
            <w:r w:rsidDel="00000000" w:rsidR="00000000" w:rsidRPr="00000000">
              <w:rPr>
                <w:rFonts w:ascii="Arial" w:cs="Arial" w:eastAsia="Arial" w:hAnsi="Arial"/>
                <w:rtl w:val="0"/>
              </w:rPr>
              <w:t xml:space="preserve">Algoritmo basado en </w:t>
            </w:r>
            <w:r w:rsidDel="00000000" w:rsidR="00000000" w:rsidRPr="00000000">
              <w:rPr>
                <w:rFonts w:ascii="Arial" w:cs="Arial" w:eastAsia="Arial" w:hAnsi="Arial"/>
                <w:b w:val="1"/>
                <w:rtl w:val="0"/>
              </w:rPr>
              <w:t xml:space="preserve">urgencia + impacto</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91">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Sugerencia de soluciones rápidas</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92">
            <w:pPr>
              <w:numPr>
                <w:ilvl w:val="2"/>
                <w:numId w:val="2"/>
              </w:numPr>
              <w:spacing w:after="0" w:afterAutospacing="0" w:before="0" w:beforeAutospacing="0" w:lineRule="auto"/>
              <w:ind w:left="2160" w:hanging="360"/>
              <w:rPr/>
            </w:pPr>
            <w:r w:rsidDel="00000000" w:rsidR="00000000" w:rsidRPr="00000000">
              <w:rPr>
                <w:rFonts w:ascii="Arial" w:cs="Arial" w:eastAsia="Arial" w:hAnsi="Arial"/>
                <w:rtl w:val="0"/>
              </w:rPr>
              <w:t xml:space="preserve">Buscar incidencias similares en el histórico con </w:t>
            </w:r>
            <w:r w:rsidDel="00000000" w:rsidR="00000000" w:rsidRPr="00000000">
              <w:rPr>
                <w:rFonts w:ascii="Arial" w:cs="Arial" w:eastAsia="Arial" w:hAnsi="Arial"/>
                <w:b w:val="1"/>
                <w:rtl w:val="0"/>
              </w:rPr>
              <w:t xml:space="preserve">cosine similarity</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93">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Dataset inicial</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94">
            <w:pPr>
              <w:numPr>
                <w:ilvl w:val="2"/>
                <w:numId w:val="2"/>
              </w:numPr>
              <w:spacing w:after="0" w:afterAutospacing="0" w:before="0" w:beforeAutospacing="0" w:lineRule="auto"/>
              <w:ind w:left="2160" w:hanging="360"/>
              <w:rPr>
                <w:rFonts w:ascii="Arial" w:cs="Arial" w:eastAsia="Arial" w:hAnsi="Arial"/>
              </w:rPr>
            </w:pPr>
            <w:r w:rsidDel="00000000" w:rsidR="00000000" w:rsidRPr="00000000">
              <w:rPr>
                <w:rFonts w:ascii="Arial" w:cs="Arial" w:eastAsia="Arial" w:hAnsi="Arial"/>
                <w:rtl w:val="0"/>
              </w:rPr>
              <w:t xml:space="preserve">Incidencias reales recolectadas + casos simulados para enriquecer datos.</w:t>
              <w:br w:type="textWrapping"/>
            </w:r>
          </w:p>
          <w:p w:rsidR="00000000" w:rsidDel="00000000" w:rsidP="00000000" w:rsidRDefault="00000000" w:rsidRPr="00000000" w14:paraId="00000095">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Evolución futura (opcional):</w:t>
              <w:br w:type="textWrapping"/>
            </w:r>
          </w:p>
          <w:p w:rsidR="00000000" w:rsidDel="00000000" w:rsidP="00000000" w:rsidRDefault="00000000" w:rsidRPr="00000000" w14:paraId="00000096">
            <w:pPr>
              <w:numPr>
                <w:ilvl w:val="1"/>
                <w:numId w:val="2"/>
              </w:numPr>
              <w:spacing w:after="0" w:afterAutospacing="0" w:before="0" w:beforeAutospacing="0" w:lineRule="auto"/>
              <w:ind w:left="1440" w:hanging="360"/>
              <w:rPr/>
            </w:pPr>
            <w:r w:rsidDel="00000000" w:rsidR="00000000" w:rsidRPr="00000000">
              <w:rPr>
                <w:rFonts w:ascii="Arial" w:cs="Arial" w:eastAsia="Arial" w:hAnsi="Arial"/>
                <w:rtl w:val="0"/>
              </w:rPr>
              <w:t xml:space="preserve">Integrar </w:t>
            </w:r>
            <w:r w:rsidDel="00000000" w:rsidR="00000000" w:rsidRPr="00000000">
              <w:rPr>
                <w:rFonts w:ascii="Arial" w:cs="Arial" w:eastAsia="Arial" w:hAnsi="Arial"/>
                <w:b w:val="1"/>
                <w:rtl w:val="0"/>
              </w:rPr>
              <w:t xml:space="preserve">Supabase Edge Functions</w:t>
            </w:r>
            <w:r w:rsidDel="00000000" w:rsidR="00000000" w:rsidRPr="00000000">
              <w:rPr>
                <w:rFonts w:ascii="Arial" w:cs="Arial" w:eastAsia="Arial" w:hAnsi="Arial"/>
                <w:rtl w:val="0"/>
              </w:rPr>
              <w:t xml:space="preserve"> para modelos más complejos.</w:t>
              <w:br w:type="textWrapping"/>
            </w:r>
          </w:p>
          <w:p w:rsidR="00000000" w:rsidDel="00000000" w:rsidP="00000000" w:rsidRDefault="00000000" w:rsidRPr="00000000" w14:paraId="00000097">
            <w:pPr>
              <w:numPr>
                <w:ilvl w:val="1"/>
                <w:numId w:val="2"/>
              </w:numPr>
              <w:spacing w:after="240" w:before="0" w:beforeAutospacing="0" w:lineRule="auto"/>
              <w:ind w:left="1440" w:hanging="360"/>
              <w:rPr/>
            </w:pPr>
            <w:r w:rsidDel="00000000" w:rsidR="00000000" w:rsidRPr="00000000">
              <w:rPr>
                <w:rFonts w:ascii="Arial" w:cs="Arial" w:eastAsia="Arial" w:hAnsi="Arial"/>
                <w:rtl w:val="0"/>
              </w:rPr>
              <w:t xml:space="preserve">O un endpoint en Next.js usando </w:t>
            </w:r>
            <w:r w:rsidDel="00000000" w:rsidR="00000000" w:rsidRPr="00000000">
              <w:rPr>
                <w:rFonts w:ascii="Arial" w:cs="Arial" w:eastAsia="Arial" w:hAnsi="Arial"/>
                <w:b w:val="1"/>
                <w:rtl w:val="0"/>
              </w:rPr>
              <w:t xml:space="preserve">TensorFlow.js</w:t>
            </w:r>
            <w:r w:rsidDel="00000000" w:rsidR="00000000" w:rsidRPr="00000000">
              <w:rPr>
                <w:rFonts w:ascii="Arial" w:cs="Arial" w:eastAsia="Arial" w:hAnsi="Arial"/>
                <w:rtl w:val="0"/>
              </w:rPr>
              <w:t xml:space="preserve"> o </w:t>
            </w:r>
            <w:r w:rsidDel="00000000" w:rsidR="00000000" w:rsidRPr="00000000">
              <w:rPr>
                <w:rFonts w:ascii="Arial" w:cs="Arial" w:eastAsia="Arial" w:hAnsi="Arial"/>
                <w:b w:val="1"/>
                <w:rtl w:val="0"/>
              </w:rPr>
              <w:t xml:space="preserve">scikit-learn</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98">
            <w:pPr>
              <w:spacing w:after="240" w:before="240" w:lineRule="auto"/>
              <w:rPr>
                <w:rFonts w:ascii="Arial" w:cs="Arial" w:eastAsia="Arial" w:hAnsi="Arial"/>
              </w:rPr>
            </w:pPr>
            <w:r w:rsidDel="00000000" w:rsidR="00000000" w:rsidRPr="00000000">
              <w:rPr>
                <w:rFonts w:ascii="Arial" w:cs="Arial" w:eastAsia="Arial" w:hAnsi="Arial"/>
                <w:rtl w:val="0"/>
              </w:rPr>
              <w:t xml:space="preserve">Pruebas</w:t>
            </w:r>
          </w:p>
          <w:p w:rsidR="00000000" w:rsidDel="00000000" w:rsidP="00000000" w:rsidRDefault="00000000" w:rsidRPr="00000000" w14:paraId="00000099">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QA funcional:</w:t>
              <w:br w:type="textWrapping"/>
            </w:r>
          </w:p>
          <w:p w:rsidR="00000000" w:rsidDel="00000000" w:rsidP="00000000" w:rsidRDefault="00000000" w:rsidRPr="00000000" w14:paraId="0000009A">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Verificar que cada módulo cumpla los criterios de aceptación.</w:t>
              <w:br w:type="textWrapping"/>
            </w:r>
          </w:p>
          <w:p w:rsidR="00000000" w:rsidDel="00000000" w:rsidP="00000000" w:rsidRDefault="00000000" w:rsidRPr="00000000" w14:paraId="0000009B">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Pruebas unitarias y de integración.</w:t>
              <w:br w:type="textWrapping"/>
            </w:r>
          </w:p>
          <w:p w:rsidR="00000000" w:rsidDel="00000000" w:rsidP="00000000" w:rsidRDefault="00000000" w:rsidRPr="00000000" w14:paraId="0000009C">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Pruebas de usabilidad:</w:t>
              <w:br w:type="textWrapping"/>
            </w:r>
          </w:p>
          <w:p w:rsidR="00000000" w:rsidDel="00000000" w:rsidP="00000000" w:rsidRDefault="00000000" w:rsidRPr="00000000" w14:paraId="0000009D">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Validar con personal del hotel.</w:t>
              <w:br w:type="textWrapping"/>
            </w:r>
          </w:p>
          <w:p w:rsidR="00000000" w:rsidDel="00000000" w:rsidP="00000000" w:rsidRDefault="00000000" w:rsidRPr="00000000" w14:paraId="0000009E">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Ajustar formularios, flujos y notificaciones según retroalimentación.</w:t>
              <w:br w:type="textWrapping"/>
            </w:r>
          </w:p>
          <w:p w:rsidR="00000000" w:rsidDel="00000000" w:rsidP="00000000" w:rsidRDefault="00000000" w:rsidRPr="00000000" w14:paraId="0000009F">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Herramientas:</w:t>
              <w:br w:type="textWrapping"/>
            </w:r>
          </w:p>
          <w:p w:rsidR="00000000" w:rsidDel="00000000" w:rsidP="00000000" w:rsidRDefault="00000000" w:rsidRPr="00000000" w14:paraId="000000A0">
            <w:pPr>
              <w:numPr>
                <w:ilvl w:val="1"/>
                <w:numId w:val="4"/>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Postman</w:t>
            </w:r>
            <w:r w:rsidDel="00000000" w:rsidR="00000000" w:rsidRPr="00000000">
              <w:rPr>
                <w:rFonts w:ascii="Arial" w:cs="Arial" w:eastAsia="Arial" w:hAnsi="Arial"/>
                <w:rtl w:val="0"/>
              </w:rPr>
              <w:t xml:space="preserve">: probar API interna.</w:t>
              <w:br w:type="textWrapping"/>
            </w:r>
          </w:p>
          <w:p w:rsidR="00000000" w:rsidDel="00000000" w:rsidP="00000000" w:rsidRDefault="00000000" w:rsidRPr="00000000" w14:paraId="000000A1">
            <w:pPr>
              <w:numPr>
                <w:ilvl w:val="1"/>
                <w:numId w:val="4"/>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Supabase Studio</w:t>
            </w:r>
            <w:r w:rsidDel="00000000" w:rsidR="00000000" w:rsidRPr="00000000">
              <w:rPr>
                <w:rFonts w:ascii="Arial" w:cs="Arial" w:eastAsia="Arial" w:hAnsi="Arial"/>
                <w:rtl w:val="0"/>
              </w:rPr>
              <w:t xml:space="preserve">: verificación de datos y seguridad.</w:t>
              <w:br w:type="textWrapping"/>
            </w:r>
          </w:p>
          <w:p w:rsidR="00000000" w:rsidDel="00000000" w:rsidP="00000000" w:rsidRDefault="00000000" w:rsidRPr="00000000" w14:paraId="000000A2">
            <w:pPr>
              <w:numPr>
                <w:ilvl w:val="1"/>
                <w:numId w:val="4"/>
              </w:numPr>
              <w:spacing w:after="240" w:before="0" w:beforeAutospacing="0" w:lineRule="auto"/>
              <w:ind w:left="1440" w:hanging="360"/>
              <w:rPr/>
            </w:pPr>
            <w:r w:rsidDel="00000000" w:rsidR="00000000" w:rsidRPr="00000000">
              <w:rPr>
                <w:rFonts w:ascii="Arial" w:cs="Arial" w:eastAsia="Arial" w:hAnsi="Arial"/>
                <w:b w:val="1"/>
                <w:rtl w:val="0"/>
              </w:rPr>
              <w:t xml:space="preserve">Playwright / Cypress</w:t>
            </w:r>
            <w:r w:rsidDel="00000000" w:rsidR="00000000" w:rsidRPr="00000000">
              <w:rPr>
                <w:rFonts w:ascii="Arial" w:cs="Arial" w:eastAsia="Arial" w:hAnsi="Arial"/>
                <w:rtl w:val="0"/>
              </w:rPr>
              <w:t xml:space="preserve"> (opcional): automatizar pruebas de UI.</w:t>
              <w:br w:type="textWrapping"/>
            </w:r>
          </w:p>
          <w:p w:rsidR="00000000" w:rsidDel="00000000" w:rsidP="00000000" w:rsidRDefault="00000000" w:rsidRPr="00000000" w14:paraId="000000A3">
            <w:pPr>
              <w:spacing w:after="240" w:before="240" w:lineRule="auto"/>
              <w:rPr>
                <w:rFonts w:ascii="Arial" w:cs="Arial" w:eastAsia="Arial" w:hAnsi="Arial"/>
              </w:rPr>
            </w:pPr>
            <w:r w:rsidDel="00000000" w:rsidR="00000000" w:rsidRPr="00000000">
              <w:rPr>
                <w:rFonts w:ascii="Arial" w:cs="Arial" w:eastAsia="Arial" w:hAnsi="Arial"/>
                <w:rtl w:val="0"/>
              </w:rPr>
              <w:t xml:space="preserve">Entrega Final</w:t>
            </w:r>
          </w:p>
          <w:p w:rsidR="00000000" w:rsidDel="00000000" w:rsidP="00000000" w:rsidRDefault="00000000" w:rsidRPr="00000000" w14:paraId="000000A4">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Despliegue:</w:t>
              <w:br w:type="textWrapping"/>
            </w:r>
          </w:p>
          <w:p w:rsidR="00000000" w:rsidDel="00000000" w:rsidP="00000000" w:rsidRDefault="00000000" w:rsidRPr="00000000" w14:paraId="000000A5">
            <w:pPr>
              <w:numPr>
                <w:ilvl w:val="1"/>
                <w:numId w:val="3"/>
              </w:numPr>
              <w:spacing w:after="0" w:afterAutospacing="0" w:before="0" w:beforeAutospacing="0" w:lineRule="auto"/>
              <w:ind w:left="1440" w:hanging="360"/>
              <w:rPr/>
            </w:pPr>
            <w:r w:rsidDel="00000000" w:rsidR="00000000" w:rsidRPr="00000000">
              <w:rPr>
                <w:rFonts w:ascii="Arial" w:cs="Arial" w:eastAsia="Arial" w:hAnsi="Arial"/>
                <w:rtl w:val="0"/>
              </w:rPr>
              <w:t xml:space="preserve">Contenedores </w:t>
            </w:r>
            <w:r w:rsidDel="00000000" w:rsidR="00000000" w:rsidRPr="00000000">
              <w:rPr>
                <w:rFonts w:ascii="Arial" w:cs="Arial" w:eastAsia="Arial" w:hAnsi="Arial"/>
                <w:b w:val="1"/>
                <w:rtl w:val="0"/>
              </w:rPr>
              <w:t xml:space="preserve">Docker</w:t>
            </w:r>
            <w:r w:rsidDel="00000000" w:rsidR="00000000" w:rsidRPr="00000000">
              <w:rPr>
                <w:rFonts w:ascii="Arial" w:cs="Arial" w:eastAsia="Arial" w:hAnsi="Arial"/>
                <w:rtl w:val="0"/>
              </w:rPr>
              <w:t xml:space="preserve"> para Next.js y Supabase (solo si es requerido).</w:t>
              <w:br w:type="textWrapping"/>
            </w:r>
          </w:p>
          <w:p w:rsidR="00000000" w:rsidDel="00000000" w:rsidP="00000000" w:rsidRDefault="00000000" w:rsidRPr="00000000" w14:paraId="000000A6">
            <w:pPr>
              <w:numPr>
                <w:ilvl w:val="1"/>
                <w:numId w:val="3"/>
              </w:numPr>
              <w:spacing w:after="0" w:afterAutospacing="0" w:before="0" w:beforeAutospacing="0" w:lineRule="auto"/>
              <w:ind w:left="1440" w:hanging="360"/>
              <w:rPr/>
            </w:pPr>
            <w:r w:rsidDel="00000000" w:rsidR="00000000" w:rsidRPr="00000000">
              <w:rPr>
                <w:rFonts w:ascii="Arial" w:cs="Arial" w:eastAsia="Arial" w:hAnsi="Arial"/>
                <w:rtl w:val="0"/>
              </w:rPr>
              <w:t xml:space="preserve">Alternativa rápida: </w:t>
            </w:r>
            <w:r w:rsidDel="00000000" w:rsidR="00000000" w:rsidRPr="00000000">
              <w:rPr>
                <w:rFonts w:ascii="Arial" w:cs="Arial" w:eastAsia="Arial" w:hAnsi="Arial"/>
                <w:b w:val="1"/>
                <w:rtl w:val="0"/>
              </w:rPr>
              <w:t xml:space="preserve">Vercel</w:t>
            </w:r>
            <w:r w:rsidDel="00000000" w:rsidR="00000000" w:rsidRPr="00000000">
              <w:rPr>
                <w:rFonts w:ascii="Arial" w:cs="Arial" w:eastAsia="Arial" w:hAnsi="Arial"/>
                <w:rtl w:val="0"/>
              </w:rPr>
              <w:t xml:space="preserve"> para frontend/API y </w:t>
            </w:r>
            <w:r w:rsidDel="00000000" w:rsidR="00000000" w:rsidRPr="00000000">
              <w:rPr>
                <w:rFonts w:ascii="Arial" w:cs="Arial" w:eastAsia="Arial" w:hAnsi="Arial"/>
                <w:b w:val="1"/>
                <w:rtl w:val="0"/>
              </w:rPr>
              <w:t xml:space="preserve">Supabase Cloud</w:t>
            </w:r>
            <w:r w:rsidDel="00000000" w:rsidR="00000000" w:rsidRPr="00000000">
              <w:rPr>
                <w:rFonts w:ascii="Arial" w:cs="Arial" w:eastAsia="Arial" w:hAnsi="Arial"/>
                <w:rtl w:val="0"/>
              </w:rPr>
              <w:t xml:space="preserve"> para BDD.</w:t>
              <w:br w:type="textWrapping"/>
            </w:r>
          </w:p>
          <w:p w:rsidR="00000000" w:rsidDel="00000000" w:rsidP="00000000" w:rsidRDefault="00000000" w:rsidRPr="00000000" w14:paraId="000000A7">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Documentación:</w:t>
              <w:br w:type="textWrapping"/>
            </w:r>
          </w:p>
          <w:p w:rsidR="00000000" w:rsidDel="00000000" w:rsidP="00000000" w:rsidRDefault="00000000" w:rsidRPr="00000000" w14:paraId="000000A8">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Arquitectura, diagramas, endpoints, modelo de datos.</w:t>
              <w:br w:type="textWrapping"/>
            </w:r>
          </w:p>
          <w:p w:rsidR="00000000" w:rsidDel="00000000" w:rsidP="00000000" w:rsidRDefault="00000000" w:rsidRPr="00000000" w14:paraId="000000A9">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Guía rápida para instalación y despliegue.</w:t>
              <w:br w:type="textWrapping"/>
            </w:r>
          </w:p>
          <w:p w:rsidR="00000000" w:rsidDel="00000000" w:rsidP="00000000" w:rsidRDefault="00000000" w:rsidRPr="00000000" w14:paraId="000000AA">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Presentación:</w:t>
              <w:br w:type="textWrapping"/>
            </w:r>
          </w:p>
          <w:p w:rsidR="00000000" w:rsidDel="00000000" w:rsidP="00000000" w:rsidRDefault="00000000" w:rsidRPr="00000000" w14:paraId="000000AB">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Demo en vivo del sistema.</w:t>
              <w:br w:type="textWrapping"/>
            </w:r>
          </w:p>
          <w:p w:rsidR="00000000" w:rsidDel="00000000" w:rsidP="00000000" w:rsidRDefault="00000000" w:rsidRPr="00000000" w14:paraId="000000AC">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Dashboard con métricas de tickets abiertos/cerrados.</w:t>
              <w:br w:type="textWrapping"/>
            </w:r>
          </w:p>
          <w:p w:rsidR="00000000" w:rsidDel="00000000" w:rsidP="00000000" w:rsidRDefault="00000000" w:rsidRPr="00000000" w14:paraId="000000AD">
            <w:pPr>
              <w:numPr>
                <w:ilvl w:val="1"/>
                <w:numId w:val="3"/>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Evidencias de pruebas y funcionamiento del modelo IA.</w:t>
              <w:br w:type="textWrapping"/>
            </w:r>
          </w:p>
          <w:p w:rsidR="00000000" w:rsidDel="00000000" w:rsidP="00000000" w:rsidRDefault="00000000" w:rsidRPr="00000000" w14:paraId="000000AE">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AF">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B0">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requerimientos  </w:t>
            </w: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b w:val="1"/>
                <w:color w:val="1f3864"/>
                <w:rtl w:val="0"/>
              </w:rPr>
              <w:t xml:space="preserve">Contiene casos de uso, roles, categorías y flujos definidos.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claridad en el alcance funcional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interfaz (Figma)</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de pantallas principales: login, registro de ticket, dashboard.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diseño y usabilidad antes de programar.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 en Supabase  Migraciones Drizzle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Estructura inicial de tablas con relaciones (tickets, usuarios, roles, historial).</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la base técnica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Módulo CRUD de tickets (Next.js)</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actualización y cierre de incidencias.</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Marca el inicio del desarrollo funcional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Dashboard implementado (Next.js  TailwindCSS)</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Visualización en tiempo real de métricas de tickets.</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evaluar el cumplimiento del objetivo de monitoreo.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Integración IA (cosine similarity)</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que sugiere soluciones y prioriza incidencias.</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la incorporación de inteligencia artificial en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Pruebas documentadas (unitarias y de integración)</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de validación de API, UI y flujo completo.</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la calidad del sistema desarrollado.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Repositorio en GitHub  despliegue (Vercel  Supabase)</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versionado y sistema accesible en la nube.</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tangible y verificable del producto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 y documentación técnica</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Guía de instalación, uso del sistema, ERD y endpoints.</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que el software pueda ser utilizado y mantenido.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E5">
            <w:pPr>
              <w:jc w:val="center"/>
              <w:rPr>
                <w:b w:val="1"/>
                <w:color w:val="ff0000"/>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0E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F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600" w:hRule="atLeast"/>
          <w:tblHeader w:val="0"/>
        </w:trPr>
        <w:tc>
          <w:tcPr/>
          <w:p w:rsidR="00000000" w:rsidDel="00000000" w:rsidP="00000000" w:rsidRDefault="00000000" w:rsidRPr="00000000" w14:paraId="000000F4">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Diseñar e implementar soluciones informáticas</w:t>
            </w:r>
            <w:r w:rsidDel="00000000" w:rsidR="00000000" w:rsidRPr="00000000">
              <w:rPr>
                <w:rtl w:val="0"/>
              </w:rPr>
            </w:r>
          </w:p>
        </w:tc>
        <w:tc>
          <w:tcPr/>
          <w:p w:rsidR="00000000" w:rsidDel="00000000" w:rsidP="00000000" w:rsidRDefault="00000000" w:rsidRPr="00000000" w14:paraId="000000F5">
            <w:pPr>
              <w:tabs>
                <w:tab w:val="center" w:leader="none" w:pos="4419"/>
                <w:tab w:val="right" w:leader="none" w:pos="8838"/>
              </w:tabs>
              <w:spacing w:after="0" w:line="240" w:lineRule="auto"/>
              <w:jc w:val="center"/>
              <w:rPr>
                <w:b w:val="1"/>
                <w:sz w:val="18"/>
                <w:szCs w:val="18"/>
              </w:rPr>
            </w:pPr>
            <w:r w:rsidDel="00000000" w:rsidR="00000000" w:rsidRPr="00000000">
              <w:rPr>
                <w:b w:val="1"/>
                <w:color w:val="1f3864"/>
                <w:rtl w:val="0"/>
              </w:rPr>
              <w:t xml:space="preserve">Levantamiento de requerimientos</w:t>
            </w:r>
            <w:r w:rsidDel="00000000" w:rsidR="00000000" w:rsidRPr="00000000">
              <w:rPr>
                <w:rtl w:val="0"/>
              </w:rPr>
            </w:r>
          </w:p>
        </w:tc>
        <w:tc>
          <w:tcPr/>
          <w:p w:rsidR="00000000" w:rsidDel="00000000" w:rsidP="00000000" w:rsidRDefault="00000000" w:rsidRPr="00000000" w14:paraId="000000F6">
            <w:pPr>
              <w:tabs>
                <w:tab w:val="center" w:leader="none" w:pos="4419"/>
                <w:tab w:val="right" w:leader="none" w:pos="8838"/>
              </w:tabs>
              <w:spacing w:after="0" w:line="240" w:lineRule="auto"/>
              <w:jc w:val="center"/>
              <w:rPr>
                <w:b w:val="1"/>
                <w:sz w:val="18"/>
                <w:szCs w:val="18"/>
              </w:rPr>
            </w:pPr>
            <w:r w:rsidDel="00000000" w:rsidR="00000000" w:rsidRPr="00000000">
              <w:rPr>
                <w:b w:val="1"/>
                <w:color w:val="1f3864"/>
                <w:rtl w:val="0"/>
              </w:rPr>
              <w:t xml:space="preserve">Identificación de roles, casos de uso, categorías de tickets y flujos actuales.</w:t>
            </w:r>
            <w:r w:rsidDel="00000000" w:rsidR="00000000" w:rsidRPr="00000000">
              <w:rPr>
                <w:rtl w:val="0"/>
              </w:rPr>
            </w:r>
          </w:p>
        </w:tc>
        <w:tc>
          <w:tcPr/>
          <w:p w:rsidR="00000000" w:rsidDel="00000000" w:rsidP="00000000" w:rsidRDefault="00000000" w:rsidRPr="00000000" w14:paraId="000000F7">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Laptop, Google Docs, entrevistas, 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F8">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2 semanas</w:t>
            </w:r>
            <w:r w:rsidDel="00000000" w:rsidR="00000000" w:rsidRPr="00000000">
              <w:rPr>
                <w:rtl w:val="0"/>
              </w:rPr>
            </w:r>
          </w:p>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A">
            <w:pPr>
              <w:tabs>
                <w:tab w:val="center" w:leader="none" w:pos="4419"/>
                <w:tab w:val="right" w:leader="none" w:pos="8838"/>
              </w:tabs>
              <w:spacing w:after="0" w:line="240" w:lineRule="auto"/>
              <w:jc w:val="center"/>
              <w:rPr>
                <w:b w:val="1"/>
                <w:sz w:val="18"/>
                <w:szCs w:val="18"/>
              </w:rPr>
            </w:pPr>
            <w:r w:rsidDel="00000000" w:rsidR="00000000" w:rsidRPr="00000000">
              <w:rPr>
                <w:b w:val="1"/>
                <w:color w:val="1f3864"/>
                <w:rtl w:val="0"/>
              </w:rPr>
              <w:t xml:space="preserve">Luis</w:t>
            </w:r>
            <w:r w:rsidDel="00000000" w:rsidR="00000000" w:rsidRPr="00000000">
              <w:rPr>
                <w:rtl w:val="0"/>
              </w:rPr>
            </w:r>
          </w:p>
        </w:tc>
        <w:tc>
          <w:tcPr/>
          <w:p w:rsidR="00000000" w:rsidDel="00000000" w:rsidP="00000000" w:rsidRDefault="00000000" w:rsidRPr="00000000" w14:paraId="000000FB">
            <w:pPr>
              <w:tabs>
                <w:tab w:val="center" w:leader="none" w:pos="4419"/>
                <w:tab w:val="right" w:leader="none" w:pos="8838"/>
              </w:tabs>
              <w:spacing w:after="0" w:line="240" w:lineRule="auto"/>
              <w:jc w:val="center"/>
              <w:rPr>
                <w:b w:val="1"/>
                <w:sz w:val="18"/>
                <w:szCs w:val="18"/>
              </w:rPr>
            </w:pPr>
            <w:r w:rsidDel="00000000" w:rsidR="00000000" w:rsidRPr="00000000">
              <w:rPr>
                <w:b w:val="1"/>
                <w:color w:val="1f3864"/>
                <w:rtl w:val="0"/>
              </w:rPr>
              <w:t xml:space="preserve">Puede retrasarse si no se obtiene toda la información del hotel.</w:t>
            </w:r>
            <w:r w:rsidDel="00000000" w:rsidR="00000000" w:rsidRPr="00000000">
              <w:rPr>
                <w:rtl w:val="0"/>
              </w:rPr>
            </w:r>
          </w:p>
        </w:tc>
      </w:tr>
      <w:tr>
        <w:trPr>
          <w:cantSplit w:val="0"/>
          <w:tblHeader w:val="0"/>
        </w:trPr>
        <w:tc>
          <w:tcPr/>
          <w:p w:rsidR="00000000" w:rsidDel="00000000" w:rsidP="00000000" w:rsidRDefault="00000000" w:rsidRPr="00000000" w14:paraId="000000FC">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Diseñar interfaces de usuario</w:t>
            </w:r>
            <w:r w:rsidDel="00000000" w:rsidR="00000000" w:rsidRPr="00000000">
              <w:rPr>
                <w:rtl w:val="0"/>
              </w:rPr>
            </w:r>
          </w:p>
        </w:tc>
        <w:tc>
          <w:tcPr/>
          <w:p w:rsidR="00000000" w:rsidDel="00000000" w:rsidP="00000000" w:rsidRDefault="00000000" w:rsidRPr="00000000" w14:paraId="000000FD">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Prototipo en Figma</w:t>
            </w:r>
            <w:r w:rsidDel="00000000" w:rsidR="00000000" w:rsidRPr="00000000">
              <w:rPr>
                <w:rtl w:val="0"/>
              </w:rPr>
            </w:r>
          </w:p>
        </w:tc>
        <w:tc>
          <w:tcPr/>
          <w:p w:rsidR="00000000" w:rsidDel="00000000" w:rsidP="00000000" w:rsidRDefault="00000000" w:rsidRPr="00000000" w14:paraId="000000FE">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Creación de mockups de login, registro de tickets y dashboard.</w:t>
            </w:r>
            <w:r w:rsidDel="00000000" w:rsidR="00000000" w:rsidRPr="00000000">
              <w:rPr>
                <w:rtl w:val="0"/>
              </w:rPr>
            </w:r>
          </w:p>
        </w:tc>
        <w:tc>
          <w:tcPr/>
          <w:p w:rsidR="00000000" w:rsidDel="00000000" w:rsidP="00000000" w:rsidRDefault="00000000" w:rsidRPr="00000000" w14:paraId="000000FF">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Laptop, Figma</w:t>
            </w:r>
            <w:r w:rsidDel="00000000" w:rsidR="00000000" w:rsidRPr="00000000">
              <w:rPr>
                <w:rtl w:val="0"/>
              </w:rPr>
            </w:r>
          </w:p>
        </w:tc>
        <w:tc>
          <w:tcPr>
            <w:tcBorders>
              <w:right w:color="ffffff" w:space="0" w:sz="4" w:val="single"/>
            </w:tcBorders>
          </w:tcPr>
          <w:p w:rsidR="00000000" w:rsidDel="00000000" w:rsidP="00000000" w:rsidRDefault="00000000" w:rsidRPr="00000000" w14:paraId="00000100">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1">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Keyla</w:t>
            </w:r>
            <w:r w:rsidDel="00000000" w:rsidR="00000000" w:rsidRPr="00000000">
              <w:rPr>
                <w:rtl w:val="0"/>
              </w:rPr>
            </w:r>
          </w:p>
        </w:tc>
        <w:tc>
          <w:tcPr/>
          <w:p w:rsidR="00000000" w:rsidDel="00000000" w:rsidP="00000000" w:rsidRDefault="00000000" w:rsidRPr="00000000" w14:paraId="0000010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Validar con docente a iniciar desarrollo.</w:t>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tabs>
                      <w:tab w:val="center" w:leader="none" w:pos="4419"/>
                      <w:tab w:val="right" w:leader="none" w:pos="8838"/>
                    </w:tabs>
                    <w:spacing w:after="0" w:line="240" w:lineRule="auto"/>
                    <w:jc w:val="center"/>
                    <w:rPr>
                      <w:b w:val="1"/>
                      <w:color w:val="1f3864"/>
                    </w:rPr>
                  </w:pPr>
                  <w:r w:rsidDel="00000000" w:rsidR="00000000" w:rsidRPr="00000000">
                    <w:rPr>
                      <w:rtl w:val="0"/>
                    </w:rPr>
                  </w:r>
                </w:p>
              </w:tc>
            </w:tr>
          </w:tbl>
          <w:p w:rsidR="00000000" w:rsidDel="00000000" w:rsidP="00000000" w:rsidRDefault="00000000" w:rsidRPr="00000000" w14:paraId="00000104">
            <w:pPr>
              <w:tabs>
                <w:tab w:val="center" w:leader="none" w:pos="4419"/>
                <w:tab w:val="right" w:leader="none" w:pos="8838"/>
              </w:tabs>
              <w:spacing w:after="0" w:line="240" w:lineRule="auto"/>
              <w:jc w:val="center"/>
              <w:rPr>
                <w:b w:val="1"/>
                <w:color w:val="1f3864"/>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tabs>
                      <w:tab w:val="center" w:leader="none" w:pos="4419"/>
                      <w:tab w:val="right" w:leader="none" w:pos="8838"/>
                    </w:tabs>
                    <w:spacing w:after="0" w:line="240" w:lineRule="auto"/>
                    <w:jc w:val="left"/>
                    <w:rPr>
                      <w:b w:val="1"/>
                      <w:color w:val="1f3864"/>
                    </w:rPr>
                  </w:pPr>
                  <w:r w:rsidDel="00000000" w:rsidR="00000000" w:rsidRPr="00000000">
                    <w:rPr>
                      <w:rtl w:val="0"/>
                    </w:rPr>
                  </w:r>
                </w:p>
              </w:tc>
            </w:tr>
          </w:tbl>
          <w:p w:rsidR="00000000" w:rsidDel="00000000" w:rsidP="00000000" w:rsidRDefault="00000000" w:rsidRPr="00000000" w14:paraId="00000106">
            <w:pPr>
              <w:tabs>
                <w:tab w:val="center" w:leader="none" w:pos="4419"/>
                <w:tab w:val="right" w:leader="none" w:pos="8838"/>
              </w:tabs>
              <w:spacing w:after="0" w:line="240" w:lineRule="auto"/>
              <w:jc w:val="left"/>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7">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Implementar bases de datos relacionales</w:t>
            </w:r>
            <w:r w:rsidDel="00000000" w:rsidR="00000000" w:rsidRPr="00000000">
              <w:rPr>
                <w:rtl w:val="0"/>
              </w:rPr>
            </w:r>
          </w:p>
        </w:tc>
        <w:tc>
          <w:tcPr/>
          <w:p w:rsidR="00000000" w:rsidDel="00000000" w:rsidP="00000000" w:rsidRDefault="00000000" w:rsidRPr="00000000" w14:paraId="00000108">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Definición de modelo de datos + migraciones</w:t>
            </w:r>
            <w:r w:rsidDel="00000000" w:rsidR="00000000" w:rsidRPr="00000000">
              <w:rPr>
                <w:rtl w:val="0"/>
              </w:rPr>
            </w:r>
          </w:p>
        </w:tc>
        <w:tc>
          <w:tcPr/>
          <w:p w:rsidR="00000000" w:rsidDel="00000000" w:rsidP="00000000" w:rsidRDefault="00000000" w:rsidRPr="00000000" w14:paraId="00000109">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Creación de tablas en Supabase y migraciones con Drizzle ORM.</w:t>
            </w:r>
            <w:r w:rsidDel="00000000" w:rsidR="00000000" w:rsidRPr="00000000">
              <w:rPr>
                <w:rtl w:val="0"/>
              </w:rPr>
            </w:r>
          </w:p>
        </w:tc>
        <w:tc>
          <w:tcPr/>
          <w:p w:rsidR="00000000" w:rsidDel="00000000" w:rsidP="00000000" w:rsidRDefault="00000000" w:rsidRPr="00000000" w14:paraId="0000010A">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Supabase, Drizzle ORM, laptop</w:t>
            </w:r>
            <w:r w:rsidDel="00000000" w:rsidR="00000000" w:rsidRPr="00000000">
              <w:rPr>
                <w:rtl w:val="0"/>
              </w:rPr>
            </w:r>
          </w:p>
        </w:tc>
        <w:tc>
          <w:tcPr>
            <w:tcBorders>
              <w:right w:color="ffffff" w:space="0" w:sz="4" w:val="single"/>
            </w:tcBorders>
          </w:tcPr>
          <w:p w:rsidR="00000000" w:rsidDel="00000000" w:rsidP="00000000" w:rsidRDefault="00000000" w:rsidRPr="00000000" w14:paraId="0000010B">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C">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Keyla</w:t>
            </w:r>
            <w:r w:rsidDel="00000000" w:rsidR="00000000" w:rsidRPr="00000000">
              <w:rPr>
                <w:rtl w:val="0"/>
              </w:rPr>
            </w:r>
          </w:p>
        </w:tc>
        <w:tc>
          <w:tcPr/>
          <w:p w:rsidR="00000000" w:rsidDel="00000000" w:rsidP="00000000" w:rsidRDefault="00000000" w:rsidRPr="00000000" w14:paraId="0000010D">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Revisar integridad referencial.</w:t>
            </w:r>
            <w:r w:rsidDel="00000000" w:rsidR="00000000" w:rsidRPr="00000000">
              <w:rPr>
                <w:rtl w:val="0"/>
              </w:rPr>
            </w:r>
          </w:p>
        </w:tc>
      </w:tr>
      <w:tr>
        <w:trPr>
          <w:cantSplit w:val="0"/>
          <w:tblHeader w:val="0"/>
        </w:trPr>
        <w:tc>
          <w:tcPr/>
          <w:p w:rsidR="00000000" w:rsidDel="00000000" w:rsidP="00000000" w:rsidRDefault="00000000" w:rsidRPr="00000000" w14:paraId="0000010E">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Programar sistemas de información</w:t>
            </w:r>
            <w:r w:rsidDel="00000000" w:rsidR="00000000" w:rsidRPr="00000000">
              <w:rPr>
                <w:rtl w:val="0"/>
              </w:rPr>
            </w:r>
          </w:p>
        </w:tc>
        <w:tc>
          <w:tcPr/>
          <w:p w:rsidR="00000000" w:rsidDel="00000000" w:rsidP="00000000" w:rsidRDefault="00000000" w:rsidRPr="00000000" w14:paraId="0000010F">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Desarrollo de módulo CRUD de tickets</w:t>
            </w:r>
            <w:r w:rsidDel="00000000" w:rsidR="00000000" w:rsidRPr="00000000">
              <w:rPr>
                <w:rtl w:val="0"/>
              </w:rPr>
            </w:r>
          </w:p>
        </w:tc>
        <w:tc>
          <w:tcPr/>
          <w:p w:rsidR="00000000" w:rsidDel="00000000" w:rsidP="00000000" w:rsidRDefault="00000000" w:rsidRPr="00000000" w14:paraId="00000110">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Implementación de registro, edición, asignación y cierre de incidencias.</w:t>
            </w:r>
            <w:r w:rsidDel="00000000" w:rsidR="00000000" w:rsidRPr="00000000">
              <w:rPr>
                <w:rtl w:val="0"/>
              </w:rPr>
            </w:r>
          </w:p>
        </w:tc>
        <w:tc>
          <w:tcPr/>
          <w:p w:rsidR="00000000" w:rsidDel="00000000" w:rsidP="00000000" w:rsidRDefault="00000000" w:rsidRPr="00000000" w14:paraId="00000111">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Next.js, Supabase, VS Code</w:t>
            </w:r>
            <w:r w:rsidDel="00000000" w:rsidR="00000000" w:rsidRPr="00000000">
              <w:rPr>
                <w:rtl w:val="0"/>
              </w:rPr>
            </w:r>
          </w:p>
        </w:tc>
        <w:tc>
          <w:tcPr>
            <w:tcBorders>
              <w:right w:color="ffffff" w:space="0" w:sz="4" w:val="single"/>
            </w:tcBorders>
          </w:tcPr>
          <w:p w:rsidR="00000000" w:rsidDel="00000000" w:rsidP="00000000" w:rsidRDefault="00000000" w:rsidRPr="00000000" w14:paraId="00000112">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3">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Luis</w:t>
            </w:r>
            <w:r w:rsidDel="00000000" w:rsidR="00000000" w:rsidRPr="00000000">
              <w:rPr>
                <w:rtl w:val="0"/>
              </w:rPr>
            </w:r>
          </w:p>
        </w:tc>
        <w:tc>
          <w:tcPr/>
          <w:p w:rsidR="00000000" w:rsidDel="00000000" w:rsidP="00000000" w:rsidRDefault="00000000" w:rsidRPr="00000000" w14:paraId="00000114">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Requiere validación de reglas de negocio.</w:t>
            </w:r>
            <w:r w:rsidDel="00000000" w:rsidR="00000000" w:rsidRPr="00000000">
              <w:rPr>
                <w:rtl w:val="0"/>
              </w:rPr>
            </w:r>
          </w:p>
        </w:tc>
      </w:tr>
      <w:tr>
        <w:trPr>
          <w:cantSplit w:val="0"/>
          <w:tblHeader w:val="0"/>
        </w:trPr>
        <w:tc>
          <w:tcPr/>
          <w:p w:rsidR="00000000" w:rsidDel="00000000" w:rsidP="00000000" w:rsidRDefault="00000000" w:rsidRPr="00000000" w14:paraId="00000115">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Desarrollar software con enfoque modular</w:t>
            </w:r>
            <w:r w:rsidDel="00000000" w:rsidR="00000000" w:rsidRPr="00000000">
              <w:rPr>
                <w:rtl w:val="0"/>
              </w:rPr>
            </w:r>
          </w:p>
        </w:tc>
        <w:tc>
          <w:tcPr/>
          <w:p w:rsidR="00000000" w:rsidDel="00000000" w:rsidP="00000000" w:rsidRDefault="00000000" w:rsidRPr="00000000" w14:paraId="00000116">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Implementación de autenticación y roles</w:t>
            </w:r>
            <w:r w:rsidDel="00000000" w:rsidR="00000000" w:rsidRPr="00000000">
              <w:rPr>
                <w:rtl w:val="0"/>
              </w:rPr>
            </w:r>
          </w:p>
        </w:tc>
        <w:tc>
          <w:tcPr/>
          <w:p w:rsidR="00000000" w:rsidDel="00000000" w:rsidP="00000000" w:rsidRDefault="00000000" w:rsidRPr="00000000" w14:paraId="00000117">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Configuración de Supabase Auth y políticas RLS.</w:t>
            </w:r>
            <w:r w:rsidDel="00000000" w:rsidR="00000000" w:rsidRPr="00000000">
              <w:rPr>
                <w:rtl w:val="0"/>
              </w:rPr>
            </w:r>
          </w:p>
        </w:tc>
        <w:tc>
          <w:tcPr/>
          <w:p w:rsidR="00000000" w:rsidDel="00000000" w:rsidP="00000000" w:rsidRDefault="00000000" w:rsidRPr="00000000" w14:paraId="00000118">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Supabase, Next.js, laptop</w:t>
            </w:r>
            <w:r w:rsidDel="00000000" w:rsidR="00000000" w:rsidRPr="00000000">
              <w:rPr>
                <w:rtl w:val="0"/>
              </w:rPr>
            </w:r>
          </w:p>
        </w:tc>
        <w:tc>
          <w:tcPr>
            <w:tcBorders>
              <w:right w:color="ffffff" w:space="0" w:sz="4" w:val="single"/>
            </w:tcBorders>
          </w:tcPr>
          <w:p w:rsidR="00000000" w:rsidDel="00000000" w:rsidP="00000000" w:rsidRDefault="00000000" w:rsidRPr="00000000" w14:paraId="00000119">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A">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Luis / Keyla</w:t>
            </w:r>
            <w:r w:rsidDel="00000000" w:rsidR="00000000" w:rsidRPr="00000000">
              <w:rPr>
                <w:rtl w:val="0"/>
              </w:rPr>
            </w:r>
          </w:p>
        </w:tc>
        <w:tc>
          <w:tcPr/>
          <w:p w:rsidR="00000000" w:rsidDel="00000000" w:rsidP="00000000" w:rsidRDefault="00000000" w:rsidRPr="00000000" w14:paraId="0000011B">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Validar seguridad con pruebas de acceso.</w:t>
            </w:r>
            <w:r w:rsidDel="00000000" w:rsidR="00000000" w:rsidRPr="00000000">
              <w:rPr>
                <w:rtl w:val="0"/>
              </w:rPr>
            </w:r>
          </w:p>
        </w:tc>
      </w:tr>
      <w:tr>
        <w:trPr>
          <w:cantSplit w:val="0"/>
          <w:tblHeader w:val="0"/>
        </w:trPr>
        <w:tc>
          <w:tcPr/>
          <w:p w:rsidR="00000000" w:rsidDel="00000000" w:rsidP="00000000" w:rsidRDefault="00000000" w:rsidRPr="00000000" w14:paraId="0000011C">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Analizar datos y aplicar IA</w:t>
            </w:r>
            <w:r w:rsidDel="00000000" w:rsidR="00000000" w:rsidRPr="00000000">
              <w:rPr>
                <w:rtl w:val="0"/>
              </w:rPr>
            </w:r>
          </w:p>
        </w:tc>
        <w:tc>
          <w:tcPr/>
          <w:p w:rsidR="00000000" w:rsidDel="00000000" w:rsidP="00000000" w:rsidRDefault="00000000" w:rsidRPr="00000000" w14:paraId="0000011D">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Integración módulo IA (cosine similarity)</w:t>
            </w:r>
            <w:r w:rsidDel="00000000" w:rsidR="00000000" w:rsidRPr="00000000">
              <w:rPr>
                <w:rtl w:val="0"/>
              </w:rPr>
            </w:r>
          </w:p>
        </w:tc>
        <w:tc>
          <w:tcPr/>
          <w:p w:rsidR="00000000" w:rsidDel="00000000" w:rsidP="00000000" w:rsidRDefault="00000000" w:rsidRPr="00000000" w14:paraId="0000011E">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Desarrollo de recomendador de soluciones y clasificador de prioridad.</w:t>
            </w:r>
            <w:r w:rsidDel="00000000" w:rsidR="00000000" w:rsidRPr="00000000">
              <w:rPr>
                <w:rtl w:val="0"/>
              </w:rPr>
            </w:r>
          </w:p>
        </w:tc>
        <w:tc>
          <w:tcPr/>
          <w:p w:rsidR="00000000" w:rsidDel="00000000" w:rsidP="00000000" w:rsidRDefault="00000000" w:rsidRPr="00000000" w14:paraId="0000011F">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Python, Next.js API, dataset simulado</w:t>
            </w:r>
            <w:r w:rsidDel="00000000" w:rsidR="00000000" w:rsidRPr="00000000">
              <w:rPr>
                <w:rtl w:val="0"/>
              </w:rPr>
            </w:r>
          </w:p>
        </w:tc>
        <w:tc>
          <w:tcPr>
            <w:tcBorders>
              <w:right w:color="ffffff" w:space="0" w:sz="4" w:val="single"/>
            </w:tcBorders>
          </w:tcPr>
          <w:p w:rsidR="00000000" w:rsidDel="00000000" w:rsidP="00000000" w:rsidRDefault="00000000" w:rsidRPr="00000000" w14:paraId="00000120">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1">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Luis / Keyla</w:t>
            </w:r>
            <w:r w:rsidDel="00000000" w:rsidR="00000000" w:rsidRPr="00000000">
              <w:rPr>
                <w:rtl w:val="0"/>
              </w:rPr>
            </w:r>
          </w:p>
        </w:tc>
        <w:tc>
          <w:tcPr/>
          <w:p w:rsidR="00000000" w:rsidDel="00000000" w:rsidP="00000000" w:rsidRDefault="00000000" w:rsidRPr="00000000" w14:paraId="00000122">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Se parte con MVP, puede escalar a TensorFlow</w:t>
            </w:r>
            <w:r w:rsidDel="00000000" w:rsidR="00000000" w:rsidRPr="00000000">
              <w:rPr>
                <w:rtl w:val="0"/>
              </w:rPr>
            </w:r>
          </w:p>
        </w:tc>
      </w:tr>
      <w:tr>
        <w:trPr>
          <w:cantSplit w:val="0"/>
          <w:tblHeader w:val="0"/>
        </w:trPr>
        <w:tc>
          <w:tcPr/>
          <w:p w:rsidR="00000000" w:rsidDel="00000000" w:rsidP="00000000" w:rsidRDefault="00000000" w:rsidRPr="00000000" w14:paraId="00000123">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Construir interfaces responsivas</w:t>
            </w:r>
            <w:r w:rsidDel="00000000" w:rsidR="00000000" w:rsidRPr="00000000">
              <w:rPr>
                <w:rtl w:val="0"/>
              </w:rPr>
            </w:r>
          </w:p>
        </w:tc>
        <w:tc>
          <w:tcPr/>
          <w:p w:rsidR="00000000" w:rsidDel="00000000" w:rsidP="00000000" w:rsidRDefault="00000000" w:rsidRPr="00000000" w14:paraId="00000124">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Desarrollo del dashboard en TailwindCSS</w:t>
            </w:r>
            <w:r w:rsidDel="00000000" w:rsidR="00000000" w:rsidRPr="00000000">
              <w:rPr>
                <w:rtl w:val="0"/>
              </w:rPr>
            </w:r>
          </w:p>
        </w:tc>
        <w:tc>
          <w:tcPr/>
          <w:p w:rsidR="00000000" w:rsidDel="00000000" w:rsidP="00000000" w:rsidRDefault="00000000" w:rsidRPr="00000000" w14:paraId="00000125">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Programación de métricas y visualización en tiempo real.</w:t>
            </w:r>
            <w:r w:rsidDel="00000000" w:rsidR="00000000" w:rsidRPr="00000000">
              <w:rPr>
                <w:rtl w:val="0"/>
              </w:rPr>
            </w:r>
          </w:p>
        </w:tc>
        <w:tc>
          <w:tcPr/>
          <w:p w:rsidR="00000000" w:rsidDel="00000000" w:rsidP="00000000" w:rsidRDefault="00000000" w:rsidRPr="00000000" w14:paraId="00000126">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Next.js, TailwindCSS</w:t>
            </w:r>
            <w:r w:rsidDel="00000000" w:rsidR="00000000" w:rsidRPr="00000000">
              <w:rPr>
                <w:rtl w:val="0"/>
              </w:rPr>
            </w:r>
          </w:p>
        </w:tc>
        <w:tc>
          <w:tcPr>
            <w:tcBorders>
              <w:right w:color="ffffff" w:space="0" w:sz="4" w:val="single"/>
            </w:tcBorders>
          </w:tcPr>
          <w:p w:rsidR="00000000" w:rsidDel="00000000" w:rsidP="00000000" w:rsidRDefault="00000000" w:rsidRPr="00000000" w14:paraId="00000127">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8">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Luis / Keyla</w:t>
            </w:r>
            <w:r w:rsidDel="00000000" w:rsidR="00000000" w:rsidRPr="00000000">
              <w:rPr>
                <w:rtl w:val="0"/>
              </w:rPr>
            </w:r>
          </w:p>
        </w:tc>
        <w:tc>
          <w:tcPr/>
          <w:p w:rsidR="00000000" w:rsidDel="00000000" w:rsidP="00000000" w:rsidRDefault="00000000" w:rsidRPr="00000000" w14:paraId="00000129">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Ajustar diseño según retroalimentación,</w:t>
            </w:r>
            <w:r w:rsidDel="00000000" w:rsidR="00000000" w:rsidRPr="00000000">
              <w:rPr>
                <w:rtl w:val="0"/>
              </w:rPr>
            </w:r>
          </w:p>
        </w:tc>
      </w:tr>
      <w:tr>
        <w:trPr>
          <w:cantSplit w:val="0"/>
          <w:trHeight w:val="894.21875" w:hRule="atLeast"/>
          <w:tblHeader w:val="0"/>
        </w:trPr>
        <w:tc>
          <w:tcPr/>
          <w:p w:rsidR="00000000" w:rsidDel="00000000" w:rsidP="00000000" w:rsidRDefault="00000000" w:rsidRPr="00000000" w14:paraId="0000012A">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Asegurar la calidad de software</w:t>
            </w:r>
            <w:r w:rsidDel="00000000" w:rsidR="00000000" w:rsidRPr="00000000">
              <w:rPr>
                <w:rtl w:val="0"/>
              </w:rPr>
            </w:r>
          </w:p>
        </w:tc>
        <w:tc>
          <w:tcPr/>
          <w:p w:rsidR="00000000" w:rsidDel="00000000" w:rsidP="00000000" w:rsidRDefault="00000000" w:rsidRPr="00000000" w14:paraId="0000012B">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Pruebas unitarias y de integración</w:t>
            </w:r>
            <w:r w:rsidDel="00000000" w:rsidR="00000000" w:rsidRPr="00000000">
              <w:rPr>
                <w:rtl w:val="0"/>
              </w:rPr>
            </w:r>
          </w:p>
        </w:tc>
        <w:tc>
          <w:tcPr/>
          <w:p w:rsidR="00000000" w:rsidDel="00000000" w:rsidP="00000000" w:rsidRDefault="00000000" w:rsidRPr="00000000" w14:paraId="0000012C">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Validación de API, UI y flujos con Postman y Playwright.</w:t>
            </w:r>
            <w:r w:rsidDel="00000000" w:rsidR="00000000" w:rsidRPr="00000000">
              <w:rPr>
                <w:rtl w:val="0"/>
              </w:rPr>
            </w:r>
          </w:p>
        </w:tc>
        <w:tc>
          <w:tcPr/>
          <w:p w:rsidR="00000000" w:rsidDel="00000000" w:rsidP="00000000" w:rsidRDefault="00000000" w:rsidRPr="00000000" w14:paraId="0000012D">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Postman, Playwright, Supabase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12E">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F">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130">
            <w:pPr>
              <w:tabs>
                <w:tab w:val="center" w:leader="none" w:pos="4419"/>
                <w:tab w:val="right" w:leader="none" w:pos="8838"/>
              </w:tabs>
              <w:spacing w:after="0" w:line="240" w:lineRule="auto"/>
              <w:jc w:val="left"/>
              <w:rPr>
                <w:rFonts w:ascii="Calibri" w:cs="Calibri" w:eastAsia="Calibri" w:hAnsi="Calibri"/>
                <w:i w:val="1"/>
                <w:color w:val="548dd4"/>
                <w:sz w:val="18"/>
                <w:szCs w:val="18"/>
              </w:rPr>
            </w:pPr>
            <w:r w:rsidDel="00000000" w:rsidR="00000000" w:rsidRPr="00000000">
              <w:rPr>
                <w:b w:val="1"/>
                <w:color w:val="1f3864"/>
                <w:rtl w:val="0"/>
              </w:rPr>
              <w:t xml:space="preserve">Pruebas de usabilidad.</w:t>
            </w:r>
            <w:r w:rsidDel="00000000" w:rsidR="00000000" w:rsidRPr="00000000">
              <w:rPr>
                <w:rtl w:val="0"/>
              </w:rPr>
            </w:r>
          </w:p>
        </w:tc>
      </w:tr>
      <w:tr>
        <w:trPr>
          <w:cantSplit w:val="0"/>
          <w:tblHeader w:val="0"/>
        </w:trPr>
        <w:tc>
          <w:tcPr/>
          <w:p w:rsidR="00000000" w:rsidDel="00000000" w:rsidP="00000000" w:rsidRDefault="00000000" w:rsidRPr="00000000" w14:paraId="00000131">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Documentar proyectos de software</w:t>
            </w:r>
            <w:r w:rsidDel="00000000" w:rsidR="00000000" w:rsidRPr="00000000">
              <w:rPr>
                <w:rtl w:val="0"/>
              </w:rPr>
            </w:r>
          </w:p>
        </w:tc>
        <w:tc>
          <w:tcPr/>
          <w:p w:rsidR="00000000" w:rsidDel="00000000" w:rsidP="00000000" w:rsidRDefault="00000000" w:rsidRPr="00000000" w14:paraId="00000132">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Elaboración de documentación técnica y manual de usuario</w:t>
            </w:r>
            <w:r w:rsidDel="00000000" w:rsidR="00000000" w:rsidRPr="00000000">
              <w:rPr>
                <w:rtl w:val="0"/>
              </w:rPr>
            </w:r>
          </w:p>
        </w:tc>
        <w:tc>
          <w:tcPr/>
          <w:p w:rsidR="00000000" w:rsidDel="00000000" w:rsidP="00000000" w:rsidRDefault="00000000" w:rsidRPr="00000000" w14:paraId="00000133">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Guía de instalación, endpoints, ERD, casos de uso y tutorial de uso.</w:t>
            </w:r>
            <w:r w:rsidDel="00000000" w:rsidR="00000000" w:rsidRPr="00000000">
              <w:rPr>
                <w:rtl w:val="0"/>
              </w:rPr>
            </w:r>
          </w:p>
        </w:tc>
        <w:tc>
          <w:tcPr/>
          <w:p w:rsidR="00000000" w:rsidDel="00000000" w:rsidP="00000000" w:rsidRDefault="00000000" w:rsidRPr="00000000" w14:paraId="00000134">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Google Docs, Draw.io,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135">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6">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137">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Entrega junto con despliegue final.</w:t>
            </w:r>
            <w:r w:rsidDel="00000000" w:rsidR="00000000" w:rsidRPr="00000000">
              <w:rPr>
                <w:rtl w:val="0"/>
              </w:rPr>
            </w:r>
          </w:p>
        </w:tc>
      </w:tr>
      <w:tr>
        <w:trPr>
          <w:cantSplit w:val="0"/>
          <w:tblHeader w:val="0"/>
        </w:trPr>
        <w:tc>
          <w:tcPr/>
          <w:p w:rsidR="00000000" w:rsidDel="00000000" w:rsidP="00000000" w:rsidRDefault="00000000" w:rsidRPr="00000000" w14:paraId="0000013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Implementar y desplegar software</w:t>
            </w:r>
          </w:p>
        </w:tc>
        <w:tc>
          <w:tcPr/>
          <w:p w:rsidR="00000000" w:rsidDel="00000000" w:rsidP="00000000" w:rsidRDefault="00000000" w:rsidRPr="00000000" w14:paraId="00000139">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Deploy en Vercel + Supabase Cloud</w:t>
            </w:r>
            <w:r w:rsidDel="00000000" w:rsidR="00000000" w:rsidRPr="00000000">
              <w:rPr>
                <w:rtl w:val="0"/>
              </w:rPr>
            </w:r>
          </w:p>
        </w:tc>
        <w:tc>
          <w:tcPr/>
          <w:p w:rsidR="00000000" w:rsidDel="00000000" w:rsidP="00000000" w:rsidRDefault="00000000" w:rsidRPr="00000000" w14:paraId="0000013A">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Publicación de frontend/API en Vercel y BDD en Supabase.</w:t>
            </w:r>
            <w:r w:rsidDel="00000000" w:rsidR="00000000" w:rsidRPr="00000000">
              <w:rPr>
                <w:rtl w:val="0"/>
              </w:rPr>
            </w:r>
          </w:p>
        </w:tc>
        <w:tc>
          <w:tcPr/>
          <w:p w:rsidR="00000000" w:rsidDel="00000000" w:rsidP="00000000" w:rsidRDefault="00000000" w:rsidRPr="00000000" w14:paraId="0000013B">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Vercel, Supabase,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13C">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D">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13E">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b w:val="1"/>
                <w:color w:val="1f3864"/>
                <w:rtl w:val="0"/>
              </w:rPr>
              <w:t xml:space="preserve">Verificar conexión y credenciales.</w:t>
            </w:r>
            <w:r w:rsidDel="00000000" w:rsidR="00000000" w:rsidRPr="00000000">
              <w:rPr>
                <w:rtl w:val="0"/>
              </w:rPr>
            </w:r>
          </w:p>
        </w:tc>
      </w:tr>
    </w:tbl>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tbl>
      <w:tblPr>
        <w:tblStyle w:val="Table20"/>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10"/>
        <w:gridCol w:w="540"/>
        <w:gridCol w:w="525"/>
        <w:gridCol w:w="525"/>
        <w:gridCol w:w="525"/>
        <w:gridCol w:w="525"/>
        <w:gridCol w:w="525"/>
        <w:gridCol w:w="105"/>
        <w:gridCol w:w="540"/>
        <w:gridCol w:w="510"/>
        <w:gridCol w:w="525"/>
        <w:gridCol w:w="105"/>
        <w:tblGridChange w:id="0">
          <w:tblGrid>
            <w:gridCol w:w="1350"/>
            <w:gridCol w:w="540"/>
            <w:gridCol w:w="525"/>
            <w:gridCol w:w="525"/>
            <w:gridCol w:w="525"/>
            <w:gridCol w:w="525"/>
            <w:gridCol w:w="525"/>
            <w:gridCol w:w="525"/>
            <w:gridCol w:w="525"/>
            <w:gridCol w:w="510"/>
            <w:gridCol w:w="540"/>
            <w:gridCol w:w="525"/>
            <w:gridCol w:w="525"/>
            <w:gridCol w:w="525"/>
            <w:gridCol w:w="525"/>
            <w:gridCol w:w="525"/>
            <w:gridCol w:w="105"/>
            <w:gridCol w:w="540"/>
            <w:gridCol w:w="51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6D">
            <w:pPr>
              <w:tabs>
                <w:tab w:val="center" w:leader="none" w:pos="4419"/>
                <w:tab w:val="right" w:leader="none" w:pos="8838"/>
              </w:tabs>
              <w:spacing w:after="0" w:line="240" w:lineRule="auto"/>
              <w:jc w:val="center"/>
              <w:rPr>
                <w:b w:val="1"/>
                <w:sz w:val="16"/>
                <w:szCs w:val="16"/>
              </w:rPr>
            </w:pPr>
            <w:r w:rsidDel="00000000" w:rsidR="00000000" w:rsidRPr="00000000">
              <w:rPr>
                <w:b w:val="1"/>
                <w:color w:val="1f3864"/>
                <w:rtl w:val="0"/>
              </w:rPr>
              <w:t xml:space="preserve">Levantamiento de requerimientos</w:t>
            </w: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1">
            <w:pPr>
              <w:tabs>
                <w:tab w:val="center" w:leader="none" w:pos="4419"/>
                <w:tab w:val="right" w:leader="none" w:pos="8838"/>
              </w:tabs>
              <w:spacing w:line="240" w:lineRule="auto"/>
              <w:jc w:val="center"/>
              <w:rPr>
                <w:b w:val="1"/>
                <w:sz w:val="16"/>
                <w:szCs w:val="16"/>
              </w:rPr>
            </w:pPr>
            <w:r w:rsidDel="00000000" w:rsidR="00000000" w:rsidRPr="00000000">
              <w:rPr>
                <w:b w:val="1"/>
                <w:color w:val="1f3864"/>
                <w:rtl w:val="0"/>
              </w:rPr>
              <w:t xml:space="preserve">Prototipo en Figma</w:t>
            </w: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5">
            <w:pPr>
              <w:tabs>
                <w:tab w:val="center" w:leader="none" w:pos="4419"/>
                <w:tab w:val="right" w:leader="none" w:pos="8838"/>
              </w:tabs>
              <w:spacing w:after="0" w:line="240" w:lineRule="auto"/>
              <w:jc w:val="center"/>
              <w:rPr>
                <w:b w:val="1"/>
                <w:sz w:val="16"/>
                <w:szCs w:val="16"/>
              </w:rPr>
            </w:pPr>
            <w:r w:rsidDel="00000000" w:rsidR="00000000" w:rsidRPr="00000000">
              <w:rPr>
                <w:b w:val="1"/>
                <w:color w:val="1f3864"/>
                <w:rtl w:val="0"/>
              </w:rPr>
              <w:t xml:space="preserve">Modelo de datos + Migraciones (Supabase + Drizzle)</w:t>
            </w: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r>
        <w:trPr>
          <w:cantSplit w:val="0"/>
          <w:trHeight w:val="482.96875" w:hRule="atLeast"/>
          <w:tblHeader w:val="0"/>
        </w:trPr>
        <w:tc>
          <w:tcPr/>
          <w:p w:rsidR="00000000" w:rsidDel="00000000" w:rsidP="00000000" w:rsidRDefault="00000000" w:rsidRPr="00000000" w14:paraId="000001A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Módulo CRUD de tickets (Next.js)</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Autenticación y roles (Supabase Auth + RLS)</w:t>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Dashboard (Next.js + TailwindCSS)</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Integración IA (cosine similarity)</w:t>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Pruebas (unitarias, integración, usabilidad)</w:t>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Documentación técnica + Manual de usuario</w:t>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Deploy en Vercel + Supabase Cloud</w:t>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3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J20b2c/3NdY2CZtSzmkL84IDqQ==">CgMxLjAaJAoBMBIfCh0IB0IZCgVBcmlhbBIQQXJpYWwgVW5pY29kZSBNUzIOaC5teDNzdmFmcTVpdTMyDmgucm9rNzFnaWQ0ZDRpMg5oLnZtM2ttajZ0Ym5ucjgAciExalZ6bS1VSEMzMFpENW4zNFh6YURTVlhLbzREc2xkUHA=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