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D1629E9" w14:textId="67130875" w:rsidR="00B04888" w:rsidRPr="003B466F" w:rsidRDefault="008578A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  <w:r w:rsidR="00B04888"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luego de realizar el </w:t>
            </w:r>
            <w:r w:rsid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</w:t>
            </w:r>
            <w:r w:rsidR="00B04888"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mis intereses profesionales se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siguen</w:t>
            </w:r>
            <w:r w:rsidR="00B04888"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orientado más hacia el trabajo aplicado y colaborativo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DevOps.</w:t>
            </w:r>
          </w:p>
          <w:p w14:paraId="5C31E427" w14:textId="034D15AF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  <w:r w:rsidR="00B04888">
              <w:rPr>
                <w:rFonts w:eastAsiaTheme="majorEastAsia"/>
                <w:sz w:val="24"/>
                <w:szCs w:val="24"/>
              </w:rPr>
              <w:t>}</w:t>
            </w:r>
          </w:p>
          <w:p w14:paraId="6A58FB0B" w14:textId="60B7F2A6" w:rsidR="00B04888" w:rsidRPr="003B466F" w:rsidRDefault="00B048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reforzó mi interés por roles que involucren</w:t>
            </w:r>
            <w:r w:rsid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desarrollo </w:t>
            </w:r>
            <w:proofErr w:type="spellStart"/>
            <w:r w:rsid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front-end</w:t>
            </w:r>
            <w:proofErr w:type="spellEnd"/>
            <w:r w:rsid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back-</w:t>
            </w:r>
            <w:proofErr w:type="spellStart"/>
            <w:r w:rsid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me ayudó a descubrir la importancia de una buena comunicación y organización en el entorno profesional.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F42AD7C" w14:textId="47E033BC" w:rsidR="00B04888" w:rsidRPr="003B466F" w:rsidRDefault="00B048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he fortalecido habilidades como la responsabilidad, la iniciativa y la colaboración. Sin embargo, también confirmé que la comunicación es un área que debo seguir desarrollando, aunque hemos logrado mejoras durante el proceso.</w:t>
            </w:r>
          </w:p>
          <w:p w14:paraId="409E2634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B48A6A6" w14:textId="3C52A198" w:rsidR="00B04888" w:rsidRPr="003B466F" w:rsidRDefault="00B048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en más proyectos grupales, asumir roles de coordinación y buscar oportunidades que me permitan seguir practicando la planificación y el liderazgo.</w:t>
            </w:r>
          </w:p>
          <w:p w14:paraId="0E2C6A44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0413AB89" w:rsidR="00761B8A" w:rsidRPr="008578A4" w:rsidRDefault="00B048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Usar herramientas de gestión y comunicación como Trello o </w:t>
            </w:r>
            <w:proofErr w:type="spellStart"/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Slack</w:t>
            </w:r>
            <w:proofErr w:type="spellEnd"/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establecer reuniones semanales de seguimiento y practicar la escucha activa y la claridad al expresar ideas.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4F65C3F" w14:textId="252C6D0A" w:rsidR="00B04888" w:rsidRPr="003B466F" w:rsidRDefault="00B048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ahora visualizo mi futuro laboral en entornos más dinámicos y colaborativos, con foco en proyectos que requieran coordinación y trabajo en equipo. Antes lo imaginaba más individual.</w:t>
            </w:r>
          </w:p>
          <w:p w14:paraId="5EC4C4BA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525D7BDD" w:rsidR="00761B8A" w:rsidRPr="008578A4" w:rsidRDefault="008578A4" w:rsidP="008578A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como DevOps, liderando la implementación de pipelines de CI/CD, gestionando infraestructura como código con </w:t>
            </w:r>
            <w:proofErr w:type="spellStart"/>
            <w:r w:rsidRP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Terraform</w:t>
            </w:r>
            <w:proofErr w:type="spellEnd"/>
            <w:r w:rsidRP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optimizando entornos </w:t>
            </w:r>
            <w:proofErr w:type="spellStart"/>
            <w:r w:rsidRP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8578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asegurar escalabilidad, seguridad y alta disponibilidad.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D88BA86" w14:textId="3734B040" w:rsidR="00B04888" w:rsidRPr="003B466F" w:rsidRDefault="00B048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488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Positivos:</w:t>
            </w: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Compromiso, iniciativa y buena disposición de los integrantes.</w:t>
            </w: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B0488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Negativos:</w:t>
            </w:r>
            <w:r w:rsidRPr="00B04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Dificultades iniciales de comunicación y falta de claridad en algunos momentos que generaron retrasos menores.</w:t>
            </w:r>
          </w:p>
          <w:p w14:paraId="051C8234" w14:textId="77777777" w:rsidR="00761B8A" w:rsidRPr="00B048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98204B0" w14:textId="4FE5D666" w:rsidR="00B04888" w:rsidRPr="008578A4" w:rsidRDefault="00B0488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color w:val="7B7B7B" w:themeColor="accent3" w:themeShade="BF"/>
                <w:sz w:val="24"/>
                <w:szCs w:val="24"/>
              </w:rPr>
            </w:pPr>
            <w:r w:rsidRPr="008578A4">
              <w:rPr>
                <w:color w:val="7B7B7B" w:themeColor="accent3" w:themeShade="BF"/>
                <w:sz w:val="24"/>
                <w:szCs w:val="24"/>
              </w:rPr>
              <w:t>Definir roles desde el inicio, establecer canales y horarios fijos de comunicación, y realizar seguimientos regulares para asegurar que todos estén alineados y avanzando al mismo ritmo.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D3B5" w14:textId="77777777" w:rsidR="001E09AC" w:rsidRDefault="001E09AC" w:rsidP="00DF38AE">
      <w:pPr>
        <w:spacing w:after="0" w:line="240" w:lineRule="auto"/>
      </w:pPr>
      <w:r>
        <w:separator/>
      </w:r>
    </w:p>
  </w:endnote>
  <w:endnote w:type="continuationSeparator" w:id="0">
    <w:p w14:paraId="747D182F" w14:textId="77777777" w:rsidR="001E09AC" w:rsidRDefault="001E09A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538D8" w14:textId="77777777" w:rsidR="001E09AC" w:rsidRDefault="001E09AC" w:rsidP="00DF38AE">
      <w:pPr>
        <w:spacing w:after="0" w:line="240" w:lineRule="auto"/>
      </w:pPr>
      <w:r>
        <w:separator/>
      </w:r>
    </w:p>
  </w:footnote>
  <w:footnote w:type="continuationSeparator" w:id="0">
    <w:p w14:paraId="61DFC37E" w14:textId="77777777" w:rsidR="001E09AC" w:rsidRDefault="001E09A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75271">
    <w:abstractNumId w:val="3"/>
  </w:num>
  <w:num w:numId="2" w16cid:durableId="582374709">
    <w:abstractNumId w:val="8"/>
  </w:num>
  <w:num w:numId="3" w16cid:durableId="1459760183">
    <w:abstractNumId w:val="12"/>
  </w:num>
  <w:num w:numId="4" w16cid:durableId="1521049612">
    <w:abstractNumId w:val="28"/>
  </w:num>
  <w:num w:numId="5" w16cid:durableId="464809595">
    <w:abstractNumId w:val="30"/>
  </w:num>
  <w:num w:numId="6" w16cid:durableId="1942377807">
    <w:abstractNumId w:val="4"/>
  </w:num>
  <w:num w:numId="7" w16cid:durableId="833032563">
    <w:abstractNumId w:val="11"/>
  </w:num>
  <w:num w:numId="8" w16cid:durableId="240871714">
    <w:abstractNumId w:val="19"/>
  </w:num>
  <w:num w:numId="9" w16cid:durableId="204097186">
    <w:abstractNumId w:val="15"/>
  </w:num>
  <w:num w:numId="10" w16cid:durableId="47998113">
    <w:abstractNumId w:val="9"/>
  </w:num>
  <w:num w:numId="11" w16cid:durableId="872959986">
    <w:abstractNumId w:val="24"/>
  </w:num>
  <w:num w:numId="12" w16cid:durableId="402143481">
    <w:abstractNumId w:val="35"/>
  </w:num>
  <w:num w:numId="13" w16cid:durableId="978074863">
    <w:abstractNumId w:val="29"/>
  </w:num>
  <w:num w:numId="14" w16cid:durableId="174923175">
    <w:abstractNumId w:val="1"/>
  </w:num>
  <w:num w:numId="15" w16cid:durableId="301664128">
    <w:abstractNumId w:val="36"/>
  </w:num>
  <w:num w:numId="16" w16cid:durableId="1433162087">
    <w:abstractNumId w:val="21"/>
  </w:num>
  <w:num w:numId="17" w16cid:durableId="879780674">
    <w:abstractNumId w:val="17"/>
  </w:num>
  <w:num w:numId="18" w16cid:durableId="106968996">
    <w:abstractNumId w:val="31"/>
  </w:num>
  <w:num w:numId="19" w16cid:durableId="1110005367">
    <w:abstractNumId w:val="10"/>
  </w:num>
  <w:num w:numId="20" w16cid:durableId="601649428">
    <w:abstractNumId w:val="39"/>
  </w:num>
  <w:num w:numId="21" w16cid:durableId="1787894550">
    <w:abstractNumId w:val="34"/>
  </w:num>
  <w:num w:numId="22" w16cid:durableId="681737439">
    <w:abstractNumId w:val="13"/>
  </w:num>
  <w:num w:numId="23" w16cid:durableId="1924293569">
    <w:abstractNumId w:val="14"/>
  </w:num>
  <w:num w:numId="24" w16cid:durableId="845022872">
    <w:abstractNumId w:val="5"/>
  </w:num>
  <w:num w:numId="25" w16cid:durableId="1009453519">
    <w:abstractNumId w:val="16"/>
  </w:num>
  <w:num w:numId="26" w16cid:durableId="2018771459">
    <w:abstractNumId w:val="20"/>
  </w:num>
  <w:num w:numId="27" w16cid:durableId="341123853">
    <w:abstractNumId w:val="23"/>
  </w:num>
  <w:num w:numId="28" w16cid:durableId="219218678">
    <w:abstractNumId w:val="0"/>
  </w:num>
  <w:num w:numId="29" w16cid:durableId="1373919478">
    <w:abstractNumId w:val="18"/>
  </w:num>
  <w:num w:numId="30" w16cid:durableId="585577947">
    <w:abstractNumId w:val="22"/>
  </w:num>
  <w:num w:numId="31" w16cid:durableId="62609407">
    <w:abstractNumId w:val="2"/>
  </w:num>
  <w:num w:numId="32" w16cid:durableId="732587838">
    <w:abstractNumId w:val="7"/>
  </w:num>
  <w:num w:numId="33" w16cid:durableId="1035959192">
    <w:abstractNumId w:val="32"/>
  </w:num>
  <w:num w:numId="34" w16cid:durableId="1937785401">
    <w:abstractNumId w:val="38"/>
  </w:num>
  <w:num w:numId="35" w16cid:durableId="983049492">
    <w:abstractNumId w:val="6"/>
  </w:num>
  <w:num w:numId="36" w16cid:durableId="605505217">
    <w:abstractNumId w:val="25"/>
  </w:num>
  <w:num w:numId="37" w16cid:durableId="54664867">
    <w:abstractNumId w:val="37"/>
  </w:num>
  <w:num w:numId="38" w16cid:durableId="1859853132">
    <w:abstractNumId w:val="27"/>
  </w:num>
  <w:num w:numId="39" w16cid:durableId="266425070">
    <w:abstractNumId w:val="26"/>
  </w:num>
  <w:num w:numId="40" w16cid:durableId="45274738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9AC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578A4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4888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747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BAHAMONDES CUCOCHPETRAELLO</cp:lastModifiedBy>
  <cp:revision>45</cp:revision>
  <cp:lastPrinted>2019-12-16T20:10:00Z</cp:lastPrinted>
  <dcterms:created xsi:type="dcterms:W3CDTF">2021-12-31T12:50:00Z</dcterms:created>
  <dcterms:modified xsi:type="dcterms:W3CDTF">2025-11-27T02:24:00Z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