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D49" w:rsidRDefault="00477D49">
      <w:r>
        <w:t>Hur vi har ändrat population data:</w:t>
      </w:r>
    </w:p>
    <w:p w:rsidR="00477D49" w:rsidRDefault="00477D49" w:rsidP="00477D49">
      <w:pPr>
        <w:pStyle w:val="ListParagraph"/>
        <w:numPr>
          <w:ilvl w:val="0"/>
          <w:numId w:val="1"/>
        </w:numPr>
      </w:pPr>
      <w:r>
        <w:t xml:space="preserve">Tagit bort alla </w:t>
      </w:r>
      <w:proofErr w:type="spellStart"/>
      <w:r>
        <w:t>records</w:t>
      </w:r>
      <w:proofErr w:type="spellEnd"/>
      <w:r>
        <w:t xml:space="preserve"> som är äldre än 2000</w:t>
      </w:r>
    </w:p>
    <w:p w:rsidR="00477D49" w:rsidRDefault="00477D49" w:rsidP="00477D49">
      <w:pPr>
        <w:pStyle w:val="ListParagraph"/>
        <w:numPr>
          <w:ilvl w:val="0"/>
          <w:numId w:val="1"/>
        </w:numPr>
      </w:pPr>
      <w:r>
        <w:t>Sätter alla datum till det år de står i</w:t>
      </w:r>
    </w:p>
    <w:p w:rsidR="006024F3" w:rsidRDefault="006024F3" w:rsidP="00477D49">
      <w:pPr>
        <w:pStyle w:val="ListParagraph"/>
        <w:numPr>
          <w:ilvl w:val="0"/>
          <w:numId w:val="1"/>
        </w:numPr>
      </w:pPr>
      <w:r>
        <w:t>Slår ihop värden från olika år (efter 2000) då de saknas i vissa dataserier men finns i andra. Detta görs för samma land. Prioritet har varit på de dataserier med flest värden alternativt nyast värden.</w:t>
      </w:r>
      <w:bookmarkStart w:id="0" w:name="_GoBack"/>
      <w:bookmarkEnd w:id="0"/>
    </w:p>
    <w:sectPr w:rsidR="00602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A36A6"/>
    <w:multiLevelType w:val="hybridMultilevel"/>
    <w:tmpl w:val="7F901A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D49"/>
    <w:rsid w:val="00280D17"/>
    <w:rsid w:val="00477D49"/>
    <w:rsid w:val="006024F3"/>
    <w:rsid w:val="00A2366F"/>
    <w:rsid w:val="00F00221"/>
    <w:rsid w:val="00FF2437"/>
    <w:rsid w:val="00FF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6B6AE"/>
  <w15:chartTrackingRefBased/>
  <w15:docId w15:val="{6843BE21-31B0-4F89-A648-2EBDFA62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51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Lux Dryselius</dc:creator>
  <cp:keywords/>
  <dc:description/>
  <cp:lastModifiedBy>Felix Lux Dryselius</cp:lastModifiedBy>
  <cp:revision>1</cp:revision>
  <dcterms:created xsi:type="dcterms:W3CDTF">2019-10-24T12:32:00Z</dcterms:created>
  <dcterms:modified xsi:type="dcterms:W3CDTF">2019-10-24T16:29:00Z</dcterms:modified>
</cp:coreProperties>
</file>