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5DA" w:rsidRPr="00DB2982" w:rsidRDefault="00061171" w:rsidP="00CF097D">
      <w:pPr>
        <w:jc w:val="center"/>
        <w:rPr>
          <w:sz w:val="28"/>
          <w:szCs w:val="28"/>
        </w:rPr>
      </w:pPr>
      <w:r w:rsidRPr="00DB2982">
        <w:rPr>
          <w:sz w:val="28"/>
          <w:szCs w:val="28"/>
        </w:rPr>
        <w:t>Task Planner</w:t>
      </w:r>
    </w:p>
    <w:p w:rsidR="00CF097D" w:rsidRPr="00CF097D" w:rsidRDefault="00CF097D" w:rsidP="00CF097D">
      <w:pPr>
        <w:jc w:val="center"/>
        <w:rPr>
          <w:sz w:val="28"/>
          <w:szCs w:val="28"/>
          <w:u w:val="single"/>
        </w:rPr>
      </w:pPr>
    </w:p>
    <w:p w:rsidR="00CF097D" w:rsidRDefault="00CF097D" w:rsidP="00CF097D">
      <w:pPr>
        <w:pStyle w:val="Listenabsatz"/>
        <w:numPr>
          <w:ilvl w:val="0"/>
          <w:numId w:val="4"/>
        </w:numPr>
        <w:rPr>
          <w:b/>
        </w:rPr>
      </w:pPr>
      <w:r w:rsidRPr="00CF097D">
        <w:rPr>
          <w:b/>
        </w:rPr>
        <w:t>Definitionen</w:t>
      </w:r>
    </w:p>
    <w:p w:rsidR="007E381F" w:rsidRPr="00CF097D" w:rsidRDefault="007E381F" w:rsidP="007E381F">
      <w:pPr>
        <w:pStyle w:val="Listenabsatz"/>
        <w:rPr>
          <w:b/>
        </w:rPr>
      </w:pPr>
    </w:p>
    <w:p w:rsidR="00061171" w:rsidRDefault="00061171" w:rsidP="00CF097D">
      <w:pPr>
        <w:ind w:left="1410" w:hanging="1410"/>
      </w:pPr>
      <w:r w:rsidRPr="00CF097D">
        <w:rPr>
          <w:u w:val="single"/>
        </w:rPr>
        <w:t>Aufgabe</w:t>
      </w:r>
      <w:r w:rsidR="00CF097D">
        <w:t>:</w:t>
      </w:r>
      <w:r w:rsidR="00CF097D">
        <w:tab/>
      </w:r>
      <w:r>
        <w:t xml:space="preserve">Vom Roboter zu erledigende Schritte, unterteilt in </w:t>
      </w:r>
      <w:proofErr w:type="spellStart"/>
      <w:r>
        <w:t>Grasp</w:t>
      </w:r>
      <w:proofErr w:type="spellEnd"/>
      <w:r>
        <w:t xml:space="preserve"> (G), Move (M), </w:t>
      </w:r>
      <w:proofErr w:type="spellStart"/>
      <w:r>
        <w:t>Deliver</w:t>
      </w:r>
      <w:proofErr w:type="spellEnd"/>
      <w:r>
        <w:t xml:space="preserve"> (D), </w:t>
      </w:r>
      <w:proofErr w:type="spellStart"/>
      <w:r>
        <w:t>Wait</w:t>
      </w:r>
      <w:proofErr w:type="spellEnd"/>
      <w:r>
        <w:t xml:space="preserve"> (W)</w:t>
      </w:r>
      <w:r w:rsidR="00CF097D">
        <w:t>.</w:t>
      </w:r>
    </w:p>
    <w:p w:rsidR="00061171" w:rsidRDefault="00CF097D" w:rsidP="00CF097D">
      <w:r w:rsidRPr="00CF097D">
        <w:rPr>
          <w:u w:val="single"/>
        </w:rPr>
        <w:t>GUI</w:t>
      </w:r>
      <w:r>
        <w:t>:</w:t>
      </w:r>
      <w:r>
        <w:tab/>
      </w:r>
      <w:r>
        <w:tab/>
      </w:r>
      <w:proofErr w:type="spellStart"/>
      <w:r>
        <w:t>Guided</w:t>
      </w:r>
      <w:proofErr w:type="spellEnd"/>
      <w:r>
        <w:t xml:space="preserve"> User Interface – Benutzeroberfläche </w:t>
      </w:r>
    </w:p>
    <w:p w:rsidR="00CF097D" w:rsidRPr="00A25F49" w:rsidRDefault="00A25F49" w:rsidP="00061171">
      <w:pPr>
        <w:ind w:left="1410" w:hanging="1410"/>
        <w:rPr>
          <w:u w:val="single"/>
        </w:rPr>
      </w:pPr>
      <w:r w:rsidRPr="00A25F49">
        <w:rPr>
          <w:u w:val="single"/>
        </w:rPr>
        <w:t>Heuristik</w:t>
      </w:r>
      <w:r w:rsidRPr="00A25F49">
        <w:t xml:space="preserve">: </w:t>
      </w:r>
      <w:r w:rsidRPr="00A25F49">
        <w:tab/>
        <w:t>Mit begrenztem Wissen</w:t>
      </w:r>
      <w:r>
        <w:t xml:space="preserve"> möglichst präzise Aussagen treffen</w:t>
      </w:r>
      <w:r w:rsidR="00C97287">
        <w:t>. Hier: Schätzt Kosten für verschiedene Wege.</w:t>
      </w:r>
    </w:p>
    <w:p w:rsidR="00A25F49" w:rsidRDefault="00A25F49" w:rsidP="00061171">
      <w:pPr>
        <w:ind w:left="1410" w:hanging="1410"/>
      </w:pPr>
    </w:p>
    <w:p w:rsidR="007E381F" w:rsidRDefault="007E381F">
      <w:r>
        <w:t xml:space="preserve">Grundlagen der Recherche: </w:t>
      </w:r>
    </w:p>
    <w:p w:rsidR="00061171" w:rsidRDefault="00061171">
      <w:r>
        <w:t xml:space="preserve">In der folgenden Präsentation von </w:t>
      </w:r>
      <w:r>
        <w:t xml:space="preserve">Michal </w:t>
      </w:r>
      <w:proofErr w:type="spellStart"/>
      <w:r>
        <w:t>Štolba</w:t>
      </w:r>
      <w:proofErr w:type="spellEnd"/>
      <w:r>
        <w:t xml:space="preserve"> werden verschiedene Task Planner beschrieben und bewertet.</w:t>
      </w:r>
    </w:p>
    <w:p w:rsidR="00061171" w:rsidRDefault="00061171">
      <w:r>
        <w:tab/>
      </w:r>
      <w:r w:rsidR="007E381F" w:rsidRPr="007E381F">
        <w:t>https://cw.fel.cvut.cz/wiki/_media/courses/a4m36pah/t2-planners.pdf</w:t>
      </w:r>
    </w:p>
    <w:p w:rsidR="007E381F" w:rsidRDefault="007E381F" w:rsidP="007E381F">
      <w:pPr>
        <w:pStyle w:val="Listenabsatz"/>
        <w:rPr>
          <w:b/>
        </w:rPr>
      </w:pPr>
    </w:p>
    <w:p w:rsidR="00061171" w:rsidRDefault="00DB2982" w:rsidP="00CF097D">
      <w:pPr>
        <w:pStyle w:val="Listenabsatz"/>
        <w:numPr>
          <w:ilvl w:val="0"/>
          <w:numId w:val="4"/>
        </w:numPr>
        <w:rPr>
          <w:b/>
        </w:rPr>
      </w:pPr>
      <w:r>
        <w:rPr>
          <w:b/>
        </w:rPr>
        <w:t>Ziele</w:t>
      </w:r>
    </w:p>
    <w:p w:rsidR="00CF097D" w:rsidRDefault="00CF097D" w:rsidP="00CF097D">
      <w:r w:rsidRPr="00CF097D">
        <w:t>Für den neuen Task Planner definieren wir die folgenden Anforderungen</w:t>
      </w:r>
      <w:r>
        <w:t>, die wir in Soft- und Hard- Requirements einteilen. Letztere sind für einen funktionierenden Roboter essentiell, wohingegen Soft- Requirements lediglich die Wettbewerbsfähigkeit erhöhen.</w:t>
      </w:r>
    </w:p>
    <w:p w:rsidR="00CF097D" w:rsidRPr="00CF097D" w:rsidRDefault="00C1616D" w:rsidP="00CF097D">
      <w:pPr>
        <w:rPr>
          <w:u w:val="single"/>
        </w:rPr>
      </w:pPr>
      <w:r>
        <w:rPr>
          <w:u w:val="single"/>
        </w:rPr>
        <w:t>Hard</w:t>
      </w:r>
      <w:r w:rsidR="00CF097D" w:rsidRPr="00CF097D">
        <w:rPr>
          <w:u w:val="single"/>
        </w:rPr>
        <w:t>- Requirements</w:t>
      </w:r>
    </w:p>
    <w:p w:rsidR="00061171" w:rsidRDefault="00061171" w:rsidP="00061171">
      <w:pPr>
        <w:pStyle w:val="Listenabsatz"/>
        <w:numPr>
          <w:ilvl w:val="0"/>
          <w:numId w:val="3"/>
        </w:numPr>
      </w:pPr>
      <w:r>
        <w:t xml:space="preserve">Interne und externe Bewertung von Aufgaben </w:t>
      </w:r>
    </w:p>
    <w:p w:rsidR="00061171" w:rsidRDefault="00061171" w:rsidP="00061171">
      <w:pPr>
        <w:pStyle w:val="Listenabsatz"/>
        <w:numPr>
          <w:ilvl w:val="1"/>
          <w:numId w:val="2"/>
        </w:numPr>
      </w:pPr>
      <w:r>
        <w:t>Einführung eines „Preises“ für die verschiedenen Aufgaben</w:t>
      </w:r>
    </w:p>
    <w:p w:rsidR="00CF097D" w:rsidRDefault="00061171" w:rsidP="00CF097D">
      <w:pPr>
        <w:pStyle w:val="Listenabsatz"/>
        <w:numPr>
          <w:ilvl w:val="1"/>
          <w:numId w:val="2"/>
        </w:numPr>
      </w:pPr>
      <w:r>
        <w:t xml:space="preserve">Orientierung an der zu erhaltenden Punktzahl im Wettbewerb. </w:t>
      </w:r>
    </w:p>
    <w:p w:rsidR="00CF097D" w:rsidRDefault="00061171" w:rsidP="00CF097D">
      <w:pPr>
        <w:pStyle w:val="Listenabsatz"/>
        <w:numPr>
          <w:ilvl w:val="1"/>
          <w:numId w:val="2"/>
        </w:numPr>
      </w:pPr>
      <w:r>
        <w:t>Zeitoptimierte Ausführung der Aufgaben.</w:t>
      </w:r>
      <w:r w:rsidR="00CF097D" w:rsidRPr="00CF097D">
        <w:t xml:space="preserve"> </w:t>
      </w:r>
    </w:p>
    <w:p w:rsidR="00C50B68" w:rsidRDefault="00C50B68" w:rsidP="00C50B68">
      <w:pPr>
        <w:pStyle w:val="Listenabsatz"/>
        <w:numPr>
          <w:ilvl w:val="0"/>
          <w:numId w:val="3"/>
        </w:numPr>
      </w:pPr>
      <w:r>
        <w:t>Schnelle Planung</w:t>
      </w:r>
    </w:p>
    <w:p w:rsidR="00CF097D" w:rsidRDefault="00CF097D" w:rsidP="00CF097D">
      <w:pPr>
        <w:pStyle w:val="Listenabsatz"/>
        <w:numPr>
          <w:ilvl w:val="0"/>
          <w:numId w:val="3"/>
        </w:numPr>
      </w:pPr>
      <w:r>
        <w:t>GUI für aktuelle Prozesse</w:t>
      </w:r>
    </w:p>
    <w:p w:rsidR="00CF097D" w:rsidRDefault="00CF097D" w:rsidP="00CF097D">
      <w:pPr>
        <w:pStyle w:val="Listenabsatz"/>
        <w:numPr>
          <w:ilvl w:val="1"/>
          <w:numId w:val="3"/>
        </w:numPr>
      </w:pPr>
      <w:r>
        <w:t>Interaktionsmöglichkeiten</w:t>
      </w:r>
    </w:p>
    <w:p w:rsidR="00061171" w:rsidRDefault="00CF097D" w:rsidP="00061171">
      <w:pPr>
        <w:pStyle w:val="Listenabsatz"/>
        <w:numPr>
          <w:ilvl w:val="1"/>
          <w:numId w:val="2"/>
        </w:numPr>
      </w:pPr>
      <w:r>
        <w:t>Error Handling</w:t>
      </w:r>
    </w:p>
    <w:p w:rsidR="00061171" w:rsidRPr="00CF097D" w:rsidRDefault="00C1616D" w:rsidP="00CF097D">
      <w:pPr>
        <w:rPr>
          <w:u w:val="single"/>
        </w:rPr>
      </w:pPr>
      <w:r>
        <w:rPr>
          <w:u w:val="single"/>
        </w:rPr>
        <w:t>Soft</w:t>
      </w:r>
      <w:r w:rsidR="00CF097D" w:rsidRPr="00CF097D">
        <w:rPr>
          <w:u w:val="single"/>
        </w:rPr>
        <w:t>- Requirements</w:t>
      </w:r>
    </w:p>
    <w:p w:rsidR="00CF097D" w:rsidRDefault="00CF097D" w:rsidP="00CF097D">
      <w:pPr>
        <w:pStyle w:val="Listenabsatz"/>
        <w:numPr>
          <w:ilvl w:val="0"/>
          <w:numId w:val="3"/>
        </w:numPr>
      </w:pPr>
      <w:r>
        <w:t>Künstliche Intelligenz (Lernfähigkeit)</w:t>
      </w:r>
    </w:p>
    <w:p w:rsidR="00CF097D" w:rsidRDefault="00CF097D" w:rsidP="00CF097D">
      <w:pPr>
        <w:pStyle w:val="Listenabsatz"/>
        <w:numPr>
          <w:ilvl w:val="1"/>
          <w:numId w:val="2"/>
        </w:numPr>
      </w:pPr>
      <w:r>
        <w:t>…wenn Aufgabe zu lange dauert, andere präferieren</w:t>
      </w:r>
    </w:p>
    <w:p w:rsidR="00061171" w:rsidRDefault="00C50B68" w:rsidP="00C50B68">
      <w:pPr>
        <w:pStyle w:val="Listenabsatz"/>
        <w:numPr>
          <w:ilvl w:val="0"/>
          <w:numId w:val="3"/>
        </w:numPr>
      </w:pPr>
      <w:r>
        <w:t>Nicht der optimale Weg ist nicht schlimm, aber vorzuziehen</w:t>
      </w:r>
    </w:p>
    <w:p w:rsidR="00C50B68" w:rsidRDefault="00C50B68" w:rsidP="00C50B68"/>
    <w:p w:rsidR="00DB2982" w:rsidRPr="00116BC8" w:rsidRDefault="00DB2982" w:rsidP="00DB2982">
      <w:pPr>
        <w:pStyle w:val="Listenabsatz"/>
        <w:numPr>
          <w:ilvl w:val="0"/>
          <w:numId w:val="4"/>
        </w:numPr>
        <w:rPr>
          <w:b/>
        </w:rPr>
      </w:pPr>
      <w:r w:rsidRPr="00116BC8">
        <w:rPr>
          <w:b/>
        </w:rPr>
        <w:t>Auswahl zum Vergleich: Task Planner</w:t>
      </w:r>
    </w:p>
    <w:p w:rsidR="00CF097D" w:rsidRDefault="00A25F49" w:rsidP="00061171">
      <w:r>
        <w:t xml:space="preserve">Task Planner: </w:t>
      </w:r>
      <w:r>
        <w:tab/>
      </w:r>
      <w:r w:rsidR="00116BC8">
        <w:t>FD-</w:t>
      </w:r>
      <w:proofErr w:type="spellStart"/>
      <w:r w:rsidR="00116BC8">
        <w:t>ms</w:t>
      </w:r>
      <w:proofErr w:type="spellEnd"/>
      <w:r w:rsidR="00116BC8">
        <w:t xml:space="preserve"> (2011)</w:t>
      </w:r>
    </w:p>
    <w:p w:rsidR="00CF097D" w:rsidRDefault="00A25F49" w:rsidP="00061171">
      <w:r>
        <w:t xml:space="preserve">Heuristik: </w:t>
      </w:r>
      <w:r>
        <w:tab/>
      </w:r>
      <w:proofErr w:type="spellStart"/>
      <w:r>
        <w:t>Merge</w:t>
      </w:r>
      <w:proofErr w:type="spellEnd"/>
      <w:r>
        <w:t xml:space="preserve"> &amp; </w:t>
      </w:r>
      <w:proofErr w:type="spellStart"/>
      <w:r>
        <w:t>Shrink</w:t>
      </w:r>
      <w:proofErr w:type="spellEnd"/>
    </w:p>
    <w:p w:rsidR="00A25F49" w:rsidRDefault="00A25F49" w:rsidP="00A25F49">
      <w:pPr>
        <w:ind w:left="708" w:firstLine="708"/>
      </w:pPr>
      <w:r w:rsidRPr="00A25F49">
        <w:t>http://ai.cs.unibas.ch/papers/helmert-et-al-jacm2014.pdf</w:t>
      </w:r>
    </w:p>
    <w:p w:rsidR="00035539" w:rsidRDefault="00035539" w:rsidP="00A25F49"/>
    <w:p w:rsidR="00A25F49" w:rsidRPr="00972760" w:rsidRDefault="00035539" w:rsidP="00A25F49">
      <w:pPr>
        <w:rPr>
          <w:lang w:val="en-US"/>
        </w:rPr>
      </w:pPr>
      <w:r w:rsidRPr="00972760">
        <w:rPr>
          <w:lang w:val="en-US"/>
        </w:rPr>
        <w:t>Task Planner:</w:t>
      </w:r>
      <w:r w:rsidRPr="00972760">
        <w:rPr>
          <w:lang w:val="en-US"/>
        </w:rPr>
        <w:tab/>
      </w:r>
      <w:r w:rsidRPr="00972760">
        <w:rPr>
          <w:lang w:val="en-US"/>
        </w:rPr>
        <w:t>FD-</w:t>
      </w:r>
      <w:proofErr w:type="spellStart"/>
      <w:r w:rsidRPr="00972760">
        <w:rPr>
          <w:lang w:val="en-US"/>
        </w:rPr>
        <w:t>lmcut</w:t>
      </w:r>
      <w:proofErr w:type="spellEnd"/>
      <w:r w:rsidRPr="00972760">
        <w:rPr>
          <w:lang w:val="en-US"/>
        </w:rPr>
        <w:t xml:space="preserve"> (2011)</w:t>
      </w:r>
    </w:p>
    <w:p w:rsidR="00035539" w:rsidRPr="00972760" w:rsidRDefault="00035539" w:rsidP="00A25F49">
      <w:pPr>
        <w:rPr>
          <w:lang w:val="en-US"/>
        </w:rPr>
      </w:pPr>
      <w:proofErr w:type="spellStart"/>
      <w:r w:rsidRPr="00972760">
        <w:rPr>
          <w:lang w:val="en-US"/>
        </w:rPr>
        <w:t>Heuristik</w:t>
      </w:r>
      <w:proofErr w:type="spellEnd"/>
      <w:r w:rsidRPr="00972760">
        <w:rPr>
          <w:lang w:val="en-US"/>
        </w:rPr>
        <w:t xml:space="preserve">: </w:t>
      </w:r>
      <w:r w:rsidR="000A27F7" w:rsidRPr="00972760">
        <w:rPr>
          <w:lang w:val="en-US"/>
        </w:rPr>
        <w:tab/>
      </w:r>
      <w:r w:rsidRPr="00972760">
        <w:rPr>
          <w:lang w:val="en-US"/>
        </w:rPr>
        <w:t>LM-Cut landmark heuristic</w:t>
      </w:r>
      <w:r w:rsidR="000A27F7" w:rsidRPr="00972760">
        <w:rPr>
          <w:lang w:val="en-US"/>
        </w:rPr>
        <w:t xml:space="preserve"> (for STRIPS Style Planning Tasks)</w:t>
      </w:r>
    </w:p>
    <w:p w:rsidR="00F9259E" w:rsidRDefault="00972760" w:rsidP="00F07530">
      <w:pPr>
        <w:ind w:left="1410" w:hanging="1410"/>
        <w:rPr>
          <w:lang w:val="en-US"/>
        </w:rPr>
      </w:pPr>
      <w:proofErr w:type="spellStart"/>
      <w:r>
        <w:rPr>
          <w:lang w:val="en-US"/>
        </w:rPr>
        <w:t>Infos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r w:rsidR="00F9259E" w:rsidRPr="00F9259E">
        <w:rPr>
          <w:lang w:val="en-US"/>
        </w:rPr>
        <w:t>http://agents.fel.cvut.cz/~stolba/publications/stolba2015malmcut.pdf</w:t>
      </w:r>
    </w:p>
    <w:p w:rsidR="00F9259E" w:rsidRDefault="0030076C" w:rsidP="00C50B68">
      <w:pPr>
        <w:ind w:left="1410" w:hanging="1410"/>
        <w:rPr>
          <w:lang w:val="en-US"/>
        </w:rPr>
      </w:pPr>
      <w:r>
        <w:rPr>
          <w:lang w:val="en-US"/>
        </w:rPr>
        <w:tab/>
      </w:r>
      <w:r w:rsidRPr="0030076C">
        <w:rPr>
          <w:lang w:val="en-US"/>
        </w:rPr>
        <w:t>http://gki.informatik.uni-freiburg.de/papers/bonet-helmert-oberseminarss2010-slides.pdf</w:t>
      </w:r>
    </w:p>
    <w:p w:rsidR="00C50B68" w:rsidRDefault="00C50B68" w:rsidP="00C50B68">
      <w:pPr>
        <w:ind w:left="1410" w:hanging="1410"/>
        <w:rPr>
          <w:lang w:val="en-US"/>
        </w:rPr>
      </w:pPr>
      <w:proofErr w:type="spellStart"/>
      <w:r>
        <w:rPr>
          <w:lang w:val="en-US"/>
        </w:rPr>
        <w:t>Vorteile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ab/>
      </w:r>
      <w:r w:rsidRPr="005B2AE6">
        <w:rPr>
          <w:b/>
          <w:lang w:val="en-US"/>
        </w:rPr>
        <w:t>LM-cut heuristic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State-of-the-Art</w:t>
      </w:r>
    </w:p>
    <w:p w:rsidR="00C50B68" w:rsidRPr="00972760" w:rsidRDefault="00C50B68" w:rsidP="00C50B68">
      <w:pPr>
        <w:ind w:left="1410" w:hanging="1410"/>
        <w:rPr>
          <w:lang w:val="en-US"/>
        </w:rPr>
      </w:pPr>
    </w:p>
    <w:p w:rsidR="00A25F49" w:rsidRDefault="00A25F49" w:rsidP="00A25F49">
      <w:pPr>
        <w:pStyle w:val="Listenabsatz"/>
        <w:numPr>
          <w:ilvl w:val="0"/>
          <w:numId w:val="4"/>
        </w:numPr>
        <w:rPr>
          <w:b/>
        </w:rPr>
      </w:pPr>
      <w:r w:rsidRPr="00A25F49">
        <w:rPr>
          <w:b/>
        </w:rPr>
        <w:t>Theorie</w:t>
      </w:r>
    </w:p>
    <w:p w:rsidR="00F96723" w:rsidRPr="000A27F7" w:rsidRDefault="00F96723" w:rsidP="00C97287">
      <w:r w:rsidRPr="000A27F7">
        <w:t>(Basics: http://ai.cs.unib</w:t>
      </w:r>
      <w:bookmarkStart w:id="0" w:name="_GoBack"/>
      <w:bookmarkEnd w:id="0"/>
      <w:r w:rsidRPr="000A27F7">
        <w:t>as.ch/misc/tutorial_aaai2015/planning02.pdf)</w:t>
      </w:r>
    </w:p>
    <w:p w:rsidR="00BF5D09" w:rsidRPr="00BF5D09" w:rsidRDefault="00BF5D09" w:rsidP="00C97287">
      <w:r w:rsidRPr="00BF5D09">
        <w:t xml:space="preserve">Die </w:t>
      </w:r>
      <w:r>
        <w:t xml:space="preserve">Planung einer Aufgabe erfolgt nach gegebenen Formalismen, die im Folgenden aufgezählt werden. Dabei geht es um das Definieren „der Welt“. Dies geschieht durch Anfangs- (Initial State) und Endwerte (Goals), sowie Aktionen des Roboters (Effects) etc. </w:t>
      </w:r>
    </w:p>
    <w:p w:rsidR="00C97287" w:rsidRPr="00BF5D09" w:rsidRDefault="00F96723" w:rsidP="00C97287">
      <w:r w:rsidRPr="00BF5D09">
        <w:t xml:space="preserve">Weit verbreitete </w:t>
      </w:r>
      <w:r w:rsidR="00C97287" w:rsidRPr="00BF5D09">
        <w:t>Formalismen</w:t>
      </w:r>
      <w:r w:rsidR="00BF5D09" w:rsidRPr="00BF5D09">
        <w:t xml:space="preserve"> sind die folgenden:</w:t>
      </w:r>
    </w:p>
    <w:p w:rsidR="00674B95" w:rsidRDefault="00C97287" w:rsidP="00BF5D09">
      <w:pPr>
        <w:pStyle w:val="Listenabsatz"/>
        <w:numPr>
          <w:ilvl w:val="0"/>
          <w:numId w:val="7"/>
        </w:numPr>
      </w:pPr>
      <w:r>
        <w:t xml:space="preserve">STRIPS </w:t>
      </w:r>
    </w:p>
    <w:p w:rsidR="007F7AB4" w:rsidRDefault="00C97287" w:rsidP="00A25F49">
      <w:pPr>
        <w:pStyle w:val="Listenabsatz"/>
        <w:numPr>
          <w:ilvl w:val="0"/>
          <w:numId w:val="7"/>
        </w:numPr>
      </w:pPr>
      <w:r>
        <w:t xml:space="preserve">SAS+ </w:t>
      </w:r>
      <w:r w:rsidR="00F96723">
        <w:t>(Bäckström und Nebel)</w:t>
      </w:r>
    </w:p>
    <w:p w:rsidR="00F96723" w:rsidRDefault="00312472" w:rsidP="007F7AB4">
      <w:r>
        <w:t xml:space="preserve">Weiterhin ist </w:t>
      </w:r>
      <w:r w:rsidR="00C14679">
        <w:t>eine Input-Language notwendig</w:t>
      </w:r>
      <w:r w:rsidR="00BF5D09">
        <w:t xml:space="preserve">, wie z.B. für </w:t>
      </w:r>
      <w:r w:rsidR="00C14679">
        <w:t>Plan- Systeme PDDL.</w:t>
      </w:r>
    </w:p>
    <w:p w:rsidR="00F96723" w:rsidRDefault="00F96723" w:rsidP="00A25F49"/>
    <w:p w:rsidR="00BF5D09" w:rsidRDefault="00BF5D09" w:rsidP="00A25F49"/>
    <w:p w:rsidR="00BF5D09" w:rsidRPr="00A25F49" w:rsidRDefault="00BF5D09" w:rsidP="00A25F49"/>
    <w:sectPr w:rsidR="00BF5D09" w:rsidRPr="00A25F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03CD1"/>
    <w:multiLevelType w:val="hybridMultilevel"/>
    <w:tmpl w:val="7F88F008"/>
    <w:lvl w:ilvl="0" w:tplc="04070005">
      <w:start w:val="1"/>
      <w:numFmt w:val="bullet"/>
      <w:lvlText w:val=""/>
      <w:lvlJc w:val="left"/>
      <w:pPr>
        <w:ind w:left="1065" w:hanging="360"/>
      </w:pPr>
      <w:rPr>
        <w:rFonts w:ascii="Wingdings" w:hAnsi="Wingdings" w:hint="default"/>
      </w:rPr>
    </w:lvl>
    <w:lvl w:ilvl="1" w:tplc="0407000B">
      <w:start w:val="1"/>
      <w:numFmt w:val="bullet"/>
      <w:lvlText w:val=""/>
      <w:lvlJc w:val="left"/>
      <w:pPr>
        <w:ind w:left="1785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A773B6E"/>
    <w:multiLevelType w:val="hybridMultilevel"/>
    <w:tmpl w:val="7B9ED4B4"/>
    <w:lvl w:ilvl="0" w:tplc="F858EC8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E78DE"/>
    <w:multiLevelType w:val="hybridMultilevel"/>
    <w:tmpl w:val="66B2481A"/>
    <w:lvl w:ilvl="0" w:tplc="062E77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F4E69"/>
    <w:multiLevelType w:val="hybridMultilevel"/>
    <w:tmpl w:val="C2B2AFC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F2704"/>
    <w:multiLevelType w:val="hybridMultilevel"/>
    <w:tmpl w:val="50567128"/>
    <w:lvl w:ilvl="0" w:tplc="062E773A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3F9B70BD"/>
    <w:multiLevelType w:val="hybridMultilevel"/>
    <w:tmpl w:val="362A3402"/>
    <w:lvl w:ilvl="0" w:tplc="E3FCD78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121B9"/>
    <w:multiLevelType w:val="hybridMultilevel"/>
    <w:tmpl w:val="04F6A010"/>
    <w:lvl w:ilvl="0" w:tplc="062E773A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7000B">
      <w:start w:val="1"/>
      <w:numFmt w:val="bullet"/>
      <w:lvlText w:val=""/>
      <w:lvlJc w:val="left"/>
      <w:pPr>
        <w:ind w:left="1785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171"/>
    <w:rsid w:val="00035539"/>
    <w:rsid w:val="00061171"/>
    <w:rsid w:val="000A0E36"/>
    <w:rsid w:val="000A27F7"/>
    <w:rsid w:val="00116BC8"/>
    <w:rsid w:val="0030076C"/>
    <w:rsid w:val="00312472"/>
    <w:rsid w:val="005B2AE6"/>
    <w:rsid w:val="00674B95"/>
    <w:rsid w:val="007E381F"/>
    <w:rsid w:val="007F7AB4"/>
    <w:rsid w:val="00972760"/>
    <w:rsid w:val="00A25F49"/>
    <w:rsid w:val="00AC35DA"/>
    <w:rsid w:val="00BF5D09"/>
    <w:rsid w:val="00C14679"/>
    <w:rsid w:val="00C1616D"/>
    <w:rsid w:val="00C50B68"/>
    <w:rsid w:val="00C97287"/>
    <w:rsid w:val="00CF097D"/>
    <w:rsid w:val="00DB2982"/>
    <w:rsid w:val="00E717C2"/>
    <w:rsid w:val="00F07530"/>
    <w:rsid w:val="00F9259E"/>
    <w:rsid w:val="00F9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0FEEE1-1185-4402-BC43-E16F88B24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61171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061171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0355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Technische Hochschule Nürnberg Georg Simon Ohm</Company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roaming</dc:creator>
  <cp:keywords/>
  <dc:description/>
  <cp:lastModifiedBy>roaming</cp:lastModifiedBy>
  <cp:revision>13</cp:revision>
  <dcterms:created xsi:type="dcterms:W3CDTF">2018-01-15T15:57:00Z</dcterms:created>
  <dcterms:modified xsi:type="dcterms:W3CDTF">2018-01-15T18:09:00Z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