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Rubik" w:cs="Rubik" w:eastAsia="Rubik" w:hAnsi="Rubik"/>
          <w:b w:val="1"/>
          <w:sz w:val="28"/>
          <w:szCs w:val="28"/>
        </w:rPr>
      </w:pPr>
      <w:bookmarkStart w:colFirst="0" w:colLast="0" w:name="_heading=h.gjdgxs" w:id="0"/>
      <w:bookmarkEnd w:id="0"/>
      <w:r w:rsidDel="00000000" w:rsidR="00000000" w:rsidRPr="00000000">
        <w:rPr>
          <w:rFonts w:ascii="Rubik" w:cs="Rubik" w:eastAsia="Rubik" w:hAnsi="Rubik"/>
          <w:b w:val="1"/>
          <w:sz w:val="28"/>
          <w:szCs w:val="28"/>
          <w:rtl w:val="0"/>
        </w:rPr>
        <w:t xml:space="preserve"> BABAK PENYISIHAN </w:t>
      </w:r>
      <w:r w:rsidDel="00000000" w:rsidR="00000000" w:rsidRPr="00000000">
        <w:rPr>
          <w:rFonts w:ascii="Rubik" w:cs="Rubik" w:eastAsia="Rubik" w:hAnsi="Rubik"/>
          <w:b w:val="1"/>
          <w:i w:val="1"/>
          <w:sz w:val="28"/>
          <w:szCs w:val="28"/>
          <w:rtl w:val="0"/>
        </w:rPr>
        <w:t xml:space="preserve">DATA COMPETITION</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-253996</wp:posOffset>
            </wp:positionH>
            <wp:positionV relativeFrom="paragraph">
              <wp:posOffset>3810</wp:posOffset>
            </wp:positionV>
            <wp:extent cx="806541" cy="522923"/>
            <wp:effectExtent b="0" l="0" r="0" t="0"/>
            <wp:wrapNone/>
            <wp:docPr id="16" name="image1.png"/>
            <a:graphic>
              <a:graphicData uri="http://schemas.openxmlformats.org/drawingml/2006/picture">
                <pic:pic>
                  <pic:nvPicPr>
                    <pic:cNvPr id="0" name="image1.png"/>
                    <pic:cNvPicPr preferRelativeResize="0"/>
                  </pic:nvPicPr>
                  <pic:blipFill>
                    <a:blip r:embed="rId7"/>
                    <a:srcRect b="0" l="1812" r="1810" t="0"/>
                    <a:stretch>
                      <a:fillRect/>
                    </a:stretch>
                  </pic:blipFill>
                  <pic:spPr>
                    <a:xfrm>
                      <a:off x="0" y="0"/>
                      <a:ext cx="806541" cy="522923"/>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5484817</wp:posOffset>
            </wp:positionH>
            <wp:positionV relativeFrom="paragraph">
              <wp:posOffset>0</wp:posOffset>
            </wp:positionV>
            <wp:extent cx="382583" cy="646748"/>
            <wp:effectExtent b="0" l="0" r="0" t="0"/>
            <wp:wrapNone/>
            <wp:docPr id="1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2583" cy="646748"/>
                    </a:xfrm>
                    <a:prstGeom prst="rect"/>
                    <a:ln/>
                  </pic:spPr>
                </pic:pic>
              </a:graphicData>
            </a:graphic>
          </wp:anchor>
        </w:drawing>
      </w:r>
    </w:p>
    <w:p w:rsidR="00000000" w:rsidDel="00000000" w:rsidP="00000000" w:rsidRDefault="00000000" w:rsidRPr="00000000" w14:paraId="00000002">
      <w:pPr>
        <w:spacing w:line="360" w:lineRule="auto"/>
        <w:jc w:val="center"/>
        <w:rPr>
          <w:rFonts w:ascii="Rubik" w:cs="Rubik" w:eastAsia="Rubik" w:hAnsi="Rubik"/>
          <w:b w:val="1"/>
          <w:sz w:val="28"/>
          <w:szCs w:val="28"/>
        </w:rPr>
      </w:pPr>
      <w:r w:rsidDel="00000000" w:rsidR="00000000" w:rsidRPr="00000000">
        <w:rPr>
          <w:rFonts w:ascii="Rubik" w:cs="Rubik" w:eastAsia="Rubik" w:hAnsi="Rubik"/>
          <w:b w:val="1"/>
          <w:sz w:val="28"/>
          <w:szCs w:val="28"/>
          <w:rtl w:val="0"/>
        </w:rPr>
        <w:t xml:space="preserve">INFORMATION SYSTEM FESTIVAL 2022</w:t>
      </w:r>
    </w:p>
    <w:p w:rsidR="00000000" w:rsidDel="00000000" w:rsidP="00000000" w:rsidRDefault="00000000" w:rsidRPr="00000000" w14:paraId="00000003">
      <w:pPr>
        <w:pBdr>
          <w:bottom w:color="000000" w:space="1" w:sz="6" w:val="single"/>
        </w:pBdr>
        <w:spacing w:line="360" w:lineRule="auto"/>
        <w:ind w:left="0" w:firstLine="0"/>
        <w:jc w:val="both"/>
        <w:rPr>
          <w:rFonts w:ascii="Rubik" w:cs="Rubik" w:eastAsia="Rubik" w:hAnsi="Rubik"/>
        </w:rPr>
      </w:pPr>
      <w:r w:rsidDel="00000000" w:rsidR="00000000" w:rsidRPr="00000000">
        <w:rPr>
          <w:rFonts w:ascii="Rubik" w:cs="Rubik" w:eastAsia="Rubik" w:hAnsi="Rubik"/>
          <w:b w:val="1"/>
          <w:rtl w:val="0"/>
        </w:rPr>
        <w:t xml:space="preserve">UNIVERSITAS MULTIMEDIA NUSANTARA</w:t>
        <w:tab/>
        <w:t xml:space="preserve"> </w:t>
      </w:r>
      <w:r w:rsidDel="00000000" w:rsidR="00000000" w:rsidRPr="00000000">
        <w:rPr>
          <w:rFonts w:ascii="Rubik" w:cs="Rubik" w:eastAsia="Rubik" w:hAnsi="Rubik"/>
          <w:rtl w:val="0"/>
        </w:rPr>
        <w:t xml:space="preserve">|</w:t>
      </w:r>
      <w:r w:rsidDel="00000000" w:rsidR="00000000" w:rsidRPr="00000000">
        <w:rPr>
          <w:rFonts w:ascii="Rubik" w:cs="Rubik" w:eastAsia="Rubik" w:hAnsi="Rubik"/>
          <w:b w:val="1"/>
          <w:rtl w:val="0"/>
        </w:rPr>
        <w:t xml:space="preserve">  Waktu Pengerjaan: 23 Mei - 14 Juni 2022</w:t>
      </w:r>
      <w:r w:rsidDel="00000000" w:rsidR="00000000" w:rsidRPr="00000000">
        <w:rPr>
          <w:rtl w:val="0"/>
        </w:rPr>
      </w:r>
    </w:p>
    <w:p w:rsidR="00000000" w:rsidDel="00000000" w:rsidP="00000000" w:rsidRDefault="00000000" w:rsidRPr="00000000" w14:paraId="00000004">
      <w:pPr>
        <w:spacing w:line="360" w:lineRule="auto"/>
        <w:jc w:val="both"/>
        <w:rPr>
          <w:rFonts w:ascii="Rubik" w:cs="Rubik" w:eastAsia="Rubik" w:hAnsi="Rubik"/>
          <w:b w:val="1"/>
          <w:sz w:val="24"/>
          <w:szCs w:val="24"/>
          <w:u w:val="single"/>
        </w:rPr>
      </w:pPr>
      <w:r w:rsidDel="00000000" w:rsidR="00000000" w:rsidRPr="00000000">
        <w:rPr>
          <w:rFonts w:ascii="Rubik" w:cs="Rubik" w:eastAsia="Rubik" w:hAnsi="Rubik"/>
          <w:b w:val="1"/>
          <w:sz w:val="24"/>
          <w:szCs w:val="24"/>
          <w:u w:val="single"/>
          <w:rtl w:val="0"/>
        </w:rPr>
        <w:t xml:space="preserve">KETENTUAN/PETUNJUK SOAL</w:t>
      </w:r>
    </w:p>
    <w:p w:rsidR="00000000" w:rsidDel="00000000" w:rsidP="00000000" w:rsidRDefault="00000000" w:rsidRPr="00000000" w14:paraId="00000005">
      <w:pPr>
        <w:spacing w:line="360" w:lineRule="auto"/>
        <w:ind w:firstLine="720"/>
        <w:jc w:val="both"/>
        <w:rPr>
          <w:rFonts w:ascii="Rubik" w:cs="Rubik" w:eastAsia="Rubik" w:hAnsi="Rubik"/>
          <w:sz w:val="24"/>
          <w:szCs w:val="24"/>
        </w:rPr>
      </w:pPr>
      <w:r w:rsidDel="00000000" w:rsidR="00000000" w:rsidRPr="00000000">
        <w:rPr>
          <w:rFonts w:ascii="Rubik" w:cs="Rubik" w:eastAsia="Rubik" w:hAnsi="Rubik"/>
          <w:sz w:val="24"/>
          <w:szCs w:val="24"/>
          <w:rtl w:val="0"/>
        </w:rPr>
        <w:t xml:space="preserve">Babak penyisihan dilakukan mulai dari tanggal 23 Mei - 14 Juni 2022, dengan batas akhir pengumpulan hasil pengerjaan pada tanggal </w:t>
      </w:r>
      <w:r w:rsidDel="00000000" w:rsidR="00000000" w:rsidRPr="00000000">
        <w:rPr>
          <w:rFonts w:ascii="Rubik" w:cs="Rubik" w:eastAsia="Rubik" w:hAnsi="Rubik"/>
          <w:b w:val="1"/>
          <w:sz w:val="24"/>
          <w:szCs w:val="24"/>
          <w:rtl w:val="0"/>
        </w:rPr>
        <w:t xml:space="preserve">14 Juni 2022 pukul 23.59 WIB</w:t>
      </w:r>
      <w:r w:rsidDel="00000000" w:rsidR="00000000" w:rsidRPr="00000000">
        <w:rPr>
          <w:rFonts w:ascii="Rubik" w:cs="Rubik" w:eastAsia="Rubik" w:hAnsi="Rubik"/>
          <w:sz w:val="24"/>
          <w:szCs w:val="24"/>
          <w:rtl w:val="0"/>
        </w:rPr>
        <w:t xml:space="preserve">. Hasil kerja Peserta dapat dikumpulkan ke </w:t>
      </w:r>
      <w:r w:rsidDel="00000000" w:rsidR="00000000" w:rsidRPr="00000000">
        <w:rPr>
          <w:rFonts w:ascii="Rubik" w:cs="Rubik" w:eastAsia="Rubik" w:hAnsi="Rubik"/>
          <w:i w:val="1"/>
          <w:sz w:val="24"/>
          <w:szCs w:val="24"/>
          <w:rtl w:val="0"/>
        </w:rPr>
        <w:t xml:space="preserve">email </w:t>
      </w:r>
      <w:hyperlink r:id="rId9">
        <w:r w:rsidDel="00000000" w:rsidR="00000000" w:rsidRPr="00000000">
          <w:rPr>
            <w:rFonts w:ascii="Rubik" w:cs="Rubik" w:eastAsia="Rubik" w:hAnsi="Rubik"/>
            <w:b w:val="1"/>
            <w:color w:val="1155cc"/>
            <w:sz w:val="24"/>
            <w:szCs w:val="24"/>
            <w:u w:val="single"/>
            <w:rtl w:val="0"/>
          </w:rPr>
          <w:t xml:space="preserve">isfestumn@umn.ac.id</w:t>
        </w:r>
      </w:hyperlink>
      <w:r w:rsidDel="00000000" w:rsidR="00000000" w:rsidRPr="00000000">
        <w:rPr>
          <w:rFonts w:ascii="Rubik" w:cs="Rubik" w:eastAsia="Rubik" w:hAnsi="Rubik"/>
          <w:b w:val="1"/>
          <w:sz w:val="24"/>
          <w:szCs w:val="24"/>
          <w:rtl w:val="0"/>
        </w:rPr>
        <w:t xml:space="preserve"> </w:t>
      </w:r>
      <w:r w:rsidDel="00000000" w:rsidR="00000000" w:rsidRPr="00000000">
        <w:rPr>
          <w:rFonts w:ascii="Rubik" w:cs="Rubik" w:eastAsia="Rubik" w:hAnsi="Rubik"/>
          <w:sz w:val="24"/>
          <w:szCs w:val="24"/>
          <w:rtl w:val="0"/>
        </w:rPr>
        <w:t xml:space="preserve">dengan format:</w:t>
      </w:r>
    </w:p>
    <w:p w:rsidR="00000000" w:rsidDel="00000000" w:rsidP="00000000" w:rsidRDefault="00000000" w:rsidRPr="00000000" w14:paraId="0000000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Rubik" w:cs="Rubik" w:eastAsia="Rubik" w:hAnsi="Rubik"/>
          <w:i w:val="0"/>
          <w:smallCaps w:val="0"/>
          <w:strike w:val="0"/>
          <w:color w:val="000000"/>
          <w:sz w:val="24"/>
          <w:szCs w:val="24"/>
          <w:shd w:fill="auto" w:val="clear"/>
          <w:vertAlign w:val="baseline"/>
        </w:rPr>
      </w:pPr>
      <w:r w:rsidDel="00000000" w:rsidR="00000000" w:rsidRPr="00000000">
        <w:rPr>
          <w:rFonts w:ascii="Rubik" w:cs="Rubik" w:eastAsia="Rubik" w:hAnsi="Rubik"/>
          <w:i w:val="0"/>
          <w:smallCaps w:val="0"/>
          <w:strike w:val="0"/>
          <w:color w:val="000000"/>
          <w:sz w:val="24"/>
          <w:szCs w:val="24"/>
          <w:u w:val="none"/>
          <w:shd w:fill="auto" w:val="clear"/>
          <w:vertAlign w:val="baseline"/>
          <w:rtl w:val="0"/>
        </w:rPr>
        <w:t xml:space="preserve">Format nama </w:t>
      </w:r>
      <w:r w:rsidDel="00000000" w:rsidR="00000000" w:rsidRPr="00000000">
        <w:rPr>
          <w:rFonts w:ascii="Rubik" w:cs="Rubik" w:eastAsia="Rubik" w:hAnsi="Rubik"/>
          <w:i w:val="1"/>
          <w:smallCaps w:val="0"/>
          <w:strike w:val="0"/>
          <w:color w:val="000000"/>
          <w:sz w:val="24"/>
          <w:szCs w:val="24"/>
          <w:u w:val="none"/>
          <w:shd w:fill="auto" w:val="clear"/>
          <w:vertAlign w:val="baseline"/>
          <w:rtl w:val="0"/>
        </w:rPr>
        <w:t xml:space="preserve">file </w:t>
      </w:r>
      <w:r w:rsidDel="00000000" w:rsidR="00000000" w:rsidRPr="00000000">
        <w:rPr>
          <w:rFonts w:ascii="Rubik" w:cs="Rubik" w:eastAsia="Rubik" w:hAnsi="Rubik"/>
          <w:sz w:val="24"/>
          <w:szCs w:val="24"/>
          <w:rtl w:val="0"/>
        </w:rPr>
        <w:t xml:space="preserve">laporan</w:t>
      </w:r>
      <w:r w:rsidDel="00000000" w:rsidR="00000000" w:rsidRPr="00000000">
        <w:rPr>
          <w:rFonts w:ascii="Rubik" w:cs="Rubik" w:eastAsia="Rubik" w:hAnsi="Rubik"/>
          <w:i w:val="0"/>
          <w:smallCaps w:val="0"/>
          <w:strike w:val="0"/>
          <w:color w:val="000000"/>
          <w:sz w:val="24"/>
          <w:szCs w:val="24"/>
          <w:u w:val="none"/>
          <w:shd w:fill="auto" w:val="clear"/>
          <w:vertAlign w:val="baseline"/>
          <w:rtl w:val="0"/>
        </w:rPr>
        <w:t xml:space="preserve">: NamaTim_Penyisihan</w:t>
      </w:r>
      <w:r w:rsidDel="00000000" w:rsidR="00000000" w:rsidRPr="00000000">
        <w:rPr>
          <w:rFonts w:ascii="Rubik" w:cs="Rubik" w:eastAsia="Rubik" w:hAnsi="Rubik"/>
          <w:sz w:val="24"/>
          <w:szCs w:val="24"/>
          <w:rtl w:val="0"/>
        </w:rPr>
        <w:t xml:space="preserve">_LaporanDatcom</w:t>
      </w:r>
      <w:r w:rsidDel="00000000" w:rsidR="00000000" w:rsidRPr="00000000">
        <w:rPr>
          <w:rFonts w:ascii="Rubik" w:cs="Rubik" w:eastAsia="Rubik" w:hAnsi="Rubik"/>
          <w:i w:val="0"/>
          <w:smallCaps w:val="0"/>
          <w:strike w:val="0"/>
          <w:color w:val="000000"/>
          <w:sz w:val="24"/>
          <w:szCs w:val="24"/>
          <w:u w:val="none"/>
          <w:shd w:fill="auto" w:val="clear"/>
          <w:vertAlign w:val="baseline"/>
          <w:rtl w:val="0"/>
        </w:rPr>
        <w:t xml:space="preserve">.pdf</w:t>
      </w:r>
    </w:p>
    <w:p w:rsidR="00000000" w:rsidDel="00000000" w:rsidP="00000000" w:rsidRDefault="00000000" w:rsidRPr="00000000" w14:paraId="00000007">
      <w:pPr>
        <w:numPr>
          <w:ilvl w:val="0"/>
          <w:numId w:val="10"/>
        </w:numPr>
        <w:spacing w:after="0" w:line="360" w:lineRule="auto"/>
        <w:ind w:left="720" w:hanging="360"/>
        <w:jc w:val="both"/>
        <w:rPr>
          <w:rFonts w:ascii="Rubik" w:cs="Rubik" w:eastAsia="Rubik" w:hAnsi="Rubik"/>
          <w:sz w:val="24"/>
          <w:szCs w:val="24"/>
        </w:rPr>
      </w:pPr>
      <w:r w:rsidDel="00000000" w:rsidR="00000000" w:rsidRPr="00000000">
        <w:rPr>
          <w:rFonts w:ascii="Rubik" w:cs="Rubik" w:eastAsia="Rubik" w:hAnsi="Rubik"/>
          <w:sz w:val="24"/>
          <w:szCs w:val="24"/>
          <w:rtl w:val="0"/>
        </w:rPr>
        <w:t xml:space="preserve">Format nama </w:t>
      </w:r>
      <w:r w:rsidDel="00000000" w:rsidR="00000000" w:rsidRPr="00000000">
        <w:rPr>
          <w:rFonts w:ascii="Rubik" w:cs="Rubik" w:eastAsia="Rubik" w:hAnsi="Rubik"/>
          <w:i w:val="1"/>
          <w:sz w:val="24"/>
          <w:szCs w:val="24"/>
          <w:rtl w:val="0"/>
        </w:rPr>
        <w:t xml:space="preserve">file </w:t>
      </w:r>
      <w:r w:rsidDel="00000000" w:rsidR="00000000" w:rsidRPr="00000000">
        <w:rPr>
          <w:rFonts w:ascii="Rubik" w:cs="Rubik" w:eastAsia="Rubik" w:hAnsi="Rubik"/>
          <w:sz w:val="24"/>
          <w:szCs w:val="24"/>
          <w:rtl w:val="0"/>
        </w:rPr>
        <w:t xml:space="preserve">pengolahan data</w:t>
      </w:r>
      <w:r w:rsidDel="00000000" w:rsidR="00000000" w:rsidRPr="00000000">
        <w:rPr>
          <w:rFonts w:ascii="Rubik" w:cs="Rubik" w:eastAsia="Rubik" w:hAnsi="Rubik"/>
          <w:sz w:val="24"/>
          <w:szCs w:val="24"/>
          <w:rtl w:val="0"/>
        </w:rPr>
        <w:t xml:space="preserve">: NamaTim_Penyisihan_OutputDatcom.(extension)</w:t>
      </w:r>
    </w:p>
    <w:p w:rsidR="00000000" w:rsidDel="00000000" w:rsidP="00000000" w:rsidRDefault="00000000" w:rsidRPr="00000000" w14:paraId="0000000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Rubik" w:cs="Rubik" w:eastAsia="Rubik" w:hAnsi="Rubik"/>
          <w:i w:val="0"/>
          <w:smallCaps w:val="0"/>
          <w:strike w:val="0"/>
          <w:color w:val="000000"/>
          <w:sz w:val="24"/>
          <w:szCs w:val="24"/>
          <w:shd w:fill="auto" w:val="clear"/>
          <w:vertAlign w:val="baseline"/>
        </w:rPr>
      </w:pPr>
      <w:r w:rsidDel="00000000" w:rsidR="00000000" w:rsidRPr="00000000">
        <w:rPr>
          <w:rFonts w:ascii="Rubik" w:cs="Rubik" w:eastAsia="Rubik" w:hAnsi="Rubik"/>
          <w:i w:val="0"/>
          <w:smallCaps w:val="0"/>
          <w:strike w:val="0"/>
          <w:color w:val="000000"/>
          <w:sz w:val="24"/>
          <w:szCs w:val="24"/>
          <w:u w:val="none"/>
          <w:shd w:fill="auto" w:val="clear"/>
          <w:vertAlign w:val="baseline"/>
          <w:rtl w:val="0"/>
        </w:rPr>
        <w:t xml:space="preserve">Subjek </w:t>
      </w:r>
      <w:r w:rsidDel="00000000" w:rsidR="00000000" w:rsidRPr="00000000">
        <w:rPr>
          <w:rFonts w:ascii="Rubik" w:cs="Rubik" w:eastAsia="Rubik" w:hAnsi="Rubik"/>
          <w:i w:val="1"/>
          <w:smallCaps w:val="0"/>
          <w:strike w:val="0"/>
          <w:color w:val="000000"/>
          <w:sz w:val="24"/>
          <w:szCs w:val="24"/>
          <w:u w:val="none"/>
          <w:shd w:fill="auto" w:val="clear"/>
          <w:vertAlign w:val="baseline"/>
          <w:rtl w:val="0"/>
        </w:rPr>
        <w:t xml:space="preserve">email</w:t>
      </w:r>
      <w:r w:rsidDel="00000000" w:rsidR="00000000" w:rsidRPr="00000000">
        <w:rPr>
          <w:rFonts w:ascii="Rubik" w:cs="Rubik" w:eastAsia="Rubik" w:hAnsi="Rubik"/>
          <w:i w:val="0"/>
          <w:smallCaps w:val="0"/>
          <w:strike w:val="0"/>
          <w:color w:val="000000"/>
          <w:sz w:val="24"/>
          <w:szCs w:val="24"/>
          <w:u w:val="none"/>
          <w:shd w:fill="auto" w:val="clear"/>
          <w:vertAlign w:val="baseline"/>
          <w:rtl w:val="0"/>
        </w:rPr>
        <w:t xml:space="preserve">: </w:t>
      </w:r>
      <w:r w:rsidDel="00000000" w:rsidR="00000000" w:rsidRPr="00000000">
        <w:rPr>
          <w:rFonts w:ascii="Rubik" w:cs="Rubik" w:eastAsia="Rubik" w:hAnsi="Rubik"/>
          <w:sz w:val="24"/>
          <w:szCs w:val="24"/>
          <w:rtl w:val="0"/>
        </w:rPr>
        <w:t xml:space="preserve">(NamaTim) -</w:t>
      </w:r>
      <w:r w:rsidDel="00000000" w:rsidR="00000000" w:rsidRPr="00000000">
        <w:rPr>
          <w:rFonts w:ascii="Rubik" w:cs="Rubik" w:eastAsia="Rubik" w:hAnsi="Rubik"/>
          <w:b w:val="1"/>
          <w:sz w:val="24"/>
          <w:szCs w:val="24"/>
          <w:rtl w:val="0"/>
        </w:rPr>
        <w:t xml:space="preserve"> </w:t>
      </w:r>
      <w:r w:rsidDel="00000000" w:rsidR="00000000" w:rsidRPr="00000000">
        <w:rPr>
          <w:rFonts w:ascii="Rubik" w:cs="Rubik" w:eastAsia="Rubik" w:hAnsi="Rubik"/>
          <w:i w:val="0"/>
          <w:smallCaps w:val="0"/>
          <w:strike w:val="0"/>
          <w:color w:val="000000"/>
          <w:sz w:val="24"/>
          <w:szCs w:val="24"/>
          <w:u w:val="none"/>
          <w:shd w:fill="auto" w:val="clear"/>
          <w:vertAlign w:val="baseline"/>
          <w:rtl w:val="0"/>
        </w:rPr>
        <w:t xml:space="preserve">Pengumpulan Penyisihan </w:t>
      </w:r>
      <w:r w:rsidDel="00000000" w:rsidR="00000000" w:rsidRPr="00000000">
        <w:rPr>
          <w:rFonts w:ascii="Rubik" w:cs="Rubik" w:eastAsia="Rubik" w:hAnsi="Rubik"/>
          <w:sz w:val="24"/>
          <w:szCs w:val="24"/>
          <w:rtl w:val="0"/>
        </w:rPr>
        <w:t xml:space="preserve">DATA COMPETITION </w:t>
      </w:r>
      <w:r w:rsidDel="00000000" w:rsidR="00000000" w:rsidRPr="00000000">
        <w:rPr>
          <w:rFonts w:ascii="Rubik" w:cs="Rubik" w:eastAsia="Rubik" w:hAnsi="Rubik"/>
          <w:i w:val="0"/>
          <w:smallCaps w:val="0"/>
          <w:strike w:val="0"/>
          <w:color w:val="000000"/>
          <w:sz w:val="24"/>
          <w:szCs w:val="24"/>
          <w:u w:val="none"/>
          <w:shd w:fill="auto" w:val="clear"/>
          <w:vertAlign w:val="baseline"/>
          <w:rtl w:val="0"/>
        </w:rPr>
        <w:t xml:space="preserve">ISFEST 202</w:t>
      </w:r>
      <w:r w:rsidDel="00000000" w:rsidR="00000000" w:rsidRPr="00000000">
        <w:rPr>
          <w:rFonts w:ascii="Rubik" w:cs="Rubik" w:eastAsia="Rubik" w:hAnsi="Rubik"/>
          <w:sz w:val="24"/>
          <w:szCs w:val="24"/>
          <w:rtl w:val="0"/>
        </w:rPr>
        <w:t xml:space="preserve">2</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right="0"/>
        <w:jc w:val="both"/>
        <w:rPr>
          <w:rFonts w:ascii="Rubik" w:cs="Rubik" w:eastAsia="Rubik" w:hAnsi="Rubik"/>
          <w:sz w:val="24"/>
          <w:szCs w:val="24"/>
        </w:rPr>
      </w:pPr>
      <w:r w:rsidDel="00000000" w:rsidR="00000000" w:rsidRPr="00000000">
        <w:rPr>
          <w:rFonts w:ascii="Rubik" w:cs="Rubik" w:eastAsia="Rubik" w:hAnsi="Rubik"/>
          <w:sz w:val="24"/>
          <w:szCs w:val="24"/>
          <w:rtl w:val="0"/>
        </w:rPr>
        <w:t xml:space="preserve">Selamat bekerja dan salam sukses!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right="0"/>
        <w:jc w:val="both"/>
        <w:rPr>
          <w:rFonts w:ascii="Rubik" w:cs="Rubik" w:eastAsia="Rubik" w:hAnsi="Rubik"/>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Rubik" w:cs="Rubik" w:eastAsia="Rubik" w:hAnsi="Rubik"/>
          <w:b w:val="1"/>
          <w:sz w:val="24"/>
          <w:szCs w:val="24"/>
          <w:u w:val="single"/>
        </w:rPr>
      </w:pPr>
      <w:r w:rsidDel="00000000" w:rsidR="00000000" w:rsidRPr="00000000">
        <w:rPr>
          <w:rFonts w:ascii="Rubik" w:cs="Rubik" w:eastAsia="Rubik" w:hAnsi="Rubik"/>
          <w:b w:val="1"/>
          <w:sz w:val="24"/>
          <w:szCs w:val="24"/>
          <w:u w:val="single"/>
          <w:rtl w:val="0"/>
        </w:rPr>
        <w:t xml:space="preserve">SOAL</w:t>
      </w:r>
    </w:p>
    <w:p w:rsidR="00000000" w:rsidDel="00000000" w:rsidP="00000000" w:rsidRDefault="00000000" w:rsidRPr="00000000" w14:paraId="0000000C">
      <w:pPr>
        <w:spacing w:line="360" w:lineRule="auto"/>
        <w:ind w:firstLine="720"/>
        <w:jc w:val="both"/>
        <w:rPr>
          <w:rFonts w:ascii="Rubik" w:cs="Rubik" w:eastAsia="Rubik" w:hAnsi="Rubik"/>
          <w:sz w:val="24"/>
          <w:szCs w:val="24"/>
        </w:rPr>
      </w:pPr>
      <w:r w:rsidDel="00000000" w:rsidR="00000000" w:rsidRPr="00000000">
        <w:rPr>
          <w:rFonts w:ascii="Rubik" w:cs="Rubik" w:eastAsia="Rubik" w:hAnsi="Rubik"/>
          <w:sz w:val="24"/>
          <w:szCs w:val="24"/>
          <w:rtl w:val="0"/>
        </w:rPr>
        <w:t xml:space="preserve">Data Competition ISFEST 2022 bertujuan untuk meningkatkan keterampilan para peserta, yakni mahasiswa, di bidang </w:t>
      </w:r>
      <w:r w:rsidDel="00000000" w:rsidR="00000000" w:rsidRPr="00000000">
        <w:rPr>
          <w:rFonts w:ascii="Rubik" w:cs="Rubik" w:eastAsia="Rubik" w:hAnsi="Rubik"/>
          <w:i w:val="1"/>
          <w:sz w:val="24"/>
          <w:szCs w:val="24"/>
          <w:rtl w:val="0"/>
        </w:rPr>
        <w:t xml:space="preserve">data science</w:t>
      </w:r>
      <w:r w:rsidDel="00000000" w:rsidR="00000000" w:rsidRPr="00000000">
        <w:rPr>
          <w:rFonts w:ascii="Rubik" w:cs="Rubik" w:eastAsia="Rubik" w:hAnsi="Rubik"/>
          <w:sz w:val="24"/>
          <w:szCs w:val="24"/>
          <w:rtl w:val="0"/>
        </w:rPr>
        <w:t xml:space="preserve">                   dalam rangka memenuhi kebutuhan industri untuk profesi </w:t>
      </w:r>
      <w:r w:rsidDel="00000000" w:rsidR="00000000" w:rsidRPr="00000000">
        <w:rPr>
          <w:rFonts w:ascii="Rubik" w:cs="Rubik" w:eastAsia="Rubik" w:hAnsi="Rubik"/>
          <w:i w:val="1"/>
          <w:sz w:val="24"/>
          <w:szCs w:val="24"/>
          <w:rtl w:val="0"/>
        </w:rPr>
        <w:t xml:space="preserve">data scientist</w:t>
      </w:r>
      <w:r w:rsidDel="00000000" w:rsidR="00000000" w:rsidRPr="00000000">
        <w:rPr>
          <w:rFonts w:ascii="Rubik" w:cs="Rubik" w:eastAsia="Rubik" w:hAnsi="Rubik"/>
          <w:sz w:val="24"/>
          <w:szCs w:val="24"/>
          <w:rtl w:val="0"/>
        </w:rPr>
        <w:t xml:space="preserve">. Dalam lomba Data Competition ISFEST 2022, peserta akan menyelesaikan sebuah studi kasus mengenai tren waktu dan faktor yang mempengaruhi kelulusan mahasiswa. Peserta akan melatih keterampilan machine learning mereka lewat data yang telah tersedia menggunakan beberapa variabel pada dokumen transkrip nilai mahasiswa dan hasil evaluasi dosen per mata kuliah. Pada babak penyisihan, peserta akan membuat </w:t>
      </w:r>
      <w:r w:rsidDel="00000000" w:rsidR="00000000" w:rsidRPr="00000000">
        <w:rPr>
          <w:rFonts w:ascii="Rubik" w:cs="Rubik" w:eastAsia="Rubik" w:hAnsi="Rubik"/>
          <w:b w:val="1"/>
          <w:i w:val="1"/>
          <w:sz w:val="24"/>
          <w:szCs w:val="24"/>
          <w:rtl w:val="0"/>
        </w:rPr>
        <w:t xml:space="preserve">Laporan Pengolahan Data </w:t>
      </w:r>
      <w:r w:rsidDel="00000000" w:rsidR="00000000" w:rsidRPr="00000000">
        <w:rPr>
          <w:rFonts w:ascii="Rubik" w:cs="Rubik" w:eastAsia="Rubik" w:hAnsi="Rubik"/>
          <w:sz w:val="24"/>
          <w:szCs w:val="24"/>
          <w:rtl w:val="0"/>
        </w:rPr>
        <w:t xml:space="preserve">yang kemudian dikumpulkan dalam sebuah </w:t>
      </w:r>
      <w:r w:rsidDel="00000000" w:rsidR="00000000" w:rsidRPr="00000000">
        <w:rPr>
          <w:rFonts w:ascii="Rubik" w:cs="Rubik" w:eastAsia="Rubik" w:hAnsi="Rubik"/>
          <w:i w:val="1"/>
          <w:sz w:val="24"/>
          <w:szCs w:val="24"/>
          <w:rtl w:val="0"/>
        </w:rPr>
        <w:t xml:space="preserve">file .</w:t>
      </w:r>
      <w:r w:rsidDel="00000000" w:rsidR="00000000" w:rsidRPr="00000000">
        <w:rPr>
          <w:rFonts w:ascii="Rubik" w:cs="Rubik" w:eastAsia="Rubik" w:hAnsi="Rubik"/>
          <w:sz w:val="24"/>
          <w:szCs w:val="24"/>
          <w:rtl w:val="0"/>
        </w:rPr>
        <w:t xml:space="preserve">pdf kepada panitia. Format penulisan laporan akan menggunakan format yang telah disediakan dan dilampirkan oleh tim panitia.</w:t>
      </w:r>
    </w:p>
    <w:p w:rsidR="00000000" w:rsidDel="00000000" w:rsidP="00000000" w:rsidRDefault="00000000" w:rsidRPr="00000000" w14:paraId="0000000D">
      <w:pPr>
        <w:spacing w:line="360" w:lineRule="auto"/>
        <w:ind w:firstLine="720"/>
        <w:jc w:val="both"/>
        <w:rPr>
          <w:rFonts w:ascii="Rubik" w:cs="Rubik" w:eastAsia="Rubik" w:hAnsi="Rubik"/>
          <w:sz w:val="24"/>
          <w:szCs w:val="24"/>
        </w:rPr>
      </w:pPr>
      <w:r w:rsidDel="00000000" w:rsidR="00000000" w:rsidRPr="00000000">
        <w:rPr>
          <w:rFonts w:ascii="Rubik" w:cs="Rubik" w:eastAsia="Rubik" w:hAnsi="Rubik"/>
          <w:sz w:val="24"/>
          <w:szCs w:val="24"/>
          <w:rtl w:val="0"/>
        </w:rPr>
        <w:t xml:space="preserve">Penyelesaian studi tepat waktu untuk kelulusan mahasiswa merupakan salah satu indikator yang dapat digunakan untuk mengukur prestasi belajar mahasiswa. Hal ini sejalan dengan penegasan masa studi dalam peraturan Menteri Riset, Teknologi, dan Pendidikan Tinggi Republik Indonesia (Permen. Menristek pasal 16 no.44, tahun 2015). Waktu studi untuk kelulusan mahasiswa tepat waktu menjadi salah satu indikator yang dapat digunakan untuk mengukur performansi studi mahasiswa suatu perguruan tinggi.</w:t>
      </w:r>
    </w:p>
    <w:p w:rsidR="00000000" w:rsidDel="00000000" w:rsidP="00000000" w:rsidRDefault="00000000" w:rsidRPr="00000000" w14:paraId="0000000E">
      <w:pPr>
        <w:spacing w:line="360" w:lineRule="auto"/>
        <w:ind w:firstLine="720"/>
        <w:jc w:val="both"/>
        <w:rPr>
          <w:rFonts w:ascii="Rubik" w:cs="Rubik" w:eastAsia="Rubik" w:hAnsi="Rubik"/>
          <w:sz w:val="24"/>
          <w:szCs w:val="24"/>
        </w:rPr>
      </w:pPr>
      <w:r w:rsidDel="00000000" w:rsidR="00000000" w:rsidRPr="00000000">
        <w:rPr>
          <w:rtl w:val="0"/>
        </w:rPr>
      </w:r>
    </w:p>
    <w:p w:rsidR="00000000" w:rsidDel="00000000" w:rsidP="00000000" w:rsidRDefault="00000000" w:rsidRPr="00000000" w14:paraId="0000000F">
      <w:pPr>
        <w:spacing w:line="360" w:lineRule="auto"/>
        <w:ind w:left="0" w:firstLine="0"/>
        <w:jc w:val="both"/>
        <w:rPr>
          <w:rFonts w:ascii="Rubik" w:cs="Rubik" w:eastAsia="Rubik" w:hAnsi="Rubik"/>
          <w:b w:val="1"/>
          <w:sz w:val="24"/>
          <w:szCs w:val="24"/>
          <w:shd w:fill="fff2cc" w:val="clear"/>
        </w:rPr>
      </w:pPr>
      <w:r w:rsidDel="00000000" w:rsidR="00000000" w:rsidRPr="00000000">
        <w:rPr>
          <w:rFonts w:ascii="Rubik" w:cs="Rubik" w:eastAsia="Rubik" w:hAnsi="Rubik"/>
          <w:b w:val="1"/>
          <w:sz w:val="24"/>
          <w:szCs w:val="24"/>
          <w:shd w:fill="fff2cc" w:val="clear"/>
          <w:rtl w:val="0"/>
        </w:rPr>
        <w:t xml:space="preserve">Ruang Lingkup &amp; Aspek:</w:t>
      </w:r>
    </w:p>
    <w:p w:rsidR="00000000" w:rsidDel="00000000" w:rsidP="00000000" w:rsidRDefault="00000000" w:rsidRPr="00000000" w14:paraId="00000010">
      <w:pPr>
        <w:numPr>
          <w:ilvl w:val="0"/>
          <w:numId w:val="17"/>
        </w:numPr>
        <w:spacing w:after="0" w:afterAutospacing="0" w:line="360" w:lineRule="auto"/>
        <w:ind w:left="1440" w:hanging="360"/>
        <w:jc w:val="both"/>
        <w:rPr>
          <w:rFonts w:ascii="Rubik" w:cs="Rubik" w:eastAsia="Rubik" w:hAnsi="Rubik"/>
          <w:sz w:val="24"/>
          <w:szCs w:val="24"/>
          <w:u w:val="none"/>
        </w:rPr>
      </w:pPr>
      <w:r w:rsidDel="00000000" w:rsidR="00000000" w:rsidRPr="00000000">
        <w:rPr>
          <w:rFonts w:ascii="Rubik" w:cs="Rubik" w:eastAsia="Rubik" w:hAnsi="Rubik"/>
          <w:sz w:val="24"/>
          <w:szCs w:val="24"/>
          <w:rtl w:val="0"/>
        </w:rPr>
        <w:t xml:space="preserve">Define</w:t>
      </w:r>
    </w:p>
    <w:p w:rsidR="00000000" w:rsidDel="00000000" w:rsidP="00000000" w:rsidRDefault="00000000" w:rsidRPr="00000000" w14:paraId="00000011">
      <w:pPr>
        <w:numPr>
          <w:ilvl w:val="0"/>
          <w:numId w:val="15"/>
        </w:numPr>
        <w:spacing w:after="0" w:afterAutospacing="0" w:line="360" w:lineRule="auto"/>
        <w:ind w:left="2160" w:hanging="360"/>
        <w:jc w:val="both"/>
        <w:rPr>
          <w:rFonts w:ascii="Rubik" w:cs="Rubik" w:eastAsia="Rubik" w:hAnsi="Rubik"/>
          <w:sz w:val="24"/>
          <w:szCs w:val="24"/>
          <w:u w:val="none"/>
        </w:rPr>
      </w:pPr>
      <w:r w:rsidDel="00000000" w:rsidR="00000000" w:rsidRPr="00000000">
        <w:rPr>
          <w:rFonts w:ascii="Rubik" w:cs="Rubik" w:eastAsia="Rubik" w:hAnsi="Rubik"/>
          <w:sz w:val="24"/>
          <w:szCs w:val="24"/>
          <w:rtl w:val="0"/>
        </w:rPr>
        <w:t xml:space="preserve">Laporan nilai mahasiswa tahun 2010 s/d 20120 dan evaluasi pengajaran dosen tahun 2015 s/d 2020 per semester</w:t>
      </w:r>
    </w:p>
    <w:p w:rsidR="00000000" w:rsidDel="00000000" w:rsidP="00000000" w:rsidRDefault="00000000" w:rsidRPr="00000000" w14:paraId="00000012">
      <w:pPr>
        <w:numPr>
          <w:ilvl w:val="0"/>
          <w:numId w:val="15"/>
        </w:numPr>
        <w:spacing w:after="0" w:afterAutospacing="0" w:line="360" w:lineRule="auto"/>
        <w:ind w:left="2160" w:hanging="360"/>
        <w:jc w:val="both"/>
        <w:rPr>
          <w:rFonts w:ascii="Rubik" w:cs="Rubik" w:eastAsia="Rubik" w:hAnsi="Rubik"/>
          <w:sz w:val="24"/>
          <w:szCs w:val="24"/>
          <w:u w:val="none"/>
        </w:rPr>
      </w:pPr>
      <w:r w:rsidDel="00000000" w:rsidR="00000000" w:rsidRPr="00000000">
        <w:rPr>
          <w:rFonts w:ascii="Rubik" w:cs="Rubik" w:eastAsia="Rubik" w:hAnsi="Rubik"/>
          <w:sz w:val="24"/>
          <w:szCs w:val="24"/>
          <w:rtl w:val="0"/>
        </w:rPr>
        <w:t xml:space="preserve">Data mahasiswa untuk prediksi tren kelulusan  </w:t>
      </w:r>
    </w:p>
    <w:p w:rsidR="00000000" w:rsidDel="00000000" w:rsidP="00000000" w:rsidRDefault="00000000" w:rsidRPr="00000000" w14:paraId="00000013">
      <w:pPr>
        <w:numPr>
          <w:ilvl w:val="0"/>
          <w:numId w:val="15"/>
        </w:numPr>
        <w:spacing w:after="0" w:afterAutospacing="0" w:line="360" w:lineRule="auto"/>
        <w:ind w:left="2160" w:hanging="360"/>
        <w:jc w:val="both"/>
        <w:rPr>
          <w:rFonts w:ascii="Rubik" w:cs="Rubik" w:eastAsia="Rubik" w:hAnsi="Rubik"/>
          <w:sz w:val="24"/>
          <w:szCs w:val="24"/>
          <w:u w:val="none"/>
        </w:rPr>
      </w:pPr>
      <w:r w:rsidDel="00000000" w:rsidR="00000000" w:rsidRPr="00000000">
        <w:rPr>
          <w:rFonts w:ascii="Rubik" w:cs="Rubik" w:eastAsia="Rubik" w:hAnsi="Rubik"/>
          <w:sz w:val="24"/>
          <w:szCs w:val="24"/>
          <w:rtl w:val="0"/>
        </w:rPr>
        <w:t xml:space="preserve">Data evaluasi pengajaran dosen untuk prediksi faktor pengaruh kualitas dosen terhadap kelulusan mahasiswa tepat waktu</w:t>
      </w:r>
    </w:p>
    <w:p w:rsidR="00000000" w:rsidDel="00000000" w:rsidP="00000000" w:rsidRDefault="00000000" w:rsidRPr="00000000" w14:paraId="00000014">
      <w:pPr>
        <w:numPr>
          <w:ilvl w:val="0"/>
          <w:numId w:val="17"/>
        </w:numPr>
        <w:spacing w:after="0" w:afterAutospacing="0" w:line="360" w:lineRule="auto"/>
        <w:ind w:left="1440" w:hanging="360"/>
        <w:jc w:val="both"/>
        <w:rPr>
          <w:rFonts w:ascii="Rubik" w:cs="Rubik" w:eastAsia="Rubik" w:hAnsi="Rubik"/>
          <w:sz w:val="24"/>
          <w:szCs w:val="24"/>
          <w:u w:val="none"/>
        </w:rPr>
      </w:pPr>
      <w:r w:rsidDel="00000000" w:rsidR="00000000" w:rsidRPr="00000000">
        <w:rPr>
          <w:rFonts w:ascii="Rubik" w:cs="Rubik" w:eastAsia="Rubik" w:hAnsi="Rubik"/>
          <w:sz w:val="24"/>
          <w:szCs w:val="24"/>
          <w:rtl w:val="0"/>
        </w:rPr>
        <w:t xml:space="preserve">Measure</w:t>
      </w:r>
    </w:p>
    <w:p w:rsidR="00000000" w:rsidDel="00000000" w:rsidP="00000000" w:rsidRDefault="00000000" w:rsidRPr="00000000" w14:paraId="00000015">
      <w:pPr>
        <w:numPr>
          <w:ilvl w:val="0"/>
          <w:numId w:val="2"/>
        </w:numPr>
        <w:spacing w:after="0" w:afterAutospacing="0" w:line="360" w:lineRule="auto"/>
        <w:ind w:left="2160" w:hanging="360"/>
        <w:jc w:val="both"/>
        <w:rPr>
          <w:rFonts w:ascii="Rubik" w:cs="Rubik" w:eastAsia="Rubik" w:hAnsi="Rubik"/>
          <w:sz w:val="24"/>
          <w:szCs w:val="24"/>
          <w:u w:val="none"/>
        </w:rPr>
      </w:pPr>
      <w:r w:rsidDel="00000000" w:rsidR="00000000" w:rsidRPr="00000000">
        <w:rPr>
          <w:rFonts w:ascii="Rubik" w:cs="Rubik" w:eastAsia="Rubik" w:hAnsi="Rubik"/>
          <w:sz w:val="24"/>
          <w:szCs w:val="24"/>
          <w:rtl w:val="0"/>
        </w:rPr>
        <w:t xml:space="preserve">Tren kelulusan tepat waktu mahasiswa tidak  lebih dari 4 (empat) tahun</w:t>
      </w:r>
    </w:p>
    <w:p w:rsidR="00000000" w:rsidDel="00000000" w:rsidP="00000000" w:rsidRDefault="00000000" w:rsidRPr="00000000" w14:paraId="00000016">
      <w:pPr>
        <w:numPr>
          <w:ilvl w:val="0"/>
          <w:numId w:val="2"/>
        </w:numPr>
        <w:spacing w:after="0" w:afterAutospacing="0" w:line="360" w:lineRule="auto"/>
        <w:ind w:left="2160" w:hanging="360"/>
        <w:jc w:val="both"/>
        <w:rPr>
          <w:rFonts w:ascii="Rubik" w:cs="Rubik" w:eastAsia="Rubik" w:hAnsi="Rubik"/>
          <w:sz w:val="24"/>
          <w:szCs w:val="24"/>
          <w:u w:val="none"/>
        </w:rPr>
      </w:pPr>
      <w:r w:rsidDel="00000000" w:rsidR="00000000" w:rsidRPr="00000000">
        <w:rPr>
          <w:rFonts w:ascii="Rubik" w:cs="Rubik" w:eastAsia="Rubik" w:hAnsi="Rubik"/>
          <w:sz w:val="24"/>
          <w:szCs w:val="24"/>
          <w:rtl w:val="0"/>
        </w:rPr>
        <w:t xml:space="preserve">Penetapan target kriteria prosentase kepercayaan/confidence terhadap faktor pengaruh adalah  sebesar 80% </w:t>
      </w:r>
    </w:p>
    <w:p w:rsidR="00000000" w:rsidDel="00000000" w:rsidP="00000000" w:rsidRDefault="00000000" w:rsidRPr="00000000" w14:paraId="00000017">
      <w:pPr>
        <w:numPr>
          <w:ilvl w:val="0"/>
          <w:numId w:val="17"/>
        </w:numPr>
        <w:spacing w:after="0" w:afterAutospacing="0" w:line="360" w:lineRule="auto"/>
        <w:ind w:left="1440" w:hanging="360"/>
        <w:jc w:val="both"/>
        <w:rPr>
          <w:rFonts w:ascii="Rubik" w:cs="Rubik" w:eastAsia="Rubik" w:hAnsi="Rubik"/>
          <w:sz w:val="24"/>
          <w:szCs w:val="24"/>
          <w:u w:val="none"/>
        </w:rPr>
      </w:pPr>
      <w:r w:rsidDel="00000000" w:rsidR="00000000" w:rsidRPr="00000000">
        <w:rPr>
          <w:rFonts w:ascii="Rubik" w:cs="Rubik" w:eastAsia="Rubik" w:hAnsi="Rubik"/>
          <w:sz w:val="24"/>
          <w:szCs w:val="24"/>
          <w:rtl w:val="0"/>
        </w:rPr>
        <w:t xml:space="preserve">Analyze, berikut merupakan beberapa contoh metode yang dapat diaplikasikan:</w:t>
      </w:r>
    </w:p>
    <w:p w:rsidR="00000000" w:rsidDel="00000000" w:rsidP="00000000" w:rsidRDefault="00000000" w:rsidRPr="00000000" w14:paraId="00000018">
      <w:pPr>
        <w:numPr>
          <w:ilvl w:val="0"/>
          <w:numId w:val="16"/>
        </w:numPr>
        <w:spacing w:after="0" w:afterAutospacing="0" w:line="360" w:lineRule="auto"/>
        <w:ind w:left="2160" w:hanging="360"/>
        <w:jc w:val="both"/>
        <w:rPr>
          <w:rFonts w:ascii="Rubik" w:cs="Rubik" w:eastAsia="Rubik" w:hAnsi="Rubik"/>
          <w:sz w:val="24"/>
          <w:szCs w:val="24"/>
          <w:u w:val="none"/>
        </w:rPr>
      </w:pPr>
      <w:r w:rsidDel="00000000" w:rsidR="00000000" w:rsidRPr="00000000">
        <w:rPr>
          <w:rFonts w:ascii="Rubik" w:cs="Rubik" w:eastAsia="Rubik" w:hAnsi="Rubik"/>
          <w:sz w:val="24"/>
          <w:szCs w:val="24"/>
          <w:rtl w:val="0"/>
        </w:rPr>
        <w:t xml:space="preserve">Klasifikasi untuk memprediksi kelulusan tepat waktu mahasiswa</w:t>
      </w:r>
    </w:p>
    <w:p w:rsidR="00000000" w:rsidDel="00000000" w:rsidP="00000000" w:rsidRDefault="00000000" w:rsidRPr="00000000" w14:paraId="00000019">
      <w:pPr>
        <w:numPr>
          <w:ilvl w:val="0"/>
          <w:numId w:val="16"/>
        </w:numPr>
        <w:spacing w:after="0" w:afterAutospacing="0" w:line="360" w:lineRule="auto"/>
        <w:ind w:left="2160" w:hanging="360"/>
        <w:jc w:val="both"/>
        <w:rPr>
          <w:rFonts w:ascii="Rubik" w:cs="Rubik" w:eastAsia="Rubik" w:hAnsi="Rubik"/>
          <w:sz w:val="24"/>
          <w:szCs w:val="24"/>
          <w:u w:val="none"/>
        </w:rPr>
      </w:pPr>
      <w:r w:rsidDel="00000000" w:rsidR="00000000" w:rsidRPr="00000000">
        <w:rPr>
          <w:rFonts w:ascii="Rubik" w:cs="Rubik" w:eastAsia="Rubik" w:hAnsi="Rubik"/>
          <w:sz w:val="24"/>
          <w:szCs w:val="24"/>
          <w:rtl w:val="0"/>
        </w:rPr>
        <w:t xml:space="preserve">Klastering untuk memprediksi faktor pengaruh dari kualitas dosen</w:t>
      </w:r>
    </w:p>
    <w:p w:rsidR="00000000" w:rsidDel="00000000" w:rsidP="00000000" w:rsidRDefault="00000000" w:rsidRPr="00000000" w14:paraId="0000001A">
      <w:pPr>
        <w:numPr>
          <w:ilvl w:val="0"/>
          <w:numId w:val="16"/>
        </w:numPr>
        <w:spacing w:after="0" w:afterAutospacing="0" w:line="360" w:lineRule="auto"/>
        <w:ind w:left="2160" w:hanging="360"/>
        <w:jc w:val="both"/>
        <w:rPr>
          <w:rFonts w:ascii="Rubik" w:cs="Rubik" w:eastAsia="Rubik" w:hAnsi="Rubik"/>
          <w:sz w:val="24"/>
          <w:szCs w:val="24"/>
          <w:u w:val="none"/>
        </w:rPr>
      </w:pPr>
      <w:r w:rsidDel="00000000" w:rsidR="00000000" w:rsidRPr="00000000">
        <w:rPr>
          <w:rFonts w:ascii="Rubik" w:cs="Rubik" w:eastAsia="Rubik" w:hAnsi="Rubik"/>
          <w:sz w:val="24"/>
          <w:szCs w:val="24"/>
          <w:rtl w:val="0"/>
        </w:rPr>
        <w:t xml:space="preserve">Model Asosiasi untuk menguji hasil dari model-model prediksi diatas</w:t>
      </w:r>
    </w:p>
    <w:p w:rsidR="00000000" w:rsidDel="00000000" w:rsidP="00000000" w:rsidRDefault="00000000" w:rsidRPr="00000000" w14:paraId="0000001B">
      <w:pPr>
        <w:numPr>
          <w:ilvl w:val="0"/>
          <w:numId w:val="17"/>
        </w:numPr>
        <w:spacing w:after="0" w:afterAutospacing="0" w:line="360" w:lineRule="auto"/>
        <w:ind w:left="1440" w:hanging="360"/>
        <w:jc w:val="both"/>
        <w:rPr>
          <w:rFonts w:ascii="Rubik" w:cs="Rubik" w:eastAsia="Rubik" w:hAnsi="Rubik"/>
          <w:sz w:val="24"/>
          <w:szCs w:val="24"/>
          <w:u w:val="none"/>
        </w:rPr>
      </w:pPr>
      <w:r w:rsidDel="00000000" w:rsidR="00000000" w:rsidRPr="00000000">
        <w:rPr>
          <w:rFonts w:ascii="Rubik" w:cs="Rubik" w:eastAsia="Rubik" w:hAnsi="Rubik"/>
          <w:sz w:val="24"/>
          <w:szCs w:val="24"/>
          <w:rtl w:val="0"/>
        </w:rPr>
        <w:t xml:space="preserve">Improvement, berikut merupakan beberapa contoh algoritma yang dapat digunakan:</w:t>
      </w:r>
    </w:p>
    <w:p w:rsidR="00000000" w:rsidDel="00000000" w:rsidP="00000000" w:rsidRDefault="00000000" w:rsidRPr="00000000" w14:paraId="0000001C">
      <w:pPr>
        <w:numPr>
          <w:ilvl w:val="0"/>
          <w:numId w:val="13"/>
        </w:numPr>
        <w:spacing w:after="0" w:afterAutospacing="0" w:line="360" w:lineRule="auto"/>
        <w:ind w:left="2160" w:hanging="360"/>
        <w:jc w:val="both"/>
        <w:rPr>
          <w:rFonts w:ascii="Rubik" w:cs="Rubik" w:eastAsia="Rubik" w:hAnsi="Rubik"/>
          <w:sz w:val="24"/>
          <w:szCs w:val="24"/>
          <w:u w:val="none"/>
        </w:rPr>
      </w:pPr>
      <w:r w:rsidDel="00000000" w:rsidR="00000000" w:rsidRPr="00000000">
        <w:rPr>
          <w:rFonts w:ascii="Rubik" w:cs="Rubik" w:eastAsia="Rubik" w:hAnsi="Rubik"/>
          <w:sz w:val="24"/>
          <w:szCs w:val="24"/>
          <w:rtl w:val="0"/>
        </w:rPr>
        <w:t xml:space="preserve">Algoritma Decision Tree C4.5 untuk prediksi tren mahasiswa lulus tepat waktu</w:t>
      </w:r>
    </w:p>
    <w:p w:rsidR="00000000" w:rsidDel="00000000" w:rsidP="00000000" w:rsidRDefault="00000000" w:rsidRPr="00000000" w14:paraId="0000001D">
      <w:pPr>
        <w:numPr>
          <w:ilvl w:val="0"/>
          <w:numId w:val="13"/>
        </w:numPr>
        <w:spacing w:after="0" w:afterAutospacing="0" w:line="360" w:lineRule="auto"/>
        <w:ind w:left="2160" w:hanging="360"/>
        <w:jc w:val="both"/>
        <w:rPr>
          <w:rFonts w:ascii="Rubik" w:cs="Rubik" w:eastAsia="Rubik" w:hAnsi="Rubik"/>
          <w:sz w:val="24"/>
          <w:szCs w:val="24"/>
          <w:u w:val="none"/>
        </w:rPr>
      </w:pPr>
      <w:r w:rsidDel="00000000" w:rsidR="00000000" w:rsidRPr="00000000">
        <w:rPr>
          <w:rFonts w:ascii="Rubik" w:cs="Rubik" w:eastAsia="Rubik" w:hAnsi="Rubik"/>
          <w:sz w:val="24"/>
          <w:szCs w:val="24"/>
          <w:rtl w:val="0"/>
        </w:rPr>
        <w:t xml:space="preserve">Algoritma K-Means untuk memprediksi faktor pengaruh dari kualitas dosen </w:t>
      </w:r>
    </w:p>
    <w:p w:rsidR="00000000" w:rsidDel="00000000" w:rsidP="00000000" w:rsidRDefault="00000000" w:rsidRPr="00000000" w14:paraId="0000001E">
      <w:pPr>
        <w:numPr>
          <w:ilvl w:val="0"/>
          <w:numId w:val="13"/>
        </w:numPr>
        <w:spacing w:after="0" w:afterAutospacing="0" w:line="360" w:lineRule="auto"/>
        <w:ind w:left="2160" w:hanging="360"/>
        <w:jc w:val="both"/>
        <w:rPr>
          <w:rFonts w:ascii="Rubik" w:cs="Rubik" w:eastAsia="Rubik" w:hAnsi="Rubik"/>
          <w:sz w:val="24"/>
          <w:szCs w:val="24"/>
          <w:u w:val="none"/>
        </w:rPr>
      </w:pPr>
      <w:r w:rsidDel="00000000" w:rsidR="00000000" w:rsidRPr="00000000">
        <w:rPr>
          <w:rFonts w:ascii="Rubik" w:cs="Rubik" w:eastAsia="Rubik" w:hAnsi="Rubik"/>
          <w:sz w:val="24"/>
          <w:szCs w:val="24"/>
          <w:rtl w:val="0"/>
        </w:rPr>
        <w:t xml:space="preserve">Algoritma Apriori, untuk mencari pola dan menguji hubungan antar faktor  pengaruh yang diprediksikan</w:t>
      </w:r>
    </w:p>
    <w:p w:rsidR="00000000" w:rsidDel="00000000" w:rsidP="00000000" w:rsidRDefault="00000000" w:rsidRPr="00000000" w14:paraId="0000001F">
      <w:pPr>
        <w:numPr>
          <w:ilvl w:val="0"/>
          <w:numId w:val="17"/>
        </w:numPr>
        <w:spacing w:after="0" w:afterAutospacing="0" w:line="360" w:lineRule="auto"/>
        <w:ind w:left="1440" w:hanging="360"/>
        <w:jc w:val="both"/>
        <w:rPr>
          <w:rFonts w:ascii="Rubik" w:cs="Rubik" w:eastAsia="Rubik" w:hAnsi="Rubik"/>
          <w:sz w:val="24"/>
          <w:szCs w:val="24"/>
          <w:u w:val="none"/>
        </w:rPr>
      </w:pPr>
      <w:r w:rsidDel="00000000" w:rsidR="00000000" w:rsidRPr="00000000">
        <w:rPr>
          <w:rFonts w:ascii="Rubik" w:cs="Rubik" w:eastAsia="Rubik" w:hAnsi="Rubik"/>
          <w:sz w:val="24"/>
          <w:szCs w:val="24"/>
          <w:rtl w:val="0"/>
        </w:rPr>
        <w:t xml:space="preserve">Control</w:t>
      </w:r>
    </w:p>
    <w:p w:rsidR="00000000" w:rsidDel="00000000" w:rsidP="00000000" w:rsidRDefault="00000000" w:rsidRPr="00000000" w14:paraId="00000020">
      <w:pPr>
        <w:numPr>
          <w:ilvl w:val="0"/>
          <w:numId w:val="1"/>
        </w:numPr>
        <w:spacing w:after="0" w:afterAutospacing="0" w:line="360" w:lineRule="auto"/>
        <w:ind w:left="2160" w:hanging="360"/>
        <w:jc w:val="both"/>
        <w:rPr>
          <w:rFonts w:ascii="Rubik" w:cs="Rubik" w:eastAsia="Rubik" w:hAnsi="Rubik"/>
          <w:sz w:val="24"/>
          <w:szCs w:val="24"/>
          <w:u w:val="none"/>
        </w:rPr>
      </w:pPr>
      <w:r w:rsidDel="00000000" w:rsidR="00000000" w:rsidRPr="00000000">
        <w:rPr>
          <w:rFonts w:ascii="Rubik" w:cs="Rubik" w:eastAsia="Rubik" w:hAnsi="Rubik"/>
          <w:sz w:val="24"/>
          <w:szCs w:val="24"/>
          <w:rtl w:val="0"/>
        </w:rPr>
        <w:t xml:space="preserve">Statistik faktor pengaruh dari mata kuliah prasyarat   </w:t>
      </w:r>
    </w:p>
    <w:p w:rsidR="00000000" w:rsidDel="00000000" w:rsidP="00000000" w:rsidRDefault="00000000" w:rsidRPr="00000000" w14:paraId="00000021">
      <w:pPr>
        <w:numPr>
          <w:ilvl w:val="0"/>
          <w:numId w:val="1"/>
        </w:numPr>
        <w:spacing w:line="360" w:lineRule="auto"/>
        <w:ind w:left="2160" w:hanging="360"/>
        <w:jc w:val="both"/>
        <w:rPr>
          <w:rFonts w:ascii="Rubik" w:cs="Rubik" w:eastAsia="Rubik" w:hAnsi="Rubik"/>
          <w:sz w:val="24"/>
          <w:szCs w:val="24"/>
          <w:u w:val="none"/>
        </w:rPr>
      </w:pPr>
      <w:r w:rsidDel="00000000" w:rsidR="00000000" w:rsidRPr="00000000">
        <w:rPr>
          <w:rFonts w:ascii="Rubik" w:cs="Rubik" w:eastAsia="Rubik" w:hAnsi="Rubik"/>
          <w:sz w:val="24"/>
          <w:szCs w:val="24"/>
          <w:rtl w:val="0"/>
        </w:rPr>
        <w:t xml:space="preserve">Analisis hubungan faktor pengaruh kualitas dosen </w:t>
      </w:r>
    </w:p>
    <w:p w:rsidR="00000000" w:rsidDel="00000000" w:rsidP="00000000" w:rsidRDefault="00000000" w:rsidRPr="00000000" w14:paraId="00000022">
      <w:pPr>
        <w:spacing w:line="360" w:lineRule="auto"/>
        <w:ind w:left="1440" w:firstLine="0"/>
        <w:jc w:val="both"/>
        <w:rPr>
          <w:rFonts w:ascii="Rubik" w:cs="Rubik" w:eastAsia="Rubik" w:hAnsi="Rubik"/>
          <w:sz w:val="24"/>
          <w:szCs w:val="24"/>
        </w:rPr>
      </w:pPr>
      <w:r w:rsidDel="00000000" w:rsidR="00000000" w:rsidRPr="00000000">
        <w:rPr>
          <w:rtl w:val="0"/>
        </w:rPr>
      </w:r>
    </w:p>
    <w:p w:rsidR="00000000" w:rsidDel="00000000" w:rsidP="00000000" w:rsidRDefault="00000000" w:rsidRPr="00000000" w14:paraId="00000023">
      <w:pPr>
        <w:spacing w:line="360" w:lineRule="auto"/>
        <w:ind w:left="0" w:firstLine="0"/>
        <w:jc w:val="both"/>
        <w:rPr>
          <w:rFonts w:ascii="Rubik" w:cs="Rubik" w:eastAsia="Rubik" w:hAnsi="Rubik"/>
          <w:b w:val="1"/>
          <w:sz w:val="24"/>
          <w:szCs w:val="24"/>
          <w:shd w:fill="fff2cc" w:val="clear"/>
        </w:rPr>
      </w:pPr>
      <w:r w:rsidDel="00000000" w:rsidR="00000000" w:rsidRPr="00000000">
        <w:rPr>
          <w:rFonts w:ascii="Rubik" w:cs="Rubik" w:eastAsia="Rubik" w:hAnsi="Rubik"/>
          <w:b w:val="1"/>
          <w:sz w:val="24"/>
          <w:szCs w:val="24"/>
          <w:shd w:fill="fff2cc" w:val="clear"/>
          <w:rtl w:val="0"/>
        </w:rPr>
        <w:t xml:space="preserve">Target Kompetisi:</w:t>
      </w:r>
    </w:p>
    <w:p w:rsidR="00000000" w:rsidDel="00000000" w:rsidP="00000000" w:rsidRDefault="00000000" w:rsidRPr="00000000" w14:paraId="00000024">
      <w:pPr>
        <w:numPr>
          <w:ilvl w:val="0"/>
          <w:numId w:val="11"/>
        </w:numPr>
        <w:spacing w:after="0" w:afterAutospacing="0" w:line="360" w:lineRule="auto"/>
        <w:ind w:left="1440" w:hanging="360"/>
        <w:jc w:val="both"/>
        <w:rPr>
          <w:rFonts w:ascii="Rubik" w:cs="Rubik" w:eastAsia="Rubik" w:hAnsi="Rubik"/>
          <w:sz w:val="24"/>
          <w:szCs w:val="24"/>
          <w:u w:val="none"/>
        </w:rPr>
      </w:pPr>
      <w:r w:rsidDel="00000000" w:rsidR="00000000" w:rsidRPr="00000000">
        <w:rPr>
          <w:rFonts w:ascii="Rubik" w:cs="Rubik" w:eastAsia="Rubik" w:hAnsi="Rubik"/>
          <w:sz w:val="24"/>
          <w:szCs w:val="24"/>
          <w:rtl w:val="0"/>
        </w:rPr>
        <w:t xml:space="preserve">Melakukan proses analisis data menggunakan teknik data mining dalam lingkup EDM (Educational Data Mining) dan membandingkan keberhasilan temuan menggunakan beberapa model prediksi untuk mendapatkan tren waktu studi yang dibutuhkan </w:t>
      </w:r>
    </w:p>
    <w:p w:rsidR="00000000" w:rsidDel="00000000" w:rsidP="00000000" w:rsidRDefault="00000000" w:rsidRPr="00000000" w14:paraId="00000025">
      <w:pPr>
        <w:numPr>
          <w:ilvl w:val="0"/>
          <w:numId w:val="11"/>
        </w:numPr>
        <w:spacing w:after="0" w:afterAutospacing="0" w:line="360" w:lineRule="auto"/>
        <w:ind w:left="1440" w:hanging="360"/>
        <w:jc w:val="both"/>
        <w:rPr>
          <w:rFonts w:ascii="Rubik" w:cs="Rubik" w:eastAsia="Rubik" w:hAnsi="Rubik"/>
          <w:sz w:val="24"/>
          <w:szCs w:val="24"/>
          <w:u w:val="none"/>
        </w:rPr>
      </w:pPr>
      <w:r w:rsidDel="00000000" w:rsidR="00000000" w:rsidRPr="00000000">
        <w:rPr>
          <w:rFonts w:ascii="Rubik" w:cs="Rubik" w:eastAsia="Rubik" w:hAnsi="Rubik"/>
          <w:sz w:val="24"/>
          <w:szCs w:val="24"/>
          <w:rtl w:val="0"/>
        </w:rPr>
        <w:t xml:space="preserve">Menemukan seberapa besar pengaruh mata kuliah yang diikuti dan atau kualitas dosen mata kulah untuk kelulusan tepat waktu mahasiswa.</w:t>
      </w:r>
    </w:p>
    <w:p w:rsidR="00000000" w:rsidDel="00000000" w:rsidP="00000000" w:rsidRDefault="00000000" w:rsidRPr="00000000" w14:paraId="00000026">
      <w:pPr>
        <w:numPr>
          <w:ilvl w:val="0"/>
          <w:numId w:val="11"/>
        </w:numPr>
        <w:spacing w:after="0" w:afterAutospacing="0" w:line="360" w:lineRule="auto"/>
        <w:ind w:left="1440" w:hanging="360"/>
        <w:jc w:val="both"/>
        <w:rPr>
          <w:rFonts w:ascii="Rubik" w:cs="Rubik" w:eastAsia="Rubik" w:hAnsi="Rubik"/>
          <w:sz w:val="24"/>
          <w:szCs w:val="24"/>
          <w:u w:val="none"/>
        </w:rPr>
      </w:pPr>
      <w:r w:rsidDel="00000000" w:rsidR="00000000" w:rsidRPr="00000000">
        <w:rPr>
          <w:rFonts w:ascii="Rubik" w:cs="Rubik" w:eastAsia="Rubik" w:hAnsi="Rubik"/>
          <w:sz w:val="24"/>
          <w:szCs w:val="24"/>
          <w:rtl w:val="0"/>
        </w:rPr>
        <w:t xml:space="preserve">Membuat prediksi tren kelulusan tepat waktu mahasiswa Program Studi Sistem Informasi (sesuai dengan data yang digunakan).</w:t>
      </w:r>
    </w:p>
    <w:p w:rsidR="00000000" w:rsidDel="00000000" w:rsidP="00000000" w:rsidRDefault="00000000" w:rsidRPr="00000000" w14:paraId="00000027">
      <w:pPr>
        <w:numPr>
          <w:ilvl w:val="0"/>
          <w:numId w:val="11"/>
        </w:numPr>
        <w:spacing w:after="0" w:afterAutospacing="0" w:line="360" w:lineRule="auto"/>
        <w:ind w:left="1440" w:hanging="360"/>
        <w:jc w:val="both"/>
        <w:rPr>
          <w:rFonts w:ascii="Rubik" w:cs="Rubik" w:eastAsia="Rubik" w:hAnsi="Rubik"/>
          <w:sz w:val="24"/>
          <w:szCs w:val="24"/>
          <w:u w:val="none"/>
        </w:rPr>
      </w:pPr>
      <w:r w:rsidDel="00000000" w:rsidR="00000000" w:rsidRPr="00000000">
        <w:rPr>
          <w:rFonts w:ascii="Rubik" w:cs="Rubik" w:eastAsia="Rubik" w:hAnsi="Rubik"/>
          <w:sz w:val="24"/>
          <w:szCs w:val="24"/>
          <w:rtl w:val="0"/>
        </w:rPr>
        <w:t xml:space="preserve">Melakukan analisis dan faktor pengaruh kualitas dosen melalui pencapaian nilai akhir mahasiswa yang digunakan sebagai prediksi terhadap kelulusan tepat waktu mahasiswa,</w:t>
      </w:r>
    </w:p>
    <w:p w:rsidR="00000000" w:rsidDel="00000000" w:rsidP="00000000" w:rsidRDefault="00000000" w:rsidRPr="00000000" w14:paraId="00000028">
      <w:pPr>
        <w:numPr>
          <w:ilvl w:val="0"/>
          <w:numId w:val="11"/>
        </w:numPr>
        <w:spacing w:line="360" w:lineRule="auto"/>
        <w:ind w:left="1440" w:hanging="360"/>
        <w:jc w:val="both"/>
        <w:rPr>
          <w:rFonts w:ascii="Rubik" w:cs="Rubik" w:eastAsia="Rubik" w:hAnsi="Rubik"/>
          <w:sz w:val="24"/>
          <w:szCs w:val="24"/>
          <w:u w:val="none"/>
        </w:rPr>
      </w:pPr>
      <w:r w:rsidDel="00000000" w:rsidR="00000000" w:rsidRPr="00000000">
        <w:rPr>
          <w:rFonts w:ascii="Rubik" w:cs="Rubik" w:eastAsia="Rubik" w:hAnsi="Rubik"/>
          <w:sz w:val="24"/>
          <w:szCs w:val="24"/>
          <w:rtl w:val="0"/>
        </w:rPr>
        <w:t xml:space="preserve">Melakukan analisis dan menetapkan penemuan faktor-faktor yang sangat berpengaruh terhadap waktu studi mahasiswa dan kesimpulan dari prediksi pengaruh kualitas dosen terhadap kelulusan mahasiswa tepat waktu</w:t>
      </w:r>
    </w:p>
    <w:p w:rsidR="00000000" w:rsidDel="00000000" w:rsidP="00000000" w:rsidRDefault="00000000" w:rsidRPr="00000000" w14:paraId="00000029">
      <w:pPr>
        <w:spacing w:line="360" w:lineRule="auto"/>
        <w:ind w:left="1440" w:firstLine="0"/>
        <w:jc w:val="both"/>
        <w:rPr>
          <w:rFonts w:ascii="Rubik" w:cs="Rubik" w:eastAsia="Rubik" w:hAnsi="Rubik"/>
          <w:sz w:val="24"/>
          <w:szCs w:val="24"/>
        </w:rPr>
      </w:pPr>
      <w:r w:rsidDel="00000000" w:rsidR="00000000" w:rsidRPr="00000000">
        <w:rPr>
          <w:rtl w:val="0"/>
        </w:rPr>
      </w:r>
    </w:p>
    <w:p w:rsidR="00000000" w:rsidDel="00000000" w:rsidP="00000000" w:rsidRDefault="00000000" w:rsidRPr="00000000" w14:paraId="0000002A">
      <w:pPr>
        <w:spacing w:line="360" w:lineRule="auto"/>
        <w:ind w:left="0" w:firstLine="0"/>
        <w:jc w:val="both"/>
        <w:rPr>
          <w:rFonts w:ascii="Rubik" w:cs="Rubik" w:eastAsia="Rubik" w:hAnsi="Rubik"/>
          <w:b w:val="1"/>
          <w:sz w:val="24"/>
          <w:szCs w:val="24"/>
          <w:shd w:fill="fff2cc" w:val="clear"/>
        </w:rPr>
      </w:pPr>
      <w:r w:rsidDel="00000000" w:rsidR="00000000" w:rsidRPr="00000000">
        <w:rPr>
          <w:rFonts w:ascii="Rubik" w:cs="Rubik" w:eastAsia="Rubik" w:hAnsi="Rubik"/>
          <w:b w:val="1"/>
          <w:sz w:val="24"/>
          <w:szCs w:val="24"/>
          <w:shd w:fill="fff2cc" w:val="clear"/>
          <w:rtl w:val="0"/>
        </w:rPr>
        <w:t xml:space="preserve">Persyaratan &amp; Ketentuan Tambahan:</w:t>
      </w:r>
    </w:p>
    <w:p w:rsidR="00000000" w:rsidDel="00000000" w:rsidP="00000000" w:rsidRDefault="00000000" w:rsidRPr="00000000" w14:paraId="0000002B">
      <w:pPr>
        <w:numPr>
          <w:ilvl w:val="0"/>
          <w:numId w:val="5"/>
        </w:numPr>
        <w:spacing w:after="0" w:afterAutospacing="0" w:line="360" w:lineRule="auto"/>
        <w:ind w:left="720" w:hanging="360"/>
        <w:jc w:val="both"/>
        <w:rPr>
          <w:rFonts w:ascii="Rubik" w:cs="Rubik" w:eastAsia="Rubik" w:hAnsi="Rubik"/>
          <w:sz w:val="24"/>
          <w:szCs w:val="24"/>
          <w:u w:val="none"/>
        </w:rPr>
      </w:pPr>
      <w:r w:rsidDel="00000000" w:rsidR="00000000" w:rsidRPr="00000000">
        <w:rPr>
          <w:rFonts w:ascii="Rubik" w:cs="Rubik" w:eastAsia="Rubik" w:hAnsi="Rubik"/>
          <w:sz w:val="24"/>
          <w:szCs w:val="24"/>
          <w:rtl w:val="0"/>
        </w:rPr>
        <w:t xml:space="preserve">Berbagi kode program atau data secara pribadi di luar tim tidak diizinkan. </w:t>
      </w:r>
    </w:p>
    <w:p w:rsidR="00000000" w:rsidDel="00000000" w:rsidP="00000000" w:rsidRDefault="00000000" w:rsidRPr="00000000" w14:paraId="0000002C">
      <w:pPr>
        <w:numPr>
          <w:ilvl w:val="0"/>
          <w:numId w:val="5"/>
        </w:numPr>
        <w:spacing w:after="0" w:afterAutospacing="0" w:line="360" w:lineRule="auto"/>
        <w:ind w:left="720" w:hanging="360"/>
        <w:jc w:val="both"/>
        <w:rPr>
          <w:rFonts w:ascii="Rubik" w:cs="Rubik" w:eastAsia="Rubik" w:hAnsi="Rubik"/>
          <w:sz w:val="24"/>
          <w:szCs w:val="24"/>
          <w:u w:val="none"/>
        </w:rPr>
      </w:pPr>
      <w:r w:rsidDel="00000000" w:rsidR="00000000" w:rsidRPr="00000000">
        <w:rPr>
          <w:rFonts w:ascii="Rubik" w:cs="Rubik" w:eastAsia="Rubik" w:hAnsi="Rubik"/>
          <w:sz w:val="24"/>
          <w:szCs w:val="24"/>
          <w:rtl w:val="0"/>
        </w:rPr>
        <w:t xml:space="preserve">Tidak juga diperbolehkan menggunakan kode program yang sama dari tim lain.</w:t>
      </w:r>
    </w:p>
    <w:p w:rsidR="00000000" w:rsidDel="00000000" w:rsidP="00000000" w:rsidRDefault="00000000" w:rsidRPr="00000000" w14:paraId="0000002D">
      <w:pPr>
        <w:numPr>
          <w:ilvl w:val="0"/>
          <w:numId w:val="5"/>
        </w:numPr>
        <w:spacing w:after="0" w:afterAutospacing="0" w:line="360" w:lineRule="auto"/>
        <w:ind w:left="720" w:hanging="360"/>
        <w:jc w:val="both"/>
        <w:rPr>
          <w:rFonts w:ascii="Rubik" w:cs="Rubik" w:eastAsia="Rubik" w:hAnsi="Rubik"/>
          <w:sz w:val="24"/>
          <w:szCs w:val="24"/>
          <w:u w:val="none"/>
        </w:rPr>
      </w:pPr>
      <w:r w:rsidDel="00000000" w:rsidR="00000000" w:rsidRPr="00000000">
        <w:rPr>
          <w:rFonts w:ascii="Rubik" w:cs="Rubik" w:eastAsia="Rubik" w:hAnsi="Rubik"/>
          <w:sz w:val="24"/>
          <w:szCs w:val="24"/>
          <w:rtl w:val="0"/>
        </w:rPr>
        <w:t xml:space="preserve">Penggunaan data pada kompetisi hanya untuk keperluan kompetisi, peserta tidak diperbolehkan menggunakannya dikemudian hari.</w:t>
      </w:r>
    </w:p>
    <w:p w:rsidR="00000000" w:rsidDel="00000000" w:rsidP="00000000" w:rsidRDefault="00000000" w:rsidRPr="00000000" w14:paraId="0000002E">
      <w:pPr>
        <w:numPr>
          <w:ilvl w:val="0"/>
          <w:numId w:val="5"/>
        </w:numPr>
        <w:spacing w:after="0" w:afterAutospacing="0" w:line="360" w:lineRule="auto"/>
        <w:ind w:left="720" w:hanging="360"/>
        <w:jc w:val="both"/>
        <w:rPr>
          <w:rFonts w:ascii="Rubik" w:cs="Rubik" w:eastAsia="Rubik" w:hAnsi="Rubik"/>
          <w:sz w:val="24"/>
          <w:szCs w:val="24"/>
          <w:u w:val="none"/>
        </w:rPr>
      </w:pPr>
      <w:r w:rsidDel="00000000" w:rsidR="00000000" w:rsidRPr="00000000">
        <w:rPr>
          <w:rFonts w:ascii="Rubik" w:cs="Rubik" w:eastAsia="Rubik" w:hAnsi="Rubik"/>
          <w:sz w:val="24"/>
          <w:szCs w:val="24"/>
          <w:rtl w:val="0"/>
        </w:rPr>
        <w:t xml:space="preserve">Peserta menghormati semangat kompetisi dan tidak diperbolehkan untuk merubah data yang disediakan.</w:t>
      </w:r>
    </w:p>
    <w:p w:rsidR="00000000" w:rsidDel="00000000" w:rsidP="00000000" w:rsidRDefault="00000000" w:rsidRPr="00000000" w14:paraId="0000002F">
      <w:pPr>
        <w:numPr>
          <w:ilvl w:val="0"/>
          <w:numId w:val="5"/>
        </w:numPr>
        <w:spacing w:after="0" w:afterAutospacing="0" w:line="360" w:lineRule="auto"/>
        <w:ind w:left="720" w:hanging="360"/>
        <w:jc w:val="both"/>
        <w:rPr>
          <w:rFonts w:ascii="Rubik" w:cs="Rubik" w:eastAsia="Rubik" w:hAnsi="Rubik"/>
          <w:sz w:val="24"/>
          <w:szCs w:val="24"/>
          <w:u w:val="none"/>
        </w:rPr>
      </w:pPr>
      <w:r w:rsidDel="00000000" w:rsidR="00000000" w:rsidRPr="00000000">
        <w:rPr>
          <w:rFonts w:ascii="Rubik" w:cs="Rubik" w:eastAsia="Rubik" w:hAnsi="Rubik"/>
          <w:sz w:val="24"/>
          <w:szCs w:val="24"/>
          <w:rtl w:val="0"/>
        </w:rPr>
        <w:t xml:space="preserve">Peserta individu dan tim dapat menggunakan beberapa alternatif perangkat lunak pengolah data seperti:</w:t>
      </w:r>
    </w:p>
    <w:p w:rsidR="00000000" w:rsidDel="00000000" w:rsidP="00000000" w:rsidRDefault="00000000" w:rsidRPr="00000000" w14:paraId="00000030">
      <w:pPr>
        <w:numPr>
          <w:ilvl w:val="0"/>
          <w:numId w:val="8"/>
        </w:numPr>
        <w:spacing w:after="0" w:afterAutospacing="0" w:line="360" w:lineRule="auto"/>
        <w:ind w:left="1440" w:hanging="360"/>
        <w:jc w:val="both"/>
        <w:rPr>
          <w:rFonts w:ascii="Rubik" w:cs="Rubik" w:eastAsia="Rubik" w:hAnsi="Rubik"/>
          <w:sz w:val="24"/>
          <w:szCs w:val="24"/>
          <w:u w:val="none"/>
        </w:rPr>
      </w:pPr>
      <w:r w:rsidDel="00000000" w:rsidR="00000000" w:rsidRPr="00000000">
        <w:rPr>
          <w:rFonts w:ascii="Rubik" w:cs="Rubik" w:eastAsia="Rubik" w:hAnsi="Rubik"/>
          <w:sz w:val="24"/>
          <w:szCs w:val="24"/>
          <w:rtl w:val="0"/>
        </w:rPr>
        <w:t xml:space="preserve">Python atau R programming language</w:t>
      </w:r>
    </w:p>
    <w:p w:rsidR="00000000" w:rsidDel="00000000" w:rsidP="00000000" w:rsidRDefault="00000000" w:rsidRPr="00000000" w14:paraId="00000031">
      <w:pPr>
        <w:numPr>
          <w:ilvl w:val="0"/>
          <w:numId w:val="8"/>
        </w:numPr>
        <w:spacing w:after="0" w:afterAutospacing="0" w:line="360" w:lineRule="auto"/>
        <w:ind w:left="1440" w:hanging="360"/>
        <w:jc w:val="both"/>
        <w:rPr>
          <w:rFonts w:ascii="Rubik" w:cs="Rubik" w:eastAsia="Rubik" w:hAnsi="Rubik"/>
          <w:sz w:val="24"/>
          <w:szCs w:val="24"/>
          <w:u w:val="none"/>
        </w:rPr>
      </w:pPr>
      <w:r w:rsidDel="00000000" w:rsidR="00000000" w:rsidRPr="00000000">
        <w:rPr>
          <w:rFonts w:ascii="Rubik" w:cs="Rubik" w:eastAsia="Rubik" w:hAnsi="Rubik"/>
          <w:sz w:val="24"/>
          <w:szCs w:val="24"/>
          <w:rtl w:val="0"/>
        </w:rPr>
        <w:t xml:space="preserve">RapidMiner data science tools</w:t>
      </w:r>
    </w:p>
    <w:p w:rsidR="00000000" w:rsidDel="00000000" w:rsidP="00000000" w:rsidRDefault="00000000" w:rsidRPr="00000000" w14:paraId="00000032">
      <w:pPr>
        <w:numPr>
          <w:ilvl w:val="0"/>
          <w:numId w:val="8"/>
        </w:numPr>
        <w:spacing w:line="360" w:lineRule="auto"/>
        <w:ind w:left="1440" w:hanging="360"/>
        <w:jc w:val="both"/>
        <w:rPr>
          <w:rFonts w:ascii="Rubik" w:cs="Rubik" w:eastAsia="Rubik" w:hAnsi="Rubik"/>
          <w:sz w:val="24"/>
          <w:szCs w:val="24"/>
          <w:u w:val="none"/>
        </w:rPr>
      </w:pPr>
      <w:r w:rsidDel="00000000" w:rsidR="00000000" w:rsidRPr="00000000">
        <w:rPr>
          <w:rFonts w:ascii="Rubik" w:cs="Rubik" w:eastAsia="Rubik" w:hAnsi="Rubik"/>
          <w:sz w:val="24"/>
          <w:szCs w:val="24"/>
          <w:rtl w:val="0"/>
        </w:rPr>
        <w:t xml:space="preserve">SAS cloud analytical services</w:t>
      </w:r>
    </w:p>
    <w:p w:rsidR="00000000" w:rsidDel="00000000" w:rsidP="00000000" w:rsidRDefault="00000000" w:rsidRPr="00000000" w14:paraId="00000033">
      <w:pPr>
        <w:spacing w:line="360" w:lineRule="auto"/>
        <w:ind w:left="720" w:firstLine="0"/>
        <w:jc w:val="both"/>
        <w:rPr>
          <w:rFonts w:ascii="Rubik" w:cs="Rubik" w:eastAsia="Rubik" w:hAnsi="Rubik"/>
          <w:sz w:val="24"/>
          <w:szCs w:val="24"/>
        </w:rPr>
      </w:pPr>
      <w:r w:rsidDel="00000000" w:rsidR="00000000" w:rsidRPr="00000000">
        <w:rPr>
          <w:rFonts w:ascii="Rubik" w:cs="Rubik" w:eastAsia="Rubik" w:hAnsi="Rubik"/>
          <w:sz w:val="24"/>
          <w:szCs w:val="24"/>
          <w:rtl w:val="0"/>
        </w:rPr>
        <w:t xml:space="preserve">ataupun perangkat lunak pengolah data lainnya asalkan peserta atau tim memastikan bahwa mereka memiliki lisensi perangkat lunak tersebut sehingga tidak menyalahi peraturan kompetisi.</w:t>
      </w:r>
    </w:p>
    <w:p w:rsidR="00000000" w:rsidDel="00000000" w:rsidP="00000000" w:rsidRDefault="00000000" w:rsidRPr="00000000" w14:paraId="00000034">
      <w:pPr>
        <w:spacing w:line="360" w:lineRule="auto"/>
        <w:ind w:left="720" w:firstLine="0"/>
        <w:jc w:val="both"/>
        <w:rPr>
          <w:rFonts w:ascii="Rubik" w:cs="Rubik" w:eastAsia="Rubik" w:hAnsi="Rubik"/>
          <w:sz w:val="24"/>
          <w:szCs w:val="24"/>
        </w:rPr>
      </w:pPr>
      <w:r w:rsidDel="00000000" w:rsidR="00000000" w:rsidRPr="00000000">
        <w:rPr>
          <w:rtl w:val="0"/>
        </w:rPr>
      </w:r>
    </w:p>
    <w:p w:rsidR="00000000" w:rsidDel="00000000" w:rsidP="00000000" w:rsidRDefault="00000000" w:rsidRPr="00000000" w14:paraId="00000035">
      <w:pPr>
        <w:spacing w:line="360" w:lineRule="auto"/>
        <w:ind w:left="0" w:firstLine="0"/>
        <w:jc w:val="both"/>
        <w:rPr>
          <w:rFonts w:ascii="Rubik" w:cs="Rubik" w:eastAsia="Rubik" w:hAnsi="Rubik"/>
          <w:b w:val="1"/>
          <w:sz w:val="24"/>
          <w:szCs w:val="24"/>
          <w:shd w:fill="fff2cc" w:val="clear"/>
        </w:rPr>
      </w:pPr>
      <w:r w:rsidDel="00000000" w:rsidR="00000000" w:rsidRPr="00000000">
        <w:rPr>
          <w:rFonts w:ascii="Rubik" w:cs="Rubik" w:eastAsia="Rubik" w:hAnsi="Rubik"/>
          <w:b w:val="1"/>
          <w:sz w:val="24"/>
          <w:szCs w:val="24"/>
          <w:shd w:fill="fff2cc" w:val="clear"/>
          <w:rtl w:val="0"/>
        </w:rPr>
        <w:t xml:space="preserve">Deskripsi Data:</w:t>
      </w:r>
    </w:p>
    <w:p w:rsidR="00000000" w:rsidDel="00000000" w:rsidP="00000000" w:rsidRDefault="00000000" w:rsidRPr="00000000" w14:paraId="00000036">
      <w:pPr>
        <w:numPr>
          <w:ilvl w:val="0"/>
          <w:numId w:val="3"/>
        </w:numPr>
        <w:spacing w:line="360" w:lineRule="auto"/>
        <w:ind w:left="720" w:hanging="360"/>
        <w:jc w:val="both"/>
        <w:rPr>
          <w:rFonts w:ascii="Rubik" w:cs="Rubik" w:eastAsia="Rubik" w:hAnsi="Rubik"/>
          <w:b w:val="1"/>
          <w:sz w:val="24"/>
          <w:szCs w:val="24"/>
        </w:rPr>
      </w:pPr>
      <w:r w:rsidDel="00000000" w:rsidR="00000000" w:rsidRPr="00000000">
        <w:rPr>
          <w:rFonts w:ascii="Rubik" w:cs="Rubik" w:eastAsia="Rubik" w:hAnsi="Rubik"/>
          <w:b w:val="1"/>
          <w:sz w:val="24"/>
          <w:szCs w:val="24"/>
          <w:rtl w:val="0"/>
        </w:rPr>
        <w:t xml:space="preserve">Transkrip Nilai Mahasiswa</w:t>
      </w:r>
    </w:p>
    <w:p w:rsidR="00000000" w:rsidDel="00000000" w:rsidP="00000000" w:rsidRDefault="00000000" w:rsidRPr="00000000" w14:paraId="00000037">
      <w:pPr>
        <w:spacing w:line="360" w:lineRule="auto"/>
        <w:ind w:left="720" w:firstLine="0"/>
        <w:jc w:val="both"/>
        <w:rPr>
          <w:rFonts w:ascii="Rubik" w:cs="Rubik" w:eastAsia="Rubik" w:hAnsi="Rubik"/>
          <w:sz w:val="24"/>
          <w:szCs w:val="24"/>
        </w:rPr>
      </w:pPr>
      <w:r w:rsidDel="00000000" w:rsidR="00000000" w:rsidRPr="00000000">
        <w:rPr>
          <w:rFonts w:ascii="Rubik" w:cs="Rubik" w:eastAsia="Rubik" w:hAnsi="Rubik"/>
          <w:sz w:val="24"/>
          <w:szCs w:val="24"/>
          <w:rtl w:val="0"/>
        </w:rPr>
        <w:t xml:space="preserve">Data ini merupakan transkrip nilai mahasiswa per mata kuliah yang diikutinya lengkap dengan kode dan deskripsi mata kuliah (MK) dengan susunan atribut-atributnya sebagai berikut:</w:t>
      </w:r>
    </w:p>
    <w:p w:rsidR="00000000" w:rsidDel="00000000" w:rsidP="00000000" w:rsidRDefault="00000000" w:rsidRPr="00000000" w14:paraId="00000038">
      <w:pPr>
        <w:spacing w:line="360" w:lineRule="auto"/>
        <w:ind w:left="720" w:firstLine="0"/>
        <w:jc w:val="both"/>
        <w:rPr>
          <w:rFonts w:ascii="Rubik" w:cs="Rubik" w:eastAsia="Rubik" w:hAnsi="Rubik"/>
          <w:sz w:val="24"/>
          <w:szCs w:val="24"/>
        </w:rPr>
      </w:pPr>
      <w:r w:rsidDel="00000000" w:rsidR="00000000" w:rsidRPr="00000000">
        <w:rPr>
          <w:rFonts w:ascii="Rubik" w:cs="Rubik" w:eastAsia="Rubik" w:hAnsi="Rubik"/>
          <w:sz w:val="24"/>
          <w:szCs w:val="24"/>
          <w:rtl w:val="0"/>
        </w:rPr>
        <w:t xml:space="preserve">(1) NIM/ Nomor Induk Mahasiswa,</w:t>
      </w:r>
    </w:p>
    <w:p w:rsidR="00000000" w:rsidDel="00000000" w:rsidP="00000000" w:rsidRDefault="00000000" w:rsidRPr="00000000" w14:paraId="00000039">
      <w:pPr>
        <w:spacing w:line="360" w:lineRule="auto"/>
        <w:ind w:left="720" w:firstLine="0"/>
        <w:jc w:val="both"/>
        <w:rPr>
          <w:rFonts w:ascii="Rubik" w:cs="Rubik" w:eastAsia="Rubik" w:hAnsi="Rubik"/>
          <w:sz w:val="24"/>
          <w:szCs w:val="24"/>
        </w:rPr>
      </w:pPr>
      <w:r w:rsidDel="00000000" w:rsidR="00000000" w:rsidRPr="00000000">
        <w:rPr>
          <w:rFonts w:ascii="Rubik" w:cs="Rubik" w:eastAsia="Rubik" w:hAnsi="Rubik"/>
          <w:sz w:val="24"/>
          <w:szCs w:val="24"/>
          <w:rtl w:val="0"/>
        </w:rPr>
        <w:t xml:space="preserve">(2) Angkatan Tahun Mahasiswa,</w:t>
      </w:r>
    </w:p>
    <w:p w:rsidR="00000000" w:rsidDel="00000000" w:rsidP="00000000" w:rsidRDefault="00000000" w:rsidRPr="00000000" w14:paraId="0000003A">
      <w:pPr>
        <w:spacing w:line="360" w:lineRule="auto"/>
        <w:ind w:left="720" w:firstLine="0"/>
        <w:jc w:val="both"/>
        <w:rPr>
          <w:rFonts w:ascii="Rubik" w:cs="Rubik" w:eastAsia="Rubik" w:hAnsi="Rubik"/>
          <w:sz w:val="24"/>
          <w:szCs w:val="24"/>
        </w:rPr>
      </w:pPr>
      <w:r w:rsidDel="00000000" w:rsidR="00000000" w:rsidRPr="00000000">
        <w:rPr>
          <w:rFonts w:ascii="Rubik" w:cs="Rubik" w:eastAsia="Rubik" w:hAnsi="Rubik"/>
          <w:sz w:val="24"/>
          <w:szCs w:val="24"/>
          <w:rtl w:val="0"/>
        </w:rPr>
        <w:t xml:space="preserve">(3) Periode Semester/ Semester Name,</w:t>
      </w:r>
    </w:p>
    <w:p w:rsidR="00000000" w:rsidDel="00000000" w:rsidP="00000000" w:rsidRDefault="00000000" w:rsidRPr="00000000" w14:paraId="0000003B">
      <w:pPr>
        <w:spacing w:line="360" w:lineRule="auto"/>
        <w:ind w:left="720" w:firstLine="0"/>
        <w:jc w:val="both"/>
        <w:rPr>
          <w:rFonts w:ascii="Rubik" w:cs="Rubik" w:eastAsia="Rubik" w:hAnsi="Rubik"/>
          <w:sz w:val="24"/>
          <w:szCs w:val="24"/>
        </w:rPr>
      </w:pPr>
      <w:r w:rsidDel="00000000" w:rsidR="00000000" w:rsidRPr="00000000">
        <w:rPr>
          <w:rFonts w:ascii="Rubik" w:cs="Rubik" w:eastAsia="Rubik" w:hAnsi="Rubik"/>
          <w:sz w:val="24"/>
          <w:szCs w:val="24"/>
          <w:rtl w:val="0"/>
        </w:rPr>
        <w:t xml:space="preserve">(4) Mata Kuliah / Course Name terdiri dari kode dan nama mata kuliah yang disesuaikan dengan masing-masing periode tahun ajaran atau semester dengan contoh sebagai berikut:</w:t>
      </w:r>
    </w:p>
    <w:p w:rsidR="00000000" w:rsidDel="00000000" w:rsidP="00000000" w:rsidRDefault="00000000" w:rsidRPr="00000000" w14:paraId="0000003C">
      <w:pPr>
        <w:spacing w:line="360" w:lineRule="auto"/>
        <w:ind w:left="1440" w:firstLine="0"/>
        <w:jc w:val="both"/>
        <w:rPr>
          <w:rFonts w:ascii="Rubik" w:cs="Rubik" w:eastAsia="Rubik" w:hAnsi="Rubik"/>
          <w:sz w:val="24"/>
          <w:szCs w:val="24"/>
        </w:rPr>
      </w:pPr>
      <w:r w:rsidDel="00000000" w:rsidR="00000000" w:rsidRPr="00000000">
        <w:rPr>
          <w:rFonts w:ascii="Rubik" w:cs="Rubik" w:eastAsia="Rubik" w:hAnsi="Rubik"/>
          <w:sz w:val="24"/>
          <w:szCs w:val="24"/>
          <w:rtl w:val="0"/>
        </w:rPr>
        <w:t xml:space="preserve">i.  IS100 Sistem Informasi Manajemen</w:t>
      </w:r>
    </w:p>
    <w:p w:rsidR="00000000" w:rsidDel="00000000" w:rsidP="00000000" w:rsidRDefault="00000000" w:rsidRPr="00000000" w14:paraId="0000003D">
      <w:pPr>
        <w:spacing w:line="360" w:lineRule="auto"/>
        <w:ind w:left="1440" w:firstLine="0"/>
        <w:jc w:val="both"/>
        <w:rPr>
          <w:rFonts w:ascii="Rubik" w:cs="Rubik" w:eastAsia="Rubik" w:hAnsi="Rubik"/>
          <w:sz w:val="24"/>
          <w:szCs w:val="24"/>
        </w:rPr>
      </w:pPr>
      <w:r w:rsidDel="00000000" w:rsidR="00000000" w:rsidRPr="00000000">
        <w:rPr>
          <w:rFonts w:ascii="Rubik" w:cs="Rubik" w:eastAsia="Rubik" w:hAnsi="Rubik"/>
          <w:sz w:val="24"/>
          <w:szCs w:val="24"/>
          <w:rtl w:val="0"/>
        </w:rPr>
        <w:t xml:space="preserve">ii. IS240 Probabilitas dan Statistik</w:t>
      </w:r>
    </w:p>
    <w:p w:rsidR="00000000" w:rsidDel="00000000" w:rsidP="00000000" w:rsidRDefault="00000000" w:rsidRPr="00000000" w14:paraId="0000003E">
      <w:pPr>
        <w:spacing w:line="360" w:lineRule="auto"/>
        <w:ind w:left="1440" w:firstLine="0"/>
        <w:jc w:val="both"/>
        <w:rPr>
          <w:rFonts w:ascii="Rubik" w:cs="Rubik" w:eastAsia="Rubik" w:hAnsi="Rubik"/>
          <w:sz w:val="24"/>
          <w:szCs w:val="24"/>
        </w:rPr>
      </w:pPr>
      <w:r w:rsidDel="00000000" w:rsidR="00000000" w:rsidRPr="00000000">
        <w:rPr>
          <w:rFonts w:ascii="Rubik" w:cs="Rubik" w:eastAsia="Rubik" w:hAnsi="Rubik"/>
          <w:sz w:val="24"/>
          <w:szCs w:val="24"/>
          <w:rtl w:val="0"/>
        </w:rPr>
        <w:t xml:space="preserve">iii.IS341 Sistem Basis Data</w:t>
      </w:r>
    </w:p>
    <w:p w:rsidR="00000000" w:rsidDel="00000000" w:rsidP="00000000" w:rsidRDefault="00000000" w:rsidRPr="00000000" w14:paraId="0000003F">
      <w:pPr>
        <w:spacing w:line="360" w:lineRule="auto"/>
        <w:ind w:left="1440" w:firstLine="0"/>
        <w:jc w:val="both"/>
        <w:rPr>
          <w:rFonts w:ascii="Rubik" w:cs="Rubik" w:eastAsia="Rubik" w:hAnsi="Rubik"/>
          <w:sz w:val="24"/>
          <w:szCs w:val="24"/>
        </w:rPr>
      </w:pPr>
      <w:r w:rsidDel="00000000" w:rsidR="00000000" w:rsidRPr="00000000">
        <w:rPr>
          <w:rFonts w:ascii="Rubik" w:cs="Rubik" w:eastAsia="Rubik" w:hAnsi="Rubik"/>
          <w:sz w:val="24"/>
          <w:szCs w:val="24"/>
          <w:rtl w:val="0"/>
        </w:rPr>
        <w:t xml:space="preserve">iv. IS201 Proses Bisnis Korporat</w:t>
      </w:r>
    </w:p>
    <w:p w:rsidR="00000000" w:rsidDel="00000000" w:rsidP="00000000" w:rsidRDefault="00000000" w:rsidRPr="00000000" w14:paraId="00000040">
      <w:pPr>
        <w:spacing w:line="360" w:lineRule="auto"/>
        <w:ind w:left="720" w:firstLine="0"/>
        <w:jc w:val="both"/>
        <w:rPr>
          <w:rFonts w:ascii="Rubik" w:cs="Rubik" w:eastAsia="Rubik" w:hAnsi="Rubik"/>
          <w:sz w:val="24"/>
          <w:szCs w:val="24"/>
        </w:rPr>
      </w:pPr>
      <w:r w:rsidDel="00000000" w:rsidR="00000000" w:rsidRPr="00000000">
        <w:rPr>
          <w:rFonts w:ascii="Rubik" w:cs="Rubik" w:eastAsia="Rubik" w:hAnsi="Rubik"/>
          <w:sz w:val="24"/>
          <w:szCs w:val="24"/>
          <w:rtl w:val="0"/>
        </w:rPr>
        <w:t xml:space="preserve">(5) SKS/ Course Weight Total,</w:t>
      </w:r>
    </w:p>
    <w:p w:rsidR="00000000" w:rsidDel="00000000" w:rsidP="00000000" w:rsidRDefault="00000000" w:rsidRPr="00000000" w14:paraId="00000041">
      <w:pPr>
        <w:spacing w:line="360" w:lineRule="auto"/>
        <w:ind w:left="720" w:firstLine="0"/>
        <w:jc w:val="both"/>
        <w:rPr>
          <w:rFonts w:ascii="Rubik" w:cs="Rubik" w:eastAsia="Rubik" w:hAnsi="Rubik"/>
          <w:sz w:val="24"/>
          <w:szCs w:val="24"/>
        </w:rPr>
      </w:pPr>
      <w:r w:rsidDel="00000000" w:rsidR="00000000" w:rsidRPr="00000000">
        <w:rPr>
          <w:rFonts w:ascii="Rubik" w:cs="Rubik" w:eastAsia="Rubik" w:hAnsi="Rubik"/>
          <w:sz w:val="24"/>
          <w:szCs w:val="24"/>
          <w:rtl w:val="0"/>
        </w:rPr>
        <w:t xml:space="preserve">(6) Nilai / Score.</w:t>
      </w:r>
    </w:p>
    <w:p w:rsidR="00000000" w:rsidDel="00000000" w:rsidP="00000000" w:rsidRDefault="00000000" w:rsidRPr="00000000" w14:paraId="00000042">
      <w:pPr>
        <w:spacing w:line="360" w:lineRule="auto"/>
        <w:ind w:left="720" w:firstLine="0"/>
        <w:jc w:val="both"/>
        <w:rPr>
          <w:rFonts w:ascii="Rubik" w:cs="Rubik" w:eastAsia="Rubik" w:hAnsi="Rubik"/>
          <w:sz w:val="24"/>
          <w:szCs w:val="24"/>
        </w:rPr>
      </w:pPr>
      <w:r w:rsidDel="00000000" w:rsidR="00000000" w:rsidRPr="00000000">
        <w:rPr>
          <w:rFonts w:ascii="Rubik" w:cs="Rubik" w:eastAsia="Rubik" w:hAnsi="Rubik"/>
          <w:sz w:val="24"/>
          <w:szCs w:val="24"/>
          <w:rtl w:val="0"/>
        </w:rPr>
        <w:t xml:space="preserve">** Periode data yang digunakan adalah setiap semester pada tahun ajaran perkuliahan untuk mahasiswa Angkatan tahun 2010 hingga 2018.  </w:t>
      </w:r>
    </w:p>
    <w:p w:rsidR="00000000" w:rsidDel="00000000" w:rsidP="00000000" w:rsidRDefault="00000000" w:rsidRPr="00000000" w14:paraId="00000043">
      <w:pPr>
        <w:spacing w:line="360" w:lineRule="auto"/>
        <w:ind w:left="720" w:firstLine="0"/>
        <w:jc w:val="both"/>
        <w:rPr>
          <w:rFonts w:ascii="Rubik" w:cs="Rubik" w:eastAsia="Rubik" w:hAnsi="Rubik"/>
          <w:sz w:val="24"/>
          <w:szCs w:val="24"/>
        </w:rPr>
      </w:pPr>
      <w:r w:rsidDel="00000000" w:rsidR="00000000" w:rsidRPr="00000000">
        <w:rPr>
          <w:rFonts w:ascii="Rubik" w:cs="Rubik" w:eastAsia="Rubik" w:hAnsi="Rubik"/>
          <w:sz w:val="24"/>
          <w:szCs w:val="24"/>
          <w:rtl w:val="0"/>
        </w:rPr>
        <w:t xml:space="preserve">** Contoh: atribut Semester=1211 adalah Semester Ganjil tahun 2012</w:t>
      </w:r>
    </w:p>
    <w:p w:rsidR="00000000" w:rsidDel="00000000" w:rsidP="00000000" w:rsidRDefault="00000000" w:rsidRPr="00000000" w14:paraId="00000044">
      <w:pPr>
        <w:numPr>
          <w:ilvl w:val="0"/>
          <w:numId w:val="3"/>
        </w:numPr>
        <w:spacing w:line="360" w:lineRule="auto"/>
        <w:ind w:left="720" w:hanging="360"/>
        <w:jc w:val="both"/>
        <w:rPr>
          <w:rFonts w:ascii="Rubik" w:cs="Rubik" w:eastAsia="Rubik" w:hAnsi="Rubik"/>
          <w:b w:val="1"/>
          <w:sz w:val="24"/>
          <w:szCs w:val="24"/>
        </w:rPr>
      </w:pPr>
      <w:r w:rsidDel="00000000" w:rsidR="00000000" w:rsidRPr="00000000">
        <w:rPr>
          <w:rFonts w:ascii="Rubik" w:cs="Rubik" w:eastAsia="Rubik" w:hAnsi="Rubik"/>
          <w:b w:val="1"/>
          <w:sz w:val="24"/>
          <w:szCs w:val="24"/>
          <w:rtl w:val="0"/>
        </w:rPr>
        <w:t xml:space="preserve">Nilai Evaluasi Dosen</w:t>
      </w:r>
    </w:p>
    <w:p w:rsidR="00000000" w:rsidDel="00000000" w:rsidP="00000000" w:rsidRDefault="00000000" w:rsidRPr="00000000" w14:paraId="00000045">
      <w:pPr>
        <w:spacing w:line="360" w:lineRule="auto"/>
        <w:ind w:left="720" w:firstLine="0"/>
        <w:jc w:val="both"/>
        <w:rPr>
          <w:rFonts w:ascii="Rubik" w:cs="Rubik" w:eastAsia="Rubik" w:hAnsi="Rubik"/>
          <w:sz w:val="24"/>
          <w:szCs w:val="24"/>
        </w:rPr>
      </w:pPr>
      <w:r w:rsidDel="00000000" w:rsidR="00000000" w:rsidRPr="00000000">
        <w:rPr>
          <w:rFonts w:ascii="Rubik" w:cs="Rubik" w:eastAsia="Rubik" w:hAnsi="Rubik"/>
          <w:sz w:val="24"/>
          <w:szCs w:val="24"/>
          <w:rtl w:val="0"/>
        </w:rPr>
        <w:t xml:space="preserve">Data ini merupakan data hasil evaluasi pengajaran dosen yang disampaikan mahasiswa setiap semester pada tahun ajaran perkuliahan dengan susunan atribut sebagai berikut:</w:t>
      </w:r>
    </w:p>
    <w:p w:rsidR="00000000" w:rsidDel="00000000" w:rsidP="00000000" w:rsidRDefault="00000000" w:rsidRPr="00000000" w14:paraId="00000046">
      <w:pPr>
        <w:spacing w:line="360" w:lineRule="auto"/>
        <w:ind w:left="720" w:firstLine="0"/>
        <w:jc w:val="both"/>
        <w:rPr>
          <w:rFonts w:ascii="Rubik" w:cs="Rubik" w:eastAsia="Rubik" w:hAnsi="Rubik"/>
          <w:sz w:val="24"/>
          <w:szCs w:val="24"/>
        </w:rPr>
      </w:pPr>
      <w:r w:rsidDel="00000000" w:rsidR="00000000" w:rsidRPr="00000000">
        <w:rPr>
          <w:rFonts w:ascii="Rubik" w:cs="Rubik" w:eastAsia="Rubik" w:hAnsi="Rubik"/>
          <w:sz w:val="24"/>
          <w:szCs w:val="24"/>
          <w:rtl w:val="0"/>
        </w:rPr>
        <w:t xml:space="preserve">(1) Tahun Ajaran,</w:t>
      </w:r>
    </w:p>
    <w:p w:rsidR="00000000" w:rsidDel="00000000" w:rsidP="00000000" w:rsidRDefault="00000000" w:rsidRPr="00000000" w14:paraId="00000047">
      <w:pPr>
        <w:spacing w:line="360" w:lineRule="auto"/>
        <w:ind w:left="720" w:firstLine="0"/>
        <w:jc w:val="both"/>
        <w:rPr>
          <w:rFonts w:ascii="Rubik" w:cs="Rubik" w:eastAsia="Rubik" w:hAnsi="Rubik"/>
          <w:sz w:val="24"/>
          <w:szCs w:val="24"/>
        </w:rPr>
      </w:pPr>
      <w:r w:rsidDel="00000000" w:rsidR="00000000" w:rsidRPr="00000000">
        <w:rPr>
          <w:rFonts w:ascii="Rubik" w:cs="Rubik" w:eastAsia="Rubik" w:hAnsi="Rubik"/>
          <w:sz w:val="24"/>
          <w:szCs w:val="24"/>
          <w:rtl w:val="0"/>
        </w:rPr>
        <w:t xml:space="preserve">(2) Semester (contoh “1521” adalah semester genap tahun ajaran 2015)</w:t>
      </w:r>
    </w:p>
    <w:p w:rsidR="00000000" w:rsidDel="00000000" w:rsidP="00000000" w:rsidRDefault="00000000" w:rsidRPr="00000000" w14:paraId="00000048">
      <w:pPr>
        <w:spacing w:line="360" w:lineRule="auto"/>
        <w:ind w:left="720" w:firstLine="0"/>
        <w:jc w:val="both"/>
        <w:rPr>
          <w:rFonts w:ascii="Rubik" w:cs="Rubik" w:eastAsia="Rubik" w:hAnsi="Rubik"/>
          <w:sz w:val="24"/>
          <w:szCs w:val="24"/>
        </w:rPr>
      </w:pPr>
      <w:r w:rsidDel="00000000" w:rsidR="00000000" w:rsidRPr="00000000">
        <w:rPr>
          <w:rFonts w:ascii="Rubik" w:cs="Rubik" w:eastAsia="Rubik" w:hAnsi="Rubik"/>
          <w:sz w:val="24"/>
          <w:szCs w:val="24"/>
          <w:rtl w:val="0"/>
        </w:rPr>
        <w:t xml:space="preserve">(3) Mata Kuliah, terdiri dari kode dan nama mata kuliah lengkap</w:t>
      </w:r>
    </w:p>
    <w:p w:rsidR="00000000" w:rsidDel="00000000" w:rsidP="00000000" w:rsidRDefault="00000000" w:rsidRPr="00000000" w14:paraId="00000049">
      <w:pPr>
        <w:spacing w:line="360" w:lineRule="auto"/>
        <w:ind w:left="720" w:firstLine="0"/>
        <w:jc w:val="both"/>
        <w:rPr>
          <w:rFonts w:ascii="Rubik" w:cs="Rubik" w:eastAsia="Rubik" w:hAnsi="Rubik"/>
          <w:sz w:val="24"/>
          <w:szCs w:val="24"/>
        </w:rPr>
      </w:pPr>
      <w:r w:rsidDel="00000000" w:rsidR="00000000" w:rsidRPr="00000000">
        <w:rPr>
          <w:rFonts w:ascii="Rubik" w:cs="Rubik" w:eastAsia="Rubik" w:hAnsi="Rubik"/>
          <w:sz w:val="24"/>
          <w:szCs w:val="24"/>
          <w:rtl w:val="0"/>
        </w:rPr>
        <w:t xml:space="preserve">(4) Pertanyaan, merupakan nomor pertanyaan evaluasi dosen</w:t>
      </w:r>
    </w:p>
    <w:p w:rsidR="00000000" w:rsidDel="00000000" w:rsidP="00000000" w:rsidRDefault="00000000" w:rsidRPr="00000000" w14:paraId="0000004A">
      <w:pPr>
        <w:spacing w:line="360" w:lineRule="auto"/>
        <w:ind w:left="720" w:firstLine="0"/>
        <w:jc w:val="both"/>
        <w:rPr>
          <w:rFonts w:ascii="Rubik" w:cs="Rubik" w:eastAsia="Rubik" w:hAnsi="Rubik"/>
          <w:sz w:val="24"/>
          <w:szCs w:val="24"/>
        </w:rPr>
      </w:pPr>
      <w:r w:rsidDel="00000000" w:rsidR="00000000" w:rsidRPr="00000000">
        <w:rPr>
          <w:rFonts w:ascii="Rubik" w:cs="Rubik" w:eastAsia="Rubik" w:hAnsi="Rubik"/>
          <w:sz w:val="24"/>
          <w:szCs w:val="24"/>
          <w:rtl w:val="0"/>
        </w:rPr>
        <w:t xml:space="preserve">(5) Keterangan, deskripsi dari pertanyaan yang bersangkutan</w:t>
      </w:r>
    </w:p>
    <w:p w:rsidR="00000000" w:rsidDel="00000000" w:rsidP="00000000" w:rsidRDefault="00000000" w:rsidRPr="00000000" w14:paraId="0000004B">
      <w:pPr>
        <w:spacing w:line="360" w:lineRule="auto"/>
        <w:ind w:left="720" w:firstLine="0"/>
        <w:jc w:val="both"/>
        <w:rPr>
          <w:rFonts w:ascii="Rubik" w:cs="Rubik" w:eastAsia="Rubik" w:hAnsi="Rubik"/>
          <w:sz w:val="24"/>
          <w:szCs w:val="24"/>
        </w:rPr>
      </w:pPr>
      <w:r w:rsidDel="00000000" w:rsidR="00000000" w:rsidRPr="00000000">
        <w:rPr>
          <w:rFonts w:ascii="Rubik" w:cs="Rubik" w:eastAsia="Rubik" w:hAnsi="Rubik"/>
          <w:sz w:val="24"/>
          <w:szCs w:val="24"/>
          <w:rtl w:val="0"/>
        </w:rPr>
        <w:t xml:space="preserve">(6) Nilai, nilai evaluasi yang diberikan mahasiswa per nomor pertanyaan yang bersangkutan.</w:t>
      </w:r>
    </w:p>
    <w:p w:rsidR="00000000" w:rsidDel="00000000" w:rsidP="00000000" w:rsidRDefault="00000000" w:rsidRPr="00000000" w14:paraId="0000004C">
      <w:pPr>
        <w:spacing w:line="360" w:lineRule="auto"/>
        <w:ind w:left="720" w:firstLine="0"/>
        <w:jc w:val="both"/>
        <w:rPr>
          <w:rFonts w:ascii="Rubik" w:cs="Rubik" w:eastAsia="Rubik" w:hAnsi="Rubik"/>
          <w:sz w:val="24"/>
          <w:szCs w:val="24"/>
        </w:rPr>
      </w:pPr>
      <w:r w:rsidDel="00000000" w:rsidR="00000000" w:rsidRPr="00000000">
        <w:rPr>
          <w:rFonts w:ascii="Rubik" w:cs="Rubik" w:eastAsia="Rubik" w:hAnsi="Rubik"/>
          <w:sz w:val="24"/>
          <w:szCs w:val="24"/>
          <w:rtl w:val="0"/>
        </w:rPr>
        <w:t xml:space="preserve">Peserta dapat merumuskan Klasifikasi Kualitas Dosen berdasarkan Kompetensi sesuai dengan evaluasi pengajaran yang diatur pada Undang-Undang Republik Indonesia Nomor 14 Tahun 2005 tentang Guru dan Dosen.</w:t>
      </w:r>
    </w:p>
    <w:p w:rsidR="00000000" w:rsidDel="00000000" w:rsidP="00000000" w:rsidRDefault="00000000" w:rsidRPr="00000000" w14:paraId="0000004D">
      <w:pPr>
        <w:spacing w:line="360" w:lineRule="auto"/>
        <w:ind w:left="720" w:firstLine="0"/>
        <w:jc w:val="both"/>
        <w:rPr>
          <w:rFonts w:ascii="Rubik" w:cs="Rubik" w:eastAsia="Rubik" w:hAnsi="Rubik"/>
          <w:sz w:val="24"/>
          <w:szCs w:val="24"/>
        </w:rPr>
      </w:pPr>
      <w:r w:rsidDel="00000000" w:rsidR="00000000" w:rsidRPr="00000000">
        <w:rPr>
          <w:rFonts w:ascii="Rubik" w:cs="Rubik" w:eastAsia="Rubik" w:hAnsi="Rubik"/>
          <w:sz w:val="24"/>
          <w:szCs w:val="24"/>
          <w:rtl w:val="0"/>
        </w:rPr>
        <w:t xml:space="preserve">** Periode data yang digunakan adalah setiap semester pada tahun ajaran perkuliahan tahun 2015, 2016, 2017 dan 2018. </w:t>
      </w:r>
    </w:p>
    <w:p w:rsidR="00000000" w:rsidDel="00000000" w:rsidP="00000000" w:rsidRDefault="00000000" w:rsidRPr="00000000" w14:paraId="0000004E">
      <w:pPr>
        <w:spacing w:line="360" w:lineRule="auto"/>
        <w:ind w:firstLine="720"/>
        <w:jc w:val="both"/>
        <w:rPr>
          <w:rFonts w:ascii="Rubik" w:cs="Rubik" w:eastAsia="Rubik" w:hAnsi="Rubik"/>
          <w:sz w:val="24"/>
          <w:szCs w:val="24"/>
        </w:rPr>
      </w:pPr>
      <w:r w:rsidDel="00000000" w:rsidR="00000000" w:rsidRPr="00000000">
        <w:rPr>
          <w:rtl w:val="0"/>
        </w:rPr>
      </w:r>
    </w:p>
    <w:p w:rsidR="00000000" w:rsidDel="00000000" w:rsidP="00000000" w:rsidRDefault="00000000" w:rsidRPr="00000000" w14:paraId="0000004F">
      <w:pPr>
        <w:spacing w:line="360" w:lineRule="auto"/>
        <w:ind w:left="0" w:firstLine="0"/>
        <w:jc w:val="both"/>
        <w:rPr>
          <w:rFonts w:ascii="Rubik" w:cs="Rubik" w:eastAsia="Rubik" w:hAnsi="Rubik"/>
          <w:b w:val="1"/>
          <w:sz w:val="24"/>
          <w:szCs w:val="24"/>
          <w:shd w:fill="fff2cc" w:val="clear"/>
        </w:rPr>
      </w:pPr>
      <w:r w:rsidDel="00000000" w:rsidR="00000000" w:rsidRPr="00000000">
        <w:rPr>
          <w:rFonts w:ascii="Rubik" w:cs="Rubik" w:eastAsia="Rubik" w:hAnsi="Rubik"/>
          <w:b w:val="1"/>
          <w:sz w:val="24"/>
          <w:szCs w:val="24"/>
          <w:shd w:fill="fff2cc" w:val="clear"/>
          <w:rtl w:val="0"/>
        </w:rPr>
        <w:t xml:space="preserve">Hasil Analisis:</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right="0"/>
        <w:jc w:val="both"/>
        <w:rPr>
          <w:rFonts w:ascii="Rubik" w:cs="Rubik" w:eastAsia="Rubik" w:hAnsi="Rubik"/>
          <w:sz w:val="24"/>
          <w:szCs w:val="24"/>
        </w:rPr>
      </w:pPr>
      <w:r w:rsidDel="00000000" w:rsidR="00000000" w:rsidRPr="00000000">
        <w:rPr>
          <w:rFonts w:ascii="Rubik" w:cs="Rubik" w:eastAsia="Rubik" w:hAnsi="Rubik"/>
          <w:sz w:val="24"/>
          <w:szCs w:val="24"/>
          <w:rtl w:val="0"/>
        </w:rPr>
        <w:t xml:space="preserve">Berikut merupakan beberapa langkah pengolahan data yang dapat dilakukan oleh peserta dalam menghasilkan output analisis data sesuai dengan harapan luaran hasil kompetisi, yakni:</w:t>
      </w:r>
    </w:p>
    <w:p w:rsidR="00000000" w:rsidDel="00000000" w:rsidP="00000000" w:rsidRDefault="00000000" w:rsidRPr="00000000" w14:paraId="0000005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Rubik" w:cs="Rubik" w:eastAsia="Rubik" w:hAnsi="Rubik"/>
          <w:sz w:val="24"/>
          <w:szCs w:val="24"/>
          <w:u w:val="none"/>
        </w:rPr>
      </w:pPr>
      <w:r w:rsidDel="00000000" w:rsidR="00000000" w:rsidRPr="00000000">
        <w:rPr>
          <w:rFonts w:ascii="Rubik" w:cs="Rubik" w:eastAsia="Rubik" w:hAnsi="Rubik"/>
          <w:sz w:val="24"/>
          <w:szCs w:val="24"/>
          <w:rtl w:val="0"/>
        </w:rPr>
        <w:t xml:space="preserve">Persiapan Data</w:t>
      </w:r>
    </w:p>
    <w:p w:rsidR="00000000" w:rsidDel="00000000" w:rsidP="00000000" w:rsidRDefault="00000000" w:rsidRPr="00000000" w14:paraId="0000005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Rubik" w:cs="Rubik" w:eastAsia="Rubik" w:hAnsi="Rubik"/>
          <w:sz w:val="24"/>
          <w:szCs w:val="24"/>
          <w:u w:val="none"/>
        </w:rPr>
      </w:pPr>
      <w:r w:rsidDel="00000000" w:rsidR="00000000" w:rsidRPr="00000000">
        <w:rPr>
          <w:rFonts w:ascii="Rubik" w:cs="Rubik" w:eastAsia="Rubik" w:hAnsi="Rubik"/>
          <w:sz w:val="24"/>
          <w:szCs w:val="24"/>
          <w:rtl w:val="0"/>
        </w:rPr>
        <w:t xml:space="preserve">Menentukan variabel menjadi mendukung hipotesis</w:t>
      </w:r>
    </w:p>
    <w:p w:rsidR="00000000" w:rsidDel="00000000" w:rsidP="00000000" w:rsidRDefault="00000000" w:rsidRPr="00000000" w14:paraId="0000005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Rubik" w:cs="Rubik" w:eastAsia="Rubik" w:hAnsi="Rubik"/>
          <w:sz w:val="24"/>
          <w:szCs w:val="24"/>
          <w:u w:val="none"/>
        </w:rPr>
      </w:pPr>
      <w:r w:rsidDel="00000000" w:rsidR="00000000" w:rsidRPr="00000000">
        <w:rPr>
          <w:rFonts w:ascii="Rubik" w:cs="Rubik" w:eastAsia="Rubik" w:hAnsi="Rubik"/>
          <w:sz w:val="24"/>
          <w:szCs w:val="24"/>
          <w:rtl w:val="0"/>
        </w:rPr>
        <w:t xml:space="preserve">Melakukan pembersihan &amp; konstruksi data (jika ada)</w:t>
      </w:r>
    </w:p>
    <w:p w:rsidR="00000000" w:rsidDel="00000000" w:rsidP="00000000" w:rsidRDefault="00000000" w:rsidRPr="00000000" w14:paraId="0000005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Rubik" w:cs="Rubik" w:eastAsia="Rubik" w:hAnsi="Rubik"/>
          <w:sz w:val="24"/>
          <w:szCs w:val="24"/>
          <w:u w:val="none"/>
        </w:rPr>
      </w:pPr>
      <w:r w:rsidDel="00000000" w:rsidR="00000000" w:rsidRPr="00000000">
        <w:rPr>
          <w:rFonts w:ascii="Rubik" w:cs="Rubik" w:eastAsia="Rubik" w:hAnsi="Rubik"/>
          <w:sz w:val="24"/>
          <w:szCs w:val="24"/>
          <w:rtl w:val="0"/>
        </w:rPr>
        <w:t xml:space="preserve">Membuat longitudinal data / data  tren yang direncanakan</w:t>
      </w:r>
    </w:p>
    <w:p w:rsidR="00000000" w:rsidDel="00000000" w:rsidP="00000000" w:rsidRDefault="00000000" w:rsidRPr="00000000" w14:paraId="0000005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Rubik" w:cs="Rubik" w:eastAsia="Rubik" w:hAnsi="Rubik"/>
          <w:sz w:val="24"/>
          <w:szCs w:val="24"/>
          <w:u w:val="none"/>
        </w:rPr>
      </w:pPr>
      <w:r w:rsidDel="00000000" w:rsidR="00000000" w:rsidRPr="00000000">
        <w:rPr>
          <w:rFonts w:ascii="Rubik" w:cs="Rubik" w:eastAsia="Rubik" w:hAnsi="Rubik"/>
          <w:sz w:val="24"/>
          <w:szCs w:val="24"/>
          <w:rtl w:val="0"/>
        </w:rPr>
        <w:t xml:space="preserve">Membuat data dummy jika membutuhkan tambahan data  </w:t>
      </w:r>
    </w:p>
    <w:p w:rsidR="00000000" w:rsidDel="00000000" w:rsidP="00000000" w:rsidRDefault="00000000" w:rsidRPr="00000000" w14:paraId="0000005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Rubik" w:cs="Rubik" w:eastAsia="Rubik" w:hAnsi="Rubik"/>
          <w:sz w:val="24"/>
          <w:szCs w:val="24"/>
          <w:u w:val="none"/>
        </w:rPr>
      </w:pPr>
      <w:r w:rsidDel="00000000" w:rsidR="00000000" w:rsidRPr="00000000">
        <w:rPr>
          <w:rFonts w:ascii="Rubik" w:cs="Rubik" w:eastAsia="Rubik" w:hAnsi="Rubik"/>
          <w:sz w:val="24"/>
          <w:szCs w:val="24"/>
          <w:rtl w:val="0"/>
        </w:rPr>
        <w:t xml:space="preserve">Membuat analisis kumpulan data yang digunakan sebagai pemahaman data</w:t>
      </w:r>
    </w:p>
    <w:p w:rsidR="00000000" w:rsidDel="00000000" w:rsidP="00000000" w:rsidRDefault="00000000" w:rsidRPr="00000000" w14:paraId="0000005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Rubik" w:cs="Rubik" w:eastAsia="Rubik" w:hAnsi="Rubik"/>
          <w:sz w:val="24"/>
          <w:szCs w:val="24"/>
          <w:u w:val="none"/>
        </w:rPr>
      </w:pPr>
      <w:r w:rsidDel="00000000" w:rsidR="00000000" w:rsidRPr="00000000">
        <w:rPr>
          <w:rFonts w:ascii="Rubik" w:cs="Rubik" w:eastAsia="Rubik" w:hAnsi="Rubik"/>
          <w:sz w:val="24"/>
          <w:szCs w:val="24"/>
          <w:rtl w:val="0"/>
        </w:rPr>
        <w:t xml:space="preserve">Menentukan variabel target dan variabel prediktor</w:t>
      </w:r>
    </w:p>
    <w:p w:rsidR="00000000" w:rsidDel="00000000" w:rsidP="00000000" w:rsidRDefault="00000000" w:rsidRPr="00000000" w14:paraId="0000005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Rubik" w:cs="Rubik" w:eastAsia="Rubik" w:hAnsi="Rubik"/>
          <w:sz w:val="24"/>
          <w:szCs w:val="24"/>
          <w:u w:val="none"/>
        </w:rPr>
      </w:pPr>
      <w:r w:rsidDel="00000000" w:rsidR="00000000" w:rsidRPr="00000000">
        <w:rPr>
          <w:rFonts w:ascii="Rubik" w:cs="Rubik" w:eastAsia="Rubik" w:hAnsi="Rubik"/>
          <w:sz w:val="24"/>
          <w:szCs w:val="24"/>
          <w:rtl w:val="0"/>
        </w:rPr>
        <w:t xml:space="preserve">Memisahkan data untuk pelatihan dan data tes untuk memvalidasi model</w:t>
      </w:r>
    </w:p>
    <w:p w:rsidR="00000000" w:rsidDel="00000000" w:rsidP="00000000" w:rsidRDefault="00000000" w:rsidRPr="00000000" w14:paraId="0000005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Rubik" w:cs="Rubik" w:eastAsia="Rubik" w:hAnsi="Rubik"/>
          <w:sz w:val="24"/>
          <w:szCs w:val="24"/>
          <w:u w:val="none"/>
        </w:rPr>
      </w:pPr>
      <w:r w:rsidDel="00000000" w:rsidR="00000000" w:rsidRPr="00000000">
        <w:rPr>
          <w:rFonts w:ascii="Rubik" w:cs="Rubik" w:eastAsia="Rubik" w:hAnsi="Rubik"/>
          <w:sz w:val="24"/>
          <w:szCs w:val="24"/>
          <w:rtl w:val="0"/>
        </w:rPr>
        <w:t xml:space="preserve">Visualisasi distribusi data dan deksripsi statistiknya</w:t>
      </w:r>
    </w:p>
    <w:p w:rsidR="00000000" w:rsidDel="00000000" w:rsidP="00000000" w:rsidRDefault="00000000" w:rsidRPr="00000000" w14:paraId="0000005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Rubik" w:cs="Rubik" w:eastAsia="Rubik" w:hAnsi="Rubik"/>
          <w:sz w:val="24"/>
          <w:szCs w:val="24"/>
          <w:u w:val="none"/>
        </w:rPr>
      </w:pPr>
      <w:r w:rsidDel="00000000" w:rsidR="00000000" w:rsidRPr="00000000">
        <w:rPr>
          <w:rFonts w:ascii="Rubik" w:cs="Rubik" w:eastAsia="Rubik" w:hAnsi="Rubik"/>
          <w:sz w:val="24"/>
          <w:szCs w:val="24"/>
          <w:rtl w:val="0"/>
        </w:rPr>
        <w:t xml:space="preserve">Pemodelan &amp; Penambangan Data</w:t>
      </w:r>
    </w:p>
    <w:p w:rsidR="00000000" w:rsidDel="00000000" w:rsidP="00000000" w:rsidRDefault="00000000" w:rsidRPr="00000000" w14:paraId="0000005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Rubik" w:cs="Rubik" w:eastAsia="Rubik" w:hAnsi="Rubik"/>
          <w:sz w:val="24"/>
          <w:szCs w:val="24"/>
          <w:u w:val="none"/>
        </w:rPr>
      </w:pPr>
      <w:r w:rsidDel="00000000" w:rsidR="00000000" w:rsidRPr="00000000">
        <w:rPr>
          <w:rFonts w:ascii="Rubik" w:cs="Rubik" w:eastAsia="Rubik" w:hAnsi="Rubik"/>
          <w:sz w:val="24"/>
          <w:szCs w:val="24"/>
          <w:rtl w:val="0"/>
        </w:rPr>
        <w:t xml:space="preserve">Menentukan kerangka waktu analisis untuk pelatihan model dan validasi</w:t>
      </w:r>
    </w:p>
    <w:p w:rsidR="00000000" w:rsidDel="00000000" w:rsidP="00000000" w:rsidRDefault="00000000" w:rsidRPr="00000000" w14:paraId="0000005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Rubik" w:cs="Rubik" w:eastAsia="Rubik" w:hAnsi="Rubik"/>
          <w:sz w:val="24"/>
          <w:szCs w:val="24"/>
          <w:u w:val="none"/>
        </w:rPr>
      </w:pPr>
      <w:r w:rsidDel="00000000" w:rsidR="00000000" w:rsidRPr="00000000">
        <w:rPr>
          <w:rFonts w:ascii="Rubik" w:cs="Rubik" w:eastAsia="Rubik" w:hAnsi="Rubik"/>
          <w:sz w:val="24"/>
          <w:szCs w:val="24"/>
          <w:rtl w:val="0"/>
        </w:rPr>
        <w:t xml:space="preserve">Membuat analisis korelasi dan pemilihan variabel</w:t>
      </w:r>
    </w:p>
    <w:p w:rsidR="00000000" w:rsidDel="00000000" w:rsidP="00000000" w:rsidRDefault="00000000" w:rsidRPr="00000000" w14:paraId="0000005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Rubik" w:cs="Rubik" w:eastAsia="Rubik" w:hAnsi="Rubik"/>
          <w:sz w:val="24"/>
          <w:szCs w:val="24"/>
          <w:u w:val="none"/>
        </w:rPr>
      </w:pPr>
      <w:r w:rsidDel="00000000" w:rsidR="00000000" w:rsidRPr="00000000">
        <w:rPr>
          <w:rFonts w:ascii="Rubik" w:cs="Rubik" w:eastAsia="Rubik" w:hAnsi="Rubik"/>
          <w:sz w:val="24"/>
          <w:szCs w:val="24"/>
          <w:rtl w:val="0"/>
        </w:rPr>
        <w:t xml:space="preserve">Memilih model penambangan data dengan algoritma yang tepat </w:t>
      </w:r>
    </w:p>
    <w:p w:rsidR="00000000" w:rsidDel="00000000" w:rsidP="00000000" w:rsidRDefault="00000000" w:rsidRPr="00000000" w14:paraId="0000005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Rubik" w:cs="Rubik" w:eastAsia="Rubik" w:hAnsi="Rubik"/>
          <w:sz w:val="24"/>
          <w:szCs w:val="24"/>
          <w:u w:val="none"/>
        </w:rPr>
      </w:pPr>
      <w:r w:rsidDel="00000000" w:rsidR="00000000" w:rsidRPr="00000000">
        <w:rPr>
          <w:rFonts w:ascii="Rubik" w:cs="Rubik" w:eastAsia="Rubik" w:hAnsi="Rubik"/>
          <w:sz w:val="24"/>
          <w:szCs w:val="24"/>
          <w:rtl w:val="0"/>
        </w:rPr>
        <w:t xml:space="preserve">Melakukan validasi dengan mengukur  performa model seperti akurasi, presisi, sesitivitas, ROC, AUC, Confusion Matrix dan lainnya.</w:t>
      </w:r>
    </w:p>
    <w:p w:rsidR="00000000" w:rsidDel="00000000" w:rsidP="00000000" w:rsidRDefault="00000000" w:rsidRPr="00000000" w14:paraId="0000005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Rubik" w:cs="Rubik" w:eastAsia="Rubik" w:hAnsi="Rubik"/>
          <w:sz w:val="24"/>
          <w:szCs w:val="24"/>
          <w:u w:val="none"/>
        </w:rPr>
      </w:pPr>
      <w:r w:rsidDel="00000000" w:rsidR="00000000" w:rsidRPr="00000000">
        <w:rPr>
          <w:rFonts w:ascii="Rubik" w:cs="Rubik" w:eastAsia="Rubik" w:hAnsi="Rubik"/>
          <w:sz w:val="24"/>
          <w:szCs w:val="24"/>
          <w:rtl w:val="0"/>
        </w:rPr>
        <w:t xml:space="preserve">Visualisasi model prediksi dengan ukuran performansinya</w:t>
      </w:r>
    </w:p>
    <w:p w:rsidR="00000000" w:rsidDel="00000000" w:rsidP="00000000" w:rsidRDefault="00000000" w:rsidRPr="00000000" w14:paraId="0000006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Rubik" w:cs="Rubik" w:eastAsia="Rubik" w:hAnsi="Rubik"/>
          <w:sz w:val="24"/>
          <w:szCs w:val="24"/>
          <w:u w:val="none"/>
        </w:rPr>
      </w:pPr>
      <w:r w:rsidDel="00000000" w:rsidR="00000000" w:rsidRPr="00000000">
        <w:rPr>
          <w:rFonts w:ascii="Rubik" w:cs="Rubik" w:eastAsia="Rubik" w:hAnsi="Rubik"/>
          <w:sz w:val="24"/>
          <w:szCs w:val="24"/>
          <w:rtl w:val="0"/>
        </w:rPr>
        <w:t xml:space="preserve">Interpretasi Model</w:t>
      </w:r>
    </w:p>
    <w:p w:rsidR="00000000" w:rsidDel="00000000" w:rsidP="00000000" w:rsidRDefault="00000000" w:rsidRPr="00000000" w14:paraId="0000006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Rubik" w:cs="Rubik" w:eastAsia="Rubik" w:hAnsi="Rubik"/>
          <w:sz w:val="24"/>
          <w:szCs w:val="24"/>
          <w:u w:val="none"/>
        </w:rPr>
      </w:pPr>
      <w:r w:rsidDel="00000000" w:rsidR="00000000" w:rsidRPr="00000000">
        <w:rPr>
          <w:rFonts w:ascii="Rubik" w:cs="Rubik" w:eastAsia="Rubik" w:hAnsi="Rubik"/>
          <w:sz w:val="24"/>
          <w:szCs w:val="24"/>
          <w:rtl w:val="0"/>
        </w:rPr>
        <w:t xml:space="preserve">Menjelaskan pentingnya dari setiap variabel</w:t>
      </w:r>
    </w:p>
    <w:p w:rsidR="00000000" w:rsidDel="00000000" w:rsidP="00000000" w:rsidRDefault="00000000" w:rsidRPr="00000000" w14:paraId="0000006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Rubik" w:cs="Rubik" w:eastAsia="Rubik" w:hAnsi="Rubik"/>
          <w:sz w:val="24"/>
          <w:szCs w:val="24"/>
          <w:u w:val="none"/>
        </w:rPr>
      </w:pPr>
      <w:r w:rsidDel="00000000" w:rsidR="00000000" w:rsidRPr="00000000">
        <w:rPr>
          <w:rFonts w:ascii="Rubik" w:cs="Rubik" w:eastAsia="Rubik" w:hAnsi="Rubik"/>
          <w:sz w:val="24"/>
          <w:szCs w:val="24"/>
          <w:rtl w:val="0"/>
        </w:rPr>
        <w:t xml:space="preserve">Mendefinisikan aksi bisnis yang dapat diimplementasikan berdasarkan hasil dari model</w:t>
      </w:r>
    </w:p>
    <w:p w:rsidR="00000000" w:rsidDel="00000000" w:rsidP="00000000" w:rsidRDefault="00000000" w:rsidRPr="00000000" w14:paraId="0000006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Rubik" w:cs="Rubik" w:eastAsia="Rubik" w:hAnsi="Rubik"/>
          <w:sz w:val="24"/>
          <w:szCs w:val="24"/>
          <w:u w:val="none"/>
        </w:rPr>
      </w:pPr>
      <w:r w:rsidDel="00000000" w:rsidR="00000000" w:rsidRPr="00000000">
        <w:rPr>
          <w:rFonts w:ascii="Rubik" w:cs="Rubik" w:eastAsia="Rubik" w:hAnsi="Rubik"/>
          <w:sz w:val="24"/>
          <w:szCs w:val="24"/>
          <w:rtl w:val="0"/>
        </w:rPr>
        <w:t xml:space="preserve">Visualisasi keseluruhan model dengan hasil prediksi yang diperoleh:</w:t>
      </w:r>
    </w:p>
    <w:p w:rsidR="00000000" w:rsidDel="00000000" w:rsidP="00000000" w:rsidRDefault="00000000" w:rsidRPr="00000000" w14:paraId="0000006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360" w:lineRule="auto"/>
        <w:ind w:left="2160" w:right="0" w:hanging="360"/>
        <w:jc w:val="both"/>
        <w:rPr>
          <w:rFonts w:ascii="Rubik" w:cs="Rubik" w:eastAsia="Rubik" w:hAnsi="Rubik"/>
          <w:sz w:val="24"/>
          <w:szCs w:val="24"/>
          <w:u w:val="none"/>
        </w:rPr>
      </w:pPr>
      <w:r w:rsidDel="00000000" w:rsidR="00000000" w:rsidRPr="00000000">
        <w:rPr>
          <w:rFonts w:ascii="Rubik" w:cs="Rubik" w:eastAsia="Rubik" w:hAnsi="Rubik"/>
          <w:sz w:val="24"/>
          <w:szCs w:val="24"/>
          <w:rtl w:val="0"/>
        </w:rPr>
        <w:t xml:space="preserve">Tren Kelulusan Mahasiswa setiap Tahun Ajaran</w:t>
      </w:r>
    </w:p>
    <w:p w:rsidR="00000000" w:rsidDel="00000000" w:rsidP="00000000" w:rsidRDefault="00000000" w:rsidRPr="00000000" w14:paraId="0000006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360" w:lineRule="auto"/>
        <w:ind w:left="2160" w:right="0" w:hanging="360"/>
        <w:jc w:val="both"/>
        <w:rPr>
          <w:rFonts w:ascii="Rubik" w:cs="Rubik" w:eastAsia="Rubik" w:hAnsi="Rubik"/>
          <w:sz w:val="24"/>
          <w:szCs w:val="24"/>
          <w:u w:val="none"/>
        </w:rPr>
      </w:pPr>
      <w:r w:rsidDel="00000000" w:rsidR="00000000" w:rsidRPr="00000000">
        <w:rPr>
          <w:rFonts w:ascii="Rubik" w:cs="Rubik" w:eastAsia="Rubik" w:hAnsi="Rubik"/>
          <w:sz w:val="24"/>
          <w:szCs w:val="24"/>
          <w:rtl w:val="0"/>
        </w:rPr>
        <w:t xml:space="preserve">Prediksi Kelulusan Mahasiswa Tepat Waktu</w:t>
      </w:r>
    </w:p>
    <w:p w:rsidR="00000000" w:rsidDel="00000000" w:rsidP="00000000" w:rsidRDefault="00000000" w:rsidRPr="00000000" w14:paraId="0000006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360" w:lineRule="auto"/>
        <w:ind w:left="2160" w:right="0" w:hanging="360"/>
        <w:jc w:val="both"/>
        <w:rPr>
          <w:rFonts w:ascii="Rubik" w:cs="Rubik" w:eastAsia="Rubik" w:hAnsi="Rubik"/>
          <w:sz w:val="24"/>
          <w:szCs w:val="24"/>
          <w:u w:val="none"/>
        </w:rPr>
      </w:pPr>
      <w:r w:rsidDel="00000000" w:rsidR="00000000" w:rsidRPr="00000000">
        <w:rPr>
          <w:rFonts w:ascii="Rubik" w:cs="Rubik" w:eastAsia="Rubik" w:hAnsi="Rubik"/>
          <w:sz w:val="24"/>
          <w:szCs w:val="24"/>
          <w:rtl w:val="0"/>
        </w:rPr>
        <w:t xml:space="preserve">Prediksi Faktor Pengaruh Mahasiswa Lulus Tepat Waktu</w:t>
      </w:r>
    </w:p>
    <w:p w:rsidR="00000000" w:rsidDel="00000000" w:rsidP="00000000" w:rsidRDefault="00000000" w:rsidRPr="00000000" w14:paraId="0000006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Rubik" w:cs="Rubik" w:eastAsia="Rubik" w:hAnsi="Rubik"/>
          <w:sz w:val="24"/>
          <w:szCs w:val="24"/>
          <w:u w:val="none"/>
        </w:rPr>
      </w:pPr>
      <w:r w:rsidDel="00000000" w:rsidR="00000000" w:rsidRPr="00000000">
        <w:rPr>
          <w:rFonts w:ascii="Rubik" w:cs="Rubik" w:eastAsia="Rubik" w:hAnsi="Rubik"/>
          <w:sz w:val="24"/>
          <w:szCs w:val="24"/>
          <w:rtl w:val="0"/>
        </w:rPr>
        <w:t xml:space="preserve">Kesimpulan dan Saran</w:t>
      </w:r>
    </w:p>
    <w:p w:rsidR="00000000" w:rsidDel="00000000" w:rsidP="00000000" w:rsidRDefault="00000000" w:rsidRPr="00000000" w14:paraId="0000006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Rubik" w:cs="Rubik" w:eastAsia="Rubik" w:hAnsi="Rubik"/>
          <w:sz w:val="24"/>
          <w:szCs w:val="24"/>
          <w:u w:val="none"/>
        </w:rPr>
      </w:pPr>
      <w:r w:rsidDel="00000000" w:rsidR="00000000" w:rsidRPr="00000000">
        <w:rPr>
          <w:rFonts w:ascii="Rubik" w:cs="Rubik" w:eastAsia="Rubik" w:hAnsi="Rubik"/>
          <w:sz w:val="24"/>
          <w:szCs w:val="24"/>
          <w:rtl w:val="0"/>
        </w:rPr>
        <w:t xml:space="preserve">Berisi poin-poin kesimpulan yang diperoleh dari tahap-tahap analisa dan model prediksi yang dibuat.</w:t>
      </w:r>
    </w:p>
    <w:p w:rsidR="00000000" w:rsidDel="00000000" w:rsidP="00000000" w:rsidRDefault="00000000" w:rsidRPr="00000000" w14:paraId="0000006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Rubik" w:cs="Rubik" w:eastAsia="Rubik" w:hAnsi="Rubik"/>
          <w:sz w:val="24"/>
          <w:szCs w:val="24"/>
          <w:u w:val="none"/>
        </w:rPr>
      </w:pPr>
      <w:r w:rsidDel="00000000" w:rsidR="00000000" w:rsidRPr="00000000">
        <w:rPr>
          <w:rFonts w:ascii="Rubik" w:cs="Rubik" w:eastAsia="Rubik" w:hAnsi="Rubik"/>
          <w:sz w:val="24"/>
          <w:szCs w:val="24"/>
          <w:rtl w:val="0"/>
        </w:rPr>
        <w:t xml:space="preserve">Kesimpulan harus spesifik menjawab kesesuaian antara tujuan kompetisi, pendekatan yang digunakan, dengan solusi yang ditawarkan (modul/fitur).</w:t>
      </w:r>
    </w:p>
    <w:p w:rsidR="00000000" w:rsidDel="00000000" w:rsidP="00000000" w:rsidRDefault="00000000" w:rsidRPr="00000000" w14:paraId="0000006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Rubik" w:cs="Rubik" w:eastAsia="Rubik" w:hAnsi="Rubik"/>
          <w:sz w:val="24"/>
          <w:szCs w:val="24"/>
          <w:u w:val="none"/>
        </w:rPr>
      </w:pPr>
      <w:r w:rsidDel="00000000" w:rsidR="00000000" w:rsidRPr="00000000">
        <w:rPr>
          <w:rFonts w:ascii="Rubik" w:cs="Rubik" w:eastAsia="Rubik" w:hAnsi="Rubik"/>
          <w:sz w:val="24"/>
          <w:szCs w:val="24"/>
          <w:rtl w:val="0"/>
        </w:rPr>
        <w:t xml:space="preserve">Kesimpulan juga berisi ringkasan hasil implementasi dan pengujian.</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right="0"/>
        <w:jc w:val="both"/>
        <w:rPr>
          <w:rFonts w:ascii="Rubik" w:cs="Rubik" w:eastAsia="Rubik" w:hAnsi="Rubik"/>
          <w:sz w:val="24"/>
          <w:szCs w:val="24"/>
        </w:rPr>
      </w:pPr>
      <w:r w:rsidDel="00000000" w:rsidR="00000000" w:rsidRPr="00000000">
        <w:rPr>
          <w:rFonts w:ascii="Rubik" w:cs="Rubik" w:eastAsia="Rubik" w:hAnsi="Rubik"/>
          <w:sz w:val="24"/>
          <w:szCs w:val="24"/>
          <w:rtl w:val="0"/>
        </w:rPr>
        <w:t xml:space="preserve">** Poin-poin ini juga telah tertera dalam template laporan pengerjaan.</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right="0"/>
        <w:jc w:val="both"/>
        <w:rPr>
          <w:rFonts w:ascii="Rubik" w:cs="Rubik" w:eastAsia="Rubik" w:hAnsi="Rubik"/>
          <w:sz w:val="24"/>
          <w:szCs w:val="24"/>
        </w:rPr>
      </w:pPr>
      <w:r w:rsidDel="00000000" w:rsidR="00000000" w:rsidRPr="00000000">
        <w:rPr>
          <w:rtl w:val="0"/>
        </w:rPr>
      </w:r>
    </w:p>
    <w:p w:rsidR="00000000" w:rsidDel="00000000" w:rsidP="00000000" w:rsidRDefault="00000000" w:rsidRPr="00000000" w14:paraId="0000006D">
      <w:pPr>
        <w:spacing w:line="360" w:lineRule="auto"/>
        <w:jc w:val="both"/>
        <w:rPr>
          <w:rFonts w:ascii="Rubik" w:cs="Rubik" w:eastAsia="Rubik" w:hAnsi="Rubik"/>
          <w:b w:val="1"/>
          <w:sz w:val="24"/>
          <w:szCs w:val="24"/>
          <w:u w:val="single"/>
        </w:rPr>
      </w:pPr>
      <w:r w:rsidDel="00000000" w:rsidR="00000000" w:rsidRPr="00000000">
        <w:rPr>
          <w:rFonts w:ascii="Rubik" w:cs="Rubik" w:eastAsia="Rubik" w:hAnsi="Rubik"/>
          <w:b w:val="1"/>
          <w:sz w:val="24"/>
          <w:szCs w:val="24"/>
          <w:u w:val="single"/>
          <w:rtl w:val="0"/>
        </w:rPr>
        <w:t xml:space="preserve">KRITERIA PENILAIAN</w:t>
      </w:r>
    </w:p>
    <w:tbl>
      <w:tblPr>
        <w:tblStyle w:val="Table1"/>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3.0729500022328"/>
        <w:gridCol w:w="1731.7380885045325"/>
        <w:gridCol w:w="1774.3917360046441"/>
        <w:gridCol w:w="1672.022982004376"/>
        <w:gridCol w:w="2994.2860545078374"/>
        <w:tblGridChange w:id="0">
          <w:tblGrid>
            <w:gridCol w:w="853.0729500022328"/>
            <w:gridCol w:w="1731.7380885045325"/>
            <w:gridCol w:w="1774.3917360046441"/>
            <w:gridCol w:w="1672.022982004376"/>
            <w:gridCol w:w="2994.2860545078374"/>
          </w:tblGrid>
        </w:tblGridChange>
      </w:tblGrid>
      <w:tr>
        <w:trPr>
          <w:cantSplit w:val="0"/>
          <w:trHeight w:val="630" w:hRule="atLeast"/>
          <w:tblHeader w:val="0"/>
        </w:trPr>
        <w:tc>
          <w:tcPr>
            <w:vMerge w:val="restart"/>
            <w:tcBorders>
              <w:top w:color="000000" w:space="0" w:sz="6" w:val="single"/>
              <w:left w:color="000000" w:space="0" w:sz="6" w:val="single"/>
              <w:bottom w:color="000000" w:space="0" w:sz="6" w:val="single"/>
              <w:right w:color="000000" w:space="0" w:sz="6" w:val="single"/>
            </w:tcBorders>
            <w:shd w:fill="deeaf6" w:val="clear"/>
            <w:tcMar>
              <w:top w:w="40.0" w:type="dxa"/>
              <w:left w:w="40.0" w:type="dxa"/>
              <w:bottom w:w="40.0" w:type="dxa"/>
              <w:right w:w="40.0" w:type="dxa"/>
            </w:tcMar>
            <w:vAlign w:val="center"/>
          </w:tcPr>
          <w:p w:rsidR="00000000" w:rsidDel="00000000" w:rsidP="00000000" w:rsidRDefault="00000000" w:rsidRPr="00000000" w14:paraId="0000006E">
            <w:pPr>
              <w:widowControl w:val="0"/>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vMerge w:val="restart"/>
            <w:tcBorders>
              <w:top w:color="000000" w:space="0" w:sz="6" w:val="single"/>
              <w:left w:color="cccccc" w:space="0" w:sz="6" w:val="single"/>
              <w:bottom w:color="000000" w:space="0" w:sz="6" w:val="single"/>
              <w:right w:color="000000" w:space="0" w:sz="6" w:val="single"/>
            </w:tcBorders>
            <w:shd w:fill="deeaf6" w:val="clear"/>
            <w:tcMar>
              <w:top w:w="40.0" w:type="dxa"/>
              <w:left w:w="40.0" w:type="dxa"/>
              <w:bottom w:w="40.0" w:type="dxa"/>
              <w:right w:w="40.0" w:type="dxa"/>
            </w:tcMar>
            <w:vAlign w:val="center"/>
          </w:tcPr>
          <w:p w:rsidR="00000000" w:rsidDel="00000000" w:rsidP="00000000" w:rsidRDefault="00000000" w:rsidRPr="00000000" w14:paraId="0000006F">
            <w:pPr>
              <w:widowControl w:val="0"/>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ASPEK YANG DINILAI</w:t>
            </w:r>
          </w:p>
        </w:tc>
        <w:tc>
          <w:tcPr>
            <w:vMerge w:val="restart"/>
            <w:tcBorders>
              <w:top w:color="000000" w:space="0" w:sz="6" w:val="single"/>
              <w:left w:color="cccccc" w:space="0" w:sz="6" w:val="single"/>
              <w:bottom w:color="000000" w:space="0" w:sz="6" w:val="single"/>
              <w:right w:color="000000" w:space="0" w:sz="6" w:val="single"/>
            </w:tcBorders>
            <w:shd w:fill="deeaf6" w:val="clear"/>
            <w:tcMar>
              <w:top w:w="40.0" w:type="dxa"/>
              <w:left w:w="40.0" w:type="dxa"/>
              <w:bottom w:w="40.0" w:type="dxa"/>
              <w:right w:w="40.0" w:type="dxa"/>
            </w:tcMar>
            <w:vAlign w:val="center"/>
          </w:tcPr>
          <w:p w:rsidR="00000000" w:rsidDel="00000000" w:rsidP="00000000" w:rsidRDefault="00000000" w:rsidRPr="00000000" w14:paraId="00000070">
            <w:pPr>
              <w:widowControl w:val="0"/>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ASPEK PENILAIAN</w:t>
            </w:r>
          </w:p>
        </w:tc>
        <w:tc>
          <w:tcPr>
            <w:vMerge w:val="restart"/>
            <w:tcBorders>
              <w:top w:color="000000" w:space="0" w:sz="6" w:val="single"/>
              <w:left w:color="cccccc" w:space="0" w:sz="6" w:val="single"/>
              <w:bottom w:color="000000" w:space="0" w:sz="6" w:val="single"/>
              <w:right w:color="000000" w:space="0" w:sz="6" w:val="single"/>
            </w:tcBorders>
            <w:shd w:fill="deeaf6" w:val="clear"/>
            <w:tcMar>
              <w:top w:w="40.0" w:type="dxa"/>
              <w:left w:w="40.0" w:type="dxa"/>
              <w:bottom w:w="40.0" w:type="dxa"/>
              <w:right w:w="40.0" w:type="dxa"/>
            </w:tcMar>
            <w:vAlign w:val="center"/>
          </w:tcPr>
          <w:p w:rsidR="00000000" w:rsidDel="00000000" w:rsidP="00000000" w:rsidRDefault="00000000" w:rsidRPr="00000000" w14:paraId="00000071">
            <w:pPr>
              <w:widowControl w:val="0"/>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BOBOT</w:t>
            </w:r>
          </w:p>
        </w:tc>
        <w:tc>
          <w:tcPr>
            <w:vMerge w:val="restart"/>
            <w:tcBorders>
              <w:top w:color="000000" w:space="0" w:sz="6" w:val="single"/>
              <w:left w:color="cccccc" w:space="0" w:sz="6" w:val="single"/>
              <w:bottom w:color="000000" w:space="0" w:sz="6" w:val="single"/>
              <w:right w:color="000000" w:space="0" w:sz="6" w:val="single"/>
            </w:tcBorders>
            <w:shd w:fill="deeaf6" w:val="clear"/>
            <w:tcMar>
              <w:top w:w="40.0" w:type="dxa"/>
              <w:left w:w="40.0" w:type="dxa"/>
              <w:bottom w:w="40.0" w:type="dxa"/>
              <w:right w:w="40.0" w:type="dxa"/>
            </w:tcMar>
            <w:vAlign w:val="center"/>
          </w:tcPr>
          <w:p w:rsidR="00000000" w:rsidDel="00000000" w:rsidP="00000000" w:rsidRDefault="00000000" w:rsidRPr="00000000" w14:paraId="00000072">
            <w:pPr>
              <w:widowControl w:val="0"/>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KRITERIA PENILAIAN</w:t>
            </w:r>
          </w:p>
        </w:tc>
      </w:tr>
      <w:tr>
        <w:trPr>
          <w:cantSplit w:val="0"/>
          <w:tblHeader w:val="0"/>
        </w:trPr>
        <w:tc>
          <w:tcPr>
            <w:vMerge w:val="continue"/>
            <w:tcBorders>
              <w:left w:color="000000" w:space="0" w:sz="8"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630" w:hRule="atLeast"/>
          <w:tblHeader w:val="0"/>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8">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9">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LAPORAN</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A">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Understanding</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B">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Penentuan tujuan, permasalahan, dan kebutuhan dari objek analisis</w:t>
            </w:r>
            <w:r w:rsidDel="00000000" w:rsidR="00000000" w:rsidRPr="00000000">
              <w:rPr>
                <w:rtl w:val="0"/>
              </w:rPr>
            </w:r>
          </w:p>
        </w:tc>
      </w:tr>
      <w:tr>
        <w:trPr>
          <w:cantSplit w:val="0"/>
          <w:trHeight w:val="630" w:hRule="atLeast"/>
          <w:tblHeader w:val="0"/>
        </w:trPr>
        <w:tc>
          <w:tcPr>
            <w:vMerge w:val="continue"/>
            <w:tcBorders>
              <w:left w:color="000000" w:space="0" w:sz="8"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1">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Penentuan parameter batasan dan kriteria keberhasilan/kesuksesan analisis</w:t>
            </w:r>
            <w:r w:rsidDel="00000000" w:rsidR="00000000" w:rsidRPr="00000000">
              <w:rPr>
                <w:rtl w:val="0"/>
              </w:rPr>
            </w:r>
          </w:p>
        </w:tc>
      </w:tr>
      <w:tr>
        <w:trPr>
          <w:cantSplit w:val="0"/>
          <w:trHeight w:val="630" w:hRule="atLeast"/>
          <w:tblHeader w:val="0"/>
        </w:trPr>
        <w:tc>
          <w:tcPr>
            <w:vMerge w:val="continue"/>
            <w:tcBorders>
              <w:left w:color="000000" w:space="0" w:sz="8"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6">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Penentuan strategi atau metode untuk menjawab permasalahan kasus secara sistematis</w:t>
            </w:r>
            <w:r w:rsidDel="00000000" w:rsidR="00000000" w:rsidRPr="00000000">
              <w:rPr>
                <w:rtl w:val="0"/>
              </w:rPr>
            </w:r>
          </w:p>
        </w:tc>
      </w:tr>
      <w:tr>
        <w:trPr>
          <w:cantSplit w:val="0"/>
          <w:trHeight w:val="360" w:hRule="atLeast"/>
          <w:tblHeader w:val="0"/>
        </w:trPr>
        <w:tc>
          <w:tcPr>
            <w:vMerge w:val="continue"/>
            <w:tcBorders>
              <w:left w:color="000000" w:space="0" w:sz="8"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76" w:lineRule="auto"/>
              <w:rPr>
                <w:rFonts w:ascii="Arial" w:cs="Arial" w:eastAsia="Arial" w:hAnsi="Arial"/>
                <w:sz w:val="20"/>
                <w:szCs w:val="20"/>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9">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Understanding</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A">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B">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Mengidentifikasi isi dan variabel data</w:t>
            </w:r>
            <w:r w:rsidDel="00000000" w:rsidR="00000000" w:rsidRPr="00000000">
              <w:rPr>
                <w:rtl w:val="0"/>
              </w:rPr>
            </w:r>
          </w:p>
        </w:tc>
      </w:tr>
      <w:tr>
        <w:trPr>
          <w:cantSplit w:val="0"/>
          <w:trHeight w:val="360" w:hRule="atLeast"/>
          <w:tblHeader w:val="0"/>
        </w:trPr>
        <w:tc>
          <w:tcPr>
            <w:vMerge w:val="continue"/>
            <w:tcBorders>
              <w:left w:color="000000" w:space="0" w:sz="8"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0">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Memeriksa format dan kelengkapan variabel data</w:t>
            </w:r>
            <w:r w:rsidDel="00000000" w:rsidR="00000000" w:rsidRPr="00000000">
              <w:rPr>
                <w:rtl w:val="0"/>
              </w:rPr>
            </w:r>
          </w:p>
        </w:tc>
      </w:tr>
      <w:tr>
        <w:trPr>
          <w:cantSplit w:val="0"/>
          <w:trHeight w:val="360" w:hRule="atLeast"/>
          <w:tblHeader w:val="0"/>
        </w:trPr>
        <w:tc>
          <w:tcPr>
            <w:vMerge w:val="continue"/>
            <w:tcBorders>
              <w:left w:color="000000" w:space="0" w:sz="8"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5">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Menilai dan mengevaluasi kualitas data</w:t>
            </w:r>
            <w:r w:rsidDel="00000000" w:rsidR="00000000" w:rsidRPr="00000000">
              <w:rPr>
                <w:rtl w:val="0"/>
              </w:rPr>
            </w:r>
          </w:p>
        </w:tc>
      </w:tr>
      <w:tr>
        <w:trPr>
          <w:cantSplit w:val="0"/>
          <w:trHeight w:val="630" w:hRule="atLeast"/>
          <w:tblHeader w:val="0"/>
        </w:trPr>
        <w:tc>
          <w:tcPr>
            <w:vMerge w:val="continue"/>
            <w:tcBorders>
              <w:left w:color="000000" w:space="0" w:sz="8"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76" w:lineRule="auto"/>
              <w:rPr>
                <w:rFonts w:ascii="Arial" w:cs="Arial" w:eastAsia="Arial" w:hAnsi="Arial"/>
                <w:sz w:val="20"/>
                <w:szCs w:val="20"/>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8">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Preparation</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9">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A">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Menambahkan maksimal 3 variabel dummy dari data panitia (optional)</w:t>
            </w:r>
            <w:r w:rsidDel="00000000" w:rsidR="00000000" w:rsidRPr="00000000">
              <w:rPr>
                <w:rtl w:val="0"/>
              </w:rPr>
            </w:r>
          </w:p>
        </w:tc>
      </w:tr>
      <w:tr>
        <w:trPr>
          <w:cantSplit w:val="0"/>
          <w:trHeight w:val="915" w:hRule="atLeast"/>
          <w:tblHeader w:val="0"/>
        </w:trPr>
        <w:tc>
          <w:tcPr>
            <w:vMerge w:val="continue"/>
            <w:tcBorders>
              <w:left w:color="000000" w:space="0" w:sz="8"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F">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Membersihkan data dengan menghapus/mengisi nilai yang hilang, serta menghilangkan data redundan dan outlier</w:t>
            </w:r>
            <w:r w:rsidDel="00000000" w:rsidR="00000000" w:rsidRPr="00000000">
              <w:rPr>
                <w:rtl w:val="0"/>
              </w:rPr>
            </w:r>
          </w:p>
        </w:tc>
      </w:tr>
      <w:tr>
        <w:trPr>
          <w:cantSplit w:val="0"/>
          <w:trHeight w:val="630" w:hRule="atLeast"/>
          <w:tblHeader w:val="0"/>
        </w:trPr>
        <w:tc>
          <w:tcPr>
            <w:vMerge w:val="continue"/>
            <w:tcBorders>
              <w:left w:color="000000" w:space="0" w:sz="8"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Mengubah dan mengonversi entri nilai variabel agar sesuai dan konsisten</w:t>
            </w:r>
            <w:r w:rsidDel="00000000" w:rsidR="00000000" w:rsidRPr="00000000">
              <w:rPr>
                <w:rtl w:val="0"/>
              </w:rPr>
            </w:r>
          </w:p>
        </w:tc>
      </w:tr>
      <w:tr>
        <w:trPr>
          <w:cantSplit w:val="0"/>
          <w:trHeight w:val="915" w:hRule="atLeast"/>
          <w:tblHeader w:val="0"/>
        </w:trPr>
        <w:tc>
          <w:tcPr>
            <w:vMerge w:val="continue"/>
            <w:tcBorders>
              <w:left w:color="000000" w:space="0" w:sz="8"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76" w:lineRule="auto"/>
              <w:rPr>
                <w:rFonts w:ascii="Arial" w:cs="Arial" w:eastAsia="Arial" w:hAnsi="Arial"/>
                <w:sz w:val="20"/>
                <w:szCs w:val="20"/>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7">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EDA</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8">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9">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Melakukan eksplorasi data untuk menemukan informasi tersembunyi pada data (berupa pola, anomali, atau asumsi awal penelitian)</w:t>
            </w:r>
            <w:r w:rsidDel="00000000" w:rsidR="00000000" w:rsidRPr="00000000">
              <w:rPr>
                <w:rtl w:val="0"/>
              </w:rPr>
            </w:r>
          </w:p>
        </w:tc>
      </w:tr>
      <w:tr>
        <w:trPr>
          <w:cantSplit w:val="0"/>
          <w:trHeight w:val="630" w:hRule="atLeast"/>
          <w:tblHeader w:val="0"/>
        </w:trPr>
        <w:tc>
          <w:tcPr>
            <w:vMerge w:val="continue"/>
            <w:tcBorders>
              <w:left w:color="000000" w:space="0" w:sz="8"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E">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Membuat, melampirkan, dan menjelaskan deskripsi statistik dari data</w:t>
            </w:r>
            <w:r w:rsidDel="00000000" w:rsidR="00000000" w:rsidRPr="00000000">
              <w:rPr>
                <w:rtl w:val="0"/>
              </w:rPr>
            </w:r>
          </w:p>
        </w:tc>
      </w:tr>
      <w:tr>
        <w:trPr>
          <w:cantSplit w:val="0"/>
          <w:trHeight w:val="360" w:hRule="atLeast"/>
          <w:tblHeader w:val="0"/>
        </w:trPr>
        <w:tc>
          <w:tcPr>
            <w:vMerge w:val="continue"/>
            <w:tcBorders>
              <w:left w:color="000000" w:space="0" w:sz="8"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3">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Memvisualisasikan variabel dan penyebaran dari data</w:t>
            </w:r>
            <w:r w:rsidDel="00000000" w:rsidR="00000000" w:rsidRPr="00000000">
              <w:rPr>
                <w:rtl w:val="0"/>
              </w:rPr>
            </w:r>
          </w:p>
        </w:tc>
      </w:tr>
      <w:tr>
        <w:trPr>
          <w:cantSplit w:val="0"/>
          <w:trHeight w:val="630" w:hRule="atLeast"/>
          <w:tblHeader w:val="0"/>
        </w:trPr>
        <w:tc>
          <w:tcPr>
            <w:vMerge w:val="continue"/>
            <w:tcBorders>
              <w:left w:color="000000" w:space="0" w:sz="8"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76" w:lineRule="auto"/>
              <w:rPr>
                <w:rFonts w:ascii="Arial" w:cs="Arial" w:eastAsia="Arial" w:hAnsi="Arial"/>
                <w:sz w:val="20"/>
                <w:szCs w:val="20"/>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6">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Modeling &amp; Evaluation</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7">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8">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Membagi data menjadi training, testing, ataupun validation set</w:t>
            </w:r>
            <w:r w:rsidDel="00000000" w:rsidR="00000000" w:rsidRPr="00000000">
              <w:rPr>
                <w:rtl w:val="0"/>
              </w:rPr>
            </w:r>
          </w:p>
        </w:tc>
      </w:tr>
      <w:tr>
        <w:trPr>
          <w:cantSplit w:val="0"/>
          <w:trHeight w:val="630" w:hRule="atLeast"/>
          <w:tblHeader w:val="0"/>
        </w:trPr>
        <w:tc>
          <w:tcPr>
            <w:vMerge w:val="continue"/>
            <w:tcBorders>
              <w:left w:color="000000" w:space="0" w:sz="8"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D">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Memilih teknik dan algoritma pemodelan yang tepat dan sesuai dengan tujuan pemodelan</w:t>
            </w:r>
            <w:r w:rsidDel="00000000" w:rsidR="00000000" w:rsidRPr="00000000">
              <w:rPr>
                <w:rtl w:val="0"/>
              </w:rPr>
            </w:r>
          </w:p>
        </w:tc>
      </w:tr>
      <w:tr>
        <w:trPr>
          <w:cantSplit w:val="0"/>
          <w:trHeight w:val="360" w:hRule="atLeast"/>
          <w:tblHeader w:val="0"/>
        </w:trPr>
        <w:tc>
          <w:tcPr>
            <w:vMerge w:val="continue"/>
            <w:tcBorders>
              <w:left w:color="000000" w:space="0" w:sz="8"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2">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Membentuk model dengan algoritma yang dipilih</w:t>
            </w:r>
            <w:r w:rsidDel="00000000" w:rsidR="00000000" w:rsidRPr="00000000">
              <w:rPr>
                <w:rtl w:val="0"/>
              </w:rPr>
            </w:r>
          </w:p>
        </w:tc>
      </w:tr>
      <w:tr>
        <w:trPr>
          <w:cantSplit w:val="0"/>
          <w:trHeight w:val="915" w:hRule="atLeast"/>
          <w:tblHeader w:val="0"/>
        </w:trPr>
        <w:tc>
          <w:tcPr>
            <w:vMerge w:val="continue"/>
            <w:tcBorders>
              <w:left w:color="000000" w:space="0" w:sz="8"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7">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Melakukan kalibrasi atau penyesuaian model untuk memperoleh hasil yang optimal (tidak underfit atau overfit)</w:t>
            </w:r>
            <w:r w:rsidDel="00000000" w:rsidR="00000000" w:rsidRPr="00000000">
              <w:rPr>
                <w:rtl w:val="0"/>
              </w:rPr>
            </w:r>
          </w:p>
        </w:tc>
      </w:tr>
      <w:tr>
        <w:trPr>
          <w:cantSplit w:val="0"/>
          <w:trHeight w:val="360" w:hRule="atLeast"/>
          <w:tblHeader w:val="0"/>
        </w:trPr>
        <w:tc>
          <w:tcPr>
            <w:vMerge w:val="continue"/>
            <w:tcBorders>
              <w:left w:color="000000" w:space="0" w:sz="8"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C">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Menilai kualitas dan efektivitas model</w:t>
            </w:r>
            <w:r w:rsidDel="00000000" w:rsidR="00000000" w:rsidRPr="00000000">
              <w:rPr>
                <w:rtl w:val="0"/>
              </w:rPr>
            </w:r>
          </w:p>
        </w:tc>
      </w:tr>
      <w:tr>
        <w:trPr>
          <w:cantSplit w:val="0"/>
          <w:trHeight w:val="630" w:hRule="atLeast"/>
          <w:tblHeader w:val="0"/>
        </w:trPr>
        <w:tc>
          <w:tcPr>
            <w:vMerge w:val="continue"/>
            <w:tcBorders>
              <w:left w:color="000000" w:space="0" w:sz="8"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1">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Mengevaluasi keberhasilan model dalam memenuhi tujuan dan kriteria keberhasilan yang telah ditetapkan</w:t>
            </w:r>
            <w:r w:rsidDel="00000000" w:rsidR="00000000" w:rsidRPr="00000000">
              <w:rPr>
                <w:rtl w:val="0"/>
              </w:rPr>
            </w:r>
          </w:p>
        </w:tc>
      </w:tr>
      <w:tr>
        <w:trPr>
          <w:cantSplit w:val="0"/>
          <w:trHeight w:val="915" w:hRule="atLeast"/>
          <w:tblHeader w:val="0"/>
        </w:trPr>
        <w:tc>
          <w:tcPr>
            <w:vMerge w:val="continue"/>
            <w:tcBorders>
              <w:left w:color="000000" w:space="0" w:sz="8"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6">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Meninjau dan mengoptimalkan rangkaian proses yang telah dilakukan sebelumnya untuk mengatasi kendala dalam pembentukan model</w:t>
            </w:r>
            <w:r w:rsidDel="00000000" w:rsidR="00000000" w:rsidRPr="00000000">
              <w:rPr>
                <w:rtl w:val="0"/>
              </w:rPr>
            </w:r>
          </w:p>
        </w:tc>
      </w:tr>
      <w:tr>
        <w:trPr>
          <w:cantSplit w:val="0"/>
          <w:trHeight w:val="915" w:hRule="atLeast"/>
          <w:tblHeader w:val="0"/>
        </w:trPr>
        <w:tc>
          <w:tcPr>
            <w:vMerge w:val="continue"/>
            <w:tcBorders>
              <w:left w:color="000000" w:space="0" w:sz="8"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9">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Conclusion &amp; Suggestion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A">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B">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Menjelaskan rencana pemanfaatan dan pengimplementasian model untuk penyelesaian kasus nyata</w:t>
            </w:r>
            <w:r w:rsidDel="00000000" w:rsidR="00000000" w:rsidRPr="00000000">
              <w:rPr>
                <w:rtl w:val="0"/>
              </w:rPr>
            </w:r>
          </w:p>
        </w:tc>
      </w:tr>
      <w:tr>
        <w:trPr>
          <w:cantSplit w:val="0"/>
          <w:trHeight w:val="630" w:hRule="atLeast"/>
          <w:tblHeader w:val="0"/>
        </w:trPr>
        <w:tc>
          <w:tcPr>
            <w:vMerge w:val="continue"/>
            <w:tcBorders>
              <w:left w:color="000000" w:space="0" w:sz="8"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76" w:lineRule="auto"/>
              <w:rPr>
                <w:rFonts w:ascii="Arial" w:cs="Arial" w:eastAsia="Arial" w:hAnsi="Arial"/>
                <w:sz w:val="20"/>
                <w:szCs w:val="20"/>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E">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Sistematika Bahasa &amp; Format Laporan</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F">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Menggunakan Bahasa Indonesia yang baik, benar, dan dapat dipahami.</w:t>
            </w:r>
            <w:r w:rsidDel="00000000" w:rsidR="00000000" w:rsidRPr="00000000">
              <w:rPr>
                <w:rtl w:val="0"/>
              </w:rPr>
            </w:r>
          </w:p>
        </w:tc>
      </w:tr>
      <w:tr>
        <w:trPr>
          <w:cantSplit w:val="0"/>
          <w:trHeight w:val="630" w:hRule="atLeast"/>
          <w:tblHeader w:val="0"/>
        </w:trPr>
        <w:tc>
          <w:tcPr>
            <w:vMerge w:val="continue"/>
            <w:tcBorders>
              <w:left w:color="000000" w:space="0" w:sz="8"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5">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Tidak menggunakan bahasa yang mengandung unsur SARA.</w:t>
            </w:r>
            <w:r w:rsidDel="00000000" w:rsidR="00000000" w:rsidRPr="00000000">
              <w:rPr>
                <w:rtl w:val="0"/>
              </w:rPr>
            </w:r>
          </w:p>
        </w:tc>
      </w:tr>
      <w:tr>
        <w:trPr>
          <w:cantSplit w:val="0"/>
          <w:trHeight w:val="630" w:hRule="atLeast"/>
          <w:tblHeader w:val="0"/>
        </w:trPr>
        <w:tc>
          <w:tcPr>
            <w:vMerge w:val="continue"/>
            <w:tcBorders>
              <w:left w:color="000000" w:space="0" w:sz="8"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A">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Kesesuaian format laporan dengan format yang sudah ditentukan oleh panitia.</w:t>
            </w:r>
            <w:r w:rsidDel="00000000" w:rsidR="00000000" w:rsidRPr="00000000">
              <w:rPr>
                <w:rtl w:val="0"/>
              </w:rPr>
            </w:r>
          </w:p>
        </w:tc>
      </w:tr>
    </w:tbl>
    <w:p w:rsidR="00000000" w:rsidDel="00000000" w:rsidP="00000000" w:rsidRDefault="00000000" w:rsidRPr="00000000" w14:paraId="000000EB">
      <w:pPr>
        <w:spacing w:line="360" w:lineRule="auto"/>
        <w:jc w:val="both"/>
        <w:rPr>
          <w:rFonts w:ascii="Rubik" w:cs="Rubik" w:eastAsia="Rubik" w:hAnsi="Rubik"/>
          <w:b w:val="1"/>
          <w:sz w:val="24"/>
          <w:szCs w:val="24"/>
          <w:u w:val="single"/>
        </w:rPr>
      </w:pPr>
      <w:r w:rsidDel="00000000" w:rsidR="00000000" w:rsidRPr="00000000">
        <w:rPr>
          <w:rtl w:val="0"/>
        </w:rPr>
      </w:r>
    </w:p>
    <w:sectPr>
      <w:footerReference r:id="rId10" w:type="default"/>
      <w:pgSz w:h="16838" w:w="11906" w:orient="portrait"/>
      <w:pgMar w:bottom="1440" w:top="1134"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Rubi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jc w:val="center"/>
      <w:rPr>
        <w:rFonts w:ascii="Rubik" w:cs="Rubik" w:eastAsia="Rubik" w:hAnsi="Rubik"/>
        <w:b w:val="1"/>
        <w:sz w:val="24"/>
        <w:szCs w:val="24"/>
      </w:rPr>
    </w:pPr>
    <w:r w:rsidDel="00000000" w:rsidR="00000000" w:rsidRPr="00000000">
      <w:rPr>
        <w:rFonts w:ascii="Rubik" w:cs="Rubik" w:eastAsia="Rubik" w:hAnsi="Rubik"/>
        <w:b w:val="1"/>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27606"/>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Default" w:customStyle="1">
    <w:name w:val="Default"/>
    <w:rsid w:val="008E3B94"/>
    <w:pPr>
      <w:autoSpaceDE w:val="0"/>
      <w:autoSpaceDN w:val="0"/>
      <w:adjustRightInd w:val="0"/>
      <w:spacing w:after="0" w:line="240" w:lineRule="auto"/>
    </w:pPr>
    <w:rPr>
      <w:color w:val="000000"/>
      <w:sz w:val="24"/>
      <w:szCs w:val="24"/>
      <w:lang w:val="en-US"/>
    </w:rPr>
  </w:style>
  <w:style w:type="paragraph" w:styleId="ListParagraph">
    <w:name w:val="List Paragraph"/>
    <w:basedOn w:val="Normal"/>
    <w:uiPriority w:val="34"/>
    <w:qFormat w:val="1"/>
    <w:rsid w:val="00A836B0"/>
    <w:pPr>
      <w:ind w:left="720"/>
      <w:contextualSpacing w:val="1"/>
    </w:pPr>
  </w:style>
  <w:style w:type="character" w:styleId="Hyperlink">
    <w:name w:val="Hyperlink"/>
    <w:basedOn w:val="DefaultParagraphFont"/>
    <w:uiPriority w:val="99"/>
    <w:unhideWhenUsed w:val="1"/>
    <w:rsid w:val="00A836B0"/>
    <w:rPr>
      <w:color w:val="0563c1" w:themeColor="hyperlink"/>
      <w:u w:val="single"/>
    </w:rPr>
  </w:style>
  <w:style w:type="character" w:styleId="UnresolvedMention">
    <w:name w:val="Unresolved Mention"/>
    <w:basedOn w:val="DefaultParagraphFont"/>
    <w:uiPriority w:val="99"/>
    <w:semiHidden w:val="1"/>
    <w:unhideWhenUsed w:val="1"/>
    <w:rsid w:val="00A836B0"/>
    <w:rPr>
      <w:color w:val="605e5c"/>
      <w:shd w:color="auto" w:fill="e1dfdd" w:val="clear"/>
    </w:rPr>
  </w:style>
  <w:style w:type="table" w:styleId="TableGrid">
    <w:name w:val="Table Grid"/>
    <w:basedOn w:val="TableNormal"/>
    <w:uiPriority w:val="39"/>
    <w:rsid w:val="001C7D6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pPr>
      <w:spacing w:after="0" w:line="240" w:lineRule="auto"/>
    </w:pPr>
    <w:tblPr>
      <w:tblStyleRowBandSize w:val="1"/>
      <w:tblStyleColBandSize w:val="1"/>
    </w:tblPr>
  </w:style>
  <w:style w:type="character" w:styleId="CommentReference">
    <w:name w:val="annotation reference"/>
    <w:basedOn w:val="DefaultParagraphFont"/>
    <w:uiPriority w:val="99"/>
    <w:semiHidden w:val="1"/>
    <w:unhideWhenUsed w:val="1"/>
    <w:rsid w:val="00D37743"/>
    <w:rPr>
      <w:sz w:val="16"/>
      <w:szCs w:val="16"/>
    </w:rPr>
  </w:style>
  <w:style w:type="paragraph" w:styleId="CommentText">
    <w:name w:val="annotation text"/>
    <w:basedOn w:val="Normal"/>
    <w:link w:val="CommentTextChar"/>
    <w:uiPriority w:val="99"/>
    <w:semiHidden w:val="1"/>
    <w:unhideWhenUsed w:val="1"/>
    <w:rsid w:val="00D37743"/>
    <w:pPr>
      <w:spacing w:line="240" w:lineRule="auto"/>
    </w:pPr>
    <w:rPr>
      <w:sz w:val="20"/>
      <w:szCs w:val="20"/>
    </w:rPr>
  </w:style>
  <w:style w:type="character" w:styleId="CommentTextChar" w:customStyle="1">
    <w:name w:val="Comment Text Char"/>
    <w:basedOn w:val="DefaultParagraphFont"/>
    <w:link w:val="CommentText"/>
    <w:uiPriority w:val="99"/>
    <w:semiHidden w:val="1"/>
    <w:rsid w:val="00D37743"/>
    <w:rPr>
      <w:sz w:val="20"/>
      <w:szCs w:val="20"/>
    </w:rPr>
  </w:style>
  <w:style w:type="paragraph" w:styleId="CommentSubject">
    <w:name w:val="annotation subject"/>
    <w:basedOn w:val="CommentText"/>
    <w:next w:val="CommentText"/>
    <w:link w:val="CommentSubjectChar"/>
    <w:uiPriority w:val="99"/>
    <w:semiHidden w:val="1"/>
    <w:unhideWhenUsed w:val="1"/>
    <w:rsid w:val="00D37743"/>
    <w:rPr>
      <w:b w:val="1"/>
      <w:bCs w:val="1"/>
    </w:rPr>
  </w:style>
  <w:style w:type="character" w:styleId="CommentSubjectChar" w:customStyle="1">
    <w:name w:val="Comment Subject Char"/>
    <w:basedOn w:val="CommentTextChar"/>
    <w:link w:val="CommentSubject"/>
    <w:uiPriority w:val="99"/>
    <w:semiHidden w:val="1"/>
    <w:rsid w:val="00D37743"/>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mailto:isfestumn@umn.ac.i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ubik-regular.ttf"/><Relationship Id="rId2" Type="http://schemas.openxmlformats.org/officeDocument/2006/relationships/font" Target="fonts/Rubik-bold.ttf"/><Relationship Id="rId3" Type="http://schemas.openxmlformats.org/officeDocument/2006/relationships/font" Target="fonts/Rubik-italic.ttf"/><Relationship Id="rId4" Type="http://schemas.openxmlformats.org/officeDocument/2006/relationships/font" Target="fonts/Rubi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Dkxd2NVPb5V2s0nAfnR0e8wAQ==">AMUW2mUcv10VtcXW1o3VRRORSjyH85yddSekiTycbxMSCVXVjh9mELv4/IuSXavCbYWxxgMKxyyKVglWYFQWMkCGDjOhPFYkDTExXcdPivCdaSbpk1Mq4hrPcjlv1OsbExbMHX/lj7s0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2021-06-07T03:33:00Z</dcterms:created>
  <dc:creator>Angel Caroyallita</dc:creator>
</cp:coreProperties>
</file>