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P93</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1.中国的先进分子为什么和怎样选择了马克思主义?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斗争实践</w:t>
      </w:r>
      <w:r>
        <w:rPr>
          <w:rFonts w:hint="default"/>
          <w:b w:val="0"/>
          <w:bCs w:val="0"/>
          <w:color w:val="000000" w:themeColor="text1"/>
          <w:sz w:val="21"/>
          <w:szCs w:val="21"/>
          <w:highlight w:val="none"/>
          <w:lang w:val="en-US" w:eastAsia="zh-CN"/>
          <w14:textFill>
            <w14:solidFill>
              <w14:schemeClr w14:val="tx1"/>
            </w14:solidFill>
          </w14:textFill>
        </w:rPr>
        <w:t>－中国选择马克思主义是近代以来先进中国人向西方探索救国救民真理历史发展的必然结果。农民阶级、洋务派、维新派、革命派的努力先后失败。</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思想启蒙</w:t>
      </w:r>
      <w:r>
        <w:rPr>
          <w:rFonts w:hint="default"/>
          <w:b w:val="0"/>
          <w:bCs w:val="0"/>
          <w:color w:val="000000" w:themeColor="text1"/>
          <w:sz w:val="21"/>
          <w:szCs w:val="21"/>
          <w:highlight w:val="none"/>
          <w:lang w:val="en-US" w:eastAsia="zh-CN"/>
          <w14:textFill>
            <w14:solidFill>
              <w14:schemeClr w14:val="tx1"/>
            </w14:solidFill>
          </w14:textFill>
        </w:rPr>
        <w:t>－五四新文化运动思想启蒙的结果；三次大论战，最终确立了马克思主义在中国革命的指导思想地位。</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阶级基础</w:t>
      </w:r>
      <w:r>
        <w:rPr>
          <w:rFonts w:hint="default"/>
          <w:b w:val="0"/>
          <w:bCs w:val="0"/>
          <w:color w:val="000000" w:themeColor="text1"/>
          <w:sz w:val="21"/>
          <w:szCs w:val="21"/>
          <w:highlight w:val="none"/>
          <w:lang w:val="en-US" w:eastAsia="zh-CN"/>
          <w14:textFill>
            <w14:solidFill>
              <w14:schemeClr w14:val="tx1"/>
            </w14:solidFill>
          </w14:textFill>
        </w:rPr>
        <w:t>－五四前后工人阶级的壮大及其斗争为中国选择马克思主义提供了阶级基础和实践需求。</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（4）</w:t>
      </w:r>
      <w:r>
        <w:rPr>
          <w:rFonts w:hint="default"/>
          <w:b w:val="0"/>
          <w:bCs w:val="0"/>
          <w:color w:val="FF0000"/>
          <w:sz w:val="21"/>
          <w:szCs w:val="21"/>
          <w:highlight w:val="none"/>
          <w:lang w:val="en-US" w:eastAsia="zh-CN"/>
        </w:rPr>
        <w:t>外来影响</w:t>
      </w:r>
      <w:r>
        <w:rPr>
          <w:rFonts w:hint="default"/>
          <w:b w:val="0"/>
          <w:bCs w:val="0"/>
          <w:color w:val="000000" w:themeColor="text1"/>
          <w:sz w:val="21"/>
          <w:szCs w:val="21"/>
          <w:highlight w:val="none"/>
          <w:lang w:val="en-US" w:eastAsia="zh-CN"/>
          <w14:textFill>
            <w14:solidFill>
              <w14:schemeClr w14:val="tx1"/>
            </w14:solidFill>
          </w14:textFill>
        </w:rPr>
        <w:t>－“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2.为什么说中国共产党的成立是“开天辟地的大事变”?</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第一，中国共产党的成立是中国革命有了坚强的领导核心，灾难深重的中国人民有了可以依赖的组织者和领导者，中国革命从此不断向前发展，由</w:t>
      </w:r>
      <w:r>
        <w:rPr>
          <w:rFonts w:hint="default"/>
          <w:b w:val="0"/>
          <w:bCs w:val="0"/>
          <w:color w:val="FF0000"/>
          <w:sz w:val="21"/>
          <w:szCs w:val="21"/>
          <w:highlight w:val="none"/>
          <w:lang w:val="en-US" w:eastAsia="zh-CN"/>
        </w:rPr>
        <w:t>民主主义革命向社会主义革命推进。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第二，中国共产党的成立，使中国革命有了科学的指导思想。中国共产党以马克思主义为指导思想，把马克思主义和中国革命的具体实践相结合，制定了正确的革命纲领和斗争策略，</w:t>
      </w:r>
      <w:r>
        <w:rPr>
          <w:rFonts w:hint="default"/>
          <w:b w:val="0"/>
          <w:bCs w:val="0"/>
          <w:color w:val="FF0000"/>
          <w:sz w:val="21"/>
          <w:szCs w:val="21"/>
          <w:highlight w:val="none"/>
          <w:lang w:val="en-US" w:eastAsia="zh-CN"/>
        </w:rPr>
        <w:t>为中国人民指明了斗争的目标和走向胜利的道路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1"/>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中国共产党的成立，使中国革命有了新的革命方法，并沟通了中国革命和世界无产阶级革命之间的联系，</w:t>
      </w:r>
      <w:r>
        <w:rPr>
          <w:rFonts w:hint="default"/>
          <w:b w:val="0"/>
          <w:bCs w:val="0"/>
          <w:color w:val="FF0000"/>
          <w:sz w:val="21"/>
          <w:szCs w:val="21"/>
          <w:highlight w:val="none"/>
          <w:lang w:val="en-US" w:eastAsia="zh-CN"/>
        </w:rPr>
        <w:t>为中国革命获得了广泛的国际援助和避免走资本主义提供了客观可能性</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3.什么是中国共产党人的初心和使命?为什么必</w:t>
      </w:r>
      <w:r>
        <w:rPr>
          <w:rFonts w:hint="eastAsia"/>
          <w:b/>
          <w:bCs/>
          <w:color w:val="000000" w:themeColor="text1"/>
          <w:sz w:val="21"/>
          <w:szCs w:val="21"/>
          <w:highlight w:val="none"/>
          <w:lang w:val="en-US" w:eastAsia="zh-CN"/>
          <w14:textFill>
            <w14:solidFill>
              <w14:schemeClr w14:val="tx1"/>
            </w14:solidFill>
          </w14:textFill>
        </w:rPr>
        <w:t>须</w:t>
      </w:r>
      <w:r>
        <w:rPr>
          <w:rFonts w:hint="default"/>
          <w:b/>
          <w:bCs/>
          <w:color w:val="000000" w:themeColor="text1"/>
          <w:sz w:val="21"/>
          <w:szCs w:val="21"/>
          <w:highlight w:val="none"/>
          <w:lang w:val="en-US" w:eastAsia="zh-CN"/>
          <w14:textFill>
            <w14:solidFill>
              <w14:schemeClr w14:val="tx1"/>
            </w14:solidFill>
          </w14:textFill>
        </w:rPr>
        <w:t>＂不忘初心,牢记使命”?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中国共产党人的初心和使命，就是为中国人民谋幸福，为中华民族谋复兴。这个初心和使命是激励中国共产党人不断前进的根本动力。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中国共产党成立后,中国革命呈现了哪些新面貌?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（1）第一次提出了反帝反封建的民主革命纲领，为中国人民指出了明确的斗争目标。</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（2）发动工农群众开展革命斗争，在中国掀起了第一次工人运动高潮。同时，中国共产党也开始从事发动农民的工作，农民运动蓬勃发展。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（3）实行国共合作，并在合作中发挥主导作用，掀起大革命高潮，推翻了北洋军阀的统治。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四,村料分析题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w:t>
      </w:r>
      <w:r>
        <w:rPr>
          <w:rFonts w:hint="eastAsia"/>
          <w:b w:val="0"/>
          <w:bCs w:val="0"/>
          <w:color w:val="000000" w:themeColor="text1"/>
          <w:sz w:val="21"/>
          <w:szCs w:val="21"/>
          <w:highlight w:val="none"/>
          <w:lang w:val="en-US" w:eastAsia="zh-CN"/>
          <w14:textFill>
            <w14:solidFill>
              <w14:schemeClr w14:val="tx1"/>
            </w14:solidFill>
          </w14:textFill>
        </w:rPr>
        <w:t>共</w:t>
      </w:r>
      <w:r>
        <w:rPr>
          <w:rFonts w:hint="default"/>
          <w:b w:val="0"/>
          <w:bCs w:val="0"/>
          <w:color w:val="000000" w:themeColor="text1"/>
          <w:sz w:val="21"/>
          <w:szCs w:val="21"/>
          <w:highlight w:val="none"/>
          <w:lang w:val="en-US" w:eastAsia="zh-CN"/>
          <w14:textFill>
            <w14:solidFill>
              <w14:schemeClr w14:val="tx1"/>
            </w14:solidFill>
          </w14:textFill>
        </w:rPr>
        <w:t>产党第二次全国代表大会宣言》:“中国共产党为工人和貧农的目前利益计,引导工人们帮助民主主义的革命运动,使工人</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贫农与资产阶級建立民主主义的联合战线</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中国共产党为工人和贫农的利益在这个联合战线里奋斗的目标是:(ー)消除内乱,打倒军阀,建设国内和平;(二)推翻国际帝国主义的压迫,达到中华民族完全独立;(三)统一中国本部(东三省在内)为真正民主共和国……”</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此次我们通过宣言(国民党“一大”宣言),就是从新担负革命的责任,就是计划彻底的革命</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终要把军阀来推倒,把受压迫的人民完全来解放,这是关于对内的责任。至于对外的责任,定要反抗帝国侵略主义,将世界受帝国主义所压迫的人民来联络一致,共同动作,互相扶助,将全世界受压迫的人民都来解放。</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国共两党在20世纪30-40年代进行了第二次合作,对中国革命产生了深远的影响。</w:t>
      </w: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2"/>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比较材料一和材料二,说明中共的主张与国民党的主张哪些是一致的?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一致的主张：打倒军阀；打倒帝国主义，实现民族独立。</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2"/>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第一次国共合作实现的标志是什么?1927年,国共两党第一次合作破裂,国民革命运动失败,试分析这次合作失败的原因。</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实现的标志：1924年，国民党一大的召开。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失败原因：国民党右派背叛革命；中共幼稚，理论上不成熟，犯了右倾机会主义错误，放弃了党对革命武装的领导权；帝国主义和封建势力强大。</w:t>
      </w:r>
    </w:p>
    <w:p>
      <w:pPr>
        <w:widowControl w:val="0"/>
        <w:numPr>
          <w:ilvl w:val="0"/>
          <w:numId w:val="2"/>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国共两党第二次合作实现的标志是什么?取得了怎样的成果?</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标志：1937年9月，国民党公布了中共中央提交的国共合作宣言。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成果：取得了抗日战争的伟大胜利。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2"/>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最终,国共第二次合作破裂,1946年,全面内战爆发。综合上述材料你能得出什么结论?</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国共两党合则两利，斗则两伤。（或国共两党合作对中华民族的</w:t>
      </w:r>
      <w:r>
        <w:rPr>
          <w:rFonts w:hint="eastAsia"/>
          <w:b w:val="0"/>
          <w:bCs w:val="0"/>
          <w:color w:val="000000" w:themeColor="text1"/>
          <w:sz w:val="21"/>
          <w:szCs w:val="21"/>
          <w:highlight w:val="none"/>
          <w:lang w:val="en-US" w:eastAsia="zh-CN"/>
          <w14:textFill>
            <w14:solidFill>
              <w14:schemeClr w14:val="tx1"/>
            </w14:solidFill>
          </w14:textFill>
        </w:rPr>
        <w:t>振兴有利，争斗则不利于中华民族的振兴。）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B6395"/>
    <w:multiLevelType w:val="singleLevel"/>
    <w:tmpl w:val="B0DB6395"/>
    <w:lvl w:ilvl="0" w:tentative="0">
      <w:start w:val="3"/>
      <w:numFmt w:val="chineseCounting"/>
      <w:suff w:val="nothing"/>
      <w:lvlText w:val="第%1，"/>
      <w:lvlJc w:val="left"/>
      <w:rPr>
        <w:rFonts w:hint="eastAsia"/>
      </w:rPr>
    </w:lvl>
  </w:abstractNum>
  <w:abstractNum w:abstractNumId="1">
    <w:nsid w:val="2D8D8746"/>
    <w:multiLevelType w:val="singleLevel"/>
    <w:tmpl w:val="2D8D874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D0FC0"/>
    <w:rsid w:val="452D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2021-12-18T07:27:00Z</dcterms:created>
  <dc:creator>四叶草</dc:creator>
  <cp:lastModifiedBy>四叶草</cp:lastModifiedBy>
  <dcterms:modified xsi:type="dcterms:W3CDTF">2021-12-18T07:27:57Z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DEA0026C06C248248D0621E3B81F8D98</vt:lpwstr>
  </property>
</Properties>
</file>