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64AD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id-ID"/>
        </w:rPr>
      </w:pPr>
      <w:r w:rsidRPr="00D0475E">
        <w:rPr>
          <w:rFonts w:ascii="Cambria" w:hAnsi="Cambria" w:cs="Arial"/>
          <w:b/>
          <w:bCs/>
          <w:kern w:val="0"/>
          <w:sz w:val="32"/>
          <w:szCs w:val="32"/>
          <w:lang w:val="id-ID"/>
        </w:rPr>
        <w:t>LAPORAN PRAKTIKUM PENGOLAHAN CITRA DIGITAL</w:t>
      </w:r>
    </w:p>
    <w:p w14:paraId="15A40DD3" w14:textId="351F8010" w:rsidR="00504738" w:rsidRPr="00504738" w:rsidRDefault="00440475" w:rsidP="00504738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  <w:r>
        <w:rPr>
          <w:rFonts w:ascii="Cambria" w:hAnsi="Cambria" w:cs="Arial"/>
          <w:b/>
          <w:bCs/>
          <w:kern w:val="0"/>
          <w:sz w:val="32"/>
          <w:szCs w:val="32"/>
          <w:lang w:val="en-US"/>
        </w:rPr>
        <w:t>1</w:t>
      </w:r>
      <w:r w:rsidR="00F92F5F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1</w:t>
      </w:r>
      <w:r w:rsidR="00D0475E" w:rsidRPr="00D0475E">
        <w:rPr>
          <w:rFonts w:ascii="Cambria" w:hAnsi="Cambria" w:cs="Arial"/>
          <w:b/>
          <w:bCs/>
          <w:kern w:val="0"/>
          <w:sz w:val="32"/>
          <w:szCs w:val="32"/>
          <w:lang w:val="en-US"/>
        </w:rPr>
        <w:t xml:space="preserve">. </w:t>
      </w:r>
      <w:r w:rsidR="00F92F5F" w:rsidRPr="00F92F5F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SHARPENING FILTERS IN THE SPATIAL DOMAIN</w:t>
      </w:r>
    </w:p>
    <w:p w14:paraId="65AE8BF6" w14:textId="77777777" w:rsidR="00504738" w:rsidRPr="00D0475E" w:rsidRDefault="00504738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56EB1145" w14:textId="77777777" w:rsidR="00504738" w:rsidRPr="00D0475E" w:rsidRDefault="00504738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0AA6B320" w14:textId="4385335E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/>
          <w:noProof/>
          <w:lang w:val="id-ID"/>
        </w:rPr>
        <w:drawing>
          <wp:inline distT="0" distB="0" distL="0" distR="0" wp14:anchorId="68107377" wp14:editId="5A2A7FA9">
            <wp:extent cx="3281516" cy="2712720"/>
            <wp:effectExtent l="0" t="0" r="0" b="0"/>
            <wp:docPr id="143461189" name="Picture 1" descr="Kampus MDP | Universitas Multi Data Palem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mpus MDP | Universitas Multi Data Palemba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050" cy="271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43C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27851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Disusun oleh :</w:t>
      </w:r>
    </w:p>
    <w:p w14:paraId="033E7CEB" w14:textId="2A988C0D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Nama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372714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Felix</w:t>
      </w:r>
    </w:p>
    <w:p w14:paraId="0F4AED69" w14:textId="627B71E8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NPM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372714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2327250059</w:t>
      </w:r>
    </w:p>
    <w:p w14:paraId="488284CD" w14:textId="517EBD2A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Kelas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 IF4</w:t>
      </w:r>
      <w:r w:rsidR="00372714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1</w:t>
      </w:r>
    </w:p>
    <w:p w14:paraId="522D8B08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B949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60C020C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5B717F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1C1E2642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BAE842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PROGRAM STUDI INFORMATIKA</w:t>
      </w:r>
    </w:p>
    <w:p w14:paraId="01116FCB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FAKULTAS ILMU KOMPUTER DAN REKAYASA </w:t>
      </w:r>
    </w:p>
    <w:p w14:paraId="14FA702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UNIVERSITAS MULTI DATA PALEMBANG</w:t>
      </w:r>
    </w:p>
    <w:p w14:paraId="7A9FC730" w14:textId="0C45384A" w:rsidR="005D7DB9" w:rsidRPr="00D0475E" w:rsidRDefault="005D7DB9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202</w:t>
      </w:r>
      <w:r w:rsidR="00C833C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5</w:t>
      </w:r>
    </w:p>
    <w:p w14:paraId="460420CC" w14:textId="1CBAE53D" w:rsidR="00D0475E" w:rsidRPr="00F92F5F" w:rsidRDefault="005D7DB9" w:rsidP="00F92F5F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lastRenderedPageBreak/>
        <w:t xml:space="preserve">TUTORIAL : </w:t>
      </w:r>
      <w:r w:rsidR="00F92F5F" w:rsidRPr="00F92F5F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SHARPENING</w:t>
      </w:r>
      <w:r w:rsidR="00F92F5F">
        <w:rPr>
          <w:rFonts w:ascii="Cambria" w:hAnsi="Cambria" w:cs="Arial"/>
          <w:b/>
          <w:bCs/>
          <w:kern w:val="0"/>
          <w:sz w:val="28"/>
          <w:szCs w:val="28"/>
          <w:lang w:val="en-US"/>
        </w:rPr>
        <w:t xml:space="preserve"> </w:t>
      </w:r>
      <w:r w:rsidR="00F92F5F" w:rsidRPr="00F92F5F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FILTERS IN THE SPATIAL</w:t>
      </w:r>
      <w:r w:rsidR="00F92F5F">
        <w:rPr>
          <w:rFonts w:ascii="Cambria" w:hAnsi="Cambria" w:cs="Arial"/>
          <w:b/>
          <w:bCs/>
          <w:kern w:val="0"/>
          <w:sz w:val="28"/>
          <w:szCs w:val="28"/>
          <w:lang w:val="en-US"/>
        </w:rPr>
        <w:t xml:space="preserve"> </w:t>
      </w:r>
      <w:r w:rsidR="00F92F5F" w:rsidRPr="00F92F5F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DOMAIN</w:t>
      </w:r>
    </w:p>
    <w:p w14:paraId="140C8F8E" w14:textId="77777777" w:rsidR="00F92F5F" w:rsidRDefault="00F92F5F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660FEA60" w14:textId="48F9039E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Goal</w:t>
      </w:r>
    </w:p>
    <w:p w14:paraId="27AFFE91" w14:textId="77777777" w:rsidR="00F92F5F" w:rsidRPr="00F92F5F" w:rsidRDefault="00F92F5F" w:rsidP="00F92F5F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92F5F">
        <w:rPr>
          <w:rFonts w:ascii="Cambria" w:hAnsi="Cambria"/>
          <w:sz w:val="24"/>
          <w:szCs w:val="24"/>
        </w:rPr>
        <w:t>The goal of this tutorial is to learn how to implement sharpening filters in the spatial</w:t>
      </w:r>
    </w:p>
    <w:p w14:paraId="08239D20" w14:textId="25C5B7C0" w:rsidR="00440475" w:rsidRDefault="00F92F5F" w:rsidP="00F92F5F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92F5F">
        <w:rPr>
          <w:rFonts w:ascii="Cambria" w:hAnsi="Cambria"/>
          <w:sz w:val="24"/>
          <w:szCs w:val="24"/>
        </w:rPr>
        <w:t>domain.</w:t>
      </w:r>
    </w:p>
    <w:p w14:paraId="4D5CA53F" w14:textId="77777777" w:rsidR="00F92F5F" w:rsidRPr="00D0475E" w:rsidRDefault="00F92F5F" w:rsidP="00F92F5F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4A1F94C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Objectives</w:t>
      </w:r>
    </w:p>
    <w:p w14:paraId="1EAAB383" w14:textId="77777777" w:rsidR="00F92F5F" w:rsidRDefault="00F92F5F" w:rsidP="00440475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92F5F">
        <w:rPr>
          <w:rFonts w:ascii="Cambria" w:hAnsi="Cambria"/>
          <w:sz w:val="24"/>
          <w:szCs w:val="24"/>
        </w:rPr>
        <w:t>Learn how to implement the several variations of the Laplacian mask.</w:t>
      </w:r>
    </w:p>
    <w:p w14:paraId="3CFC8ABD" w14:textId="77777777" w:rsidR="00F92F5F" w:rsidRDefault="00F92F5F" w:rsidP="00D0475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92F5F">
        <w:rPr>
          <w:rFonts w:ascii="Cambria" w:hAnsi="Cambria"/>
          <w:sz w:val="24"/>
          <w:szCs w:val="24"/>
        </w:rPr>
        <w:t>Explore different implementations of the unsharp masking technique.</w:t>
      </w:r>
    </w:p>
    <w:p w14:paraId="36EE3310" w14:textId="2EE9089F" w:rsidR="00440475" w:rsidRDefault="00F92F5F" w:rsidP="00D0475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92F5F">
        <w:rPr>
          <w:rFonts w:ascii="Cambria" w:hAnsi="Cambria"/>
          <w:sz w:val="24"/>
          <w:szCs w:val="24"/>
        </w:rPr>
        <w:t>Learn how to apply a high-boost filtering mask.</w:t>
      </w:r>
    </w:p>
    <w:p w14:paraId="5C9CBAA4" w14:textId="77777777" w:rsidR="00F92F5F" w:rsidRPr="00F92F5F" w:rsidRDefault="00F92F5F" w:rsidP="00F92F5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0D6D53C" w14:textId="1EB23D81" w:rsid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Procedure</w:t>
      </w:r>
    </w:p>
    <w:p w14:paraId="47D03FA1" w14:textId="09352229" w:rsidR="00F92F5F" w:rsidRDefault="00F92F5F" w:rsidP="00F92F5F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92F5F">
        <w:rPr>
          <w:rFonts w:ascii="Cambria" w:hAnsi="Cambria"/>
          <w:sz w:val="24"/>
          <w:szCs w:val="24"/>
        </w:rPr>
        <w:t>To implement the Laplacian filter, we can either create our own mask or use the</w:t>
      </w:r>
      <w:r>
        <w:rPr>
          <w:rFonts w:ascii="Cambria" w:hAnsi="Cambria"/>
          <w:sz w:val="24"/>
          <w:szCs w:val="24"/>
        </w:rPr>
        <w:t xml:space="preserve"> </w:t>
      </w:r>
      <w:r w:rsidRPr="00F92F5F">
        <w:rPr>
          <w:rFonts w:ascii="Courier New" w:hAnsi="Courier New" w:cs="Courier New"/>
          <w:sz w:val="24"/>
          <w:szCs w:val="24"/>
        </w:rPr>
        <w:t>fspecial</w:t>
      </w:r>
      <w:r w:rsidRPr="00F92F5F">
        <w:rPr>
          <w:rFonts w:ascii="Cambria" w:hAnsi="Cambria"/>
          <w:sz w:val="24"/>
          <w:szCs w:val="24"/>
        </w:rPr>
        <w:t xml:space="preserve"> function to generate the mask for us. In the next step, we will use</w:t>
      </w:r>
      <w:r>
        <w:rPr>
          <w:rFonts w:ascii="Cambria" w:hAnsi="Cambria"/>
          <w:sz w:val="24"/>
          <w:szCs w:val="24"/>
        </w:rPr>
        <w:t xml:space="preserve"> </w:t>
      </w:r>
      <w:r w:rsidRPr="00F92F5F">
        <w:rPr>
          <w:rFonts w:ascii="Courier New" w:hAnsi="Courier New" w:cs="Courier New"/>
          <w:sz w:val="24"/>
          <w:szCs w:val="24"/>
        </w:rPr>
        <w:t>fspecial</w:t>
      </w:r>
      <w:r w:rsidRPr="00F92F5F">
        <w:rPr>
          <w:rFonts w:ascii="Cambria" w:hAnsi="Cambria"/>
          <w:sz w:val="24"/>
          <w:szCs w:val="24"/>
        </w:rPr>
        <w:t>, but keep in mind that you can just as well create the mask on your</w:t>
      </w:r>
      <w:r>
        <w:rPr>
          <w:rFonts w:ascii="Cambria" w:hAnsi="Cambria"/>
          <w:sz w:val="24"/>
          <w:szCs w:val="24"/>
        </w:rPr>
        <w:t xml:space="preserve"> </w:t>
      </w:r>
      <w:r w:rsidRPr="00F92F5F">
        <w:rPr>
          <w:rFonts w:ascii="Cambria" w:hAnsi="Cambria"/>
          <w:sz w:val="24"/>
          <w:szCs w:val="24"/>
        </w:rPr>
        <w:t>own.</w:t>
      </w:r>
    </w:p>
    <w:p w14:paraId="7B1BE5F7" w14:textId="77777777" w:rsidR="00CA0167" w:rsidRDefault="00CA0167" w:rsidP="00F92F5F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577BE8F" w14:textId="51B286DB" w:rsidR="00CA0167" w:rsidRDefault="00CA0167" w:rsidP="00CA016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A0167">
        <w:rPr>
          <w:rFonts w:ascii="Cambria" w:hAnsi="Cambria"/>
          <w:sz w:val="24"/>
          <w:szCs w:val="24"/>
        </w:rPr>
        <w:t>Load the moon image and prepare a subplot figure.</w:t>
      </w:r>
    </w:p>
    <w:p w14:paraId="69D03870" w14:textId="1AB3C983" w:rsidR="00B275D8" w:rsidRDefault="00B275D8" w:rsidP="00B275D8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275D8">
        <w:rPr>
          <w:rFonts w:ascii="Cambria" w:hAnsi="Cambria"/>
          <w:noProof/>
          <w:sz w:val="24"/>
          <w:szCs w:val="24"/>
        </w:rPr>
        <w:drawing>
          <wp:inline distT="0" distB="0" distL="0" distR="0" wp14:anchorId="7E465F9C" wp14:editId="6CCED1C7">
            <wp:extent cx="4915326" cy="510584"/>
            <wp:effectExtent l="0" t="0" r="0" b="3810"/>
            <wp:docPr id="20699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4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85BFE" w14:paraId="05A352E7" w14:textId="77777777" w:rsidTr="00085BFE">
        <w:tc>
          <w:tcPr>
            <w:tcW w:w="8494" w:type="dxa"/>
          </w:tcPr>
          <w:p w14:paraId="5E0BCC23" w14:textId="5129ECFF" w:rsidR="00085BFE" w:rsidRDefault="00085BFE" w:rsidP="00B275D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85BFE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075DAF0" wp14:editId="545CFD08">
                  <wp:extent cx="4105848" cy="962159"/>
                  <wp:effectExtent l="0" t="0" r="9525" b="9525"/>
                  <wp:docPr id="883452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4528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BFE" w14:paraId="321D2C16" w14:textId="77777777" w:rsidTr="00085BFE">
        <w:tc>
          <w:tcPr>
            <w:tcW w:w="8494" w:type="dxa"/>
          </w:tcPr>
          <w:p w14:paraId="65B028E1" w14:textId="22EE7201" w:rsidR="00085BFE" w:rsidRDefault="00085BFE" w:rsidP="00B275D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85BFE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0985BBE" wp14:editId="071FBF1B">
                  <wp:extent cx="2362200" cy="2708827"/>
                  <wp:effectExtent l="0" t="0" r="0" b="0"/>
                  <wp:docPr id="463946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464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230" cy="271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D3C5EC" w14:textId="77777777" w:rsidR="00B275D8" w:rsidRDefault="00B275D8" w:rsidP="00B275D8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F36632A" w14:textId="20B50DBD" w:rsidR="00B275D8" w:rsidRDefault="00B275D8" w:rsidP="00B275D8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275D8">
        <w:rPr>
          <w:rFonts w:ascii="Cambria" w:hAnsi="Cambria"/>
          <w:sz w:val="24"/>
          <w:szCs w:val="24"/>
        </w:rPr>
        <w:t>We are required to convert the image to doubles because a Laplacian filtered image</w:t>
      </w:r>
      <w:r>
        <w:rPr>
          <w:rFonts w:ascii="Cambria" w:hAnsi="Cambria"/>
          <w:sz w:val="24"/>
          <w:szCs w:val="24"/>
        </w:rPr>
        <w:t xml:space="preserve"> </w:t>
      </w:r>
      <w:r w:rsidRPr="00B275D8">
        <w:rPr>
          <w:rFonts w:ascii="Cambria" w:hAnsi="Cambria"/>
          <w:sz w:val="24"/>
          <w:szCs w:val="24"/>
        </w:rPr>
        <w:t xml:space="preserve">can result in negative values. If we were to keep the image as class </w:t>
      </w:r>
      <w:r w:rsidRPr="000D6933">
        <w:rPr>
          <w:rFonts w:ascii="Courier New" w:hAnsi="Courier New" w:cs="Courier New"/>
          <w:sz w:val="24"/>
          <w:szCs w:val="24"/>
        </w:rPr>
        <w:t>uint8</w:t>
      </w:r>
      <w:r w:rsidRPr="00B275D8">
        <w:rPr>
          <w:rFonts w:ascii="Cambria" w:hAnsi="Cambria"/>
          <w:sz w:val="24"/>
          <w:szCs w:val="24"/>
        </w:rPr>
        <w:t>, all negative</w:t>
      </w:r>
      <w:r>
        <w:rPr>
          <w:rFonts w:ascii="Cambria" w:hAnsi="Cambria"/>
          <w:sz w:val="24"/>
          <w:szCs w:val="24"/>
        </w:rPr>
        <w:t xml:space="preserve"> </w:t>
      </w:r>
      <w:r w:rsidRPr="00B275D8">
        <w:rPr>
          <w:rFonts w:ascii="Cambria" w:hAnsi="Cambria"/>
          <w:sz w:val="24"/>
          <w:szCs w:val="24"/>
        </w:rPr>
        <w:t>values would be truncated and, therefore, would not accurately reflect the results of</w:t>
      </w:r>
      <w:r>
        <w:rPr>
          <w:rFonts w:ascii="Cambria" w:hAnsi="Cambria"/>
          <w:sz w:val="24"/>
          <w:szCs w:val="24"/>
        </w:rPr>
        <w:t xml:space="preserve"> </w:t>
      </w:r>
      <w:r w:rsidRPr="00B275D8">
        <w:rPr>
          <w:rFonts w:ascii="Cambria" w:hAnsi="Cambria"/>
          <w:sz w:val="24"/>
          <w:szCs w:val="24"/>
        </w:rPr>
        <w:t xml:space="preserve">having applied a Laplacian mask. By converting the image to </w:t>
      </w:r>
      <w:r w:rsidRPr="000D6933">
        <w:rPr>
          <w:rFonts w:ascii="Courier New" w:hAnsi="Courier New" w:cs="Courier New"/>
          <w:sz w:val="24"/>
          <w:szCs w:val="24"/>
        </w:rPr>
        <w:t>doubles</w:t>
      </w:r>
      <w:r w:rsidRPr="00B275D8">
        <w:rPr>
          <w:rFonts w:ascii="Cambria" w:hAnsi="Cambria"/>
          <w:sz w:val="24"/>
          <w:szCs w:val="24"/>
        </w:rPr>
        <w:t>, all negative</w:t>
      </w:r>
      <w:r>
        <w:rPr>
          <w:rFonts w:ascii="Cambria" w:hAnsi="Cambria"/>
          <w:sz w:val="24"/>
          <w:szCs w:val="24"/>
        </w:rPr>
        <w:t xml:space="preserve"> </w:t>
      </w:r>
      <w:r w:rsidRPr="00B275D8">
        <w:rPr>
          <w:rFonts w:ascii="Cambria" w:hAnsi="Cambria"/>
          <w:sz w:val="24"/>
          <w:szCs w:val="24"/>
        </w:rPr>
        <w:t>values will remain intact.</w:t>
      </w:r>
    </w:p>
    <w:p w14:paraId="55628BAF" w14:textId="77777777" w:rsidR="000D6933" w:rsidRPr="00B275D8" w:rsidRDefault="000D6933" w:rsidP="00B275D8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116EE3B" w14:textId="516E8BD5" w:rsidR="00CA0167" w:rsidRDefault="00CA0167" w:rsidP="00CA016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A0167">
        <w:rPr>
          <w:rFonts w:ascii="Cambria" w:hAnsi="Cambria"/>
          <w:sz w:val="24"/>
          <w:szCs w:val="24"/>
        </w:rPr>
        <w:t xml:space="preserve">Create a Laplacian kernel and apply it to the image using the </w:t>
      </w:r>
      <w:r w:rsidRPr="00CA0167">
        <w:rPr>
          <w:rFonts w:ascii="Courier New" w:hAnsi="Courier New" w:cs="Courier New"/>
          <w:sz w:val="24"/>
          <w:szCs w:val="24"/>
        </w:rPr>
        <w:t>imfilter</w:t>
      </w:r>
      <w:r>
        <w:rPr>
          <w:rFonts w:ascii="Cambria" w:hAnsi="Cambria"/>
          <w:sz w:val="24"/>
          <w:szCs w:val="24"/>
        </w:rPr>
        <w:t xml:space="preserve"> </w:t>
      </w:r>
      <w:r w:rsidRPr="00CA0167">
        <w:rPr>
          <w:rFonts w:ascii="Cambria" w:hAnsi="Cambria"/>
          <w:sz w:val="24"/>
          <w:szCs w:val="24"/>
        </w:rPr>
        <w:t>function.</w:t>
      </w:r>
    </w:p>
    <w:p w14:paraId="36E69AA9" w14:textId="1BCF16CE" w:rsidR="00227C34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27C34">
        <w:rPr>
          <w:rFonts w:ascii="Cambria" w:hAnsi="Cambria"/>
          <w:noProof/>
          <w:sz w:val="24"/>
          <w:szCs w:val="24"/>
        </w:rPr>
        <w:drawing>
          <wp:inline distT="0" distB="0" distL="0" distR="0" wp14:anchorId="72AAAF7B" wp14:editId="191AE8F0">
            <wp:extent cx="5166808" cy="510584"/>
            <wp:effectExtent l="0" t="0" r="0" b="3810"/>
            <wp:docPr id="86959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94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753CAC" w14:paraId="4D85D48F" w14:textId="77777777" w:rsidTr="00753CAC">
        <w:tc>
          <w:tcPr>
            <w:tcW w:w="8494" w:type="dxa"/>
          </w:tcPr>
          <w:p w14:paraId="0AFAAB2F" w14:textId="4C267972" w:rsidR="00753CAC" w:rsidRDefault="00891230" w:rsidP="00227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9123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B0DE992" wp14:editId="5FC67A1A">
                  <wp:extent cx="4877481" cy="819264"/>
                  <wp:effectExtent l="0" t="0" r="0" b="0"/>
                  <wp:docPr id="1107796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7961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3CAC" w14:paraId="64B1F6B3" w14:textId="77777777" w:rsidTr="00753CAC">
        <w:tc>
          <w:tcPr>
            <w:tcW w:w="8494" w:type="dxa"/>
          </w:tcPr>
          <w:p w14:paraId="22384B6A" w14:textId="68A61324" w:rsidR="00753CAC" w:rsidRDefault="00753CAC" w:rsidP="00227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53CAC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6393188" wp14:editId="52AB05A6">
                  <wp:extent cx="4607560" cy="1551205"/>
                  <wp:effectExtent l="0" t="0" r="2540" b="0"/>
                  <wp:docPr id="578363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3637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601" cy="155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040A3" w14:textId="33383B09" w:rsidR="00227C34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3758973" w14:textId="686FBB41" w:rsidR="00227C34" w:rsidRPr="00227C34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27C34">
        <w:rPr>
          <w:rFonts w:ascii="Cambria" w:hAnsi="Cambria"/>
          <w:b/>
          <w:bCs/>
          <w:sz w:val="24"/>
          <w:szCs w:val="24"/>
        </w:rPr>
        <w:t>Question 1</w:t>
      </w:r>
      <w:r w:rsidRPr="00227C34">
        <w:rPr>
          <w:rFonts w:ascii="Cambria" w:hAnsi="Cambria"/>
          <w:sz w:val="24"/>
          <w:szCs w:val="24"/>
        </w:rPr>
        <w:t xml:space="preserve"> When specifying the Laplacian filter in the </w:t>
      </w:r>
      <w:r w:rsidRPr="00227C34">
        <w:rPr>
          <w:rFonts w:ascii="Courier New" w:hAnsi="Courier New" w:cs="Courier New"/>
          <w:sz w:val="24"/>
          <w:szCs w:val="24"/>
        </w:rPr>
        <w:t>fspecial</w:t>
      </w:r>
      <w:r w:rsidRPr="00227C34">
        <w:rPr>
          <w:rFonts w:ascii="Cambria" w:hAnsi="Cambria"/>
          <w:sz w:val="24"/>
          <w:szCs w:val="24"/>
        </w:rPr>
        <w:t xml:space="preserve"> function, what</w:t>
      </w:r>
      <w:r>
        <w:rPr>
          <w:rFonts w:ascii="Cambria" w:hAnsi="Cambria"/>
          <w:sz w:val="24"/>
          <w:szCs w:val="24"/>
        </w:rPr>
        <w:t xml:space="preserve"> </w:t>
      </w:r>
      <w:r w:rsidRPr="00227C34">
        <w:rPr>
          <w:rFonts w:ascii="Cambria" w:hAnsi="Cambria"/>
          <w:sz w:val="24"/>
          <w:szCs w:val="24"/>
        </w:rPr>
        <w:t>is the second parameter (in the case above, 0) used for?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27C34" w14:paraId="7A7CFB32" w14:textId="77777777" w:rsidTr="00227C34">
        <w:tc>
          <w:tcPr>
            <w:tcW w:w="8494" w:type="dxa"/>
          </w:tcPr>
          <w:p w14:paraId="1641EF10" w14:textId="72CA1D91" w:rsidR="00227C34" w:rsidRDefault="00E84AE6" w:rsidP="00227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Fungsi dari Laplacian adalah </w:t>
            </w:r>
            <w:r w:rsidRPr="00E84AE6">
              <w:rPr>
                <w:rFonts w:ascii="Cambria" w:hAnsi="Cambria"/>
                <w:sz w:val="24"/>
                <w:szCs w:val="24"/>
              </w:rPr>
              <w:t>menonjolkan piksel pada tepi gambar seperti garis muka dan garis tiang yang memiliki intensitas warna yang lebih tajam, sedangkan warna yang tidak tajam dari awal akan di hilangkan atau di 0 kan</w:t>
            </w:r>
            <w:r>
              <w:rPr>
                <w:rFonts w:ascii="Cambria" w:hAnsi="Cambria"/>
                <w:sz w:val="24"/>
                <w:szCs w:val="24"/>
              </w:rPr>
              <w:t xml:space="preserve">. Sedangkan fungsi dari parameter kedua adalah </w:t>
            </w:r>
            <w:r w:rsidR="002447E5">
              <w:rPr>
                <w:rFonts w:ascii="Cambria" w:hAnsi="Cambria"/>
                <w:sz w:val="24"/>
                <w:szCs w:val="24"/>
              </w:rPr>
              <w:t>untuk mengatur ketajamannya yang dimana dimulai dari rentang 0 sampai 1 bila lebih dari itu akan error</w:t>
            </w:r>
            <w:r w:rsidR="00A5123D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4F3AF9AA" w14:textId="77777777" w:rsidR="00227C34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238A141" w14:textId="216F8B2D" w:rsidR="00227C34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27C34">
        <w:rPr>
          <w:rFonts w:ascii="Cambria" w:hAnsi="Cambria"/>
          <w:b/>
          <w:bCs/>
          <w:sz w:val="24"/>
          <w:szCs w:val="24"/>
        </w:rPr>
        <w:t>Question 2</w:t>
      </w:r>
      <w:r w:rsidRPr="00227C34">
        <w:rPr>
          <w:rFonts w:ascii="Cambria" w:hAnsi="Cambria"/>
          <w:sz w:val="24"/>
          <w:szCs w:val="24"/>
        </w:rPr>
        <w:t xml:space="preserve"> What is the minimum value of the filtered image?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27C34" w:rsidRPr="00A66180" w14:paraId="3C22F271" w14:textId="77777777" w:rsidTr="00227C34">
        <w:tc>
          <w:tcPr>
            <w:tcW w:w="8494" w:type="dxa"/>
          </w:tcPr>
          <w:p w14:paraId="6FB14A31" w14:textId="795D6231" w:rsidR="00227C34" w:rsidRPr="00A66180" w:rsidRDefault="00A66180" w:rsidP="00227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A66180">
              <w:rPr>
                <w:rFonts w:ascii="Cambria" w:hAnsi="Cambria"/>
                <w:sz w:val="24"/>
                <w:szCs w:val="24"/>
                <w:lang w:val="pt-BR"/>
              </w:rPr>
              <w:t>Nilai minimum yang di filter adalah 0 atau lebih keci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>l dari itu</w:t>
            </w:r>
            <w:r w:rsidR="00B71F53">
              <w:rPr>
                <w:rFonts w:ascii="Cambria" w:hAnsi="Cambria"/>
                <w:sz w:val="24"/>
                <w:szCs w:val="24"/>
                <w:lang w:val="pt-BR"/>
              </w:rPr>
              <w:t>.</w:t>
            </w:r>
          </w:p>
          <w:p w14:paraId="5A60517C" w14:textId="77777777" w:rsidR="00227C34" w:rsidRPr="00A66180" w:rsidRDefault="00227C34" w:rsidP="00227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</w:p>
        </w:tc>
      </w:tr>
    </w:tbl>
    <w:p w14:paraId="2FC938A4" w14:textId="77777777" w:rsidR="00227C34" w:rsidRPr="00A66180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p w14:paraId="605B1580" w14:textId="322F07E9" w:rsidR="00227C34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27C34">
        <w:rPr>
          <w:rFonts w:ascii="Cambria" w:hAnsi="Cambria"/>
          <w:b/>
          <w:bCs/>
          <w:sz w:val="24"/>
          <w:szCs w:val="24"/>
        </w:rPr>
        <w:t xml:space="preserve">Question 3 </w:t>
      </w:r>
      <w:r w:rsidRPr="00227C34">
        <w:rPr>
          <w:rFonts w:ascii="Cambria" w:hAnsi="Cambria"/>
          <w:sz w:val="24"/>
          <w:szCs w:val="24"/>
        </w:rPr>
        <w:t xml:space="preserve">Verify that a </w:t>
      </w:r>
      <w:r w:rsidRPr="00227C34">
        <w:rPr>
          <w:rFonts w:ascii="Courier New" w:hAnsi="Courier New" w:cs="Courier New"/>
          <w:sz w:val="24"/>
          <w:szCs w:val="24"/>
        </w:rPr>
        <w:t>uint8</w:t>
      </w:r>
      <w:r w:rsidRPr="00227C34">
        <w:rPr>
          <w:rFonts w:ascii="Cambria" w:hAnsi="Cambria"/>
          <w:sz w:val="24"/>
          <w:szCs w:val="24"/>
        </w:rPr>
        <w:t xml:space="preserve"> filtered image</w:t>
      </w:r>
      <w:r>
        <w:rPr>
          <w:rFonts w:ascii="Cambria" w:hAnsi="Cambria"/>
          <w:sz w:val="24"/>
          <w:szCs w:val="24"/>
        </w:rPr>
        <w:t xml:space="preserve"> </w:t>
      </w:r>
      <w:r w:rsidRPr="00227C34">
        <w:rPr>
          <w:rFonts w:ascii="Cambria" w:hAnsi="Cambria"/>
          <w:sz w:val="24"/>
          <w:szCs w:val="24"/>
        </w:rPr>
        <w:t>would not reflect negative numbers.</w:t>
      </w:r>
      <w:r>
        <w:rPr>
          <w:rFonts w:ascii="Cambria" w:hAnsi="Cambria"/>
          <w:sz w:val="24"/>
          <w:szCs w:val="24"/>
        </w:rPr>
        <w:t xml:space="preserve"> </w:t>
      </w:r>
      <w:r w:rsidRPr="00227C34">
        <w:rPr>
          <w:rFonts w:ascii="Cambria" w:hAnsi="Cambria"/>
          <w:sz w:val="24"/>
          <w:szCs w:val="24"/>
        </w:rPr>
        <w:t>You can use the image I that was previously loaded.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27C34" w:rsidRPr="009E6D2C" w14:paraId="456EFCB6" w14:textId="77777777" w:rsidTr="00227C34">
        <w:tc>
          <w:tcPr>
            <w:tcW w:w="8494" w:type="dxa"/>
          </w:tcPr>
          <w:p w14:paraId="0CC52D3C" w14:textId="7AD4867D" w:rsidR="009E6D2C" w:rsidRPr="009E6D2C" w:rsidRDefault="009E6D2C" w:rsidP="009E6D2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9E6D2C">
              <w:rPr>
                <w:rFonts w:ascii="Cambria" w:hAnsi="Cambria"/>
                <w:sz w:val="24"/>
                <w:szCs w:val="24"/>
                <w:lang w:val="pt-BR"/>
              </w:rPr>
              <w:t xml:space="preserve">Nilai minimum dari gambar asli (Id) adalah 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>0, karena telah di konversi ke double.</w:t>
            </w:r>
          </w:p>
          <w:p w14:paraId="03650DE0" w14:textId="77777777" w:rsidR="009E6D2C" w:rsidRPr="009E6D2C" w:rsidRDefault="009E6D2C" w:rsidP="009E6D2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9E6D2C">
              <w:rPr>
                <w:rFonts w:ascii="Cambria" w:hAnsi="Cambria"/>
                <w:sz w:val="24"/>
                <w:szCs w:val="24"/>
                <w:lang w:val="pt-BR"/>
              </w:rPr>
              <w:t>Nilai minimum dari gambar hasil filter Laplacian (I_filt) adalah -0.6588.</w:t>
            </w:r>
            <w:r w:rsidRPr="009E6D2C">
              <w:rPr>
                <w:rFonts w:ascii="Cambria" w:hAnsi="Cambria"/>
                <w:sz w:val="24"/>
                <w:szCs w:val="24"/>
                <w:lang w:val="pt-BR"/>
              </w:rPr>
              <w:br/>
              <w:t>Ini terjadi karena filter Laplacian mendeteksi perubahan intensitas (tepi) dan dapat menghasilkan nilai negatif di area yang mengalami penurunan tajam intensitas.</w:t>
            </w:r>
          </w:p>
          <w:p w14:paraId="6723F570" w14:textId="77777777" w:rsidR="00227C34" w:rsidRPr="009E6D2C" w:rsidRDefault="00227C34" w:rsidP="00227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</w:p>
          <w:p w14:paraId="11FA2BCC" w14:textId="77777777" w:rsidR="00227C34" w:rsidRPr="009E6D2C" w:rsidRDefault="00227C34" w:rsidP="00227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</w:p>
        </w:tc>
      </w:tr>
    </w:tbl>
    <w:p w14:paraId="656A1831" w14:textId="77777777" w:rsidR="00227C34" w:rsidRPr="009E6D2C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p w14:paraId="233AD3F9" w14:textId="5E39EE2D" w:rsidR="00227C34" w:rsidRPr="00227C34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27C34">
        <w:rPr>
          <w:rFonts w:ascii="Cambria" w:hAnsi="Cambria"/>
          <w:sz w:val="24"/>
          <w:szCs w:val="24"/>
        </w:rPr>
        <w:t>You will notice that it is difficult to see details of the Laplacian filtered image.</w:t>
      </w:r>
      <w:r>
        <w:rPr>
          <w:rFonts w:ascii="Cambria" w:hAnsi="Cambria"/>
          <w:sz w:val="24"/>
          <w:szCs w:val="24"/>
        </w:rPr>
        <w:t xml:space="preserve"> </w:t>
      </w:r>
      <w:r w:rsidRPr="00227C34">
        <w:rPr>
          <w:rFonts w:ascii="Cambria" w:hAnsi="Cambria"/>
          <w:sz w:val="24"/>
          <w:szCs w:val="24"/>
        </w:rPr>
        <w:t>To</w:t>
      </w:r>
      <w:r>
        <w:rPr>
          <w:rFonts w:ascii="Cambria" w:hAnsi="Cambria"/>
          <w:sz w:val="24"/>
          <w:szCs w:val="24"/>
        </w:rPr>
        <w:t xml:space="preserve"> </w:t>
      </w:r>
      <w:r w:rsidRPr="00227C34">
        <w:rPr>
          <w:rFonts w:ascii="Cambria" w:hAnsi="Cambria"/>
          <w:sz w:val="24"/>
          <w:szCs w:val="24"/>
        </w:rPr>
        <w:t>get a better perspective of the detail the Laplacian mask produced, we can scale the</w:t>
      </w:r>
      <w:r>
        <w:rPr>
          <w:rFonts w:ascii="Cambria" w:hAnsi="Cambria"/>
          <w:sz w:val="24"/>
          <w:szCs w:val="24"/>
        </w:rPr>
        <w:t xml:space="preserve"> </w:t>
      </w:r>
      <w:r w:rsidRPr="00227C34">
        <w:rPr>
          <w:rFonts w:ascii="Cambria" w:hAnsi="Cambria"/>
          <w:sz w:val="24"/>
          <w:szCs w:val="24"/>
        </w:rPr>
        <w:t>image for display purposes so that its values span the dynamic range of the gray scale.</w:t>
      </w:r>
    </w:p>
    <w:p w14:paraId="17450384" w14:textId="77777777" w:rsidR="00227C34" w:rsidRPr="00227C34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FDE9713" w14:textId="5CE21057" w:rsidR="00CA0167" w:rsidRDefault="00CA0167" w:rsidP="00CA016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A0167">
        <w:rPr>
          <w:rFonts w:ascii="Cambria" w:hAnsi="Cambria"/>
          <w:sz w:val="24"/>
          <w:szCs w:val="24"/>
        </w:rPr>
        <w:t>Display a scaled version of the Laplacian image for display purposes.</w:t>
      </w:r>
    </w:p>
    <w:p w14:paraId="2CB79051" w14:textId="46E5BB2C" w:rsidR="00227C34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27C34">
        <w:rPr>
          <w:rFonts w:ascii="Cambria" w:hAnsi="Cambria"/>
          <w:noProof/>
          <w:sz w:val="24"/>
          <w:szCs w:val="24"/>
        </w:rPr>
        <w:drawing>
          <wp:inline distT="0" distB="0" distL="0" distR="0" wp14:anchorId="764A6C49" wp14:editId="20291C8A">
            <wp:extent cx="5075360" cy="152413"/>
            <wp:effectExtent l="0" t="0" r="0" b="0"/>
            <wp:docPr id="211873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37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21EB2" w14:paraId="067A24A7" w14:textId="77777777" w:rsidTr="00D21EB2">
        <w:tc>
          <w:tcPr>
            <w:tcW w:w="8494" w:type="dxa"/>
          </w:tcPr>
          <w:p w14:paraId="54C0E0BA" w14:textId="6DEFF5E1" w:rsidR="00D21EB2" w:rsidRDefault="00B85501" w:rsidP="00227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B85501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9B89D85" wp14:editId="2A7FB6A2">
                  <wp:extent cx="4848902" cy="514422"/>
                  <wp:effectExtent l="0" t="0" r="0" b="0"/>
                  <wp:docPr id="2023951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9515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902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EB2" w14:paraId="300E10EA" w14:textId="77777777" w:rsidTr="00D21EB2">
        <w:tc>
          <w:tcPr>
            <w:tcW w:w="8494" w:type="dxa"/>
          </w:tcPr>
          <w:p w14:paraId="16DCCF6C" w14:textId="2E0F6FC0" w:rsidR="00D21EB2" w:rsidRDefault="00D21EB2" w:rsidP="00227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21EB2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13EE22F" wp14:editId="7AEA6AB6">
                  <wp:extent cx="4375064" cy="3230880"/>
                  <wp:effectExtent l="0" t="0" r="6985" b="7620"/>
                  <wp:docPr id="1915881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8811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303" cy="3232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CDC69D" w14:textId="370060AF" w:rsidR="00227C34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A26D94F" w14:textId="515581B8" w:rsidR="00227C34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27C34">
        <w:rPr>
          <w:rFonts w:ascii="Cambria" w:hAnsi="Cambria"/>
          <w:sz w:val="24"/>
          <w:szCs w:val="24"/>
        </w:rPr>
        <w:t>The center coefficient of the Laplacian mask we created is negative. Recall from</w:t>
      </w:r>
      <w:r>
        <w:rPr>
          <w:rFonts w:ascii="Cambria" w:hAnsi="Cambria"/>
          <w:sz w:val="24"/>
          <w:szCs w:val="24"/>
        </w:rPr>
        <w:t xml:space="preserve"> </w:t>
      </w:r>
      <w:r w:rsidRPr="00227C34">
        <w:rPr>
          <w:rFonts w:ascii="Cambria" w:hAnsi="Cambria"/>
          <w:sz w:val="24"/>
          <w:szCs w:val="24"/>
        </w:rPr>
        <w:t>the chapter that if the mask center is negative, we subtract the filtered image from the</w:t>
      </w:r>
      <w:r>
        <w:rPr>
          <w:rFonts w:ascii="Cambria" w:hAnsi="Cambria"/>
          <w:sz w:val="24"/>
          <w:szCs w:val="24"/>
        </w:rPr>
        <w:t xml:space="preserve"> </w:t>
      </w:r>
      <w:r w:rsidRPr="00227C34">
        <w:rPr>
          <w:rFonts w:ascii="Cambria" w:hAnsi="Cambria"/>
          <w:sz w:val="24"/>
          <w:szCs w:val="24"/>
        </w:rPr>
        <w:t>original, and if it is positive, we add. In our case, we will subtract them.</w:t>
      </w:r>
    </w:p>
    <w:p w14:paraId="37796B00" w14:textId="77777777" w:rsidR="00227C34" w:rsidRPr="00227C34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DE7D534" w14:textId="11EABB49" w:rsidR="00CA0167" w:rsidRDefault="00CA0167" w:rsidP="00CA016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A0167">
        <w:rPr>
          <w:rFonts w:ascii="Cambria" w:hAnsi="Cambria"/>
          <w:sz w:val="24"/>
          <w:szCs w:val="24"/>
        </w:rPr>
        <w:t>Subtract the filtered image from the original image to create the sharpened</w:t>
      </w:r>
      <w:r>
        <w:rPr>
          <w:rFonts w:ascii="Cambria" w:hAnsi="Cambria"/>
          <w:sz w:val="24"/>
          <w:szCs w:val="24"/>
        </w:rPr>
        <w:t xml:space="preserve"> </w:t>
      </w:r>
      <w:r w:rsidRPr="00CA0167">
        <w:rPr>
          <w:rFonts w:ascii="Cambria" w:hAnsi="Cambria"/>
          <w:sz w:val="24"/>
          <w:szCs w:val="24"/>
        </w:rPr>
        <w:t>image.</w:t>
      </w:r>
    </w:p>
    <w:p w14:paraId="5EAC9E6A" w14:textId="525C7A50" w:rsidR="00227C34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27C34">
        <w:rPr>
          <w:rFonts w:ascii="Cambria" w:hAnsi="Cambria"/>
          <w:noProof/>
          <w:sz w:val="24"/>
          <w:szCs w:val="24"/>
        </w:rPr>
        <w:drawing>
          <wp:inline distT="0" distB="0" distL="0" distR="0" wp14:anchorId="40CD369D" wp14:editId="1BB4FFED">
            <wp:extent cx="5113463" cy="358171"/>
            <wp:effectExtent l="0" t="0" r="0" b="3810"/>
            <wp:docPr id="154358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89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7B30D3" w14:paraId="367FB21A" w14:textId="77777777" w:rsidTr="007B30D3">
        <w:tc>
          <w:tcPr>
            <w:tcW w:w="8494" w:type="dxa"/>
          </w:tcPr>
          <w:p w14:paraId="626ACE78" w14:textId="07855CD6" w:rsidR="007B30D3" w:rsidRDefault="00CD3682" w:rsidP="00227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D3682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24720D0" wp14:editId="1DC27F57">
                  <wp:extent cx="4629796" cy="600159"/>
                  <wp:effectExtent l="0" t="0" r="0" b="9525"/>
                  <wp:docPr id="861040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0407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796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0D3" w14:paraId="4AEEEA4B" w14:textId="77777777" w:rsidTr="007B30D3">
        <w:tc>
          <w:tcPr>
            <w:tcW w:w="8494" w:type="dxa"/>
          </w:tcPr>
          <w:p w14:paraId="5BE0677C" w14:textId="40FE19DF" w:rsidR="007B30D3" w:rsidRDefault="007B30D3" w:rsidP="00227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B30D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F336683" wp14:editId="561D4A2F">
                  <wp:extent cx="4772780" cy="3459480"/>
                  <wp:effectExtent l="0" t="0" r="8890" b="7620"/>
                  <wp:docPr id="1429054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0549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029" cy="346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15D538" w14:textId="77777777" w:rsidR="00227C34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BBD6CA3" w14:textId="00CA89CB" w:rsidR="00227C34" w:rsidRPr="00227C34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27C34">
        <w:rPr>
          <w:rFonts w:ascii="Cambria" w:hAnsi="Cambria"/>
          <w:sz w:val="24"/>
          <w:szCs w:val="24"/>
        </w:rPr>
        <w:t>A composite version of the Laplacian mask performs the entire operation all at</w:t>
      </w:r>
      <w:r>
        <w:rPr>
          <w:rFonts w:ascii="Cambria" w:hAnsi="Cambria"/>
          <w:sz w:val="24"/>
          <w:szCs w:val="24"/>
        </w:rPr>
        <w:t xml:space="preserve"> </w:t>
      </w:r>
      <w:r w:rsidRPr="00227C34">
        <w:rPr>
          <w:rFonts w:ascii="Cambria" w:hAnsi="Cambria"/>
          <w:sz w:val="24"/>
          <w:szCs w:val="24"/>
        </w:rPr>
        <w:t>once. By using this composite mask, we do not need to add or subtract the filtered</w:t>
      </w:r>
      <w:r>
        <w:rPr>
          <w:rFonts w:ascii="Cambria" w:hAnsi="Cambria"/>
          <w:sz w:val="24"/>
          <w:szCs w:val="24"/>
        </w:rPr>
        <w:t xml:space="preserve"> </w:t>
      </w:r>
      <w:r w:rsidRPr="00227C34">
        <w:rPr>
          <w:rFonts w:ascii="Cambria" w:hAnsi="Cambria"/>
          <w:sz w:val="24"/>
          <w:szCs w:val="24"/>
        </w:rPr>
        <w:t>image—the resulting image is the sharpened image.</w:t>
      </w:r>
    </w:p>
    <w:p w14:paraId="50E54B40" w14:textId="77777777" w:rsidR="00227C34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B286656" w14:textId="3072A41D" w:rsidR="00CA0167" w:rsidRDefault="00CA0167" w:rsidP="00CA016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A0167">
        <w:rPr>
          <w:rFonts w:ascii="Cambria" w:hAnsi="Cambria"/>
          <w:sz w:val="24"/>
          <w:szCs w:val="24"/>
        </w:rPr>
        <w:t>Use the composite Laplacian mask to perform image sharpening in one step.</w:t>
      </w:r>
    </w:p>
    <w:p w14:paraId="3A704ABD" w14:textId="5FEE5D75" w:rsidR="00227C34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27C34">
        <w:rPr>
          <w:rFonts w:ascii="Cambria" w:hAnsi="Cambria"/>
          <w:noProof/>
          <w:sz w:val="24"/>
          <w:szCs w:val="24"/>
        </w:rPr>
        <w:drawing>
          <wp:inline distT="0" distB="0" distL="0" distR="0" wp14:anchorId="56842E6A" wp14:editId="27F57B57">
            <wp:extent cx="5220152" cy="701101"/>
            <wp:effectExtent l="0" t="0" r="0" b="3810"/>
            <wp:docPr id="197347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73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2624B" w14:paraId="2400FE03" w14:textId="77777777" w:rsidTr="00C2624B">
        <w:tc>
          <w:tcPr>
            <w:tcW w:w="8494" w:type="dxa"/>
          </w:tcPr>
          <w:p w14:paraId="30ED8B2D" w14:textId="489FFBAC" w:rsidR="00C2624B" w:rsidRDefault="00C2624B" w:rsidP="00227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2624B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C86C07D" wp14:editId="32FB1238">
                  <wp:extent cx="4579620" cy="1136165"/>
                  <wp:effectExtent l="0" t="0" r="0" b="6985"/>
                  <wp:docPr id="1640622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62269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5215" cy="1137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624B" w14:paraId="6933364C" w14:textId="77777777" w:rsidTr="00C2624B">
        <w:tc>
          <w:tcPr>
            <w:tcW w:w="8494" w:type="dxa"/>
          </w:tcPr>
          <w:p w14:paraId="551D8990" w14:textId="17427B3C" w:rsidR="00C2624B" w:rsidRDefault="00C36BDE" w:rsidP="00227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36BDE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C7E67B1" wp14:editId="73D56C86">
                  <wp:extent cx="4748254" cy="2743200"/>
                  <wp:effectExtent l="0" t="0" r="0" b="0"/>
                  <wp:docPr id="353862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86205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803" cy="2745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A12602" w14:textId="04851E30" w:rsidR="009A28D6" w:rsidRDefault="009A28D6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03CE8BC" w14:textId="6FFAED81" w:rsidR="009A28D6" w:rsidRDefault="009A28D6" w:rsidP="009A28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A28D6">
        <w:rPr>
          <w:rFonts w:ascii="Cambria" w:hAnsi="Cambria"/>
          <w:b/>
          <w:bCs/>
          <w:sz w:val="24"/>
          <w:szCs w:val="24"/>
        </w:rPr>
        <w:t>Question 4</w:t>
      </w:r>
      <w:r w:rsidRPr="009A28D6">
        <w:rPr>
          <w:rFonts w:ascii="Cambria" w:hAnsi="Cambria"/>
          <w:sz w:val="24"/>
          <w:szCs w:val="24"/>
        </w:rPr>
        <w:t xml:space="preserve"> You may have noticed that we created the mask without using the</w:t>
      </w:r>
      <w:r>
        <w:rPr>
          <w:rFonts w:ascii="Cambria" w:hAnsi="Cambria"/>
          <w:sz w:val="24"/>
          <w:szCs w:val="24"/>
        </w:rPr>
        <w:t xml:space="preserve"> </w:t>
      </w:r>
      <w:r w:rsidRPr="009A28D6">
        <w:rPr>
          <w:rFonts w:ascii="Courier New" w:hAnsi="Courier New" w:cs="Courier New"/>
          <w:sz w:val="24"/>
          <w:szCs w:val="24"/>
        </w:rPr>
        <w:t>fspecial</w:t>
      </w:r>
      <w:r w:rsidRPr="009A28D6">
        <w:rPr>
          <w:rFonts w:ascii="Cambria" w:hAnsi="Cambria"/>
          <w:sz w:val="24"/>
          <w:szCs w:val="24"/>
        </w:rPr>
        <w:t xml:space="preserve"> function. Is the </w:t>
      </w:r>
      <w:r w:rsidRPr="009A28D6">
        <w:rPr>
          <w:rFonts w:ascii="Courier New" w:hAnsi="Courier New" w:cs="Courier New"/>
          <w:sz w:val="24"/>
          <w:szCs w:val="24"/>
        </w:rPr>
        <w:t>fspecial</w:t>
      </w:r>
      <w:r w:rsidRPr="009A28D6">
        <w:rPr>
          <w:rFonts w:ascii="Cambria" w:hAnsi="Cambria"/>
          <w:sz w:val="24"/>
          <w:szCs w:val="24"/>
        </w:rPr>
        <w:t xml:space="preserve"> function capable of generating the simplified</w:t>
      </w:r>
      <w:r>
        <w:rPr>
          <w:rFonts w:ascii="Cambria" w:hAnsi="Cambria"/>
          <w:sz w:val="24"/>
          <w:szCs w:val="24"/>
        </w:rPr>
        <w:t xml:space="preserve"> </w:t>
      </w:r>
      <w:r w:rsidRPr="009A28D6">
        <w:rPr>
          <w:rFonts w:ascii="Cambria" w:hAnsi="Cambria"/>
          <w:sz w:val="24"/>
          <w:szCs w:val="24"/>
        </w:rPr>
        <w:t>Laplacian mask?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4643C" w:rsidRPr="0026499B" w14:paraId="6B16DB5F" w14:textId="77777777" w:rsidTr="00E4643C">
        <w:tc>
          <w:tcPr>
            <w:tcW w:w="8494" w:type="dxa"/>
          </w:tcPr>
          <w:p w14:paraId="10F39138" w14:textId="1BEB33A0" w:rsidR="00E4643C" w:rsidRPr="0026499B" w:rsidRDefault="0026499B" w:rsidP="009A28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26499B">
              <w:rPr>
                <w:rFonts w:ascii="Cambria" w:hAnsi="Cambria"/>
                <w:sz w:val="24"/>
                <w:szCs w:val="24"/>
                <w:lang w:val="pt-BR"/>
              </w:rPr>
              <w:t xml:space="preserve">ya bisa, karena nilai fspecial('laplacian',0) </w:t>
            </w:r>
            <w:r w:rsidRPr="0026499B">
              <w:rPr>
                <w:rFonts w:ascii="Cambria" w:hAnsi="Cambria"/>
                <w:sz w:val="24"/>
                <w:szCs w:val="24"/>
                <w:lang w:val="pt-BR"/>
              </w:rPr>
              <w:t xml:space="preserve">lebih cocok ke diteksi tepi 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>pada gambar.</w:t>
            </w:r>
          </w:p>
        </w:tc>
      </w:tr>
    </w:tbl>
    <w:p w14:paraId="295FACA2" w14:textId="77777777" w:rsidR="00227C34" w:rsidRPr="0026499B" w:rsidRDefault="00227C34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p w14:paraId="40E26583" w14:textId="598A15FB" w:rsidR="009A28D6" w:rsidRDefault="009A28D6" w:rsidP="009A28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A28D6">
        <w:rPr>
          <w:rFonts w:ascii="Cambria" w:hAnsi="Cambria"/>
          <w:b/>
          <w:bCs/>
          <w:sz w:val="24"/>
          <w:szCs w:val="24"/>
        </w:rPr>
        <w:t>Question 5</w:t>
      </w:r>
      <w:r w:rsidRPr="009A28D6">
        <w:rPr>
          <w:rFonts w:ascii="Cambria" w:hAnsi="Cambria"/>
          <w:sz w:val="24"/>
          <w:szCs w:val="24"/>
        </w:rPr>
        <w:t xml:space="preserve"> Both Laplacian masks used above did not take into account the four</w:t>
      </w:r>
      <w:r>
        <w:rPr>
          <w:rFonts w:ascii="Cambria" w:hAnsi="Cambria"/>
          <w:sz w:val="24"/>
          <w:szCs w:val="24"/>
        </w:rPr>
        <w:t xml:space="preserve"> </w:t>
      </w:r>
      <w:r w:rsidRPr="009A28D6">
        <w:rPr>
          <w:rFonts w:ascii="Cambria" w:hAnsi="Cambria"/>
          <w:sz w:val="24"/>
          <w:szCs w:val="24"/>
        </w:rPr>
        <w:t>corner pixels (their coefficients are 0). Reapply the Laplacian mask, but this time</w:t>
      </w:r>
      <w:r>
        <w:rPr>
          <w:rFonts w:ascii="Cambria" w:hAnsi="Cambria"/>
          <w:sz w:val="24"/>
          <w:szCs w:val="24"/>
        </w:rPr>
        <w:t xml:space="preserve"> </w:t>
      </w:r>
      <w:r w:rsidRPr="009A28D6">
        <w:rPr>
          <w:rFonts w:ascii="Cambria" w:hAnsi="Cambria"/>
          <w:sz w:val="24"/>
          <w:szCs w:val="24"/>
        </w:rPr>
        <w:t>use the version of the mask that accounts for the corner pixels as well. Both the</w:t>
      </w:r>
      <w:r>
        <w:rPr>
          <w:rFonts w:ascii="Cambria" w:hAnsi="Cambria"/>
          <w:sz w:val="24"/>
          <w:szCs w:val="24"/>
        </w:rPr>
        <w:t xml:space="preserve"> </w:t>
      </w:r>
      <w:r w:rsidRPr="009A28D6">
        <w:rPr>
          <w:rFonts w:ascii="Cambria" w:hAnsi="Cambria"/>
          <w:sz w:val="24"/>
          <w:szCs w:val="24"/>
        </w:rPr>
        <w:t>standard and simplified versions of this mask are illustrated in Figure 1</w:t>
      </w:r>
      <w:r>
        <w:rPr>
          <w:rFonts w:ascii="Cambria" w:hAnsi="Cambria"/>
          <w:sz w:val="24"/>
          <w:szCs w:val="24"/>
        </w:rPr>
        <w:t>1.1</w:t>
      </w:r>
      <w:r w:rsidRPr="009A28D6">
        <w:rPr>
          <w:rFonts w:ascii="Cambria" w:hAnsi="Cambria"/>
          <w:sz w:val="24"/>
          <w:szCs w:val="24"/>
        </w:rPr>
        <w:t>. How</w:t>
      </w:r>
      <w:r>
        <w:rPr>
          <w:rFonts w:ascii="Cambria" w:hAnsi="Cambria"/>
          <w:sz w:val="24"/>
          <w:szCs w:val="24"/>
        </w:rPr>
        <w:t xml:space="preserve"> </w:t>
      </w:r>
      <w:r w:rsidRPr="009A28D6">
        <w:rPr>
          <w:rFonts w:ascii="Cambria" w:hAnsi="Cambria"/>
          <w:sz w:val="24"/>
          <w:szCs w:val="24"/>
        </w:rPr>
        <w:t>does accounting for corner pixels change the output?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4643C" w:rsidRPr="00D62B3B" w14:paraId="52865931" w14:textId="77777777" w:rsidTr="00E4643C">
        <w:tc>
          <w:tcPr>
            <w:tcW w:w="8494" w:type="dxa"/>
          </w:tcPr>
          <w:p w14:paraId="63997D00" w14:textId="77777777" w:rsidR="00D62B3B" w:rsidRPr="00D62B3B" w:rsidRDefault="00D62B3B" w:rsidP="00D62B3B">
            <w:pPr>
              <w:pStyle w:val="ListParagraph"/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62B3B">
              <w:rPr>
                <w:rFonts w:ascii="Cambria" w:hAnsi="Cambria"/>
                <w:sz w:val="24"/>
                <w:szCs w:val="24"/>
              </w:rPr>
              <w:t>Ketika menggunakan Laplacian mask yang memperhitungkan piksel sudut (corner pixels), hasil deteksi tepi menjadi lebih tajam dan lebih sensitif terhadap perubahan intensitas dari semua arah, termasuk arah diagonal.</w:t>
            </w:r>
          </w:p>
          <w:p w14:paraId="125D5653" w14:textId="77777777" w:rsidR="00D62B3B" w:rsidRPr="00D62B3B" w:rsidRDefault="00D62B3B" w:rsidP="00D62B3B">
            <w:pPr>
              <w:pStyle w:val="ListParagraph"/>
              <w:spacing w:line="360" w:lineRule="auto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D62B3B">
              <w:rPr>
                <w:rFonts w:ascii="Cambria" w:hAnsi="Cambria"/>
                <w:sz w:val="24"/>
                <w:szCs w:val="24"/>
                <w:lang w:val="pt-BR"/>
              </w:rPr>
              <w:t>Sementara itu, Laplacian sederhana (tanpa sudut) hanya mendeteksi perubahan pada arah horizontal dan vertikal.</w:t>
            </w:r>
          </w:p>
          <w:p w14:paraId="2B5A9209" w14:textId="08F1BADE" w:rsidR="00E4643C" w:rsidRPr="00D62B3B" w:rsidRDefault="00D62B3B" w:rsidP="00D62B3B">
            <w:pPr>
              <w:pStyle w:val="ListParagraph"/>
              <w:spacing w:line="360" w:lineRule="auto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D62B3B">
              <w:rPr>
                <w:rFonts w:ascii="Cambria" w:hAnsi="Cambria"/>
                <w:sz w:val="24"/>
                <w:szCs w:val="24"/>
                <w:lang w:val="pt-BR"/>
              </w:rPr>
              <w:t>Jadi, memperhitungkan piksel sudut membuat deteksi tepi lebih lengkap, tetapi juga dapat meningkatkan noise jika gambar mengandung banyak variasi kecil.</w:t>
            </w:r>
          </w:p>
          <w:p w14:paraId="1E5C35BD" w14:textId="77777777" w:rsidR="00E4643C" w:rsidRPr="00D62B3B" w:rsidRDefault="00E4643C" w:rsidP="009A28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</w:p>
        </w:tc>
      </w:tr>
    </w:tbl>
    <w:p w14:paraId="3839783F" w14:textId="77777777" w:rsidR="009A28D6" w:rsidRPr="00D62B3B" w:rsidRDefault="009A28D6" w:rsidP="00E4643C">
      <w:pPr>
        <w:spacing w:after="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p w14:paraId="3D7ED6DA" w14:textId="6FC13D49" w:rsidR="009A28D6" w:rsidRPr="009A28D6" w:rsidRDefault="009A28D6" w:rsidP="009A28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A28D6">
        <w:rPr>
          <w:rFonts w:ascii="Cambria" w:hAnsi="Cambria"/>
          <w:b/>
          <w:bCs/>
          <w:sz w:val="28"/>
          <w:szCs w:val="28"/>
        </w:rPr>
        <w:t>Unsharp Masking</w:t>
      </w:r>
      <w:r w:rsidRPr="009A28D6">
        <w:rPr>
          <w:rFonts w:ascii="Cambria" w:hAnsi="Cambria"/>
          <w:sz w:val="28"/>
          <w:szCs w:val="28"/>
        </w:rPr>
        <w:t xml:space="preserve"> </w:t>
      </w:r>
      <w:r w:rsidRPr="009A28D6">
        <w:rPr>
          <w:rFonts w:ascii="Cambria" w:hAnsi="Cambria"/>
          <w:sz w:val="24"/>
          <w:szCs w:val="24"/>
        </w:rPr>
        <w:t>Unsharp masking is a simple process of subtracting a blurred</w:t>
      </w:r>
      <w:r>
        <w:rPr>
          <w:rFonts w:ascii="Cambria" w:hAnsi="Cambria"/>
          <w:sz w:val="24"/>
          <w:szCs w:val="24"/>
        </w:rPr>
        <w:t xml:space="preserve"> </w:t>
      </w:r>
      <w:r w:rsidRPr="009A28D6">
        <w:rPr>
          <w:rFonts w:ascii="Cambria" w:hAnsi="Cambria"/>
          <w:sz w:val="24"/>
          <w:szCs w:val="24"/>
        </w:rPr>
        <w:t>image from its original to generate a sharper image. Although the concept is</w:t>
      </w:r>
      <w:r>
        <w:rPr>
          <w:rFonts w:ascii="Cambria" w:hAnsi="Cambria"/>
          <w:sz w:val="24"/>
          <w:szCs w:val="24"/>
        </w:rPr>
        <w:t xml:space="preserve"> </w:t>
      </w:r>
      <w:r w:rsidRPr="009A28D6">
        <w:rPr>
          <w:rFonts w:ascii="Cambria" w:hAnsi="Cambria"/>
          <w:sz w:val="24"/>
          <w:szCs w:val="24"/>
        </w:rPr>
        <w:t>straightforward, there are three ways it can be implemented. Figures 1</w:t>
      </w:r>
      <w:r>
        <w:rPr>
          <w:rFonts w:ascii="Cambria" w:hAnsi="Cambria"/>
          <w:sz w:val="24"/>
          <w:szCs w:val="24"/>
        </w:rPr>
        <w:t>1</w:t>
      </w:r>
      <w:r w:rsidRPr="009A28D6">
        <w:rPr>
          <w:rFonts w:ascii="Cambria" w:hAnsi="Cambria"/>
          <w:sz w:val="24"/>
          <w:szCs w:val="24"/>
        </w:rPr>
        <w:t>.</w:t>
      </w:r>
      <w:r>
        <w:rPr>
          <w:rFonts w:ascii="Cambria" w:hAnsi="Cambria"/>
          <w:sz w:val="24"/>
          <w:szCs w:val="24"/>
        </w:rPr>
        <w:t>2</w:t>
      </w:r>
      <w:r w:rsidRPr="009A28D6">
        <w:rPr>
          <w:rFonts w:ascii="Cambria" w:hAnsi="Cambria"/>
          <w:sz w:val="24"/>
          <w:szCs w:val="24"/>
        </w:rPr>
        <w:t>–1</w:t>
      </w:r>
      <w:r>
        <w:rPr>
          <w:rFonts w:ascii="Cambria" w:hAnsi="Cambria"/>
          <w:sz w:val="24"/>
          <w:szCs w:val="24"/>
        </w:rPr>
        <w:t>1</w:t>
      </w:r>
      <w:r w:rsidRPr="009A28D6">
        <w:rPr>
          <w:rFonts w:ascii="Cambria" w:hAnsi="Cambria"/>
          <w:sz w:val="24"/>
          <w:szCs w:val="24"/>
        </w:rPr>
        <w:t>.</w:t>
      </w:r>
      <w:r>
        <w:rPr>
          <w:rFonts w:ascii="Cambria" w:hAnsi="Cambria"/>
          <w:sz w:val="24"/>
          <w:szCs w:val="24"/>
        </w:rPr>
        <w:t xml:space="preserve">4 </w:t>
      </w:r>
      <w:r w:rsidRPr="009A28D6">
        <w:rPr>
          <w:rFonts w:ascii="Cambria" w:hAnsi="Cambria"/>
          <w:sz w:val="24"/>
          <w:szCs w:val="24"/>
        </w:rPr>
        <w:t>illustrate these processes.</w:t>
      </w:r>
    </w:p>
    <w:p w14:paraId="6892FAD3" w14:textId="100775A8" w:rsidR="009A28D6" w:rsidRDefault="009A28D6" w:rsidP="009A28D6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>
        <w:rPr>
          <w:noProof/>
        </w:rPr>
        <w:drawing>
          <wp:inline distT="0" distB="0" distL="0" distR="0" wp14:anchorId="09396A34" wp14:editId="7AABFAE5">
            <wp:extent cx="3829050" cy="1228725"/>
            <wp:effectExtent l="0" t="0" r="0" b="9525"/>
            <wp:docPr id="79797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786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6EA0" w14:textId="6EEF69CC" w:rsidR="009A28D6" w:rsidRDefault="009A28D6" w:rsidP="009A28D6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9A28D6">
        <w:rPr>
          <w:rFonts w:ascii="Cambria" w:hAnsi="Cambria"/>
          <w:b/>
          <w:bCs/>
          <w:sz w:val="24"/>
          <w:szCs w:val="24"/>
        </w:rPr>
        <w:t>FIGURE 11.1</w:t>
      </w:r>
      <w:r w:rsidRPr="009A28D6">
        <w:rPr>
          <w:rFonts w:ascii="Cambria" w:hAnsi="Cambria"/>
          <w:sz w:val="24"/>
          <w:szCs w:val="24"/>
        </w:rPr>
        <w:t xml:space="preserve"> Laplacian masks that account for corner pixels (standard and composite).</w:t>
      </w:r>
    </w:p>
    <w:p w14:paraId="2C581C19" w14:textId="4ABCD3E9" w:rsidR="009A28D6" w:rsidRDefault="009A28D6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A28D6">
        <w:rPr>
          <w:rFonts w:ascii="Cambria" w:hAnsi="Cambria"/>
          <w:sz w:val="24"/>
          <w:szCs w:val="24"/>
        </w:rPr>
        <w:t xml:space="preserve">Let us first implement the process described in Figure </w:t>
      </w:r>
      <w:r>
        <w:rPr>
          <w:rFonts w:ascii="Cambria" w:hAnsi="Cambria"/>
          <w:sz w:val="24"/>
          <w:szCs w:val="24"/>
        </w:rPr>
        <w:t>11.2</w:t>
      </w:r>
    </w:p>
    <w:p w14:paraId="6C3F677C" w14:textId="6BE1E47A" w:rsidR="009A28D6" w:rsidRDefault="009A28D6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A28D6">
        <w:rPr>
          <w:rFonts w:ascii="Cambria" w:hAnsi="Cambria"/>
          <w:noProof/>
          <w:sz w:val="24"/>
          <w:szCs w:val="24"/>
        </w:rPr>
        <w:drawing>
          <wp:inline distT="0" distB="0" distL="0" distR="0" wp14:anchorId="4D3C9008" wp14:editId="159E103E">
            <wp:extent cx="5048250" cy="1133475"/>
            <wp:effectExtent l="0" t="0" r="0" b="9525"/>
            <wp:docPr id="144365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96239" w14:textId="7F2F8746" w:rsidR="009A28D6" w:rsidRDefault="009A28D6" w:rsidP="009A28D6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9A28D6">
        <w:rPr>
          <w:rFonts w:ascii="Cambria" w:hAnsi="Cambria"/>
          <w:b/>
          <w:bCs/>
          <w:sz w:val="24"/>
          <w:szCs w:val="24"/>
        </w:rPr>
        <w:t>FIGURE 1</w:t>
      </w:r>
      <w:r>
        <w:rPr>
          <w:rFonts w:ascii="Cambria" w:hAnsi="Cambria"/>
          <w:b/>
          <w:bCs/>
          <w:sz w:val="24"/>
          <w:szCs w:val="24"/>
        </w:rPr>
        <w:t>1.2</w:t>
      </w:r>
      <w:r w:rsidRPr="009A28D6">
        <w:rPr>
          <w:rFonts w:ascii="Cambria" w:hAnsi="Cambria"/>
          <w:sz w:val="24"/>
          <w:szCs w:val="24"/>
        </w:rPr>
        <w:t xml:space="preserve"> Unsharp masking process including histogram adjustment.</w:t>
      </w:r>
    </w:p>
    <w:p w14:paraId="20B27E28" w14:textId="77777777" w:rsidR="009A28D6" w:rsidRDefault="009A28D6" w:rsidP="00227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2F61920" w14:textId="77777777" w:rsidR="00CA0167" w:rsidRPr="00CA0167" w:rsidRDefault="00CA0167" w:rsidP="00CA016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A0167">
        <w:rPr>
          <w:rFonts w:ascii="Cambria" w:hAnsi="Cambria"/>
          <w:sz w:val="24"/>
          <w:szCs w:val="24"/>
        </w:rPr>
        <w:t>Close all open figures and clear all workspace variables.</w:t>
      </w:r>
    </w:p>
    <w:p w14:paraId="0250F6EE" w14:textId="5D84F038" w:rsidR="00CA0167" w:rsidRDefault="00CA0167" w:rsidP="00CA016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A0167">
        <w:rPr>
          <w:rFonts w:ascii="Cambria" w:hAnsi="Cambria"/>
          <w:sz w:val="24"/>
          <w:szCs w:val="24"/>
        </w:rPr>
        <w:t>Load the moon image and generate the blurred image.</w:t>
      </w:r>
    </w:p>
    <w:p w14:paraId="2200766E" w14:textId="3FF49580" w:rsidR="009A28D6" w:rsidRDefault="009A28D6" w:rsidP="009A28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A28D6">
        <w:rPr>
          <w:rFonts w:ascii="Cambria" w:hAnsi="Cambria"/>
          <w:noProof/>
          <w:sz w:val="24"/>
          <w:szCs w:val="24"/>
        </w:rPr>
        <w:drawing>
          <wp:inline distT="0" distB="0" distL="0" distR="0" wp14:anchorId="251814E3" wp14:editId="27E60396">
            <wp:extent cx="5143946" cy="876376"/>
            <wp:effectExtent l="0" t="0" r="0" b="0"/>
            <wp:docPr id="190800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04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1965E0" w14:paraId="5A16E6C0" w14:textId="77777777" w:rsidTr="001965E0">
        <w:tc>
          <w:tcPr>
            <w:tcW w:w="8494" w:type="dxa"/>
          </w:tcPr>
          <w:p w14:paraId="2E966113" w14:textId="126B01F0" w:rsidR="001965E0" w:rsidRDefault="00577E03" w:rsidP="009A28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77E0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E35FE39" wp14:editId="6866A6B9">
                  <wp:extent cx="4534533" cy="1448002"/>
                  <wp:effectExtent l="0" t="0" r="0" b="0"/>
                  <wp:docPr id="358877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87730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3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5E0" w14:paraId="64966C2C" w14:textId="77777777" w:rsidTr="001965E0">
        <w:tc>
          <w:tcPr>
            <w:tcW w:w="8494" w:type="dxa"/>
          </w:tcPr>
          <w:p w14:paraId="3B9F2D37" w14:textId="55B231D2" w:rsidR="001965E0" w:rsidRDefault="001965E0" w:rsidP="009A28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1965E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02E2AF8" wp14:editId="3CA95A31">
                  <wp:extent cx="4607560" cy="3079111"/>
                  <wp:effectExtent l="0" t="0" r="2540" b="7620"/>
                  <wp:docPr id="632596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59658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421" cy="3081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457AF2" w14:textId="77777777" w:rsidR="009A28D6" w:rsidRDefault="009A28D6" w:rsidP="009A28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E2AC516" w14:textId="70FBDB24" w:rsidR="009A28D6" w:rsidRPr="009A28D6" w:rsidRDefault="009A28D6" w:rsidP="009A28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A28D6">
        <w:rPr>
          <w:rFonts w:ascii="Cambria" w:hAnsi="Cambria"/>
          <w:b/>
          <w:bCs/>
          <w:sz w:val="24"/>
          <w:szCs w:val="24"/>
        </w:rPr>
        <w:t>Question 6</w:t>
      </w:r>
      <w:r w:rsidRPr="009A28D6">
        <w:rPr>
          <w:rFonts w:ascii="Cambria" w:hAnsi="Cambria"/>
          <w:sz w:val="24"/>
          <w:szCs w:val="24"/>
        </w:rPr>
        <w:t xml:space="preserve"> What does the second parameter of the </w:t>
      </w:r>
      <w:r w:rsidRPr="009A28D6">
        <w:rPr>
          <w:rFonts w:ascii="Courier New" w:hAnsi="Courier New" w:cs="Courier New"/>
          <w:sz w:val="24"/>
          <w:szCs w:val="24"/>
        </w:rPr>
        <w:t>fspecial</w:t>
      </w:r>
      <w:r w:rsidRPr="009A28D6">
        <w:rPr>
          <w:rFonts w:ascii="Cambria" w:hAnsi="Cambria"/>
          <w:sz w:val="24"/>
          <w:szCs w:val="24"/>
        </w:rPr>
        <w:t xml:space="preserve"> function call</w:t>
      </w:r>
      <w:r>
        <w:rPr>
          <w:rFonts w:ascii="Cambria" w:hAnsi="Cambria"/>
          <w:sz w:val="24"/>
          <w:szCs w:val="24"/>
        </w:rPr>
        <w:t xml:space="preserve"> </w:t>
      </w:r>
      <w:r w:rsidRPr="009A28D6">
        <w:rPr>
          <w:rFonts w:ascii="Cambria" w:hAnsi="Cambria"/>
          <w:sz w:val="24"/>
          <w:szCs w:val="24"/>
        </w:rPr>
        <w:t>mean?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9A28D6" w:rsidRPr="00CC3774" w14:paraId="62DB092A" w14:textId="77777777" w:rsidTr="009A28D6">
        <w:tc>
          <w:tcPr>
            <w:tcW w:w="8494" w:type="dxa"/>
          </w:tcPr>
          <w:p w14:paraId="4499FF11" w14:textId="1A1D9363" w:rsidR="009A28D6" w:rsidRPr="00CC3774" w:rsidRDefault="00CC3774" w:rsidP="009A28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CC3774">
              <w:rPr>
                <w:rFonts w:ascii="Cambria" w:hAnsi="Cambria"/>
                <w:sz w:val="24"/>
                <w:szCs w:val="24"/>
                <w:lang w:val="pt-BR"/>
              </w:rPr>
              <w:t>Fungsi paremeter kedua pada f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>special adalah menentukan ukuran kernelnya 5 = 5 x 5.</w:t>
            </w:r>
          </w:p>
        </w:tc>
      </w:tr>
    </w:tbl>
    <w:p w14:paraId="68760289" w14:textId="77777777" w:rsidR="009A28D6" w:rsidRPr="00CC3774" w:rsidRDefault="009A28D6" w:rsidP="009A28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p w14:paraId="61F167B9" w14:textId="1D873633" w:rsidR="009A28D6" w:rsidRPr="009A28D6" w:rsidRDefault="009A28D6" w:rsidP="009A28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A28D6">
        <w:rPr>
          <w:rFonts w:ascii="Cambria" w:hAnsi="Cambria"/>
          <w:sz w:val="24"/>
          <w:szCs w:val="24"/>
        </w:rPr>
        <w:t>We must now shrink the histogram of the blurred image. The amount by which we</w:t>
      </w:r>
      <w:r>
        <w:rPr>
          <w:rFonts w:ascii="Cambria" w:hAnsi="Cambria"/>
          <w:sz w:val="24"/>
          <w:szCs w:val="24"/>
        </w:rPr>
        <w:t xml:space="preserve"> </w:t>
      </w:r>
      <w:r w:rsidRPr="009A28D6">
        <w:rPr>
          <w:rFonts w:ascii="Cambria" w:hAnsi="Cambria"/>
          <w:sz w:val="24"/>
          <w:szCs w:val="24"/>
        </w:rPr>
        <w:t>shrink the histogram will ultimately determine the level of enhancement in the final</w:t>
      </w:r>
      <w:r>
        <w:rPr>
          <w:rFonts w:ascii="Cambria" w:hAnsi="Cambria"/>
          <w:sz w:val="24"/>
          <w:szCs w:val="24"/>
        </w:rPr>
        <w:t xml:space="preserve"> </w:t>
      </w:r>
      <w:r w:rsidRPr="009A28D6">
        <w:rPr>
          <w:rFonts w:ascii="Cambria" w:hAnsi="Cambria"/>
          <w:sz w:val="24"/>
          <w:szCs w:val="24"/>
        </w:rPr>
        <w:t>result. In our case, we will scale the histogram to range between 0.0 and 0.4, where</w:t>
      </w:r>
      <w:r>
        <w:rPr>
          <w:rFonts w:ascii="Cambria" w:hAnsi="Cambria"/>
          <w:sz w:val="24"/>
          <w:szCs w:val="24"/>
        </w:rPr>
        <w:t xml:space="preserve"> </w:t>
      </w:r>
      <w:r w:rsidRPr="009A28D6">
        <w:rPr>
          <w:rFonts w:ascii="Cambria" w:hAnsi="Cambria"/>
          <w:sz w:val="24"/>
          <w:szCs w:val="24"/>
        </w:rPr>
        <w:t>the full dynamic grayscale range is [0.0 1.0].</w:t>
      </w:r>
    </w:p>
    <w:p w14:paraId="7B96D176" w14:textId="77777777" w:rsidR="009A28D6" w:rsidRDefault="009A28D6" w:rsidP="009A28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C420ABA" w14:textId="18BEA780" w:rsidR="00CA0167" w:rsidRDefault="00CA0167" w:rsidP="00CA016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A0167">
        <w:rPr>
          <w:rFonts w:ascii="Cambria" w:hAnsi="Cambria"/>
          <w:sz w:val="24"/>
          <w:szCs w:val="24"/>
        </w:rPr>
        <w:t>Shrink the histogram of the blurred image.</w:t>
      </w:r>
    </w:p>
    <w:p w14:paraId="2139A7FA" w14:textId="3F295B99" w:rsidR="00540A90" w:rsidRDefault="00540A90" w:rsidP="00540A9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40A90">
        <w:rPr>
          <w:rFonts w:ascii="Cambria" w:hAnsi="Cambria"/>
          <w:noProof/>
          <w:sz w:val="24"/>
          <w:szCs w:val="24"/>
        </w:rPr>
        <w:drawing>
          <wp:inline distT="0" distB="0" distL="0" distR="0" wp14:anchorId="30ABCD95" wp14:editId="49FA8E2B">
            <wp:extent cx="4770533" cy="205758"/>
            <wp:effectExtent l="0" t="0" r="0" b="3810"/>
            <wp:docPr id="70773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397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421C2" w14:paraId="5B563755" w14:textId="77777777" w:rsidTr="00C421C2">
        <w:tc>
          <w:tcPr>
            <w:tcW w:w="8494" w:type="dxa"/>
          </w:tcPr>
          <w:p w14:paraId="7C3D6B9C" w14:textId="41961885" w:rsidR="00C421C2" w:rsidRDefault="00C421C2" w:rsidP="00540A9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421C2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6378C12" wp14:editId="0C055BA5">
                  <wp:extent cx="4772691" cy="447737"/>
                  <wp:effectExtent l="0" t="0" r="8890" b="9525"/>
                  <wp:docPr id="729862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86263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21C2" w14:paraId="267CCC16" w14:textId="77777777" w:rsidTr="00C421C2">
        <w:tc>
          <w:tcPr>
            <w:tcW w:w="8494" w:type="dxa"/>
          </w:tcPr>
          <w:p w14:paraId="159594DE" w14:textId="688E87AA" w:rsidR="00C421C2" w:rsidRDefault="00C421C2" w:rsidP="00540A9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421C2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EF7851C" wp14:editId="2FDB7F17">
                  <wp:extent cx="2423229" cy="3573780"/>
                  <wp:effectExtent l="0" t="0" r="0" b="7620"/>
                  <wp:docPr id="895176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17657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573" cy="3575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C8469B" w14:textId="77777777" w:rsidR="00540A90" w:rsidRDefault="00540A90" w:rsidP="00540A9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8C2EB18" w14:textId="30E22777" w:rsidR="00CA0167" w:rsidRDefault="00CA0167" w:rsidP="00CA016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A0167">
        <w:rPr>
          <w:rFonts w:ascii="Cambria" w:hAnsi="Cambria"/>
          <w:sz w:val="24"/>
          <w:szCs w:val="24"/>
        </w:rPr>
        <w:t>Now subtract the blurred image from the original image.</w:t>
      </w:r>
    </w:p>
    <w:p w14:paraId="4EE3D3C8" w14:textId="621BBA68" w:rsidR="00540A90" w:rsidRDefault="00540A90" w:rsidP="00540A9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40A90">
        <w:rPr>
          <w:rFonts w:ascii="Cambria" w:hAnsi="Cambria"/>
          <w:noProof/>
          <w:sz w:val="24"/>
          <w:szCs w:val="24"/>
        </w:rPr>
        <w:drawing>
          <wp:inline distT="0" distB="0" distL="0" distR="0" wp14:anchorId="5CCB1985" wp14:editId="769EF92D">
            <wp:extent cx="2918713" cy="190517"/>
            <wp:effectExtent l="0" t="0" r="0" b="0"/>
            <wp:docPr id="125603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348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1F5BCC" w14:paraId="3D11B81B" w14:textId="77777777" w:rsidTr="001F5BCC">
        <w:tc>
          <w:tcPr>
            <w:tcW w:w="8494" w:type="dxa"/>
          </w:tcPr>
          <w:p w14:paraId="3AA73E67" w14:textId="2F3A4365" w:rsidR="001F5BCC" w:rsidRDefault="001F5BCC" w:rsidP="00540A9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1F5BCC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9385002" wp14:editId="30624028">
                  <wp:extent cx="2905530" cy="457264"/>
                  <wp:effectExtent l="0" t="0" r="0" b="0"/>
                  <wp:docPr id="2013712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71260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0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BCC" w14:paraId="4014317B" w14:textId="77777777" w:rsidTr="001F5BCC">
        <w:tc>
          <w:tcPr>
            <w:tcW w:w="8494" w:type="dxa"/>
          </w:tcPr>
          <w:p w14:paraId="6BD0B09C" w14:textId="7301A3F0" w:rsidR="001F5BCC" w:rsidRDefault="001F5BCC" w:rsidP="00540A9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1F5BCC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0FB25B3" wp14:editId="63850A73">
                  <wp:extent cx="1574877" cy="2339340"/>
                  <wp:effectExtent l="0" t="0" r="6350" b="3810"/>
                  <wp:docPr id="642323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32319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071" cy="234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3A5CA6" w14:textId="77777777" w:rsidR="001F5BCC" w:rsidRDefault="001F5BCC" w:rsidP="00540A9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58D6C64" w14:textId="5909D452" w:rsidR="00540A90" w:rsidRDefault="00540A90" w:rsidP="00540A9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40A90">
        <w:rPr>
          <w:rFonts w:ascii="Cambria" w:hAnsi="Cambria"/>
          <w:noProof/>
          <w:sz w:val="24"/>
          <w:szCs w:val="24"/>
        </w:rPr>
        <w:drawing>
          <wp:inline distT="0" distB="0" distL="0" distR="0" wp14:anchorId="69232F32" wp14:editId="05D6701A">
            <wp:extent cx="4480948" cy="1120237"/>
            <wp:effectExtent l="0" t="0" r="0" b="3810"/>
            <wp:docPr id="71002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206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55DA" w14:textId="1CE6E375" w:rsidR="00540A90" w:rsidRDefault="00540A90" w:rsidP="00540A90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540A90">
        <w:rPr>
          <w:rFonts w:ascii="Cambria" w:hAnsi="Cambria"/>
          <w:b/>
          <w:bCs/>
          <w:sz w:val="24"/>
          <w:szCs w:val="24"/>
        </w:rPr>
        <w:t>FIGURE 11.3</w:t>
      </w:r>
      <w:r>
        <w:rPr>
          <w:rFonts w:ascii="Cambria" w:hAnsi="Cambria"/>
          <w:sz w:val="24"/>
          <w:szCs w:val="24"/>
        </w:rPr>
        <w:t xml:space="preserve"> </w:t>
      </w:r>
      <w:r w:rsidRPr="00540A90">
        <w:rPr>
          <w:rFonts w:ascii="Cambria" w:hAnsi="Cambria"/>
          <w:sz w:val="24"/>
          <w:szCs w:val="24"/>
        </w:rPr>
        <w:t>Unsharp masking process including histogram adjustment.</w:t>
      </w:r>
    </w:p>
    <w:p w14:paraId="62BC0C70" w14:textId="77777777" w:rsidR="00540A90" w:rsidRDefault="00540A90" w:rsidP="00540A90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14:paraId="2991F14B" w14:textId="1D1A8DD3" w:rsidR="00540A90" w:rsidRDefault="00540A90" w:rsidP="00540A90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540A90">
        <w:rPr>
          <w:rFonts w:ascii="Cambria" w:hAnsi="Cambria"/>
          <w:noProof/>
          <w:sz w:val="24"/>
          <w:szCs w:val="24"/>
        </w:rPr>
        <w:drawing>
          <wp:inline distT="0" distB="0" distL="0" distR="0" wp14:anchorId="1EBFA847" wp14:editId="39A7705A">
            <wp:extent cx="4397121" cy="1082134"/>
            <wp:effectExtent l="0" t="0" r="3810" b="3810"/>
            <wp:docPr id="103201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165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9A1F" w14:textId="6EA07563" w:rsidR="00540A90" w:rsidRDefault="00540A90" w:rsidP="00540A90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540A90">
        <w:rPr>
          <w:rFonts w:ascii="Cambria" w:hAnsi="Cambria"/>
          <w:b/>
          <w:bCs/>
          <w:sz w:val="24"/>
          <w:szCs w:val="24"/>
        </w:rPr>
        <w:t>FIGURE 11.4</w:t>
      </w:r>
      <w:r w:rsidRPr="00540A90">
        <w:rPr>
          <w:rFonts w:ascii="Cambria" w:hAnsi="Cambria"/>
          <w:sz w:val="24"/>
          <w:szCs w:val="24"/>
        </w:rPr>
        <w:t xml:space="preserve"> Unsharp masking process with sharpening image.</w:t>
      </w:r>
    </w:p>
    <w:p w14:paraId="5DA16E39" w14:textId="77777777" w:rsidR="00540A90" w:rsidRDefault="00540A90" w:rsidP="00540A9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F6B6B2C" w14:textId="191B761D" w:rsidR="00540A90" w:rsidRDefault="00540A90" w:rsidP="00540A9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40A90">
        <w:rPr>
          <w:rFonts w:ascii="Cambria" w:hAnsi="Cambria"/>
          <w:sz w:val="24"/>
          <w:szCs w:val="24"/>
        </w:rPr>
        <w:t>We must now perform a histogram stretch on the new image in order to account</w:t>
      </w:r>
      <w:r>
        <w:rPr>
          <w:rFonts w:ascii="Cambria" w:hAnsi="Cambria"/>
          <w:sz w:val="24"/>
          <w:szCs w:val="24"/>
        </w:rPr>
        <w:t xml:space="preserve"> </w:t>
      </w:r>
      <w:r w:rsidRPr="00540A90">
        <w:rPr>
          <w:rFonts w:ascii="Cambria" w:hAnsi="Cambria"/>
          <w:sz w:val="24"/>
          <w:szCs w:val="24"/>
        </w:rPr>
        <w:t>for previously shrinking the blurred image.</w:t>
      </w:r>
    </w:p>
    <w:p w14:paraId="0069331C" w14:textId="77777777" w:rsidR="00540A90" w:rsidRPr="00540A90" w:rsidRDefault="00540A90" w:rsidP="00540A9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54E2D6A" w14:textId="79495FC0" w:rsidR="00CA0167" w:rsidRDefault="00CA0167" w:rsidP="00CA016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A0167">
        <w:rPr>
          <w:rFonts w:ascii="Cambria" w:hAnsi="Cambria"/>
          <w:sz w:val="24"/>
          <w:szCs w:val="24"/>
        </w:rPr>
        <w:t>Stretch the sharpened image histogram to the full dynamic grayscale range and</w:t>
      </w:r>
      <w:r>
        <w:rPr>
          <w:rFonts w:ascii="Cambria" w:hAnsi="Cambria"/>
          <w:sz w:val="24"/>
          <w:szCs w:val="24"/>
        </w:rPr>
        <w:t xml:space="preserve"> </w:t>
      </w:r>
      <w:r w:rsidRPr="00CA0167">
        <w:rPr>
          <w:rFonts w:ascii="Cambria" w:hAnsi="Cambria"/>
          <w:sz w:val="24"/>
          <w:szCs w:val="24"/>
        </w:rPr>
        <w:t>display the final result.</w:t>
      </w:r>
    </w:p>
    <w:p w14:paraId="7A92C47A" w14:textId="538A8022" w:rsidR="00540A90" w:rsidRDefault="00540A90" w:rsidP="00540A9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40A90">
        <w:rPr>
          <w:rFonts w:ascii="Cambria" w:hAnsi="Cambria"/>
          <w:noProof/>
          <w:sz w:val="24"/>
          <w:szCs w:val="24"/>
        </w:rPr>
        <w:drawing>
          <wp:inline distT="0" distB="0" distL="0" distR="0" wp14:anchorId="036282AE" wp14:editId="753BF705">
            <wp:extent cx="4572396" cy="365792"/>
            <wp:effectExtent l="0" t="0" r="0" b="0"/>
            <wp:docPr id="81493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343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9C39C3" w14:paraId="1689377E" w14:textId="77777777" w:rsidTr="009C39C3">
        <w:tc>
          <w:tcPr>
            <w:tcW w:w="8494" w:type="dxa"/>
          </w:tcPr>
          <w:p w14:paraId="63CEFB3D" w14:textId="3CC3B699" w:rsidR="009C39C3" w:rsidRDefault="00827202" w:rsidP="00540A9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27202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B40DB15" wp14:editId="422183C1">
                  <wp:extent cx="4572638" cy="666843"/>
                  <wp:effectExtent l="0" t="0" r="0" b="0"/>
                  <wp:docPr id="709902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0267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39C3" w14:paraId="2F43CA91" w14:textId="77777777" w:rsidTr="009C39C3">
        <w:tc>
          <w:tcPr>
            <w:tcW w:w="8494" w:type="dxa"/>
          </w:tcPr>
          <w:p w14:paraId="29229891" w14:textId="415E4836" w:rsidR="009C39C3" w:rsidRDefault="009C39C3" w:rsidP="00540A9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9C39C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9050500" wp14:editId="004E8A48">
                  <wp:extent cx="4500880" cy="2014387"/>
                  <wp:effectExtent l="0" t="0" r="0" b="5080"/>
                  <wp:docPr id="1818304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30436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9101" cy="201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47AB3E" w14:textId="77777777" w:rsidR="00540A90" w:rsidRDefault="00540A90" w:rsidP="00540A9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FD191AC" w14:textId="1D0265C7" w:rsidR="00540A90" w:rsidRDefault="00540A90" w:rsidP="00540A9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40A90">
        <w:rPr>
          <w:rFonts w:ascii="Cambria" w:hAnsi="Cambria"/>
          <w:b/>
          <w:bCs/>
          <w:sz w:val="24"/>
          <w:szCs w:val="24"/>
        </w:rPr>
        <w:t>Question 7</w:t>
      </w:r>
      <w:r w:rsidRPr="00540A90">
        <w:rPr>
          <w:rFonts w:ascii="Cambria" w:hAnsi="Cambria"/>
          <w:sz w:val="24"/>
          <w:szCs w:val="24"/>
        </w:rPr>
        <w:t xml:space="preserve"> We learned that by shrinking the blurred image’s histogram, we can</w:t>
      </w:r>
      <w:r>
        <w:rPr>
          <w:rFonts w:ascii="Cambria" w:hAnsi="Cambria"/>
          <w:sz w:val="24"/>
          <w:szCs w:val="24"/>
        </w:rPr>
        <w:t xml:space="preserve"> </w:t>
      </w:r>
      <w:r w:rsidRPr="00540A90">
        <w:rPr>
          <w:rFonts w:ascii="Cambria" w:hAnsi="Cambria"/>
          <w:sz w:val="24"/>
          <w:szCs w:val="24"/>
        </w:rPr>
        <w:t>control the amount of sharpening in the final image by specifying the maximum range</w:t>
      </w:r>
      <w:r>
        <w:rPr>
          <w:rFonts w:ascii="Cambria" w:hAnsi="Cambria"/>
          <w:sz w:val="24"/>
          <w:szCs w:val="24"/>
        </w:rPr>
        <w:t xml:space="preserve"> </w:t>
      </w:r>
      <w:r w:rsidRPr="00540A90">
        <w:rPr>
          <w:rFonts w:ascii="Cambria" w:hAnsi="Cambria"/>
          <w:sz w:val="24"/>
          <w:szCs w:val="24"/>
        </w:rPr>
        <w:t>value. What other factor can alter the amount of sharpening?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540A90" w14:paraId="606918DF" w14:textId="77777777" w:rsidTr="00540A90">
        <w:tc>
          <w:tcPr>
            <w:tcW w:w="8494" w:type="dxa"/>
          </w:tcPr>
          <w:p w14:paraId="763EC06D" w14:textId="28CA1A44" w:rsidR="00540A90" w:rsidRPr="00C44130" w:rsidRDefault="00C44130" w:rsidP="00540A9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44130">
              <w:rPr>
                <w:rFonts w:ascii="Cambria" w:hAnsi="Cambria"/>
                <w:sz w:val="24"/>
                <w:szCs w:val="24"/>
              </w:rPr>
              <w:t>faktor-faktor lain yang dapat mengubah jumlah penajaman (sharpening) pada gambar adalah</w:t>
            </w:r>
            <w:r>
              <w:rPr>
                <w:rFonts w:ascii="Cambria" w:hAnsi="Cambria"/>
                <w:sz w:val="24"/>
                <w:szCs w:val="24"/>
              </w:rPr>
              <w:t xml:space="preserve"> ukuran kernel pada fspecial</w:t>
            </w:r>
            <w:r w:rsidR="00295E50">
              <w:rPr>
                <w:rFonts w:ascii="Cambria" w:hAnsi="Cambria"/>
                <w:sz w:val="24"/>
                <w:szCs w:val="24"/>
              </w:rPr>
              <w:t xml:space="preserve"> dari pemrosesan seperti imadjust</w:t>
            </w:r>
            <w:r w:rsidR="002E5AF6">
              <w:rPr>
                <w:rFonts w:ascii="Cambria" w:hAnsi="Cambria"/>
                <w:sz w:val="24"/>
                <w:szCs w:val="24"/>
              </w:rPr>
              <w:t xml:space="preserve"> dan tipe gambar</w:t>
            </w:r>
            <w:r w:rsidR="00D743F4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3305F01F" w14:textId="77777777" w:rsidR="00540A90" w:rsidRPr="00540A90" w:rsidRDefault="00540A90" w:rsidP="00540A9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4715DC4" w14:textId="57F91436" w:rsidR="00CA0167" w:rsidRDefault="00CA0167" w:rsidP="00CA016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A0167">
        <w:rPr>
          <w:rFonts w:ascii="Cambria" w:hAnsi="Cambria"/>
          <w:sz w:val="24"/>
          <w:szCs w:val="24"/>
        </w:rPr>
        <w:t>Subtract the blurred image from the original image to generate a sharpening</w:t>
      </w:r>
      <w:r>
        <w:rPr>
          <w:rFonts w:ascii="Cambria" w:hAnsi="Cambria"/>
          <w:sz w:val="24"/>
          <w:szCs w:val="24"/>
        </w:rPr>
        <w:t xml:space="preserve"> </w:t>
      </w:r>
      <w:r w:rsidRPr="00CA0167">
        <w:rPr>
          <w:rFonts w:ascii="Cambria" w:hAnsi="Cambria"/>
          <w:sz w:val="24"/>
          <w:szCs w:val="24"/>
        </w:rPr>
        <w:t>image.</w:t>
      </w:r>
    </w:p>
    <w:p w14:paraId="5BFAE329" w14:textId="50F161F5" w:rsid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4643C">
        <w:rPr>
          <w:rFonts w:ascii="Cambria" w:hAnsi="Cambria"/>
          <w:noProof/>
          <w:sz w:val="24"/>
          <w:szCs w:val="24"/>
        </w:rPr>
        <w:drawing>
          <wp:inline distT="0" distB="0" distL="0" distR="0" wp14:anchorId="5747CAEB" wp14:editId="78408E2E">
            <wp:extent cx="3124471" cy="190517"/>
            <wp:effectExtent l="0" t="0" r="0" b="0"/>
            <wp:docPr id="24076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646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06CF4" w14:paraId="5648A2AF" w14:textId="77777777" w:rsidTr="00406CF4">
        <w:tc>
          <w:tcPr>
            <w:tcW w:w="8494" w:type="dxa"/>
          </w:tcPr>
          <w:p w14:paraId="1236AAF1" w14:textId="7B75D4FD" w:rsidR="00406CF4" w:rsidRDefault="00406CF4" w:rsidP="00E4643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06CF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278E245" wp14:editId="228D74B8">
                  <wp:extent cx="3086531" cy="552527"/>
                  <wp:effectExtent l="0" t="0" r="0" b="0"/>
                  <wp:docPr id="1030521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52182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CF4" w14:paraId="06119B86" w14:textId="77777777" w:rsidTr="00406CF4">
        <w:tc>
          <w:tcPr>
            <w:tcW w:w="8494" w:type="dxa"/>
          </w:tcPr>
          <w:p w14:paraId="3B960A30" w14:textId="7CE495AE" w:rsidR="00406CF4" w:rsidRDefault="00406CF4" w:rsidP="00E4643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06CF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84F3071" wp14:editId="37215A41">
                  <wp:extent cx="1600962" cy="2346960"/>
                  <wp:effectExtent l="0" t="0" r="0" b="0"/>
                  <wp:docPr id="808939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93962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196" cy="235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313908" w14:textId="64D13041" w:rsidR="00406CF4" w:rsidRDefault="00406CF4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F1123F8" w14:textId="40A10F7C" w:rsidR="00CA0167" w:rsidRDefault="00CA0167" w:rsidP="00CA016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A0167">
        <w:rPr>
          <w:rFonts w:ascii="Cambria" w:hAnsi="Cambria"/>
          <w:sz w:val="24"/>
          <w:szCs w:val="24"/>
        </w:rPr>
        <w:t>Add sharpening image to original image to produce the final result.</w:t>
      </w:r>
    </w:p>
    <w:p w14:paraId="6BCCC90F" w14:textId="261B5D78" w:rsid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4643C">
        <w:rPr>
          <w:rFonts w:ascii="Cambria" w:hAnsi="Cambria"/>
          <w:noProof/>
          <w:sz w:val="24"/>
          <w:szCs w:val="24"/>
        </w:rPr>
        <w:drawing>
          <wp:inline distT="0" distB="0" distL="0" distR="0" wp14:anchorId="02DD8530" wp14:editId="074B2595">
            <wp:extent cx="4740051" cy="548688"/>
            <wp:effectExtent l="0" t="0" r="3810" b="3810"/>
            <wp:docPr id="38677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731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A2FFD" w14:paraId="58D390A6" w14:textId="77777777" w:rsidTr="002A2FFD">
        <w:tc>
          <w:tcPr>
            <w:tcW w:w="8494" w:type="dxa"/>
          </w:tcPr>
          <w:p w14:paraId="2D3B590A" w14:textId="635F1A4F" w:rsidR="002A2FFD" w:rsidRDefault="00BD139D" w:rsidP="00E4643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BD139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281466E" wp14:editId="4477BBDC">
                  <wp:extent cx="4258269" cy="981212"/>
                  <wp:effectExtent l="0" t="0" r="0" b="9525"/>
                  <wp:docPr id="1880551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55118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2FFD" w14:paraId="73A63E64" w14:textId="77777777" w:rsidTr="002A2FFD">
        <w:tc>
          <w:tcPr>
            <w:tcW w:w="8494" w:type="dxa"/>
          </w:tcPr>
          <w:p w14:paraId="47611D1A" w14:textId="4E2DA98B" w:rsidR="002A2FFD" w:rsidRDefault="002A2FFD" w:rsidP="00E4643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2A2FF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8CE0FE3" wp14:editId="55DFFED0">
                  <wp:extent cx="4786324" cy="2758440"/>
                  <wp:effectExtent l="0" t="0" r="0" b="3810"/>
                  <wp:docPr id="757069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06957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9556" cy="2760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A70A0" w14:textId="77777777" w:rsidR="002A2FFD" w:rsidRDefault="002A2FFD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7FF8CED" w14:textId="6E2A3EE9" w:rsidR="00CA0167" w:rsidRDefault="00CA0167" w:rsidP="00CA016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A0167">
        <w:rPr>
          <w:rFonts w:ascii="Cambria" w:hAnsi="Cambria"/>
          <w:sz w:val="24"/>
          <w:szCs w:val="24"/>
        </w:rPr>
        <w:t xml:space="preserve">Generate unsharp masking kernel using the </w:t>
      </w:r>
      <w:r w:rsidRPr="00E4643C">
        <w:rPr>
          <w:rFonts w:ascii="Courier New" w:hAnsi="Courier New" w:cs="Courier New"/>
          <w:sz w:val="24"/>
          <w:szCs w:val="24"/>
        </w:rPr>
        <w:t xml:space="preserve">fspecial </w:t>
      </w:r>
      <w:r w:rsidRPr="00CA0167">
        <w:rPr>
          <w:rFonts w:ascii="Cambria" w:hAnsi="Cambria"/>
          <w:sz w:val="24"/>
          <w:szCs w:val="24"/>
        </w:rPr>
        <w:t>function.</w:t>
      </w:r>
    </w:p>
    <w:p w14:paraId="5664A75F" w14:textId="77777777" w:rsid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8089330" w14:textId="77777777" w:rsid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4643C">
        <w:rPr>
          <w:rFonts w:ascii="Cambria" w:hAnsi="Cambria"/>
          <w:b/>
          <w:bCs/>
          <w:sz w:val="24"/>
          <w:szCs w:val="24"/>
        </w:rPr>
        <w:t>Question 8</w:t>
      </w:r>
      <w:r w:rsidRPr="00E4643C">
        <w:rPr>
          <w:rFonts w:ascii="Cambria" w:hAnsi="Cambria"/>
          <w:sz w:val="24"/>
          <w:szCs w:val="24"/>
        </w:rPr>
        <w:t xml:space="preserve"> How can we adjust the amount of sharpening when using this implementation?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4643C" w:rsidRPr="00740962" w14:paraId="7BE7D025" w14:textId="77777777" w:rsidTr="00E4643C">
        <w:tc>
          <w:tcPr>
            <w:tcW w:w="8494" w:type="dxa"/>
          </w:tcPr>
          <w:p w14:paraId="3EA0C855" w14:textId="15EA5D92" w:rsidR="00E4643C" w:rsidRPr="00740962" w:rsidRDefault="00740962" w:rsidP="00740962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40962">
              <w:rPr>
                <w:rFonts w:ascii="Cambria" w:hAnsi="Cambria"/>
                <w:sz w:val="24"/>
                <w:szCs w:val="24"/>
              </w:rPr>
              <w:t xml:space="preserve">Dengan cara mengkalikan I_sharpening </w:t>
            </w:r>
            <w:r>
              <w:rPr>
                <w:rFonts w:ascii="Cambria" w:hAnsi="Cambria"/>
                <w:sz w:val="24"/>
                <w:szCs w:val="24"/>
              </w:rPr>
              <w:t xml:space="preserve">seperti brtikut, </w:t>
            </w:r>
            <w:r w:rsidRPr="00740962">
              <w:rPr>
                <w:rFonts w:ascii="Cambria" w:hAnsi="Cambria"/>
                <w:sz w:val="24"/>
                <w:szCs w:val="24"/>
              </w:rPr>
              <w:t>I_sharp2= imadd(I, I_sharpening</w:t>
            </w:r>
            <w:r>
              <w:rPr>
                <w:rFonts w:ascii="Cambria" w:hAnsi="Cambria"/>
                <w:sz w:val="24"/>
                <w:szCs w:val="24"/>
              </w:rPr>
              <w:t>*5</w:t>
            </w:r>
            <w:r w:rsidRPr="00740962">
              <w:rPr>
                <w:rFonts w:ascii="Cambria" w:hAnsi="Cambria"/>
                <w:sz w:val="24"/>
                <w:szCs w:val="24"/>
              </w:rPr>
              <w:t>);</w:t>
            </w:r>
            <w:r>
              <w:rPr>
                <w:rFonts w:ascii="Cambria" w:hAnsi="Cambria"/>
                <w:sz w:val="24"/>
                <w:szCs w:val="24"/>
              </w:rPr>
              <w:t xml:space="preserve">. Maka gambar yang di hasilkan semakin tajam, bila di kaliakan 0 tidak ada penajaman, bila di kalikan </w:t>
            </w:r>
            <w:r w:rsidR="007B6C67">
              <w:rPr>
                <w:rFonts w:ascii="Cambria" w:hAnsi="Cambria"/>
                <w:sz w:val="24"/>
                <w:szCs w:val="24"/>
              </w:rPr>
              <w:t>negative maka akan kehilangan ketajamannya.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40FB1880" w14:textId="77777777" w:rsidR="00E4643C" w:rsidRPr="00740962" w:rsidRDefault="00E4643C" w:rsidP="00E4643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43AF3C28" w14:textId="77777777" w:rsidR="00E4643C" w:rsidRPr="00740962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A4F8E6D" w14:textId="6DB67DC8" w:rsid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4643C">
        <w:rPr>
          <w:rFonts w:ascii="Cambria" w:hAnsi="Cambria"/>
          <w:sz w:val="24"/>
          <w:szCs w:val="24"/>
        </w:rPr>
        <w:t>The third implementation uses a convolution mask, which can be generated using</w:t>
      </w:r>
      <w:r>
        <w:rPr>
          <w:rFonts w:ascii="Cambria" w:hAnsi="Cambria"/>
          <w:sz w:val="24"/>
          <w:szCs w:val="24"/>
        </w:rPr>
        <w:t xml:space="preserve"> </w:t>
      </w:r>
      <w:r w:rsidRPr="00E4643C">
        <w:rPr>
          <w:rFonts w:ascii="Cambria" w:hAnsi="Cambria"/>
          <w:sz w:val="24"/>
          <w:szCs w:val="24"/>
        </w:rPr>
        <w:t xml:space="preserve">the fspecial function. This implementation is illustrated in Figure </w:t>
      </w:r>
      <w:r>
        <w:rPr>
          <w:rFonts w:ascii="Cambria" w:hAnsi="Cambria"/>
          <w:sz w:val="24"/>
          <w:szCs w:val="24"/>
        </w:rPr>
        <w:t>11.5</w:t>
      </w:r>
      <w:r w:rsidRPr="00E4643C">
        <w:rPr>
          <w:rFonts w:ascii="Cambria" w:hAnsi="Cambria"/>
          <w:sz w:val="24"/>
          <w:szCs w:val="24"/>
        </w:rPr>
        <w:t>.</w:t>
      </w:r>
    </w:p>
    <w:p w14:paraId="3879784A" w14:textId="77777777" w:rsidR="00E4643C" w:rsidRDefault="00E4643C" w:rsidP="00E4643C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E4643C">
        <w:rPr>
          <w:rFonts w:ascii="Cambria" w:hAnsi="Cambria"/>
          <w:noProof/>
          <w:sz w:val="24"/>
          <w:szCs w:val="24"/>
        </w:rPr>
        <w:drawing>
          <wp:inline distT="0" distB="0" distL="0" distR="0" wp14:anchorId="0D0797AB" wp14:editId="77522D2C">
            <wp:extent cx="4176122" cy="914479"/>
            <wp:effectExtent l="0" t="0" r="0" b="0"/>
            <wp:docPr id="122775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560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85F4" w14:textId="77777777" w:rsidR="00E4643C" w:rsidRPr="00E4643C" w:rsidRDefault="00E4643C" w:rsidP="00E4643C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E4643C">
        <w:rPr>
          <w:rFonts w:ascii="Cambria" w:hAnsi="Cambria"/>
          <w:b/>
          <w:bCs/>
          <w:sz w:val="24"/>
          <w:szCs w:val="24"/>
        </w:rPr>
        <w:t>FIGURE 11.5</w:t>
      </w:r>
      <w:r w:rsidRPr="00E4643C">
        <w:rPr>
          <w:rFonts w:ascii="Cambria" w:hAnsi="Cambria"/>
          <w:sz w:val="24"/>
          <w:szCs w:val="24"/>
        </w:rPr>
        <w:t xml:space="preserve"> Unsharp masking process using convolution mask.</w:t>
      </w:r>
    </w:p>
    <w:p w14:paraId="786DD1CE" w14:textId="77777777" w:rsidR="00E4643C" w:rsidRP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99B22A6" w14:textId="1CD2EF0F" w:rsidR="00CA0167" w:rsidRDefault="00CA0167" w:rsidP="00CA016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A0167">
        <w:rPr>
          <w:rFonts w:ascii="Cambria" w:hAnsi="Cambria"/>
          <w:sz w:val="24"/>
          <w:szCs w:val="24"/>
        </w:rPr>
        <w:t>Apply the mask to the original image to create a sharper image.</w:t>
      </w:r>
    </w:p>
    <w:p w14:paraId="37FA3AAF" w14:textId="216BDA1A" w:rsid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4643C">
        <w:rPr>
          <w:rFonts w:ascii="Cambria" w:hAnsi="Cambria"/>
          <w:noProof/>
          <w:sz w:val="24"/>
          <w:szCs w:val="24"/>
        </w:rPr>
        <w:drawing>
          <wp:inline distT="0" distB="0" distL="0" distR="0" wp14:anchorId="419AE3F3" wp14:editId="6E27A635">
            <wp:extent cx="4732430" cy="510584"/>
            <wp:effectExtent l="0" t="0" r="0" b="3810"/>
            <wp:docPr id="183184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451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35148" w14:paraId="049C1A38" w14:textId="77777777" w:rsidTr="00335148">
        <w:tc>
          <w:tcPr>
            <w:tcW w:w="8494" w:type="dxa"/>
          </w:tcPr>
          <w:p w14:paraId="59D612CD" w14:textId="6359628A" w:rsidR="00335148" w:rsidRDefault="00335148" w:rsidP="00E4643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35148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7262830" wp14:editId="0DE0B466">
                  <wp:extent cx="4248743" cy="990738"/>
                  <wp:effectExtent l="0" t="0" r="0" b="0"/>
                  <wp:docPr id="2014337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33791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148" w14:paraId="554A42BF" w14:textId="77777777" w:rsidTr="00335148">
        <w:tc>
          <w:tcPr>
            <w:tcW w:w="8494" w:type="dxa"/>
          </w:tcPr>
          <w:p w14:paraId="73A67E5A" w14:textId="4C67C878" w:rsidR="00335148" w:rsidRDefault="00335148" w:rsidP="00E4643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35148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4827B2F" wp14:editId="40FA562B">
                  <wp:extent cx="3746853" cy="2560320"/>
                  <wp:effectExtent l="0" t="0" r="6350" b="0"/>
                  <wp:docPr id="1174627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627257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404" cy="2562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982F68" w14:textId="77777777" w:rsidR="00335148" w:rsidRDefault="00335148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AD03603" w14:textId="4E8ADCC8" w:rsid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4643C">
        <w:rPr>
          <w:rFonts w:ascii="Cambria" w:hAnsi="Cambria"/>
          <w:b/>
          <w:bCs/>
          <w:sz w:val="24"/>
          <w:szCs w:val="24"/>
        </w:rPr>
        <w:t>Question 9</w:t>
      </w:r>
      <w:r w:rsidRPr="00E4643C">
        <w:rPr>
          <w:rFonts w:ascii="Cambria" w:hAnsi="Cambria"/>
          <w:sz w:val="24"/>
          <w:szCs w:val="24"/>
        </w:rPr>
        <w:t xml:space="preserve"> How do we control the level of sharpening with this implementation?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4643C" w14:paraId="6DC08C6C" w14:textId="77777777" w:rsidTr="00E4643C">
        <w:tc>
          <w:tcPr>
            <w:tcW w:w="8494" w:type="dxa"/>
          </w:tcPr>
          <w:p w14:paraId="1D118B30" w14:textId="29960407" w:rsidR="00E4643C" w:rsidRDefault="00E11F58" w:rsidP="00E4643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E72F6">
              <w:rPr>
                <w:rFonts w:ascii="Cambria" w:hAnsi="Cambria"/>
                <w:sz w:val="24"/>
                <w:szCs w:val="24"/>
              </w:rPr>
              <w:t>Kita dapat mengendalikan tingkat penajaman dengan mengalikan detail hasil sharpening (I_sharpening) dengan konstanta penguat k, kemudian menjumlahkannya dengan gambar asli</w:t>
            </w:r>
            <w:r w:rsidR="004E72F6">
              <w:rPr>
                <w:rFonts w:ascii="Cambria" w:hAnsi="Cambria"/>
                <w:sz w:val="24"/>
                <w:szCs w:val="24"/>
              </w:rPr>
              <w:t>. Seperti berikut</w:t>
            </w:r>
            <w:r w:rsidR="00B142FD">
              <w:rPr>
                <w:rFonts w:ascii="Cambria" w:hAnsi="Cambria"/>
                <w:sz w:val="24"/>
                <w:szCs w:val="24"/>
              </w:rPr>
              <w:t>:</w:t>
            </w:r>
          </w:p>
          <w:p w14:paraId="0A8D1CBE" w14:textId="3EAA72CD" w:rsidR="004E72F6" w:rsidRPr="004E72F6" w:rsidRDefault="004E72F6" w:rsidP="004E72F6">
            <w:pPr>
              <w:pStyle w:val="ListParagraph"/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4E72F6">
              <w:rPr>
                <w:rFonts w:ascii="Cambria" w:hAnsi="Cambria"/>
                <w:sz w:val="24"/>
                <w:szCs w:val="24"/>
              </w:rPr>
              <w:t>I_sharp2= imadd(I, I_sharpening</w:t>
            </w:r>
            <w:r>
              <w:rPr>
                <w:rFonts w:ascii="Cambria" w:hAnsi="Cambria"/>
                <w:sz w:val="24"/>
                <w:szCs w:val="24"/>
              </w:rPr>
              <w:t>*5</w:t>
            </w:r>
            <w:r w:rsidRPr="004E72F6">
              <w:rPr>
                <w:rFonts w:ascii="Cambria" w:hAnsi="Cambria"/>
                <w:sz w:val="24"/>
                <w:szCs w:val="24"/>
              </w:rPr>
              <w:t>);</w:t>
            </w:r>
          </w:p>
          <w:p w14:paraId="6E70858E" w14:textId="0D912511" w:rsidR="004E72F6" w:rsidRPr="004E72F6" w:rsidRDefault="004E72F6" w:rsidP="00E4643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27E28498" w14:textId="77777777" w:rsid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8C04554" w14:textId="3BBF9C36" w:rsid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4643C">
        <w:rPr>
          <w:rFonts w:ascii="Cambria" w:hAnsi="Cambria"/>
          <w:b/>
          <w:bCs/>
          <w:sz w:val="28"/>
          <w:szCs w:val="28"/>
        </w:rPr>
        <w:t>High-Boost Filtering</w:t>
      </w:r>
      <w:r w:rsidRPr="00E4643C">
        <w:rPr>
          <w:rFonts w:ascii="Cambria" w:hAnsi="Cambria"/>
          <w:sz w:val="24"/>
          <w:szCs w:val="24"/>
        </w:rPr>
        <w:t xml:space="preserve"> High-boost filtering is a sharpening technique that involves</w:t>
      </w:r>
      <w:r>
        <w:rPr>
          <w:rFonts w:ascii="Cambria" w:hAnsi="Cambria"/>
          <w:sz w:val="24"/>
          <w:szCs w:val="24"/>
        </w:rPr>
        <w:t xml:space="preserve"> </w:t>
      </w:r>
      <w:r w:rsidRPr="00E4643C">
        <w:rPr>
          <w:rFonts w:ascii="Cambria" w:hAnsi="Cambria"/>
          <w:sz w:val="24"/>
          <w:szCs w:val="24"/>
        </w:rPr>
        <w:t>creating a sharpening image and adding it to the original image. The mask used to</w:t>
      </w:r>
      <w:r>
        <w:rPr>
          <w:rFonts w:ascii="Cambria" w:hAnsi="Cambria"/>
          <w:sz w:val="24"/>
          <w:szCs w:val="24"/>
        </w:rPr>
        <w:t xml:space="preserve"> </w:t>
      </w:r>
      <w:r w:rsidRPr="00E4643C">
        <w:rPr>
          <w:rFonts w:ascii="Cambria" w:hAnsi="Cambria"/>
          <w:sz w:val="24"/>
          <w:szCs w:val="24"/>
        </w:rPr>
        <w:t xml:space="preserve">create the sharpening image is illustrated in Figure </w:t>
      </w:r>
      <w:r>
        <w:rPr>
          <w:rFonts w:ascii="Cambria" w:hAnsi="Cambria"/>
          <w:sz w:val="24"/>
          <w:szCs w:val="24"/>
        </w:rPr>
        <w:t>11.6</w:t>
      </w:r>
      <w:r w:rsidRPr="00E4643C">
        <w:rPr>
          <w:rFonts w:ascii="Cambria" w:hAnsi="Cambria"/>
          <w:sz w:val="24"/>
          <w:szCs w:val="24"/>
        </w:rPr>
        <w:t>. Note that there are two</w:t>
      </w:r>
      <w:r>
        <w:rPr>
          <w:rFonts w:ascii="Cambria" w:hAnsi="Cambria"/>
          <w:sz w:val="24"/>
          <w:szCs w:val="24"/>
        </w:rPr>
        <w:t xml:space="preserve"> </w:t>
      </w:r>
      <w:r w:rsidRPr="00E4643C">
        <w:rPr>
          <w:rFonts w:ascii="Cambria" w:hAnsi="Cambria"/>
          <w:sz w:val="24"/>
          <w:szCs w:val="24"/>
        </w:rPr>
        <w:t>versions of the mask: one that does not include the corner pixels and another that</w:t>
      </w:r>
      <w:r>
        <w:rPr>
          <w:rFonts w:ascii="Cambria" w:hAnsi="Cambria"/>
          <w:sz w:val="24"/>
          <w:szCs w:val="24"/>
        </w:rPr>
        <w:t xml:space="preserve"> </w:t>
      </w:r>
      <w:r w:rsidRPr="00E4643C">
        <w:rPr>
          <w:rFonts w:ascii="Cambria" w:hAnsi="Cambria"/>
          <w:sz w:val="24"/>
          <w:szCs w:val="24"/>
        </w:rPr>
        <w:t>does.</w:t>
      </w:r>
    </w:p>
    <w:p w14:paraId="05DE60FC" w14:textId="77777777" w:rsidR="00E4643C" w:rsidRP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760E6D3" w14:textId="71E8508F" w:rsidR="00CA0167" w:rsidRDefault="00CA0167" w:rsidP="00CA016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A0167">
        <w:rPr>
          <w:rFonts w:ascii="Cambria" w:hAnsi="Cambria"/>
          <w:sz w:val="24"/>
          <w:szCs w:val="24"/>
        </w:rPr>
        <w:t>Close any open figures.</w:t>
      </w:r>
    </w:p>
    <w:p w14:paraId="327F9106" w14:textId="15430185" w:rsidR="00CA0167" w:rsidRDefault="00CA0167" w:rsidP="00CA016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A0167">
        <w:rPr>
          <w:rFonts w:ascii="Cambria" w:hAnsi="Cambria"/>
          <w:sz w:val="24"/>
          <w:szCs w:val="24"/>
        </w:rPr>
        <w:t xml:space="preserve">Create a high-boost mask (where A = 1) and apply it to the </w:t>
      </w:r>
      <w:r w:rsidRPr="00E4643C">
        <w:rPr>
          <w:rFonts w:ascii="Courier New" w:hAnsi="Courier New" w:cs="Courier New"/>
          <w:sz w:val="24"/>
          <w:szCs w:val="24"/>
        </w:rPr>
        <w:t>moon</w:t>
      </w:r>
      <w:r w:rsidRPr="00CA0167">
        <w:rPr>
          <w:rFonts w:ascii="Cambria" w:hAnsi="Cambria"/>
          <w:sz w:val="24"/>
          <w:szCs w:val="24"/>
        </w:rPr>
        <w:t xml:space="preserve"> image.</w:t>
      </w:r>
    </w:p>
    <w:p w14:paraId="21F71F9D" w14:textId="14EC1EB3" w:rsid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4643C">
        <w:rPr>
          <w:rFonts w:ascii="Cambria" w:hAnsi="Cambria"/>
          <w:noProof/>
          <w:sz w:val="24"/>
          <w:szCs w:val="24"/>
        </w:rPr>
        <w:drawing>
          <wp:inline distT="0" distB="0" distL="0" distR="0" wp14:anchorId="4162889A" wp14:editId="7C1F5209">
            <wp:extent cx="4663844" cy="701101"/>
            <wp:effectExtent l="0" t="0" r="3810" b="3810"/>
            <wp:docPr id="112349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971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1C70F3" w14:paraId="3F6CE1D6" w14:textId="77777777" w:rsidTr="001C70F3">
        <w:tc>
          <w:tcPr>
            <w:tcW w:w="8494" w:type="dxa"/>
          </w:tcPr>
          <w:p w14:paraId="5327F849" w14:textId="00488286" w:rsidR="001C70F3" w:rsidRDefault="001C70F3" w:rsidP="00E4643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1C70F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8C3F1D1" wp14:editId="1020E667">
                  <wp:extent cx="4334480" cy="1086002"/>
                  <wp:effectExtent l="0" t="0" r="0" b="0"/>
                  <wp:docPr id="1471200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20043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80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70F3" w14:paraId="30274DE0" w14:textId="77777777" w:rsidTr="001C70F3">
        <w:tc>
          <w:tcPr>
            <w:tcW w:w="8494" w:type="dxa"/>
          </w:tcPr>
          <w:p w14:paraId="4F209600" w14:textId="607A9386" w:rsidR="001C70F3" w:rsidRDefault="001C70F3" w:rsidP="00E4643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1C70F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97A622E" wp14:editId="5FB781EB">
                  <wp:extent cx="4741133" cy="3015615"/>
                  <wp:effectExtent l="0" t="0" r="2540" b="0"/>
                  <wp:docPr id="203250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5016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211" cy="3018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AA58FC" w14:textId="77777777" w:rsidR="001C70F3" w:rsidRDefault="001C70F3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6D16F2F" w14:textId="62620AAF" w:rsid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4643C">
        <w:rPr>
          <w:rFonts w:ascii="Cambria" w:hAnsi="Cambria"/>
          <w:b/>
          <w:bCs/>
          <w:sz w:val="24"/>
          <w:szCs w:val="24"/>
        </w:rPr>
        <w:t>Question 10</w:t>
      </w:r>
      <w:r w:rsidRPr="00E4643C">
        <w:rPr>
          <w:rFonts w:ascii="Cambria" w:hAnsi="Cambria"/>
          <w:sz w:val="24"/>
          <w:szCs w:val="24"/>
        </w:rPr>
        <w:t xml:space="preserve"> What happens to the output image when A is less than 1? What about</w:t>
      </w:r>
      <w:r>
        <w:rPr>
          <w:rFonts w:ascii="Cambria" w:hAnsi="Cambria"/>
          <w:sz w:val="24"/>
          <w:szCs w:val="24"/>
        </w:rPr>
        <w:t xml:space="preserve"> </w:t>
      </w:r>
      <w:r w:rsidRPr="00E4643C">
        <w:rPr>
          <w:rFonts w:ascii="Cambria" w:hAnsi="Cambria"/>
          <w:sz w:val="24"/>
          <w:szCs w:val="24"/>
        </w:rPr>
        <w:t>when A is greater than 1?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4643C" w:rsidRPr="00C675E5" w14:paraId="59C92073" w14:textId="77777777" w:rsidTr="00E4643C">
        <w:tc>
          <w:tcPr>
            <w:tcW w:w="8494" w:type="dxa"/>
          </w:tcPr>
          <w:p w14:paraId="4BE78FF6" w14:textId="7BBA186E" w:rsidR="00E4643C" w:rsidRPr="00C675E5" w:rsidRDefault="00C675E5" w:rsidP="00E4643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675E5">
              <w:rPr>
                <w:rFonts w:ascii="Cambria" w:hAnsi="Cambria"/>
                <w:sz w:val="24"/>
                <w:szCs w:val="24"/>
              </w:rPr>
              <w:t>Bila A kurang dari satu maka gambar yang di hasilkan le</w:t>
            </w:r>
            <w:r>
              <w:rPr>
                <w:rFonts w:ascii="Cambria" w:hAnsi="Cambria"/>
                <w:sz w:val="24"/>
                <w:szCs w:val="24"/>
              </w:rPr>
              <w:t>bih halus dan tidak terlalu tajam, sedangkan A &gt;1 maka gamabrkan detail lebih kuat bila ada noise maka noise akan semakin terlihat.</w:t>
            </w:r>
          </w:p>
          <w:p w14:paraId="480DF051" w14:textId="77777777" w:rsidR="00E4643C" w:rsidRPr="00C675E5" w:rsidRDefault="00E4643C" w:rsidP="00E4643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5C3FEC62" w14:textId="77777777" w:rsidR="00E4643C" w:rsidRPr="00C675E5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BA33658" w14:textId="77777777" w:rsidR="00E4643C" w:rsidRP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4643C">
        <w:rPr>
          <w:rFonts w:ascii="Cambria" w:hAnsi="Cambria"/>
          <w:sz w:val="24"/>
          <w:szCs w:val="24"/>
        </w:rPr>
        <w:t>You may have noticed that when A = 1, the high-boost filter generalizes to the</w:t>
      </w:r>
    </w:p>
    <w:p w14:paraId="293F3767" w14:textId="4021006F" w:rsid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4643C">
        <w:rPr>
          <w:rFonts w:ascii="Cambria" w:hAnsi="Cambria"/>
          <w:sz w:val="24"/>
          <w:szCs w:val="24"/>
        </w:rPr>
        <w:t>composite Laplacian mask discussed in step 5. As the value of A increases, the output</w:t>
      </w:r>
      <w:r>
        <w:rPr>
          <w:rFonts w:ascii="Cambria" w:hAnsi="Cambria"/>
          <w:sz w:val="24"/>
          <w:szCs w:val="24"/>
        </w:rPr>
        <w:t xml:space="preserve"> </w:t>
      </w:r>
      <w:r w:rsidRPr="00E4643C">
        <w:rPr>
          <w:rFonts w:ascii="Cambria" w:hAnsi="Cambria"/>
          <w:sz w:val="24"/>
          <w:szCs w:val="24"/>
        </w:rPr>
        <w:t>image starts to resemble an image multiplied by a constant.</w:t>
      </w:r>
    </w:p>
    <w:p w14:paraId="09FDC13F" w14:textId="2423D90D" w:rsidR="00E4643C" w:rsidRDefault="00E4643C" w:rsidP="00E4643C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E4643C">
        <w:rPr>
          <w:rFonts w:ascii="Cambria" w:hAnsi="Cambria"/>
          <w:noProof/>
          <w:sz w:val="24"/>
          <w:szCs w:val="24"/>
        </w:rPr>
        <w:drawing>
          <wp:inline distT="0" distB="0" distL="0" distR="0" wp14:anchorId="0E4A932E" wp14:editId="5DFCFBD0">
            <wp:extent cx="2796782" cy="937341"/>
            <wp:effectExtent l="0" t="0" r="3810" b="0"/>
            <wp:docPr id="100819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968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B1A8" w14:textId="0629853D" w:rsidR="00E4643C" w:rsidRPr="00E4643C" w:rsidRDefault="00E4643C" w:rsidP="00E4643C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E4643C">
        <w:rPr>
          <w:rFonts w:ascii="Cambria" w:hAnsi="Cambria"/>
          <w:b/>
          <w:bCs/>
          <w:sz w:val="24"/>
          <w:szCs w:val="24"/>
        </w:rPr>
        <w:t>FIGURE 11.</w:t>
      </w:r>
      <w:r>
        <w:rPr>
          <w:rFonts w:ascii="Cambria" w:hAnsi="Cambria"/>
          <w:b/>
          <w:bCs/>
          <w:sz w:val="24"/>
          <w:szCs w:val="24"/>
        </w:rPr>
        <w:t>6</w:t>
      </w:r>
      <w:r w:rsidRPr="00E4643C">
        <w:rPr>
          <w:rFonts w:ascii="Cambria" w:hAnsi="Cambria"/>
          <w:sz w:val="24"/>
          <w:szCs w:val="24"/>
        </w:rPr>
        <w:t xml:space="preserve"> High-boost masks with and without regard to corner pixels.</w:t>
      </w:r>
    </w:p>
    <w:p w14:paraId="5C4EBC7B" w14:textId="77777777" w:rsidR="00E4643C" w:rsidRPr="00E4643C" w:rsidRDefault="00E4643C" w:rsidP="00E4643C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14:paraId="354A6EAC" w14:textId="0AA950B4" w:rsidR="00CA0167" w:rsidRDefault="00CA0167" w:rsidP="00CA016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A0167">
        <w:rPr>
          <w:rFonts w:ascii="Cambria" w:hAnsi="Cambria"/>
          <w:sz w:val="24"/>
          <w:szCs w:val="24"/>
        </w:rPr>
        <w:t>Show that a high-boost mask when A = 3 looks similar to the image simply</w:t>
      </w:r>
      <w:r>
        <w:rPr>
          <w:rFonts w:ascii="Cambria" w:hAnsi="Cambria"/>
          <w:sz w:val="24"/>
          <w:szCs w:val="24"/>
        </w:rPr>
        <w:t xml:space="preserve"> </w:t>
      </w:r>
      <w:r w:rsidRPr="00CA0167">
        <w:rPr>
          <w:rFonts w:ascii="Cambria" w:hAnsi="Cambria"/>
          <w:sz w:val="24"/>
          <w:szCs w:val="24"/>
        </w:rPr>
        <w:t>multiplied by 3.</w:t>
      </w:r>
    </w:p>
    <w:p w14:paraId="1C9D9A50" w14:textId="282960D3" w:rsid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4643C">
        <w:rPr>
          <w:rFonts w:ascii="Cambria" w:hAnsi="Cambria"/>
          <w:noProof/>
          <w:sz w:val="24"/>
          <w:szCs w:val="24"/>
        </w:rPr>
        <w:drawing>
          <wp:inline distT="0" distB="0" distL="0" distR="0" wp14:anchorId="567441F0" wp14:editId="4512725F">
            <wp:extent cx="4648603" cy="1051651"/>
            <wp:effectExtent l="0" t="0" r="0" b="0"/>
            <wp:docPr id="202714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477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30DFF" w14:paraId="79632612" w14:textId="77777777" w:rsidTr="00430DFF">
        <w:tc>
          <w:tcPr>
            <w:tcW w:w="8494" w:type="dxa"/>
          </w:tcPr>
          <w:p w14:paraId="31ED5859" w14:textId="186A4DF9" w:rsidR="00430DFF" w:rsidRDefault="00430DFF" w:rsidP="00E4643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30DFF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13E0E04" wp14:editId="04AC9104">
                  <wp:extent cx="4934639" cy="1543265"/>
                  <wp:effectExtent l="0" t="0" r="0" b="0"/>
                  <wp:docPr id="588648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64847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639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0DFF" w14:paraId="1E77FEA2" w14:textId="77777777" w:rsidTr="00430DFF">
        <w:tc>
          <w:tcPr>
            <w:tcW w:w="8494" w:type="dxa"/>
          </w:tcPr>
          <w:p w14:paraId="6BB87546" w14:textId="6C038A6F" w:rsidR="00430DFF" w:rsidRDefault="00430DFF" w:rsidP="00E4643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30DFF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EE2A9B3" wp14:editId="01A25BB0">
                  <wp:extent cx="4549141" cy="2185846"/>
                  <wp:effectExtent l="0" t="0" r="3810" b="5080"/>
                  <wp:docPr id="1779992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992924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4419" cy="2188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F8E5D9" w14:textId="77777777" w:rsidR="00430DFF" w:rsidRDefault="00430DFF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2B51907" w14:textId="41C9B36E" w:rsid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4643C">
        <w:rPr>
          <w:rFonts w:ascii="Cambria" w:hAnsi="Cambria"/>
          <w:b/>
          <w:bCs/>
          <w:sz w:val="24"/>
          <w:szCs w:val="24"/>
        </w:rPr>
        <w:t>Question 11</w:t>
      </w:r>
      <w:r w:rsidRPr="00E4643C">
        <w:rPr>
          <w:rFonts w:ascii="Cambria" w:hAnsi="Cambria"/>
          <w:sz w:val="24"/>
          <w:szCs w:val="24"/>
        </w:rPr>
        <w:t xml:space="preserve"> At what value of A does this filter stop being effective (resemble the</w:t>
      </w:r>
      <w:r>
        <w:rPr>
          <w:rFonts w:ascii="Cambria" w:hAnsi="Cambria"/>
          <w:sz w:val="24"/>
          <w:szCs w:val="24"/>
        </w:rPr>
        <w:t xml:space="preserve"> </w:t>
      </w:r>
      <w:r w:rsidRPr="00E4643C">
        <w:rPr>
          <w:rFonts w:ascii="Cambria" w:hAnsi="Cambria"/>
          <w:sz w:val="24"/>
          <w:szCs w:val="24"/>
        </w:rPr>
        <w:t>image multiplied by a constant)?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4643C" w14:paraId="3ED08767" w14:textId="77777777" w:rsidTr="00E4643C">
        <w:tc>
          <w:tcPr>
            <w:tcW w:w="8494" w:type="dxa"/>
          </w:tcPr>
          <w:p w14:paraId="26CEABAF" w14:textId="2B7C424F" w:rsidR="00E4643C" w:rsidRPr="00430DFF" w:rsidRDefault="00430DFF" w:rsidP="00E4643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30DFF">
              <w:rPr>
                <w:rFonts w:ascii="Cambria" w:hAnsi="Cambria"/>
                <w:sz w:val="24"/>
                <w:szCs w:val="24"/>
              </w:rPr>
              <w:t>Filter high-boost berhenti efektif pada sekitar A ≥ 5–7, karena hasilnya cenderung seperti gambar dikalikan konstan (bukan mempertajam detail).</w:t>
            </w:r>
          </w:p>
          <w:p w14:paraId="3137A563" w14:textId="77777777" w:rsidR="00E4643C" w:rsidRDefault="00E4643C" w:rsidP="00E4643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B8606B2" w14:textId="77777777" w:rsidR="00E4643C" w:rsidRPr="00E4643C" w:rsidRDefault="00E4643C" w:rsidP="00E4643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sectPr w:rsidR="00E4643C" w:rsidRPr="00E4643C" w:rsidSect="00220DC9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6A9C"/>
    <w:multiLevelType w:val="hybridMultilevel"/>
    <w:tmpl w:val="0BC01EEA"/>
    <w:lvl w:ilvl="0" w:tplc="F3A6DDD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E75CF"/>
    <w:multiLevelType w:val="hybridMultilevel"/>
    <w:tmpl w:val="C1381E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33DFE"/>
    <w:multiLevelType w:val="hybridMultilevel"/>
    <w:tmpl w:val="D73EFE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FCC924">
      <w:numFmt w:val="bullet"/>
      <w:lvlText w:val="•"/>
      <w:lvlJc w:val="left"/>
      <w:pPr>
        <w:ind w:left="1440" w:hanging="360"/>
      </w:pPr>
      <w:rPr>
        <w:rFonts w:ascii="Cambria" w:eastAsiaTheme="minorHAnsi" w:hAnsi="Cambria" w:cs="Aria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F0531"/>
    <w:multiLevelType w:val="hybridMultilevel"/>
    <w:tmpl w:val="238C04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6044C"/>
    <w:multiLevelType w:val="hybridMultilevel"/>
    <w:tmpl w:val="F4CE3B36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294193A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D00EF"/>
    <w:multiLevelType w:val="hybridMultilevel"/>
    <w:tmpl w:val="90021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6D65F5"/>
    <w:multiLevelType w:val="hybridMultilevel"/>
    <w:tmpl w:val="34064718"/>
    <w:lvl w:ilvl="0" w:tplc="665C3D1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C0C9C"/>
    <w:multiLevelType w:val="hybridMultilevel"/>
    <w:tmpl w:val="D122A2E2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12908AB"/>
    <w:multiLevelType w:val="hybridMultilevel"/>
    <w:tmpl w:val="90CE9E4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F71179"/>
    <w:multiLevelType w:val="hybridMultilevel"/>
    <w:tmpl w:val="13FA9C3C"/>
    <w:lvl w:ilvl="0" w:tplc="D052742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5D65D2"/>
    <w:multiLevelType w:val="hybridMultilevel"/>
    <w:tmpl w:val="018A5A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7620D8"/>
    <w:multiLevelType w:val="hybridMultilevel"/>
    <w:tmpl w:val="7FFAF6C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8B4FA8"/>
    <w:multiLevelType w:val="hybridMultilevel"/>
    <w:tmpl w:val="F1807C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BB234B"/>
    <w:multiLevelType w:val="hybridMultilevel"/>
    <w:tmpl w:val="FC748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A87FA9"/>
    <w:multiLevelType w:val="hybridMultilevel"/>
    <w:tmpl w:val="6FFEF9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D9318C"/>
    <w:multiLevelType w:val="hybridMultilevel"/>
    <w:tmpl w:val="20B29AB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DB4C1D"/>
    <w:multiLevelType w:val="hybridMultilevel"/>
    <w:tmpl w:val="5EE4B46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554788">
    <w:abstractNumId w:val="10"/>
  </w:num>
  <w:num w:numId="2" w16cid:durableId="1540361689">
    <w:abstractNumId w:val="2"/>
  </w:num>
  <w:num w:numId="3" w16cid:durableId="1385258337">
    <w:abstractNumId w:val="7"/>
  </w:num>
  <w:num w:numId="4" w16cid:durableId="1580670219">
    <w:abstractNumId w:val="11"/>
  </w:num>
  <w:num w:numId="5" w16cid:durableId="302849865">
    <w:abstractNumId w:val="16"/>
  </w:num>
  <w:num w:numId="6" w16cid:durableId="840241470">
    <w:abstractNumId w:val="6"/>
  </w:num>
  <w:num w:numId="7" w16cid:durableId="1223174729">
    <w:abstractNumId w:val="13"/>
  </w:num>
  <w:num w:numId="8" w16cid:durableId="1669864071">
    <w:abstractNumId w:val="15"/>
  </w:num>
  <w:num w:numId="9" w16cid:durableId="484853744">
    <w:abstractNumId w:val="0"/>
  </w:num>
  <w:num w:numId="10" w16cid:durableId="341933360">
    <w:abstractNumId w:val="1"/>
  </w:num>
  <w:num w:numId="11" w16cid:durableId="710232363">
    <w:abstractNumId w:val="8"/>
  </w:num>
  <w:num w:numId="12" w16cid:durableId="1381712552">
    <w:abstractNumId w:val="9"/>
  </w:num>
  <w:num w:numId="13" w16cid:durableId="942617270">
    <w:abstractNumId w:val="14"/>
  </w:num>
  <w:num w:numId="14" w16cid:durableId="1670668514">
    <w:abstractNumId w:val="4"/>
  </w:num>
  <w:num w:numId="15" w16cid:durableId="959453048">
    <w:abstractNumId w:val="3"/>
  </w:num>
  <w:num w:numId="16" w16cid:durableId="1019548212">
    <w:abstractNumId w:val="12"/>
  </w:num>
  <w:num w:numId="17" w16cid:durableId="10415136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B9"/>
    <w:rsid w:val="00073AE1"/>
    <w:rsid w:val="00085BFE"/>
    <w:rsid w:val="000A79F8"/>
    <w:rsid w:val="000D6933"/>
    <w:rsid w:val="000E5FEF"/>
    <w:rsid w:val="001214B5"/>
    <w:rsid w:val="001965E0"/>
    <w:rsid w:val="001C70F3"/>
    <w:rsid w:val="001F5BCC"/>
    <w:rsid w:val="00220DC9"/>
    <w:rsid w:val="00227C34"/>
    <w:rsid w:val="002447E5"/>
    <w:rsid w:val="0026499B"/>
    <w:rsid w:val="00295E50"/>
    <w:rsid w:val="002A2FFD"/>
    <w:rsid w:val="002E5AF6"/>
    <w:rsid w:val="00326FDC"/>
    <w:rsid w:val="00335148"/>
    <w:rsid w:val="00365D52"/>
    <w:rsid w:val="00372714"/>
    <w:rsid w:val="003D0BF1"/>
    <w:rsid w:val="003F7A0F"/>
    <w:rsid w:val="00406CF4"/>
    <w:rsid w:val="00430DFF"/>
    <w:rsid w:val="00440475"/>
    <w:rsid w:val="004E72F6"/>
    <w:rsid w:val="004E77AE"/>
    <w:rsid w:val="00504738"/>
    <w:rsid w:val="00540A90"/>
    <w:rsid w:val="00577E03"/>
    <w:rsid w:val="005D7DB9"/>
    <w:rsid w:val="005E7D34"/>
    <w:rsid w:val="0060149E"/>
    <w:rsid w:val="006A4B81"/>
    <w:rsid w:val="006E26AF"/>
    <w:rsid w:val="00740962"/>
    <w:rsid w:val="00753CAC"/>
    <w:rsid w:val="007A3469"/>
    <w:rsid w:val="007B30D3"/>
    <w:rsid w:val="007B6C67"/>
    <w:rsid w:val="007D261B"/>
    <w:rsid w:val="00827202"/>
    <w:rsid w:val="0083535C"/>
    <w:rsid w:val="00891230"/>
    <w:rsid w:val="008B11AE"/>
    <w:rsid w:val="00930ACF"/>
    <w:rsid w:val="009651C9"/>
    <w:rsid w:val="009A28D6"/>
    <w:rsid w:val="009C2AFF"/>
    <w:rsid w:val="009C39C3"/>
    <w:rsid w:val="009D600E"/>
    <w:rsid w:val="009E6D2C"/>
    <w:rsid w:val="00A30F83"/>
    <w:rsid w:val="00A5123D"/>
    <w:rsid w:val="00A66180"/>
    <w:rsid w:val="00A9699D"/>
    <w:rsid w:val="00AD1C7F"/>
    <w:rsid w:val="00B142FD"/>
    <w:rsid w:val="00B275D8"/>
    <w:rsid w:val="00B34995"/>
    <w:rsid w:val="00B44116"/>
    <w:rsid w:val="00B64551"/>
    <w:rsid w:val="00B71F53"/>
    <w:rsid w:val="00B741D9"/>
    <w:rsid w:val="00B7422B"/>
    <w:rsid w:val="00B85501"/>
    <w:rsid w:val="00BD139D"/>
    <w:rsid w:val="00BD41DC"/>
    <w:rsid w:val="00C2624B"/>
    <w:rsid w:val="00C36BDE"/>
    <w:rsid w:val="00C421C2"/>
    <w:rsid w:val="00C44130"/>
    <w:rsid w:val="00C45810"/>
    <w:rsid w:val="00C675E5"/>
    <w:rsid w:val="00C833CE"/>
    <w:rsid w:val="00CA0167"/>
    <w:rsid w:val="00CC3774"/>
    <w:rsid w:val="00CD3682"/>
    <w:rsid w:val="00CE3593"/>
    <w:rsid w:val="00CE55AC"/>
    <w:rsid w:val="00D0475E"/>
    <w:rsid w:val="00D21EB2"/>
    <w:rsid w:val="00D62B3B"/>
    <w:rsid w:val="00D7077F"/>
    <w:rsid w:val="00D743F4"/>
    <w:rsid w:val="00D75986"/>
    <w:rsid w:val="00DD7AA1"/>
    <w:rsid w:val="00DF557B"/>
    <w:rsid w:val="00E11F58"/>
    <w:rsid w:val="00E4643C"/>
    <w:rsid w:val="00E635B4"/>
    <w:rsid w:val="00E84AE6"/>
    <w:rsid w:val="00F05B60"/>
    <w:rsid w:val="00F43BD9"/>
    <w:rsid w:val="00F72BC2"/>
    <w:rsid w:val="00F736CE"/>
    <w:rsid w:val="00F9165F"/>
    <w:rsid w:val="00F92F5F"/>
    <w:rsid w:val="00FE650F"/>
    <w:rsid w:val="00FF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6E9E"/>
  <w15:chartTrackingRefBased/>
  <w15:docId w15:val="{6C29BA64-7F4E-4011-9CB6-21E1955F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D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57B"/>
    <w:pPr>
      <w:ind w:left="720"/>
      <w:contextualSpacing/>
    </w:pPr>
  </w:style>
  <w:style w:type="table" w:styleId="TableGrid">
    <w:name w:val="Table Grid"/>
    <w:basedOn w:val="TableNormal"/>
    <w:uiPriority w:val="39"/>
    <w:rsid w:val="0093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3A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9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39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6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9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19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1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emf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4294881628</TotalTime>
  <Pages>17</Pages>
  <Words>1351</Words>
  <Characters>7704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Siska Devella</dc:creator>
  <cp:keywords/>
  <dc:description/>
  <cp:lastModifiedBy>Acer Aspire 5</cp:lastModifiedBy>
  <cp:revision>68</cp:revision>
  <dcterms:created xsi:type="dcterms:W3CDTF">2024-02-21T06:32:00Z</dcterms:created>
  <dcterms:modified xsi:type="dcterms:W3CDTF">2025-03-16T07:58:00Z</dcterms:modified>
</cp:coreProperties>
</file>