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F64AD"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32"/>
          <w:szCs w:val="32"/>
          <w:lang w:val="id-ID"/>
        </w:rPr>
      </w:pPr>
      <w:r w:rsidRPr="00D0475E">
        <w:rPr>
          <w:rFonts w:ascii="Cambria" w:hAnsi="Cambria" w:cs="Arial"/>
          <w:b/>
          <w:bCs/>
          <w:kern w:val="0"/>
          <w:sz w:val="32"/>
          <w:szCs w:val="32"/>
          <w:lang w:val="id-ID"/>
        </w:rPr>
        <w:t>LAPORAN PRAKTIKUM PENGOLAHAN CITRA DIGITAL</w:t>
      </w:r>
    </w:p>
    <w:p w14:paraId="4BC1887C" w14:textId="648A724B" w:rsidR="00C92551" w:rsidRDefault="00440475" w:rsidP="009C124B">
      <w:pPr>
        <w:autoSpaceDE w:val="0"/>
        <w:autoSpaceDN w:val="0"/>
        <w:adjustRightInd w:val="0"/>
        <w:spacing w:after="0" w:line="360" w:lineRule="auto"/>
        <w:jc w:val="center"/>
        <w:rPr>
          <w:rFonts w:ascii="Cambria" w:hAnsi="Cambria" w:cs="Arial"/>
          <w:b/>
          <w:bCs/>
          <w:kern w:val="0"/>
          <w:sz w:val="32"/>
          <w:szCs w:val="32"/>
          <w:lang w:val="en-US"/>
        </w:rPr>
      </w:pPr>
      <w:r>
        <w:rPr>
          <w:rFonts w:ascii="Cambria" w:hAnsi="Cambria" w:cs="Arial"/>
          <w:b/>
          <w:bCs/>
          <w:kern w:val="0"/>
          <w:sz w:val="32"/>
          <w:szCs w:val="32"/>
          <w:lang w:val="en-US"/>
        </w:rPr>
        <w:t>1</w:t>
      </w:r>
      <w:r w:rsidR="00E62395">
        <w:rPr>
          <w:rFonts w:ascii="Cambria" w:hAnsi="Cambria" w:cs="Arial"/>
          <w:b/>
          <w:bCs/>
          <w:kern w:val="0"/>
          <w:sz w:val="32"/>
          <w:szCs w:val="32"/>
          <w:lang w:val="en-US"/>
        </w:rPr>
        <w:t>9</w:t>
      </w:r>
      <w:r w:rsidR="00C92551">
        <w:rPr>
          <w:rFonts w:ascii="Cambria" w:hAnsi="Cambria" w:cs="Arial"/>
          <w:b/>
          <w:bCs/>
          <w:kern w:val="0"/>
          <w:sz w:val="32"/>
          <w:szCs w:val="32"/>
          <w:lang w:val="en-US"/>
        </w:rPr>
        <w:t xml:space="preserve">. </w:t>
      </w:r>
      <w:r w:rsidR="00E62395" w:rsidRPr="00E62395">
        <w:rPr>
          <w:rFonts w:ascii="Cambria" w:hAnsi="Cambria" w:cs="Arial"/>
          <w:b/>
          <w:bCs/>
          <w:kern w:val="0"/>
          <w:sz w:val="32"/>
          <w:szCs w:val="32"/>
          <w:lang w:val="en-US"/>
        </w:rPr>
        <w:t>IMAGE THRESHOLDING</w:t>
      </w:r>
    </w:p>
    <w:p w14:paraId="339B59EA" w14:textId="77777777" w:rsidR="009C124B" w:rsidRPr="00D0475E" w:rsidRDefault="009C124B" w:rsidP="009C124B">
      <w:pPr>
        <w:autoSpaceDE w:val="0"/>
        <w:autoSpaceDN w:val="0"/>
        <w:adjustRightInd w:val="0"/>
        <w:spacing w:after="0" w:line="360" w:lineRule="auto"/>
        <w:jc w:val="center"/>
        <w:rPr>
          <w:rFonts w:ascii="Cambria" w:hAnsi="Cambria" w:cs="Arial"/>
          <w:b/>
          <w:bCs/>
          <w:kern w:val="0"/>
          <w:sz w:val="28"/>
          <w:szCs w:val="28"/>
          <w:lang w:val="id-ID"/>
        </w:rPr>
      </w:pPr>
    </w:p>
    <w:p w14:paraId="0AA6B320" w14:textId="4385335E"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D0475E">
        <w:rPr>
          <w:rFonts w:ascii="Cambria" w:hAnsi="Cambria"/>
          <w:noProof/>
          <w:lang w:val="id-ID"/>
        </w:rPr>
        <w:drawing>
          <wp:inline distT="0" distB="0" distL="0" distR="0" wp14:anchorId="68107377" wp14:editId="5A2A7FA9">
            <wp:extent cx="3281516" cy="2712720"/>
            <wp:effectExtent l="0" t="0" r="0" b="0"/>
            <wp:docPr id="143461189" name="Picture 1" descr="Kampus MDP | Universitas Multi Data Palem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mpus MDP | Universitas Multi Data Palemba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83050" cy="2713988"/>
                    </a:xfrm>
                    <a:prstGeom prst="rect">
                      <a:avLst/>
                    </a:prstGeom>
                    <a:noFill/>
                    <a:ln>
                      <a:noFill/>
                    </a:ln>
                  </pic:spPr>
                </pic:pic>
              </a:graphicData>
            </a:graphic>
          </wp:inline>
        </w:drawing>
      </w:r>
    </w:p>
    <w:p w14:paraId="33A143C6"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p>
    <w:p w14:paraId="38327851"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D0475E">
        <w:rPr>
          <w:rFonts w:ascii="Cambria" w:hAnsi="Cambria" w:cs="Arial"/>
          <w:b/>
          <w:bCs/>
          <w:kern w:val="0"/>
          <w:sz w:val="28"/>
          <w:szCs w:val="28"/>
          <w:lang w:val="id-ID"/>
        </w:rPr>
        <w:t>Disusun oleh :</w:t>
      </w:r>
    </w:p>
    <w:p w14:paraId="033E7CEB" w14:textId="60F91691" w:rsidR="005D7DB9" w:rsidRPr="00D0475E" w:rsidRDefault="005D7DB9" w:rsidP="005D7DB9">
      <w:pPr>
        <w:autoSpaceDE w:val="0"/>
        <w:autoSpaceDN w:val="0"/>
        <w:adjustRightInd w:val="0"/>
        <w:spacing w:after="0" w:line="360" w:lineRule="auto"/>
        <w:ind w:left="1985"/>
        <w:rPr>
          <w:rFonts w:ascii="Cambria" w:hAnsi="Cambria" w:cs="Arial"/>
          <w:b/>
          <w:bCs/>
          <w:kern w:val="0"/>
          <w:sz w:val="28"/>
          <w:szCs w:val="28"/>
          <w:lang w:val="id-ID"/>
        </w:rPr>
      </w:pPr>
      <w:r w:rsidRPr="00D0475E">
        <w:rPr>
          <w:rFonts w:ascii="Cambria" w:hAnsi="Cambria" w:cs="Arial"/>
          <w:b/>
          <w:bCs/>
          <w:kern w:val="0"/>
          <w:sz w:val="28"/>
          <w:szCs w:val="28"/>
          <w:lang w:val="id-ID"/>
        </w:rPr>
        <w:t>Nama</w:t>
      </w:r>
      <w:r w:rsidRPr="00D0475E">
        <w:rPr>
          <w:rFonts w:ascii="Cambria" w:hAnsi="Cambria" w:cs="Arial"/>
          <w:b/>
          <w:bCs/>
          <w:kern w:val="0"/>
          <w:sz w:val="28"/>
          <w:szCs w:val="28"/>
          <w:lang w:val="id-ID"/>
        </w:rPr>
        <w:tab/>
        <w:t>:</w:t>
      </w:r>
      <w:r w:rsidR="003903F4">
        <w:rPr>
          <w:rFonts w:ascii="Cambria" w:hAnsi="Cambria" w:cs="Arial"/>
          <w:b/>
          <w:bCs/>
          <w:kern w:val="0"/>
          <w:sz w:val="28"/>
          <w:szCs w:val="28"/>
          <w:lang w:val="id-ID"/>
        </w:rPr>
        <w:t xml:space="preserve"> Felix </w:t>
      </w:r>
    </w:p>
    <w:p w14:paraId="0F4AED69" w14:textId="71B983FB" w:rsidR="005D7DB9" w:rsidRPr="00D0475E" w:rsidRDefault="005D7DB9" w:rsidP="005D7DB9">
      <w:pPr>
        <w:autoSpaceDE w:val="0"/>
        <w:autoSpaceDN w:val="0"/>
        <w:adjustRightInd w:val="0"/>
        <w:spacing w:after="0" w:line="360" w:lineRule="auto"/>
        <w:ind w:left="1985"/>
        <w:rPr>
          <w:rFonts w:ascii="Cambria" w:hAnsi="Cambria" w:cs="Arial"/>
          <w:b/>
          <w:bCs/>
          <w:kern w:val="0"/>
          <w:sz w:val="28"/>
          <w:szCs w:val="28"/>
          <w:lang w:val="id-ID"/>
        </w:rPr>
      </w:pPr>
      <w:r w:rsidRPr="00D0475E">
        <w:rPr>
          <w:rFonts w:ascii="Cambria" w:hAnsi="Cambria" w:cs="Arial"/>
          <w:b/>
          <w:bCs/>
          <w:kern w:val="0"/>
          <w:sz w:val="28"/>
          <w:szCs w:val="28"/>
          <w:lang w:val="id-ID"/>
        </w:rPr>
        <w:t>NPM</w:t>
      </w:r>
      <w:r w:rsidRPr="00D0475E">
        <w:rPr>
          <w:rFonts w:ascii="Cambria" w:hAnsi="Cambria" w:cs="Arial"/>
          <w:b/>
          <w:bCs/>
          <w:kern w:val="0"/>
          <w:sz w:val="28"/>
          <w:szCs w:val="28"/>
          <w:lang w:val="id-ID"/>
        </w:rPr>
        <w:tab/>
        <w:t>:</w:t>
      </w:r>
      <w:r w:rsidR="003903F4">
        <w:rPr>
          <w:rFonts w:ascii="Cambria" w:hAnsi="Cambria" w:cs="Arial"/>
          <w:b/>
          <w:bCs/>
          <w:kern w:val="0"/>
          <w:sz w:val="28"/>
          <w:szCs w:val="28"/>
          <w:lang w:val="id-ID"/>
        </w:rPr>
        <w:t xml:space="preserve"> 2327250059</w:t>
      </w:r>
    </w:p>
    <w:p w14:paraId="488284CD" w14:textId="7B45C1A4" w:rsidR="005D7DB9" w:rsidRPr="00D0475E" w:rsidRDefault="005D7DB9" w:rsidP="005D7DB9">
      <w:pPr>
        <w:autoSpaceDE w:val="0"/>
        <w:autoSpaceDN w:val="0"/>
        <w:adjustRightInd w:val="0"/>
        <w:spacing w:after="0" w:line="360" w:lineRule="auto"/>
        <w:ind w:left="1985"/>
        <w:rPr>
          <w:rFonts w:ascii="Cambria" w:hAnsi="Cambria" w:cs="Arial"/>
          <w:b/>
          <w:bCs/>
          <w:kern w:val="0"/>
          <w:sz w:val="28"/>
          <w:szCs w:val="28"/>
          <w:lang w:val="id-ID"/>
        </w:rPr>
      </w:pPr>
      <w:r w:rsidRPr="00D0475E">
        <w:rPr>
          <w:rFonts w:ascii="Cambria" w:hAnsi="Cambria" w:cs="Arial"/>
          <w:b/>
          <w:bCs/>
          <w:kern w:val="0"/>
          <w:sz w:val="28"/>
          <w:szCs w:val="28"/>
          <w:lang w:val="id-ID"/>
        </w:rPr>
        <w:t>Kelas</w:t>
      </w:r>
      <w:r w:rsidRPr="00D0475E">
        <w:rPr>
          <w:rFonts w:ascii="Cambria" w:hAnsi="Cambria" w:cs="Arial"/>
          <w:b/>
          <w:bCs/>
          <w:kern w:val="0"/>
          <w:sz w:val="28"/>
          <w:szCs w:val="28"/>
          <w:lang w:val="id-ID"/>
        </w:rPr>
        <w:tab/>
        <w:t>: IF4</w:t>
      </w:r>
    </w:p>
    <w:p w14:paraId="522D8B08"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p>
    <w:p w14:paraId="383B9496"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p>
    <w:p w14:paraId="60C020CC" w14:textId="77777777" w:rsidR="005D7DB9" w:rsidRDefault="005D7DB9" w:rsidP="005D7DB9">
      <w:pPr>
        <w:autoSpaceDE w:val="0"/>
        <w:autoSpaceDN w:val="0"/>
        <w:adjustRightInd w:val="0"/>
        <w:spacing w:after="0" w:line="360" w:lineRule="auto"/>
        <w:jc w:val="center"/>
        <w:rPr>
          <w:rFonts w:ascii="Cambria" w:hAnsi="Cambria" w:cs="Arial"/>
          <w:b/>
          <w:bCs/>
          <w:kern w:val="0"/>
          <w:sz w:val="28"/>
          <w:szCs w:val="28"/>
          <w:lang w:val="id-ID"/>
        </w:rPr>
      </w:pPr>
    </w:p>
    <w:p w14:paraId="7294A7CB" w14:textId="77777777" w:rsidR="00C92551" w:rsidRPr="00D0475E" w:rsidRDefault="00C92551" w:rsidP="005D7DB9">
      <w:pPr>
        <w:autoSpaceDE w:val="0"/>
        <w:autoSpaceDN w:val="0"/>
        <w:adjustRightInd w:val="0"/>
        <w:spacing w:after="0" w:line="360" w:lineRule="auto"/>
        <w:jc w:val="center"/>
        <w:rPr>
          <w:rFonts w:ascii="Cambria" w:hAnsi="Cambria" w:cs="Arial"/>
          <w:b/>
          <w:bCs/>
          <w:kern w:val="0"/>
          <w:sz w:val="28"/>
          <w:szCs w:val="28"/>
          <w:lang w:val="id-ID"/>
        </w:rPr>
      </w:pPr>
    </w:p>
    <w:p w14:paraId="1C1E2642" w14:textId="77777777" w:rsidR="005D7DB9" w:rsidRPr="00D0475E" w:rsidRDefault="005D7DB9" w:rsidP="005D7DB9">
      <w:pPr>
        <w:autoSpaceDE w:val="0"/>
        <w:autoSpaceDN w:val="0"/>
        <w:adjustRightInd w:val="0"/>
        <w:spacing w:after="0" w:line="360" w:lineRule="auto"/>
        <w:rPr>
          <w:rFonts w:ascii="Cambria" w:hAnsi="Cambria" w:cs="Arial"/>
          <w:b/>
          <w:bCs/>
          <w:kern w:val="0"/>
          <w:sz w:val="28"/>
          <w:szCs w:val="28"/>
          <w:lang w:val="id-ID"/>
        </w:rPr>
      </w:pPr>
    </w:p>
    <w:p w14:paraId="4BAE842C"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D0475E">
        <w:rPr>
          <w:rFonts w:ascii="Cambria" w:hAnsi="Cambria" w:cs="Arial"/>
          <w:b/>
          <w:bCs/>
          <w:kern w:val="0"/>
          <w:sz w:val="28"/>
          <w:szCs w:val="28"/>
          <w:lang w:val="id-ID"/>
        </w:rPr>
        <w:t>PROGRAM STUDI INFORMATIKA</w:t>
      </w:r>
    </w:p>
    <w:p w14:paraId="01116FCB"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D0475E">
        <w:rPr>
          <w:rFonts w:ascii="Cambria" w:hAnsi="Cambria" w:cs="Arial"/>
          <w:b/>
          <w:bCs/>
          <w:kern w:val="0"/>
          <w:sz w:val="28"/>
          <w:szCs w:val="28"/>
          <w:lang w:val="id-ID"/>
        </w:rPr>
        <w:t xml:space="preserve">FAKULTAS ILMU KOMPUTER DAN REKAYASA </w:t>
      </w:r>
    </w:p>
    <w:p w14:paraId="14FA7020" w14:textId="77777777" w:rsidR="005D7DB9" w:rsidRPr="00D0475E" w:rsidRDefault="005D7DB9" w:rsidP="005D7DB9">
      <w:pPr>
        <w:autoSpaceDE w:val="0"/>
        <w:autoSpaceDN w:val="0"/>
        <w:adjustRightInd w:val="0"/>
        <w:spacing w:after="0" w:line="360" w:lineRule="auto"/>
        <w:jc w:val="center"/>
        <w:rPr>
          <w:rFonts w:ascii="Cambria" w:hAnsi="Cambria" w:cs="Arial"/>
          <w:b/>
          <w:bCs/>
          <w:kern w:val="0"/>
          <w:sz w:val="28"/>
          <w:szCs w:val="28"/>
          <w:lang w:val="id-ID"/>
        </w:rPr>
      </w:pPr>
      <w:r w:rsidRPr="00D0475E">
        <w:rPr>
          <w:rFonts w:ascii="Cambria" w:hAnsi="Cambria" w:cs="Arial"/>
          <w:b/>
          <w:bCs/>
          <w:kern w:val="0"/>
          <w:sz w:val="28"/>
          <w:szCs w:val="28"/>
          <w:lang w:val="id-ID"/>
        </w:rPr>
        <w:t>UNIVERSITAS MULTI DATA PALEMBANG</w:t>
      </w:r>
    </w:p>
    <w:p w14:paraId="7A9FC730" w14:textId="1E8FBA58" w:rsidR="005D7DB9" w:rsidRDefault="005D7DB9" w:rsidP="005D7DB9">
      <w:pPr>
        <w:spacing w:after="0"/>
        <w:jc w:val="center"/>
        <w:rPr>
          <w:rFonts w:ascii="Cambria" w:hAnsi="Cambria" w:cs="Arial"/>
          <w:b/>
          <w:bCs/>
          <w:kern w:val="0"/>
          <w:sz w:val="28"/>
          <w:szCs w:val="28"/>
          <w:lang w:val="en-US"/>
        </w:rPr>
      </w:pPr>
      <w:r w:rsidRPr="00D0475E">
        <w:rPr>
          <w:rFonts w:ascii="Cambria" w:hAnsi="Cambria" w:cs="Arial"/>
          <w:b/>
          <w:bCs/>
          <w:kern w:val="0"/>
          <w:sz w:val="28"/>
          <w:szCs w:val="28"/>
          <w:lang w:val="en-US"/>
        </w:rPr>
        <w:t>2024</w:t>
      </w:r>
    </w:p>
    <w:p w14:paraId="3441820A" w14:textId="77777777" w:rsidR="009C124B" w:rsidRPr="00D0475E" w:rsidRDefault="009C124B" w:rsidP="005D7DB9">
      <w:pPr>
        <w:spacing w:after="0"/>
        <w:jc w:val="center"/>
        <w:rPr>
          <w:rFonts w:ascii="Cambria" w:hAnsi="Cambria" w:cs="Arial"/>
          <w:b/>
          <w:bCs/>
          <w:kern w:val="0"/>
          <w:sz w:val="28"/>
          <w:szCs w:val="28"/>
          <w:lang w:val="en-US"/>
        </w:rPr>
      </w:pPr>
    </w:p>
    <w:p w14:paraId="368B7BB5" w14:textId="21B04734" w:rsidR="00C92551" w:rsidRDefault="005D7DB9" w:rsidP="009C124B">
      <w:pPr>
        <w:autoSpaceDE w:val="0"/>
        <w:autoSpaceDN w:val="0"/>
        <w:adjustRightInd w:val="0"/>
        <w:spacing w:after="0" w:line="360" w:lineRule="auto"/>
        <w:jc w:val="center"/>
        <w:rPr>
          <w:rFonts w:ascii="Cambria" w:hAnsi="Cambria" w:cs="Arial"/>
          <w:b/>
          <w:bCs/>
          <w:kern w:val="0"/>
          <w:sz w:val="28"/>
          <w:szCs w:val="28"/>
          <w:lang w:val="en-US"/>
        </w:rPr>
      </w:pPr>
      <w:r w:rsidRPr="00D0475E">
        <w:rPr>
          <w:rFonts w:ascii="Cambria" w:hAnsi="Cambria" w:cs="Arial"/>
          <w:b/>
          <w:bCs/>
          <w:kern w:val="0"/>
          <w:sz w:val="28"/>
          <w:szCs w:val="28"/>
          <w:lang w:val="en-US"/>
        </w:rPr>
        <w:lastRenderedPageBreak/>
        <w:t xml:space="preserve">TUTORIAL : </w:t>
      </w:r>
      <w:r w:rsidR="007C1292" w:rsidRPr="007C1292">
        <w:rPr>
          <w:rFonts w:ascii="Cambria" w:hAnsi="Cambria" w:cs="Arial"/>
          <w:b/>
          <w:bCs/>
          <w:kern w:val="0"/>
          <w:sz w:val="28"/>
          <w:szCs w:val="28"/>
          <w:lang w:val="en-US"/>
        </w:rPr>
        <w:t>EDGE DETECTION</w:t>
      </w:r>
    </w:p>
    <w:p w14:paraId="63E62953" w14:textId="77777777" w:rsidR="009C124B" w:rsidRDefault="009C124B" w:rsidP="009C124B">
      <w:pPr>
        <w:autoSpaceDE w:val="0"/>
        <w:autoSpaceDN w:val="0"/>
        <w:adjustRightInd w:val="0"/>
        <w:spacing w:after="0" w:line="360" w:lineRule="auto"/>
        <w:jc w:val="center"/>
        <w:rPr>
          <w:rFonts w:ascii="Cambria" w:hAnsi="Cambria" w:cs="Arial"/>
          <w:b/>
          <w:bCs/>
          <w:kern w:val="0"/>
          <w:sz w:val="28"/>
          <w:szCs w:val="28"/>
          <w:lang w:val="en-US"/>
        </w:rPr>
      </w:pPr>
    </w:p>
    <w:p w14:paraId="2C103FF3" w14:textId="77777777" w:rsidR="009C124B" w:rsidRDefault="009C124B" w:rsidP="009C124B">
      <w:pPr>
        <w:autoSpaceDE w:val="0"/>
        <w:autoSpaceDN w:val="0"/>
        <w:adjustRightInd w:val="0"/>
        <w:spacing w:after="0" w:line="360" w:lineRule="auto"/>
        <w:jc w:val="center"/>
        <w:rPr>
          <w:rFonts w:ascii="Cambria" w:hAnsi="Cambria" w:cs="Arial"/>
          <w:b/>
          <w:bCs/>
          <w:kern w:val="0"/>
          <w:sz w:val="28"/>
          <w:szCs w:val="28"/>
          <w:lang w:val="en-US"/>
        </w:rPr>
      </w:pPr>
    </w:p>
    <w:p w14:paraId="660FEA60" w14:textId="5915DB50" w:rsidR="00D0475E" w:rsidRPr="00D0475E" w:rsidRDefault="00D0475E" w:rsidP="00C92551">
      <w:pPr>
        <w:autoSpaceDE w:val="0"/>
        <w:autoSpaceDN w:val="0"/>
        <w:adjustRightInd w:val="0"/>
        <w:spacing w:after="0" w:line="360" w:lineRule="auto"/>
        <w:jc w:val="both"/>
        <w:rPr>
          <w:rFonts w:ascii="Cambria" w:hAnsi="Cambria"/>
          <w:b/>
          <w:bCs/>
          <w:sz w:val="24"/>
          <w:szCs w:val="24"/>
        </w:rPr>
      </w:pPr>
      <w:r w:rsidRPr="00D0475E">
        <w:rPr>
          <w:rFonts w:ascii="Cambria" w:hAnsi="Cambria"/>
          <w:b/>
          <w:bCs/>
          <w:sz w:val="24"/>
          <w:szCs w:val="24"/>
        </w:rPr>
        <w:t>Goal</w:t>
      </w:r>
    </w:p>
    <w:p w14:paraId="4F8C5333" w14:textId="77777777" w:rsidR="00E62395" w:rsidRPr="00E62395" w:rsidRDefault="00E62395" w:rsidP="00E62395">
      <w:pPr>
        <w:spacing w:after="0" w:line="360" w:lineRule="auto"/>
        <w:jc w:val="both"/>
        <w:rPr>
          <w:rFonts w:ascii="Cambria" w:hAnsi="Cambria"/>
          <w:sz w:val="24"/>
          <w:szCs w:val="24"/>
        </w:rPr>
      </w:pPr>
      <w:r w:rsidRPr="00E62395">
        <w:rPr>
          <w:rFonts w:ascii="Cambria" w:hAnsi="Cambria"/>
          <w:sz w:val="24"/>
          <w:szCs w:val="24"/>
        </w:rPr>
        <w:t>The goal of this tutorial is to learn to perform image thresholding using MATLAB</w:t>
      </w:r>
    </w:p>
    <w:p w14:paraId="6D86838B" w14:textId="5560A01F" w:rsidR="007C1292" w:rsidRDefault="00E62395" w:rsidP="00E62395">
      <w:pPr>
        <w:spacing w:after="0" w:line="360" w:lineRule="auto"/>
        <w:jc w:val="both"/>
        <w:rPr>
          <w:rFonts w:ascii="Cambria" w:hAnsi="Cambria"/>
          <w:sz w:val="24"/>
          <w:szCs w:val="24"/>
        </w:rPr>
      </w:pPr>
      <w:r w:rsidRPr="00E62395">
        <w:rPr>
          <w:rFonts w:ascii="Cambria" w:hAnsi="Cambria"/>
          <w:sz w:val="24"/>
          <w:szCs w:val="24"/>
        </w:rPr>
        <w:t>and the IPT.</w:t>
      </w:r>
    </w:p>
    <w:p w14:paraId="48ADD555" w14:textId="77777777" w:rsidR="00E62395" w:rsidRPr="00D0475E" w:rsidRDefault="00E62395" w:rsidP="00E62395">
      <w:pPr>
        <w:spacing w:after="0" w:line="360" w:lineRule="auto"/>
        <w:jc w:val="both"/>
        <w:rPr>
          <w:rFonts w:ascii="Cambria" w:hAnsi="Cambria"/>
          <w:sz w:val="24"/>
          <w:szCs w:val="24"/>
        </w:rPr>
      </w:pPr>
    </w:p>
    <w:p w14:paraId="54A1F94C" w14:textId="77777777" w:rsidR="00D0475E" w:rsidRPr="00D0475E" w:rsidRDefault="00D0475E" w:rsidP="00D0475E">
      <w:pPr>
        <w:spacing w:after="0" w:line="360" w:lineRule="auto"/>
        <w:jc w:val="both"/>
        <w:rPr>
          <w:rFonts w:ascii="Cambria" w:hAnsi="Cambria"/>
          <w:b/>
          <w:bCs/>
          <w:sz w:val="24"/>
          <w:szCs w:val="24"/>
        </w:rPr>
      </w:pPr>
      <w:r w:rsidRPr="00D0475E">
        <w:rPr>
          <w:rFonts w:ascii="Cambria" w:hAnsi="Cambria"/>
          <w:b/>
          <w:bCs/>
          <w:sz w:val="24"/>
          <w:szCs w:val="24"/>
        </w:rPr>
        <w:t>Objectives</w:t>
      </w:r>
    </w:p>
    <w:p w14:paraId="117AD807" w14:textId="57AF6CDF" w:rsidR="00E62395" w:rsidRPr="00E62395" w:rsidRDefault="00E62395" w:rsidP="00E62395">
      <w:pPr>
        <w:pStyle w:val="ListParagraph"/>
        <w:numPr>
          <w:ilvl w:val="0"/>
          <w:numId w:val="46"/>
        </w:numPr>
        <w:spacing w:after="0" w:line="360" w:lineRule="auto"/>
        <w:ind w:hanging="294"/>
        <w:jc w:val="both"/>
        <w:rPr>
          <w:rFonts w:ascii="Cambria" w:hAnsi="Cambria"/>
          <w:sz w:val="24"/>
          <w:szCs w:val="24"/>
        </w:rPr>
      </w:pPr>
      <w:r w:rsidRPr="00E62395">
        <w:rPr>
          <w:rFonts w:ascii="Cambria" w:hAnsi="Cambria"/>
          <w:sz w:val="24"/>
          <w:szCs w:val="24"/>
        </w:rPr>
        <w:t>Learn how to visually select a threshold value using a heuristic approach.</w:t>
      </w:r>
    </w:p>
    <w:p w14:paraId="30BE3972" w14:textId="42C1FBD0" w:rsidR="00E62395" w:rsidRPr="00E62395" w:rsidRDefault="00E62395" w:rsidP="00E62395">
      <w:pPr>
        <w:pStyle w:val="ListParagraph"/>
        <w:numPr>
          <w:ilvl w:val="0"/>
          <w:numId w:val="46"/>
        </w:numPr>
        <w:spacing w:after="0" w:line="360" w:lineRule="auto"/>
        <w:ind w:hanging="294"/>
        <w:jc w:val="both"/>
        <w:rPr>
          <w:rFonts w:ascii="Cambria" w:hAnsi="Cambria"/>
          <w:sz w:val="24"/>
          <w:szCs w:val="24"/>
        </w:rPr>
      </w:pPr>
      <w:r w:rsidRPr="00E62395">
        <w:rPr>
          <w:rFonts w:ascii="Cambria" w:hAnsi="Cambria"/>
          <w:sz w:val="24"/>
          <w:szCs w:val="24"/>
        </w:rPr>
        <w:t xml:space="preserve">Explore the </w:t>
      </w:r>
      <w:proofErr w:type="spellStart"/>
      <w:r w:rsidRPr="00E62395">
        <w:rPr>
          <w:rFonts w:ascii="Courier New" w:hAnsi="Courier New" w:cs="Courier New"/>
          <w:sz w:val="24"/>
          <w:szCs w:val="24"/>
        </w:rPr>
        <w:t>graythresh</w:t>
      </w:r>
      <w:proofErr w:type="spellEnd"/>
      <w:r w:rsidRPr="00E62395">
        <w:rPr>
          <w:rFonts w:ascii="Cambria" w:hAnsi="Cambria"/>
          <w:sz w:val="24"/>
          <w:szCs w:val="24"/>
        </w:rPr>
        <w:t xml:space="preserve"> function for automatic threshold value selection.</w:t>
      </w:r>
    </w:p>
    <w:p w14:paraId="17C5FB54" w14:textId="3A156C58" w:rsidR="007C1292" w:rsidRPr="00E62395" w:rsidRDefault="00E62395" w:rsidP="00E62395">
      <w:pPr>
        <w:pStyle w:val="ListParagraph"/>
        <w:numPr>
          <w:ilvl w:val="0"/>
          <w:numId w:val="46"/>
        </w:numPr>
        <w:spacing w:after="0" w:line="360" w:lineRule="auto"/>
        <w:ind w:hanging="294"/>
        <w:jc w:val="both"/>
        <w:rPr>
          <w:rFonts w:ascii="Cambria" w:hAnsi="Cambria"/>
          <w:sz w:val="24"/>
          <w:szCs w:val="24"/>
        </w:rPr>
      </w:pPr>
      <w:r w:rsidRPr="00E62395">
        <w:rPr>
          <w:rFonts w:ascii="Cambria" w:hAnsi="Cambria"/>
          <w:sz w:val="24"/>
          <w:szCs w:val="24"/>
        </w:rPr>
        <w:t>Learn how to implement adaptive thresholding.</w:t>
      </w:r>
    </w:p>
    <w:p w14:paraId="0C712F8E" w14:textId="77777777" w:rsidR="00E62395" w:rsidRDefault="00E62395" w:rsidP="00E62395">
      <w:pPr>
        <w:spacing w:after="0" w:line="360" w:lineRule="auto"/>
        <w:jc w:val="both"/>
        <w:rPr>
          <w:rFonts w:ascii="Cambria" w:hAnsi="Cambria"/>
          <w:sz w:val="24"/>
          <w:szCs w:val="24"/>
        </w:rPr>
      </w:pPr>
    </w:p>
    <w:p w14:paraId="3EAAB7CF" w14:textId="77777777" w:rsidR="009C124B" w:rsidRPr="009C124B" w:rsidRDefault="009C124B" w:rsidP="009C124B">
      <w:pPr>
        <w:spacing w:after="0" w:line="360" w:lineRule="auto"/>
        <w:jc w:val="both"/>
        <w:rPr>
          <w:rFonts w:ascii="Cambria" w:hAnsi="Cambria"/>
          <w:b/>
          <w:bCs/>
          <w:sz w:val="24"/>
          <w:szCs w:val="24"/>
        </w:rPr>
      </w:pPr>
      <w:r w:rsidRPr="009C124B">
        <w:rPr>
          <w:rFonts w:ascii="Cambria" w:hAnsi="Cambria"/>
          <w:b/>
          <w:bCs/>
          <w:sz w:val="24"/>
          <w:szCs w:val="24"/>
        </w:rPr>
        <w:t>What You Will Need</w:t>
      </w:r>
    </w:p>
    <w:p w14:paraId="4F27E34F" w14:textId="2E4D34E3" w:rsidR="007C1292" w:rsidRDefault="00E62395" w:rsidP="00E62395">
      <w:pPr>
        <w:pStyle w:val="ListParagraph"/>
        <w:numPr>
          <w:ilvl w:val="1"/>
          <w:numId w:val="48"/>
        </w:numPr>
        <w:spacing w:after="0" w:line="360" w:lineRule="auto"/>
        <w:ind w:hanging="294"/>
        <w:jc w:val="both"/>
        <w:rPr>
          <w:rFonts w:ascii="Courier New" w:hAnsi="Courier New" w:cs="Courier New"/>
          <w:sz w:val="24"/>
          <w:szCs w:val="24"/>
        </w:rPr>
      </w:pPr>
      <w:proofErr w:type="spellStart"/>
      <w:r w:rsidRPr="00E62395">
        <w:rPr>
          <w:rFonts w:ascii="Courier New" w:hAnsi="Courier New" w:cs="Courier New"/>
          <w:sz w:val="24"/>
          <w:szCs w:val="24"/>
        </w:rPr>
        <w:t>gradient_with_text.tif</w:t>
      </w:r>
      <w:proofErr w:type="spellEnd"/>
    </w:p>
    <w:p w14:paraId="12C2A117" w14:textId="77777777" w:rsidR="00E62395" w:rsidRDefault="00E62395" w:rsidP="00E62395">
      <w:pPr>
        <w:pStyle w:val="ListParagraph"/>
        <w:spacing w:after="0" w:line="360" w:lineRule="auto"/>
        <w:jc w:val="both"/>
        <w:rPr>
          <w:rFonts w:ascii="Courier New" w:hAnsi="Courier New" w:cs="Courier New"/>
          <w:sz w:val="24"/>
          <w:szCs w:val="24"/>
        </w:rPr>
      </w:pPr>
    </w:p>
    <w:p w14:paraId="61A1465C" w14:textId="4CDE99E4" w:rsidR="00E62395" w:rsidRPr="00E62395" w:rsidRDefault="00E62395" w:rsidP="009B3862">
      <w:pPr>
        <w:pStyle w:val="ListParagraph"/>
        <w:spacing w:after="0" w:line="360" w:lineRule="auto"/>
        <w:jc w:val="center"/>
        <w:rPr>
          <w:rFonts w:ascii="Courier New" w:hAnsi="Courier New" w:cs="Courier New"/>
          <w:sz w:val="24"/>
          <w:szCs w:val="24"/>
        </w:rPr>
      </w:pPr>
      <w:r w:rsidRPr="00E62395">
        <w:rPr>
          <w:rFonts w:ascii="Courier New" w:hAnsi="Courier New" w:cs="Courier New"/>
          <w:noProof/>
          <w:sz w:val="24"/>
          <w:szCs w:val="24"/>
        </w:rPr>
        <w:drawing>
          <wp:inline distT="0" distB="0" distL="0" distR="0" wp14:anchorId="49BE5DCA" wp14:editId="26DE1C61">
            <wp:extent cx="3818467" cy="3318423"/>
            <wp:effectExtent l="0" t="0" r="0" b="0"/>
            <wp:docPr id="182746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9098" cy="3318971"/>
                    </a:xfrm>
                    <a:prstGeom prst="rect">
                      <a:avLst/>
                    </a:prstGeom>
                    <a:noFill/>
                    <a:ln>
                      <a:noFill/>
                    </a:ln>
                  </pic:spPr>
                </pic:pic>
              </a:graphicData>
            </a:graphic>
          </wp:inline>
        </w:drawing>
      </w:r>
    </w:p>
    <w:p w14:paraId="4767CACF" w14:textId="5CF12DB5" w:rsidR="00E62395" w:rsidRDefault="009B3862" w:rsidP="009B3862">
      <w:pPr>
        <w:pStyle w:val="ListParagraph"/>
        <w:spacing w:after="0" w:line="360" w:lineRule="auto"/>
        <w:jc w:val="center"/>
        <w:rPr>
          <w:rFonts w:ascii="Cambria" w:hAnsi="Cambria"/>
          <w:sz w:val="24"/>
          <w:szCs w:val="24"/>
        </w:rPr>
      </w:pPr>
      <w:r w:rsidRPr="009B3862">
        <w:rPr>
          <w:rFonts w:ascii="Cambria" w:hAnsi="Cambria"/>
          <w:sz w:val="24"/>
          <w:szCs w:val="24"/>
        </w:rPr>
        <w:t xml:space="preserve">FIGURE </w:t>
      </w:r>
      <w:r>
        <w:rPr>
          <w:rFonts w:ascii="Cambria" w:hAnsi="Cambria"/>
          <w:sz w:val="24"/>
          <w:szCs w:val="24"/>
        </w:rPr>
        <w:t>19.1</w:t>
      </w:r>
      <w:r w:rsidRPr="009B3862">
        <w:rPr>
          <w:rFonts w:ascii="Cambria" w:hAnsi="Cambria"/>
          <w:sz w:val="24"/>
          <w:szCs w:val="24"/>
        </w:rPr>
        <w:t xml:space="preserve"> Segmentation using the morphological</w:t>
      </w:r>
      <w:r>
        <w:rPr>
          <w:rFonts w:ascii="Cambria" w:hAnsi="Cambria"/>
          <w:sz w:val="24"/>
          <w:szCs w:val="24"/>
        </w:rPr>
        <w:t xml:space="preserve"> </w:t>
      </w:r>
      <w:r w:rsidRPr="009B3862">
        <w:rPr>
          <w:rFonts w:ascii="Cambria" w:hAnsi="Cambria"/>
          <w:sz w:val="24"/>
          <w:szCs w:val="24"/>
        </w:rPr>
        <w:t>watershed transform: (a) complement</w:t>
      </w:r>
      <w:r>
        <w:rPr>
          <w:rFonts w:ascii="Cambria" w:hAnsi="Cambria"/>
          <w:sz w:val="24"/>
          <w:szCs w:val="24"/>
        </w:rPr>
        <w:t xml:space="preserve"> </w:t>
      </w:r>
      <w:r w:rsidRPr="009B3862">
        <w:rPr>
          <w:rFonts w:ascii="Cambria" w:hAnsi="Cambria"/>
          <w:sz w:val="24"/>
          <w:szCs w:val="24"/>
        </w:rPr>
        <w:t xml:space="preserve">of the image shown in Figure </w:t>
      </w:r>
      <w:r>
        <w:rPr>
          <w:rFonts w:ascii="Cambria" w:hAnsi="Cambria"/>
          <w:sz w:val="24"/>
          <w:szCs w:val="24"/>
        </w:rPr>
        <w:t>19.2</w:t>
      </w:r>
      <w:r w:rsidRPr="009B3862">
        <w:rPr>
          <w:rFonts w:ascii="Cambria" w:hAnsi="Cambria"/>
          <w:sz w:val="24"/>
          <w:szCs w:val="24"/>
        </w:rPr>
        <w:t>; (b) distance transform; (c) watershed ridge lines; (d) result</w:t>
      </w:r>
      <w:r>
        <w:rPr>
          <w:rFonts w:ascii="Cambria" w:hAnsi="Cambria"/>
          <w:sz w:val="24"/>
          <w:szCs w:val="24"/>
        </w:rPr>
        <w:t xml:space="preserve"> </w:t>
      </w:r>
      <w:r w:rsidRPr="009B3862">
        <w:rPr>
          <w:rFonts w:ascii="Cambria" w:hAnsi="Cambria"/>
          <w:sz w:val="24"/>
          <w:szCs w:val="24"/>
        </w:rPr>
        <w:t>of segmentation.</w:t>
      </w:r>
    </w:p>
    <w:p w14:paraId="4115E04D" w14:textId="25C86222" w:rsidR="009B3862" w:rsidRDefault="009B3862" w:rsidP="009B3862">
      <w:pPr>
        <w:pStyle w:val="ListParagraph"/>
        <w:spacing w:after="0" w:line="360" w:lineRule="auto"/>
        <w:jc w:val="center"/>
        <w:rPr>
          <w:rFonts w:ascii="Cambria" w:hAnsi="Cambria"/>
          <w:sz w:val="24"/>
          <w:szCs w:val="24"/>
        </w:rPr>
      </w:pPr>
      <w:r w:rsidRPr="009B3862">
        <w:rPr>
          <w:rFonts w:ascii="Cambria" w:hAnsi="Cambria"/>
          <w:noProof/>
          <w:sz w:val="24"/>
          <w:szCs w:val="24"/>
        </w:rPr>
        <w:drawing>
          <wp:inline distT="0" distB="0" distL="0" distR="0" wp14:anchorId="2876FA47" wp14:editId="0FCF7BAD">
            <wp:extent cx="4563745" cy="1972945"/>
            <wp:effectExtent l="0" t="0" r="8255" b="8255"/>
            <wp:docPr id="2036672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63745" cy="1972945"/>
                    </a:xfrm>
                    <a:prstGeom prst="rect">
                      <a:avLst/>
                    </a:prstGeom>
                    <a:noFill/>
                    <a:ln>
                      <a:noFill/>
                    </a:ln>
                  </pic:spPr>
                </pic:pic>
              </a:graphicData>
            </a:graphic>
          </wp:inline>
        </w:drawing>
      </w:r>
    </w:p>
    <w:p w14:paraId="531466E5" w14:textId="63FC3103" w:rsidR="009B3862" w:rsidRPr="009B3862" w:rsidRDefault="009B3862" w:rsidP="009B3862">
      <w:pPr>
        <w:pStyle w:val="ListParagraph"/>
        <w:spacing w:after="0" w:line="360" w:lineRule="auto"/>
        <w:jc w:val="center"/>
        <w:rPr>
          <w:rFonts w:ascii="Cambria" w:hAnsi="Cambria"/>
          <w:sz w:val="24"/>
          <w:szCs w:val="24"/>
        </w:rPr>
      </w:pPr>
      <w:r w:rsidRPr="009B3862">
        <w:rPr>
          <w:rFonts w:ascii="Cambria" w:hAnsi="Cambria"/>
          <w:b/>
          <w:bCs/>
          <w:sz w:val="24"/>
          <w:szCs w:val="24"/>
        </w:rPr>
        <w:t>FIGURE 19.2</w:t>
      </w:r>
      <w:r w:rsidRPr="009B3862">
        <w:rPr>
          <w:rFonts w:ascii="Cambria" w:hAnsi="Cambria"/>
          <w:sz w:val="24"/>
          <w:szCs w:val="24"/>
        </w:rPr>
        <w:t xml:space="preserve"> Image thresholding results for the image in Figure 15.1c using iterative threshold</w:t>
      </w:r>
      <w:r>
        <w:rPr>
          <w:rFonts w:ascii="Cambria" w:hAnsi="Cambria"/>
          <w:sz w:val="24"/>
          <w:szCs w:val="24"/>
        </w:rPr>
        <w:t xml:space="preserve"> </w:t>
      </w:r>
      <w:r w:rsidRPr="009B3862">
        <w:rPr>
          <w:rFonts w:ascii="Cambria" w:hAnsi="Cambria"/>
          <w:sz w:val="24"/>
          <w:szCs w:val="24"/>
        </w:rPr>
        <w:t>selection algorithm (a) and manually selected threshold</w:t>
      </w:r>
      <w:r>
        <w:rPr>
          <w:rFonts w:ascii="Cambria" w:hAnsi="Cambria"/>
          <w:sz w:val="24"/>
          <w:szCs w:val="24"/>
        </w:rPr>
        <w:t xml:space="preserve"> </w:t>
      </w:r>
      <w:r w:rsidRPr="009B3862">
        <w:rPr>
          <w:rFonts w:ascii="Cambria" w:hAnsi="Cambria"/>
          <w:sz w:val="24"/>
          <w:szCs w:val="24"/>
        </w:rPr>
        <w:t>(b).</w:t>
      </w:r>
    </w:p>
    <w:p w14:paraId="70D6D53C" w14:textId="645FCA90" w:rsidR="00D0475E" w:rsidRDefault="00D0475E" w:rsidP="00D0475E">
      <w:pPr>
        <w:spacing w:after="0" w:line="360" w:lineRule="auto"/>
        <w:jc w:val="both"/>
        <w:rPr>
          <w:rFonts w:ascii="Cambria" w:hAnsi="Cambria"/>
          <w:b/>
          <w:bCs/>
          <w:sz w:val="24"/>
          <w:szCs w:val="24"/>
        </w:rPr>
      </w:pPr>
      <w:r w:rsidRPr="00D0475E">
        <w:rPr>
          <w:rFonts w:ascii="Cambria" w:hAnsi="Cambria"/>
          <w:b/>
          <w:bCs/>
          <w:sz w:val="24"/>
          <w:szCs w:val="24"/>
        </w:rPr>
        <w:t>Procedure</w:t>
      </w:r>
    </w:p>
    <w:p w14:paraId="5CAFF8A9" w14:textId="77777777" w:rsidR="009B3862" w:rsidRPr="009B3862" w:rsidRDefault="009B3862" w:rsidP="009B3862">
      <w:pPr>
        <w:spacing w:after="0" w:line="360" w:lineRule="auto"/>
        <w:jc w:val="both"/>
        <w:rPr>
          <w:rFonts w:ascii="Cambria" w:hAnsi="Cambria"/>
          <w:b/>
          <w:bCs/>
          <w:sz w:val="28"/>
          <w:szCs w:val="28"/>
        </w:rPr>
      </w:pPr>
      <w:r w:rsidRPr="009B3862">
        <w:rPr>
          <w:rFonts w:ascii="Cambria" w:hAnsi="Cambria"/>
          <w:b/>
          <w:bCs/>
          <w:sz w:val="28"/>
          <w:szCs w:val="28"/>
        </w:rPr>
        <w:t>Global Thresholding</w:t>
      </w:r>
    </w:p>
    <w:p w14:paraId="62C8F9DC" w14:textId="0F112A81" w:rsidR="00E62395" w:rsidRDefault="009B3862" w:rsidP="009B3862">
      <w:pPr>
        <w:spacing w:after="0" w:line="360" w:lineRule="auto"/>
        <w:jc w:val="both"/>
        <w:rPr>
          <w:rFonts w:ascii="Cambria" w:hAnsi="Cambria"/>
          <w:sz w:val="24"/>
          <w:szCs w:val="24"/>
        </w:rPr>
      </w:pPr>
      <w:r w:rsidRPr="009B3862">
        <w:rPr>
          <w:rFonts w:ascii="Cambria" w:hAnsi="Cambria"/>
          <w:sz w:val="24"/>
          <w:szCs w:val="24"/>
        </w:rPr>
        <w:t xml:space="preserve">The first method of thresholding that we will explore involves visually </w:t>
      </w:r>
      <w:proofErr w:type="spellStart"/>
      <w:r w:rsidRPr="009B3862">
        <w:rPr>
          <w:rFonts w:ascii="Cambria" w:hAnsi="Cambria"/>
          <w:sz w:val="24"/>
          <w:szCs w:val="24"/>
        </w:rPr>
        <w:t>analyzing</w:t>
      </w:r>
      <w:proofErr w:type="spellEnd"/>
      <w:r w:rsidRPr="009B3862">
        <w:rPr>
          <w:rFonts w:ascii="Cambria" w:hAnsi="Cambria"/>
          <w:sz w:val="24"/>
          <w:szCs w:val="24"/>
        </w:rPr>
        <w:t xml:space="preserve"> the</w:t>
      </w:r>
      <w:r>
        <w:rPr>
          <w:rFonts w:ascii="Cambria" w:hAnsi="Cambria"/>
          <w:sz w:val="24"/>
          <w:szCs w:val="24"/>
        </w:rPr>
        <w:t xml:space="preserve"> </w:t>
      </w:r>
      <w:r w:rsidRPr="009B3862">
        <w:rPr>
          <w:rFonts w:ascii="Cambria" w:hAnsi="Cambria"/>
          <w:sz w:val="24"/>
          <w:szCs w:val="24"/>
        </w:rPr>
        <w:t>histogram of an image to determine the appropriate value of T (the threshold value).</w:t>
      </w:r>
    </w:p>
    <w:p w14:paraId="0D1E00A5" w14:textId="25AF72B9" w:rsidR="009B3862" w:rsidRDefault="009B3862" w:rsidP="009B3862">
      <w:pPr>
        <w:pStyle w:val="ListParagraph"/>
        <w:numPr>
          <w:ilvl w:val="0"/>
          <w:numId w:val="49"/>
        </w:numPr>
        <w:spacing w:after="0" w:line="360" w:lineRule="auto"/>
        <w:jc w:val="both"/>
        <w:rPr>
          <w:rFonts w:ascii="Cambria" w:hAnsi="Cambria"/>
          <w:sz w:val="24"/>
          <w:szCs w:val="24"/>
        </w:rPr>
      </w:pPr>
      <w:r w:rsidRPr="009B3862">
        <w:rPr>
          <w:rFonts w:ascii="Cambria" w:hAnsi="Cambria"/>
          <w:sz w:val="24"/>
          <w:szCs w:val="24"/>
        </w:rPr>
        <w:t>Load and display the test image.</w:t>
      </w:r>
    </w:p>
    <w:p w14:paraId="705BAC25" w14:textId="06932C33" w:rsidR="001B753F" w:rsidRDefault="001B753F" w:rsidP="001B753F">
      <w:pPr>
        <w:pStyle w:val="ListParagraph"/>
        <w:spacing w:after="0" w:line="360" w:lineRule="auto"/>
        <w:jc w:val="both"/>
        <w:rPr>
          <w:rFonts w:ascii="Cambria" w:hAnsi="Cambria"/>
          <w:sz w:val="24"/>
          <w:szCs w:val="24"/>
        </w:rPr>
      </w:pPr>
      <w:r w:rsidRPr="001B753F">
        <w:rPr>
          <w:rFonts w:ascii="Cambria" w:hAnsi="Cambria"/>
          <w:noProof/>
          <w:sz w:val="24"/>
          <w:szCs w:val="24"/>
        </w:rPr>
        <w:drawing>
          <wp:inline distT="0" distB="0" distL="0" distR="0" wp14:anchorId="57134E29" wp14:editId="1AAA5D1E">
            <wp:extent cx="3970364" cy="396274"/>
            <wp:effectExtent l="0" t="0" r="0" b="3810"/>
            <wp:docPr id="147854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46067" name=""/>
                    <pic:cNvPicPr/>
                  </pic:nvPicPr>
                  <pic:blipFill>
                    <a:blip r:embed="rId8"/>
                    <a:stretch>
                      <a:fillRect/>
                    </a:stretch>
                  </pic:blipFill>
                  <pic:spPr>
                    <a:xfrm>
                      <a:off x="0" y="0"/>
                      <a:ext cx="3970364" cy="396274"/>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880B3B" w14:paraId="186A6A41" w14:textId="77777777" w:rsidTr="00880B3B">
        <w:tc>
          <w:tcPr>
            <w:tcW w:w="8494" w:type="dxa"/>
          </w:tcPr>
          <w:p w14:paraId="453B8BAE" w14:textId="281ED99D" w:rsidR="00880B3B" w:rsidRDefault="00880B3B" w:rsidP="001B753F">
            <w:pPr>
              <w:pStyle w:val="ListParagraph"/>
              <w:spacing w:line="360" w:lineRule="auto"/>
              <w:ind w:left="0"/>
              <w:jc w:val="both"/>
              <w:rPr>
                <w:rFonts w:ascii="Cambria" w:hAnsi="Cambria"/>
                <w:sz w:val="24"/>
                <w:szCs w:val="24"/>
              </w:rPr>
            </w:pPr>
            <w:r w:rsidRPr="00880B3B">
              <w:rPr>
                <w:rFonts w:ascii="Cambria" w:hAnsi="Cambria"/>
                <w:sz w:val="24"/>
                <w:szCs w:val="24"/>
              </w:rPr>
              <w:drawing>
                <wp:inline distT="0" distB="0" distL="0" distR="0" wp14:anchorId="428F26AA" wp14:editId="08CB1E4E">
                  <wp:extent cx="3496163" cy="685896"/>
                  <wp:effectExtent l="0" t="0" r="0" b="0"/>
                  <wp:docPr id="5251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7923" name=""/>
                          <pic:cNvPicPr/>
                        </pic:nvPicPr>
                        <pic:blipFill>
                          <a:blip r:embed="rId9"/>
                          <a:stretch>
                            <a:fillRect/>
                          </a:stretch>
                        </pic:blipFill>
                        <pic:spPr>
                          <a:xfrm>
                            <a:off x="0" y="0"/>
                            <a:ext cx="3496163" cy="685896"/>
                          </a:xfrm>
                          <a:prstGeom prst="rect">
                            <a:avLst/>
                          </a:prstGeom>
                        </pic:spPr>
                      </pic:pic>
                    </a:graphicData>
                  </a:graphic>
                </wp:inline>
              </w:drawing>
            </w:r>
          </w:p>
        </w:tc>
      </w:tr>
      <w:tr w:rsidR="00880B3B" w14:paraId="1B420EB5" w14:textId="77777777" w:rsidTr="00880B3B">
        <w:tc>
          <w:tcPr>
            <w:tcW w:w="8494" w:type="dxa"/>
          </w:tcPr>
          <w:p w14:paraId="457B0380" w14:textId="0451026C" w:rsidR="00880B3B" w:rsidRDefault="00880B3B" w:rsidP="001B753F">
            <w:pPr>
              <w:pStyle w:val="ListParagraph"/>
              <w:spacing w:line="360" w:lineRule="auto"/>
              <w:ind w:left="0"/>
              <w:jc w:val="both"/>
              <w:rPr>
                <w:rFonts w:ascii="Cambria" w:hAnsi="Cambria"/>
                <w:sz w:val="24"/>
                <w:szCs w:val="24"/>
              </w:rPr>
            </w:pPr>
            <w:r w:rsidRPr="00880B3B">
              <w:rPr>
                <w:rFonts w:ascii="Cambria" w:hAnsi="Cambria"/>
                <w:sz w:val="24"/>
                <w:szCs w:val="24"/>
              </w:rPr>
              <w:drawing>
                <wp:inline distT="0" distB="0" distL="0" distR="0" wp14:anchorId="32D69585" wp14:editId="6D32D034">
                  <wp:extent cx="3210373" cy="2762636"/>
                  <wp:effectExtent l="0" t="0" r="0" b="0"/>
                  <wp:docPr id="72767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74318" name=""/>
                          <pic:cNvPicPr/>
                        </pic:nvPicPr>
                        <pic:blipFill>
                          <a:blip r:embed="rId10"/>
                          <a:stretch>
                            <a:fillRect/>
                          </a:stretch>
                        </pic:blipFill>
                        <pic:spPr>
                          <a:xfrm>
                            <a:off x="0" y="0"/>
                            <a:ext cx="3210373" cy="2762636"/>
                          </a:xfrm>
                          <a:prstGeom prst="rect">
                            <a:avLst/>
                          </a:prstGeom>
                        </pic:spPr>
                      </pic:pic>
                    </a:graphicData>
                  </a:graphic>
                </wp:inline>
              </w:drawing>
            </w:r>
          </w:p>
        </w:tc>
      </w:tr>
    </w:tbl>
    <w:p w14:paraId="0E060042" w14:textId="77777777" w:rsidR="001B753F" w:rsidRPr="009B3862" w:rsidRDefault="001B753F" w:rsidP="001B753F">
      <w:pPr>
        <w:pStyle w:val="ListParagraph"/>
        <w:spacing w:after="0" w:line="360" w:lineRule="auto"/>
        <w:jc w:val="both"/>
        <w:rPr>
          <w:rFonts w:ascii="Cambria" w:hAnsi="Cambria"/>
          <w:sz w:val="24"/>
          <w:szCs w:val="24"/>
        </w:rPr>
      </w:pPr>
    </w:p>
    <w:p w14:paraId="2DB2212C" w14:textId="5948A64D" w:rsidR="009B3862" w:rsidRDefault="009B3862" w:rsidP="009B3862">
      <w:pPr>
        <w:pStyle w:val="ListParagraph"/>
        <w:numPr>
          <w:ilvl w:val="0"/>
          <w:numId w:val="49"/>
        </w:numPr>
        <w:spacing w:after="0" w:line="360" w:lineRule="auto"/>
        <w:jc w:val="both"/>
        <w:rPr>
          <w:rFonts w:ascii="Cambria" w:hAnsi="Cambria"/>
          <w:sz w:val="24"/>
          <w:szCs w:val="24"/>
        </w:rPr>
      </w:pPr>
      <w:r w:rsidRPr="009B3862">
        <w:rPr>
          <w:rFonts w:ascii="Cambria" w:hAnsi="Cambria"/>
          <w:sz w:val="24"/>
          <w:szCs w:val="24"/>
        </w:rPr>
        <w:t>Display a histogram plot of the coins image to determine what threshold level</w:t>
      </w:r>
      <w:r>
        <w:rPr>
          <w:rFonts w:ascii="Cambria" w:hAnsi="Cambria"/>
          <w:sz w:val="24"/>
          <w:szCs w:val="24"/>
        </w:rPr>
        <w:t xml:space="preserve"> </w:t>
      </w:r>
      <w:r w:rsidRPr="009B3862">
        <w:rPr>
          <w:rFonts w:ascii="Cambria" w:hAnsi="Cambria"/>
          <w:sz w:val="24"/>
          <w:szCs w:val="24"/>
        </w:rPr>
        <w:t>to use.</w:t>
      </w:r>
    </w:p>
    <w:p w14:paraId="1B68530D" w14:textId="52AC98D4" w:rsidR="001B753F" w:rsidRDefault="001B753F" w:rsidP="001B753F">
      <w:pPr>
        <w:pStyle w:val="ListParagraph"/>
        <w:spacing w:after="0" w:line="360" w:lineRule="auto"/>
        <w:jc w:val="both"/>
        <w:rPr>
          <w:rFonts w:ascii="Cambria" w:hAnsi="Cambria"/>
          <w:sz w:val="24"/>
          <w:szCs w:val="24"/>
        </w:rPr>
      </w:pPr>
      <w:r w:rsidRPr="001B753F">
        <w:rPr>
          <w:rFonts w:ascii="Cambria" w:hAnsi="Cambria"/>
          <w:noProof/>
          <w:sz w:val="24"/>
          <w:szCs w:val="24"/>
        </w:rPr>
        <w:drawing>
          <wp:inline distT="0" distB="0" distL="0" distR="0" wp14:anchorId="426FE684" wp14:editId="59EB2633">
            <wp:extent cx="4366638" cy="205758"/>
            <wp:effectExtent l="0" t="0" r="0" b="3810"/>
            <wp:docPr id="31677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75077" name=""/>
                    <pic:cNvPicPr/>
                  </pic:nvPicPr>
                  <pic:blipFill>
                    <a:blip r:embed="rId11"/>
                    <a:stretch>
                      <a:fillRect/>
                    </a:stretch>
                  </pic:blipFill>
                  <pic:spPr>
                    <a:xfrm>
                      <a:off x="0" y="0"/>
                      <a:ext cx="4366638" cy="205758"/>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9700D0" w14:paraId="719C1CE3" w14:textId="77777777" w:rsidTr="009700D0">
        <w:tc>
          <w:tcPr>
            <w:tcW w:w="8494" w:type="dxa"/>
          </w:tcPr>
          <w:p w14:paraId="7969F9AB" w14:textId="262327C8" w:rsidR="009700D0" w:rsidRDefault="009700D0" w:rsidP="001B753F">
            <w:pPr>
              <w:pStyle w:val="ListParagraph"/>
              <w:spacing w:line="360" w:lineRule="auto"/>
              <w:ind w:left="0"/>
              <w:jc w:val="both"/>
              <w:rPr>
                <w:rFonts w:ascii="Cambria" w:hAnsi="Cambria"/>
                <w:sz w:val="24"/>
                <w:szCs w:val="24"/>
              </w:rPr>
            </w:pPr>
            <w:r w:rsidRPr="009700D0">
              <w:rPr>
                <w:rFonts w:ascii="Cambria" w:hAnsi="Cambria"/>
                <w:sz w:val="24"/>
                <w:szCs w:val="24"/>
              </w:rPr>
              <w:drawing>
                <wp:inline distT="0" distB="0" distL="0" distR="0" wp14:anchorId="2DB9FB19" wp14:editId="52E2C6F2">
                  <wp:extent cx="3820058" cy="562053"/>
                  <wp:effectExtent l="0" t="0" r="9525" b="9525"/>
                  <wp:docPr id="167076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64219" name=""/>
                          <pic:cNvPicPr/>
                        </pic:nvPicPr>
                        <pic:blipFill>
                          <a:blip r:embed="rId12"/>
                          <a:stretch>
                            <a:fillRect/>
                          </a:stretch>
                        </pic:blipFill>
                        <pic:spPr>
                          <a:xfrm>
                            <a:off x="0" y="0"/>
                            <a:ext cx="3820058" cy="562053"/>
                          </a:xfrm>
                          <a:prstGeom prst="rect">
                            <a:avLst/>
                          </a:prstGeom>
                        </pic:spPr>
                      </pic:pic>
                    </a:graphicData>
                  </a:graphic>
                </wp:inline>
              </w:drawing>
            </w:r>
          </w:p>
        </w:tc>
      </w:tr>
      <w:tr w:rsidR="009700D0" w14:paraId="4ED45913" w14:textId="77777777" w:rsidTr="009700D0">
        <w:tc>
          <w:tcPr>
            <w:tcW w:w="8494" w:type="dxa"/>
          </w:tcPr>
          <w:p w14:paraId="0D0D35C4" w14:textId="45B7ACBD" w:rsidR="009700D0" w:rsidRDefault="009700D0" w:rsidP="001B753F">
            <w:pPr>
              <w:pStyle w:val="ListParagraph"/>
              <w:spacing w:line="360" w:lineRule="auto"/>
              <w:ind w:left="0"/>
              <w:jc w:val="both"/>
              <w:rPr>
                <w:rFonts w:ascii="Cambria" w:hAnsi="Cambria"/>
                <w:sz w:val="24"/>
                <w:szCs w:val="24"/>
              </w:rPr>
            </w:pPr>
            <w:r w:rsidRPr="009700D0">
              <w:rPr>
                <w:rFonts w:ascii="Cambria" w:hAnsi="Cambria"/>
                <w:sz w:val="24"/>
                <w:szCs w:val="24"/>
              </w:rPr>
              <w:drawing>
                <wp:inline distT="0" distB="0" distL="0" distR="0" wp14:anchorId="326AA38E" wp14:editId="14A3B126">
                  <wp:extent cx="4066540" cy="3257440"/>
                  <wp:effectExtent l="0" t="0" r="0" b="635"/>
                  <wp:docPr id="17685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7477" name=""/>
                          <pic:cNvPicPr/>
                        </pic:nvPicPr>
                        <pic:blipFill>
                          <a:blip r:embed="rId13"/>
                          <a:stretch>
                            <a:fillRect/>
                          </a:stretch>
                        </pic:blipFill>
                        <pic:spPr>
                          <a:xfrm>
                            <a:off x="0" y="0"/>
                            <a:ext cx="4074007" cy="3263421"/>
                          </a:xfrm>
                          <a:prstGeom prst="rect">
                            <a:avLst/>
                          </a:prstGeom>
                        </pic:spPr>
                      </pic:pic>
                    </a:graphicData>
                  </a:graphic>
                </wp:inline>
              </w:drawing>
            </w:r>
          </w:p>
        </w:tc>
      </w:tr>
    </w:tbl>
    <w:p w14:paraId="40055132" w14:textId="77777777" w:rsidR="001B753F" w:rsidRDefault="001B753F" w:rsidP="001B753F">
      <w:pPr>
        <w:pStyle w:val="ListParagraph"/>
        <w:spacing w:after="0" w:line="360" w:lineRule="auto"/>
        <w:jc w:val="both"/>
        <w:rPr>
          <w:rFonts w:ascii="Cambria" w:hAnsi="Cambria"/>
          <w:sz w:val="24"/>
          <w:szCs w:val="24"/>
        </w:rPr>
      </w:pPr>
    </w:p>
    <w:p w14:paraId="0A11871C" w14:textId="442199D3" w:rsidR="00387379" w:rsidRPr="00387379" w:rsidRDefault="00387379" w:rsidP="00387379">
      <w:pPr>
        <w:pStyle w:val="ListParagraph"/>
        <w:spacing w:after="0" w:line="360" w:lineRule="auto"/>
        <w:jc w:val="both"/>
        <w:rPr>
          <w:rFonts w:ascii="Cambria" w:hAnsi="Cambria"/>
          <w:sz w:val="24"/>
          <w:szCs w:val="24"/>
        </w:rPr>
      </w:pPr>
      <w:r w:rsidRPr="00387379">
        <w:rPr>
          <w:rFonts w:ascii="Cambria" w:hAnsi="Cambria"/>
          <w:b/>
          <w:bCs/>
          <w:sz w:val="24"/>
          <w:szCs w:val="24"/>
        </w:rPr>
        <w:t xml:space="preserve">Question 1 </w:t>
      </w:r>
      <w:r w:rsidRPr="00387379">
        <w:rPr>
          <w:rFonts w:ascii="Cambria" w:hAnsi="Cambria"/>
          <w:sz w:val="24"/>
          <w:szCs w:val="24"/>
        </w:rPr>
        <w:t>Which peak of the histogram represents the background pixels and</w:t>
      </w:r>
      <w:r>
        <w:rPr>
          <w:rFonts w:ascii="Cambria" w:hAnsi="Cambria"/>
          <w:sz w:val="24"/>
          <w:szCs w:val="24"/>
        </w:rPr>
        <w:t xml:space="preserve"> </w:t>
      </w:r>
      <w:r w:rsidRPr="00387379">
        <w:rPr>
          <w:rFonts w:ascii="Cambria" w:hAnsi="Cambria"/>
          <w:sz w:val="24"/>
          <w:szCs w:val="24"/>
        </w:rPr>
        <w:t>which peak represents the pixels associated with the coins?</w:t>
      </w:r>
    </w:p>
    <w:tbl>
      <w:tblPr>
        <w:tblStyle w:val="TableGrid"/>
        <w:tblW w:w="0" w:type="auto"/>
        <w:tblInd w:w="720" w:type="dxa"/>
        <w:tblLook w:val="04A0" w:firstRow="1" w:lastRow="0" w:firstColumn="1" w:lastColumn="0" w:noHBand="0" w:noVBand="1"/>
      </w:tblPr>
      <w:tblGrid>
        <w:gridCol w:w="7774"/>
      </w:tblGrid>
      <w:tr w:rsidR="00387379" w:rsidRPr="004772EB" w14:paraId="0C8333EC" w14:textId="77777777" w:rsidTr="00387379">
        <w:tc>
          <w:tcPr>
            <w:tcW w:w="8494" w:type="dxa"/>
          </w:tcPr>
          <w:p w14:paraId="24B9F1EF" w14:textId="0B1AA2F6" w:rsidR="00387379" w:rsidRPr="004772EB" w:rsidRDefault="00901027" w:rsidP="00387379">
            <w:pPr>
              <w:pStyle w:val="ListParagraph"/>
              <w:spacing w:line="360" w:lineRule="auto"/>
              <w:ind w:left="0"/>
              <w:jc w:val="both"/>
              <w:rPr>
                <w:rFonts w:ascii="Cambria" w:hAnsi="Cambria"/>
                <w:sz w:val="24"/>
                <w:szCs w:val="24"/>
                <w:lang w:val="pt-BR"/>
              </w:rPr>
            </w:pPr>
            <w:r w:rsidRPr="004772EB">
              <w:rPr>
                <w:rFonts w:ascii="Cambria" w:hAnsi="Cambria"/>
                <w:sz w:val="24"/>
                <w:szCs w:val="24"/>
                <w:lang w:val="pt-BR"/>
              </w:rPr>
              <w:t xml:space="preserve">Puncak pada </w:t>
            </w:r>
            <w:r w:rsidR="007049EC" w:rsidRPr="007049EC">
              <w:rPr>
                <w:rFonts w:ascii="Cambria" w:hAnsi="Cambria"/>
                <w:sz w:val="24"/>
                <w:szCs w:val="24"/>
              </w:rPr>
              <w:t>±</w:t>
            </w:r>
            <w:r w:rsidRPr="004772EB">
              <w:rPr>
                <w:rFonts w:ascii="Cambria" w:hAnsi="Cambria"/>
                <w:sz w:val="24"/>
                <w:szCs w:val="24"/>
                <w:lang w:val="pt-BR"/>
              </w:rPr>
              <w:t xml:space="preserve"> 5 sampai 75 adalah represents dari background, sedangkan </w:t>
            </w:r>
            <w:r w:rsidR="007049EC" w:rsidRPr="007049EC">
              <w:rPr>
                <w:rFonts w:ascii="Cambria" w:hAnsi="Cambria"/>
                <w:sz w:val="24"/>
                <w:szCs w:val="24"/>
              </w:rPr>
              <w:t>±</w:t>
            </w:r>
            <w:r w:rsidR="004772EB" w:rsidRPr="004772EB">
              <w:rPr>
                <w:rFonts w:ascii="Cambria" w:hAnsi="Cambria"/>
                <w:sz w:val="24"/>
                <w:szCs w:val="24"/>
                <w:lang w:val="pt-BR"/>
              </w:rPr>
              <w:t xml:space="preserve"> </w:t>
            </w:r>
            <w:r w:rsidRPr="004772EB">
              <w:rPr>
                <w:rFonts w:ascii="Cambria" w:hAnsi="Cambria"/>
                <w:sz w:val="24"/>
                <w:szCs w:val="24"/>
                <w:lang w:val="pt-BR"/>
              </w:rPr>
              <w:t>150 sam</w:t>
            </w:r>
            <w:r w:rsidR="004772EB" w:rsidRPr="004772EB">
              <w:rPr>
                <w:rFonts w:ascii="Cambria" w:hAnsi="Cambria"/>
                <w:sz w:val="24"/>
                <w:szCs w:val="24"/>
                <w:lang w:val="pt-BR"/>
              </w:rPr>
              <w:t>p</w:t>
            </w:r>
            <w:r w:rsidRPr="004772EB">
              <w:rPr>
                <w:rFonts w:ascii="Cambria" w:hAnsi="Cambria"/>
                <w:sz w:val="24"/>
                <w:szCs w:val="24"/>
                <w:lang w:val="pt-BR"/>
              </w:rPr>
              <w:t>ai</w:t>
            </w:r>
            <w:r w:rsidR="004772EB" w:rsidRPr="004772EB">
              <w:rPr>
                <w:rFonts w:ascii="Cambria" w:hAnsi="Cambria"/>
                <w:sz w:val="24"/>
                <w:szCs w:val="24"/>
                <w:lang w:val="pt-BR"/>
              </w:rPr>
              <w:t xml:space="preserve"> 250 adalah </w:t>
            </w:r>
            <w:r w:rsidR="004772EB" w:rsidRPr="004772EB">
              <w:rPr>
                <w:rFonts w:ascii="Cambria" w:hAnsi="Cambria"/>
                <w:sz w:val="24"/>
                <w:szCs w:val="24"/>
                <w:lang w:val="pt-BR"/>
              </w:rPr>
              <w:t>represents</w:t>
            </w:r>
            <w:r w:rsidR="004772EB">
              <w:rPr>
                <w:rFonts w:ascii="Cambria" w:hAnsi="Cambria"/>
                <w:sz w:val="24"/>
                <w:szCs w:val="24"/>
                <w:lang w:val="pt-BR"/>
              </w:rPr>
              <w:t xml:space="preserve"> dari coints</w:t>
            </w:r>
          </w:p>
        </w:tc>
      </w:tr>
    </w:tbl>
    <w:p w14:paraId="5520C1B1" w14:textId="77777777" w:rsidR="00387379" w:rsidRPr="004772EB" w:rsidRDefault="00387379" w:rsidP="00387379">
      <w:pPr>
        <w:pStyle w:val="ListParagraph"/>
        <w:spacing w:after="0" w:line="360" w:lineRule="auto"/>
        <w:jc w:val="both"/>
        <w:rPr>
          <w:rFonts w:ascii="Cambria" w:hAnsi="Cambria"/>
          <w:sz w:val="24"/>
          <w:szCs w:val="24"/>
          <w:lang w:val="pt-BR"/>
        </w:rPr>
      </w:pPr>
    </w:p>
    <w:p w14:paraId="6EE93B4D" w14:textId="53789CB6" w:rsidR="00387379" w:rsidRDefault="00387379" w:rsidP="00387379">
      <w:pPr>
        <w:pStyle w:val="ListParagraph"/>
        <w:spacing w:after="0" w:line="360" w:lineRule="auto"/>
        <w:jc w:val="both"/>
        <w:rPr>
          <w:rFonts w:ascii="Cambria" w:hAnsi="Cambria"/>
          <w:sz w:val="24"/>
          <w:szCs w:val="24"/>
        </w:rPr>
      </w:pPr>
      <w:r w:rsidRPr="00387379">
        <w:rPr>
          <w:rFonts w:ascii="Cambria" w:hAnsi="Cambria"/>
          <w:sz w:val="24"/>
          <w:szCs w:val="24"/>
        </w:rPr>
        <w:t>The histogram of the image suggests a bimodal distribution of grayscale values.</w:t>
      </w:r>
      <w:r>
        <w:rPr>
          <w:rFonts w:ascii="Cambria" w:hAnsi="Cambria"/>
          <w:sz w:val="24"/>
          <w:szCs w:val="24"/>
        </w:rPr>
        <w:t xml:space="preserve"> </w:t>
      </w:r>
      <w:r w:rsidRPr="00387379">
        <w:rPr>
          <w:rFonts w:ascii="Cambria" w:hAnsi="Cambria"/>
          <w:sz w:val="24"/>
          <w:szCs w:val="24"/>
        </w:rPr>
        <w:t>This means that the objects in the image are clearly separated from the background.</w:t>
      </w:r>
    </w:p>
    <w:p w14:paraId="0E107D90" w14:textId="77777777" w:rsidR="00387379" w:rsidRDefault="00387379" w:rsidP="00387379">
      <w:pPr>
        <w:pStyle w:val="ListParagraph"/>
        <w:spacing w:after="0" w:line="360" w:lineRule="auto"/>
        <w:jc w:val="both"/>
        <w:rPr>
          <w:rFonts w:ascii="Cambria" w:hAnsi="Cambria"/>
          <w:sz w:val="24"/>
          <w:szCs w:val="24"/>
        </w:rPr>
      </w:pPr>
    </w:p>
    <w:p w14:paraId="09B70C4A" w14:textId="0E443F39" w:rsidR="00387379" w:rsidRDefault="00387379" w:rsidP="00387379">
      <w:pPr>
        <w:pStyle w:val="ListParagraph"/>
        <w:spacing w:after="0" w:line="360" w:lineRule="auto"/>
        <w:jc w:val="center"/>
        <w:rPr>
          <w:rFonts w:ascii="Cambria" w:hAnsi="Cambria"/>
          <w:sz w:val="24"/>
          <w:szCs w:val="24"/>
        </w:rPr>
      </w:pPr>
      <w:r w:rsidRPr="00387379">
        <w:rPr>
          <w:rFonts w:ascii="Cambria" w:hAnsi="Cambria"/>
          <w:noProof/>
          <w:sz w:val="24"/>
          <w:szCs w:val="24"/>
        </w:rPr>
        <w:drawing>
          <wp:inline distT="0" distB="0" distL="0" distR="0" wp14:anchorId="7EF911A4" wp14:editId="642583F5">
            <wp:extent cx="4013200" cy="3183255"/>
            <wp:effectExtent l="0" t="0" r="6350" b="0"/>
            <wp:docPr id="549010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13200" cy="3183255"/>
                    </a:xfrm>
                    <a:prstGeom prst="rect">
                      <a:avLst/>
                    </a:prstGeom>
                    <a:noFill/>
                    <a:ln>
                      <a:noFill/>
                    </a:ln>
                  </pic:spPr>
                </pic:pic>
              </a:graphicData>
            </a:graphic>
          </wp:inline>
        </w:drawing>
      </w:r>
    </w:p>
    <w:p w14:paraId="584AFE33" w14:textId="3B1271AD" w:rsidR="00387379" w:rsidRPr="00387379" w:rsidRDefault="00387379" w:rsidP="00387379">
      <w:pPr>
        <w:pStyle w:val="ListParagraph"/>
        <w:spacing w:after="0" w:line="360" w:lineRule="auto"/>
        <w:jc w:val="center"/>
        <w:rPr>
          <w:rFonts w:ascii="Cambria" w:hAnsi="Cambria"/>
          <w:sz w:val="24"/>
          <w:szCs w:val="24"/>
        </w:rPr>
      </w:pPr>
      <w:r w:rsidRPr="00387379">
        <w:rPr>
          <w:rFonts w:ascii="Cambria" w:hAnsi="Cambria"/>
          <w:b/>
          <w:bCs/>
          <w:sz w:val="24"/>
          <w:szCs w:val="24"/>
        </w:rPr>
        <w:t>FIGURE 1</w:t>
      </w:r>
      <w:r>
        <w:rPr>
          <w:rFonts w:ascii="Cambria" w:hAnsi="Cambria"/>
          <w:b/>
          <w:bCs/>
          <w:sz w:val="24"/>
          <w:szCs w:val="24"/>
        </w:rPr>
        <w:t>9.1</w:t>
      </w:r>
      <w:r w:rsidRPr="00387379">
        <w:rPr>
          <w:rFonts w:ascii="Cambria" w:hAnsi="Cambria"/>
          <w:sz w:val="24"/>
          <w:szCs w:val="24"/>
        </w:rPr>
        <w:t xml:space="preserve"> Histogram plot with data cursor selection.</w:t>
      </w:r>
    </w:p>
    <w:p w14:paraId="79F48165" w14:textId="77777777" w:rsidR="00387379" w:rsidRDefault="00387379" w:rsidP="00387379">
      <w:pPr>
        <w:spacing w:after="0" w:line="360" w:lineRule="auto"/>
        <w:ind w:left="426"/>
        <w:jc w:val="both"/>
        <w:rPr>
          <w:rFonts w:ascii="Cambria" w:hAnsi="Cambria"/>
          <w:sz w:val="24"/>
          <w:szCs w:val="24"/>
        </w:rPr>
      </w:pPr>
    </w:p>
    <w:p w14:paraId="06FBFEF3" w14:textId="0BB355F0" w:rsidR="00387379" w:rsidRDefault="00387379" w:rsidP="00387379">
      <w:pPr>
        <w:spacing w:after="0" w:line="360" w:lineRule="auto"/>
        <w:ind w:left="426"/>
        <w:jc w:val="both"/>
        <w:rPr>
          <w:rFonts w:ascii="Cambria" w:hAnsi="Cambria"/>
          <w:sz w:val="24"/>
          <w:szCs w:val="24"/>
        </w:rPr>
      </w:pPr>
      <w:r w:rsidRPr="00387379">
        <w:rPr>
          <w:rFonts w:ascii="Cambria" w:hAnsi="Cambria"/>
          <w:sz w:val="24"/>
          <w:szCs w:val="24"/>
        </w:rPr>
        <w:t>We can inspect the X and Y values of the histogram plot by clicking the “inspect”</w:t>
      </w:r>
      <w:r>
        <w:rPr>
          <w:rFonts w:ascii="Cambria" w:hAnsi="Cambria"/>
          <w:sz w:val="24"/>
          <w:szCs w:val="24"/>
        </w:rPr>
        <w:t xml:space="preserve"> </w:t>
      </w:r>
      <w:r w:rsidRPr="00387379">
        <w:rPr>
          <w:rFonts w:ascii="Cambria" w:hAnsi="Cambria"/>
          <w:sz w:val="24"/>
          <w:szCs w:val="24"/>
        </w:rPr>
        <w:t>icon</w:t>
      </w:r>
      <w:r>
        <w:rPr>
          <w:rFonts w:ascii="Cambria" w:hAnsi="Cambria"/>
          <w:sz w:val="24"/>
          <w:szCs w:val="24"/>
        </w:rPr>
        <w:t xml:space="preserve"> </w:t>
      </w:r>
      <w:r w:rsidRPr="00387379">
        <w:rPr>
          <w:rFonts w:ascii="Cambria" w:hAnsi="Cambria"/>
          <w:sz w:val="24"/>
          <w:szCs w:val="24"/>
        </w:rPr>
        <w:t>and then selecting a particular bar on the graph.</w:t>
      </w:r>
    </w:p>
    <w:p w14:paraId="131D5641" w14:textId="77777777" w:rsidR="00387379" w:rsidRPr="00387379" w:rsidRDefault="00387379" w:rsidP="00387379">
      <w:pPr>
        <w:spacing w:after="0" w:line="360" w:lineRule="auto"/>
        <w:ind w:left="426"/>
        <w:jc w:val="both"/>
        <w:rPr>
          <w:rFonts w:ascii="Cambria" w:hAnsi="Cambria"/>
          <w:sz w:val="24"/>
          <w:szCs w:val="24"/>
        </w:rPr>
      </w:pPr>
    </w:p>
    <w:p w14:paraId="2C9F38B4" w14:textId="23411009" w:rsidR="009B3862" w:rsidRDefault="009B3862" w:rsidP="009B3862">
      <w:pPr>
        <w:pStyle w:val="ListParagraph"/>
        <w:numPr>
          <w:ilvl w:val="0"/>
          <w:numId w:val="49"/>
        </w:numPr>
        <w:spacing w:after="0" w:line="360" w:lineRule="auto"/>
        <w:jc w:val="both"/>
        <w:rPr>
          <w:rFonts w:ascii="Cambria" w:hAnsi="Cambria"/>
          <w:sz w:val="24"/>
          <w:szCs w:val="24"/>
        </w:rPr>
      </w:pPr>
      <w:r w:rsidRPr="009B3862">
        <w:rPr>
          <w:rFonts w:ascii="Cambria" w:hAnsi="Cambria"/>
          <w:sz w:val="24"/>
          <w:szCs w:val="24"/>
        </w:rPr>
        <w:t>Inspect the histogram near the right of the background pixels by activating the</w:t>
      </w:r>
      <w:r>
        <w:rPr>
          <w:rFonts w:ascii="Cambria" w:hAnsi="Cambria"/>
          <w:sz w:val="24"/>
          <w:szCs w:val="24"/>
        </w:rPr>
        <w:t xml:space="preserve"> </w:t>
      </w:r>
      <w:r w:rsidRPr="009B3862">
        <w:rPr>
          <w:rFonts w:ascii="Cambria" w:hAnsi="Cambria"/>
          <w:sz w:val="24"/>
          <w:szCs w:val="24"/>
        </w:rPr>
        <w:t>data cursor. To do so, click on the “inspect” icon.</w:t>
      </w:r>
    </w:p>
    <w:p w14:paraId="57E7942A" w14:textId="77777777" w:rsidR="00387379" w:rsidRDefault="00387379" w:rsidP="00387379">
      <w:pPr>
        <w:pStyle w:val="ListParagraph"/>
        <w:spacing w:after="0" w:line="360" w:lineRule="auto"/>
        <w:jc w:val="both"/>
        <w:rPr>
          <w:rFonts w:ascii="Cambria" w:hAnsi="Cambria"/>
          <w:sz w:val="24"/>
          <w:szCs w:val="24"/>
        </w:rPr>
      </w:pPr>
    </w:p>
    <w:p w14:paraId="0C25D032" w14:textId="4AEE0A2D" w:rsidR="00387379" w:rsidRDefault="00387379" w:rsidP="00387379">
      <w:pPr>
        <w:pStyle w:val="ListParagraph"/>
        <w:spacing w:after="0" w:line="360" w:lineRule="auto"/>
        <w:jc w:val="both"/>
        <w:rPr>
          <w:rFonts w:ascii="Cambria" w:hAnsi="Cambria"/>
          <w:sz w:val="24"/>
          <w:szCs w:val="24"/>
        </w:rPr>
      </w:pPr>
      <w:r w:rsidRPr="00387379">
        <w:rPr>
          <w:rFonts w:ascii="Cambria" w:hAnsi="Cambria"/>
          <w:b/>
          <w:bCs/>
          <w:sz w:val="24"/>
          <w:szCs w:val="24"/>
        </w:rPr>
        <w:t>Figure 1</w:t>
      </w:r>
      <w:r>
        <w:rPr>
          <w:rFonts w:ascii="Cambria" w:hAnsi="Cambria"/>
          <w:b/>
          <w:bCs/>
          <w:sz w:val="24"/>
          <w:szCs w:val="24"/>
        </w:rPr>
        <w:t>9.1</w:t>
      </w:r>
      <w:r w:rsidRPr="00387379">
        <w:rPr>
          <w:rFonts w:ascii="Cambria" w:hAnsi="Cambria"/>
          <w:sz w:val="24"/>
          <w:szCs w:val="24"/>
        </w:rPr>
        <w:t xml:space="preserve"> illustrates what the selection should look like. The data cursor tool</w:t>
      </w:r>
      <w:r>
        <w:rPr>
          <w:rFonts w:ascii="Cambria" w:hAnsi="Cambria"/>
          <w:sz w:val="24"/>
          <w:szCs w:val="24"/>
        </w:rPr>
        <w:t xml:space="preserve"> </w:t>
      </w:r>
      <w:r w:rsidRPr="00387379">
        <w:rPr>
          <w:rFonts w:ascii="Cambria" w:hAnsi="Cambria"/>
          <w:sz w:val="24"/>
          <w:szCs w:val="24"/>
        </w:rPr>
        <w:t>suggests that values between 80 and 85 could possibly be used as a threshold, since</w:t>
      </w:r>
      <w:r>
        <w:rPr>
          <w:rFonts w:ascii="Cambria" w:hAnsi="Cambria"/>
          <w:sz w:val="24"/>
          <w:szCs w:val="24"/>
        </w:rPr>
        <w:t xml:space="preserve"> </w:t>
      </w:r>
      <w:r w:rsidRPr="00387379">
        <w:rPr>
          <w:rFonts w:ascii="Cambria" w:hAnsi="Cambria"/>
          <w:sz w:val="24"/>
          <w:szCs w:val="24"/>
        </w:rPr>
        <w:t>they fall immediately to the right of the leftmost peak in the histogram. Let us see</w:t>
      </w:r>
      <w:r>
        <w:rPr>
          <w:rFonts w:ascii="Cambria" w:hAnsi="Cambria"/>
          <w:sz w:val="24"/>
          <w:szCs w:val="24"/>
        </w:rPr>
        <w:t xml:space="preserve"> </w:t>
      </w:r>
      <w:r w:rsidRPr="00387379">
        <w:rPr>
          <w:rFonts w:ascii="Cambria" w:hAnsi="Cambria"/>
          <w:sz w:val="24"/>
          <w:szCs w:val="24"/>
        </w:rPr>
        <w:t>what happens if we use a threshold value of 85.</w:t>
      </w:r>
    </w:p>
    <w:p w14:paraId="67F5B3DE" w14:textId="77777777" w:rsidR="00387379" w:rsidRPr="00387379" w:rsidRDefault="00387379" w:rsidP="00387379">
      <w:pPr>
        <w:pStyle w:val="ListParagraph"/>
        <w:spacing w:after="0" w:line="360" w:lineRule="auto"/>
        <w:jc w:val="both"/>
        <w:rPr>
          <w:rFonts w:ascii="Cambria" w:hAnsi="Cambria"/>
          <w:sz w:val="24"/>
          <w:szCs w:val="24"/>
        </w:rPr>
      </w:pPr>
    </w:p>
    <w:p w14:paraId="2D86AAD3" w14:textId="78C7280A" w:rsidR="009B3862" w:rsidRDefault="009B3862" w:rsidP="009B3862">
      <w:pPr>
        <w:pStyle w:val="ListParagraph"/>
        <w:numPr>
          <w:ilvl w:val="0"/>
          <w:numId w:val="49"/>
        </w:numPr>
        <w:spacing w:after="0" w:line="360" w:lineRule="auto"/>
        <w:jc w:val="both"/>
        <w:rPr>
          <w:rFonts w:ascii="Cambria" w:hAnsi="Cambria"/>
          <w:sz w:val="24"/>
          <w:szCs w:val="24"/>
        </w:rPr>
      </w:pPr>
      <w:r w:rsidRPr="009B3862">
        <w:rPr>
          <w:rFonts w:ascii="Cambria" w:hAnsi="Cambria"/>
          <w:sz w:val="24"/>
          <w:szCs w:val="24"/>
        </w:rPr>
        <w:t>Set the threshold value to 85 and generate the new image.</w:t>
      </w:r>
    </w:p>
    <w:p w14:paraId="6406DE37" w14:textId="07E14B10" w:rsidR="00387379" w:rsidRDefault="00387379" w:rsidP="00387379">
      <w:pPr>
        <w:pStyle w:val="ListParagraph"/>
        <w:spacing w:after="0" w:line="360" w:lineRule="auto"/>
        <w:jc w:val="both"/>
        <w:rPr>
          <w:rFonts w:ascii="Cambria" w:hAnsi="Cambria"/>
          <w:sz w:val="24"/>
          <w:szCs w:val="24"/>
        </w:rPr>
      </w:pPr>
      <w:r w:rsidRPr="00387379">
        <w:rPr>
          <w:rFonts w:ascii="Cambria" w:hAnsi="Cambria"/>
          <w:noProof/>
          <w:sz w:val="24"/>
          <w:szCs w:val="24"/>
        </w:rPr>
        <w:drawing>
          <wp:inline distT="0" distB="0" distL="0" distR="0" wp14:anchorId="6909530B" wp14:editId="25C3A99C">
            <wp:extent cx="5296359" cy="434378"/>
            <wp:effectExtent l="0" t="0" r="0" b="3810"/>
            <wp:docPr id="36530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06661" name=""/>
                    <pic:cNvPicPr/>
                  </pic:nvPicPr>
                  <pic:blipFill>
                    <a:blip r:embed="rId15"/>
                    <a:stretch>
                      <a:fillRect/>
                    </a:stretch>
                  </pic:blipFill>
                  <pic:spPr>
                    <a:xfrm>
                      <a:off x="0" y="0"/>
                      <a:ext cx="5296359" cy="434378"/>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A617CF" w14:paraId="63B05B11" w14:textId="77777777" w:rsidTr="00A617CF">
        <w:tc>
          <w:tcPr>
            <w:tcW w:w="8494" w:type="dxa"/>
          </w:tcPr>
          <w:p w14:paraId="1AD7CBC1" w14:textId="342A9C62" w:rsidR="00A617CF" w:rsidRDefault="00A617CF" w:rsidP="00387379">
            <w:pPr>
              <w:pStyle w:val="ListParagraph"/>
              <w:spacing w:line="360" w:lineRule="auto"/>
              <w:ind w:left="0"/>
              <w:jc w:val="both"/>
              <w:rPr>
                <w:rFonts w:ascii="Cambria" w:hAnsi="Cambria"/>
                <w:sz w:val="24"/>
                <w:szCs w:val="24"/>
              </w:rPr>
            </w:pPr>
            <w:r w:rsidRPr="00A617CF">
              <w:rPr>
                <w:rFonts w:ascii="Cambria" w:hAnsi="Cambria"/>
                <w:sz w:val="24"/>
                <w:szCs w:val="24"/>
              </w:rPr>
              <w:drawing>
                <wp:inline distT="0" distB="0" distL="0" distR="0" wp14:anchorId="61BE34EA" wp14:editId="11F2742F">
                  <wp:extent cx="4741543" cy="582760"/>
                  <wp:effectExtent l="0" t="0" r="2540" b="8255"/>
                  <wp:docPr id="73992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25029" name=""/>
                          <pic:cNvPicPr/>
                        </pic:nvPicPr>
                        <pic:blipFill>
                          <a:blip r:embed="rId16"/>
                          <a:stretch>
                            <a:fillRect/>
                          </a:stretch>
                        </pic:blipFill>
                        <pic:spPr>
                          <a:xfrm>
                            <a:off x="0" y="0"/>
                            <a:ext cx="4748733" cy="583644"/>
                          </a:xfrm>
                          <a:prstGeom prst="rect">
                            <a:avLst/>
                          </a:prstGeom>
                        </pic:spPr>
                      </pic:pic>
                    </a:graphicData>
                  </a:graphic>
                </wp:inline>
              </w:drawing>
            </w:r>
          </w:p>
        </w:tc>
      </w:tr>
      <w:tr w:rsidR="00A617CF" w14:paraId="17DFDB93" w14:textId="77777777" w:rsidTr="00A617CF">
        <w:tc>
          <w:tcPr>
            <w:tcW w:w="8494" w:type="dxa"/>
          </w:tcPr>
          <w:p w14:paraId="7FA27E9A" w14:textId="3C901DD9" w:rsidR="00A617CF" w:rsidRDefault="00A617CF" w:rsidP="00387379">
            <w:pPr>
              <w:pStyle w:val="ListParagraph"/>
              <w:spacing w:line="360" w:lineRule="auto"/>
              <w:ind w:left="0"/>
              <w:jc w:val="both"/>
              <w:rPr>
                <w:rFonts w:ascii="Cambria" w:hAnsi="Cambria"/>
                <w:sz w:val="24"/>
                <w:szCs w:val="24"/>
              </w:rPr>
            </w:pPr>
            <w:r w:rsidRPr="00A617CF">
              <w:rPr>
                <w:rFonts w:ascii="Cambria" w:hAnsi="Cambria"/>
                <w:sz w:val="24"/>
                <w:szCs w:val="24"/>
              </w:rPr>
              <w:drawing>
                <wp:inline distT="0" distB="0" distL="0" distR="0" wp14:anchorId="7FD5D72F" wp14:editId="49AD1F9C">
                  <wp:extent cx="3200847" cy="2648320"/>
                  <wp:effectExtent l="0" t="0" r="0" b="0"/>
                  <wp:docPr id="134990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07323" name=""/>
                          <pic:cNvPicPr/>
                        </pic:nvPicPr>
                        <pic:blipFill>
                          <a:blip r:embed="rId17"/>
                          <a:stretch>
                            <a:fillRect/>
                          </a:stretch>
                        </pic:blipFill>
                        <pic:spPr>
                          <a:xfrm>
                            <a:off x="0" y="0"/>
                            <a:ext cx="3200847" cy="2648320"/>
                          </a:xfrm>
                          <a:prstGeom prst="rect">
                            <a:avLst/>
                          </a:prstGeom>
                        </pic:spPr>
                      </pic:pic>
                    </a:graphicData>
                  </a:graphic>
                </wp:inline>
              </w:drawing>
            </w:r>
          </w:p>
        </w:tc>
      </w:tr>
    </w:tbl>
    <w:p w14:paraId="2B4E080F" w14:textId="77777777" w:rsidR="00387379" w:rsidRDefault="00387379" w:rsidP="00387379">
      <w:pPr>
        <w:pStyle w:val="ListParagraph"/>
        <w:spacing w:after="0" w:line="360" w:lineRule="auto"/>
        <w:jc w:val="both"/>
        <w:rPr>
          <w:rFonts w:ascii="Cambria" w:hAnsi="Cambria"/>
          <w:sz w:val="24"/>
          <w:szCs w:val="24"/>
        </w:rPr>
      </w:pPr>
    </w:p>
    <w:p w14:paraId="11D2D987" w14:textId="27275754" w:rsidR="00387379" w:rsidRDefault="00387379" w:rsidP="00387379">
      <w:pPr>
        <w:pStyle w:val="ListParagraph"/>
        <w:spacing w:after="0" w:line="360" w:lineRule="auto"/>
        <w:jc w:val="both"/>
        <w:rPr>
          <w:rFonts w:ascii="Cambria" w:hAnsi="Cambria"/>
          <w:sz w:val="24"/>
          <w:szCs w:val="24"/>
        </w:rPr>
      </w:pPr>
      <w:r w:rsidRPr="00387379">
        <w:rPr>
          <w:rFonts w:ascii="Cambria" w:hAnsi="Cambria"/>
          <w:b/>
          <w:bCs/>
          <w:sz w:val="24"/>
          <w:szCs w:val="24"/>
        </w:rPr>
        <w:t>Question 2</w:t>
      </w:r>
      <w:r w:rsidRPr="00387379">
        <w:rPr>
          <w:rFonts w:ascii="Cambria" w:hAnsi="Cambria"/>
          <w:sz w:val="24"/>
          <w:szCs w:val="24"/>
        </w:rPr>
        <w:t xml:space="preserve"> What is the purpose of the im2bw function?</w:t>
      </w:r>
    </w:p>
    <w:tbl>
      <w:tblPr>
        <w:tblStyle w:val="TableGrid"/>
        <w:tblW w:w="0" w:type="auto"/>
        <w:tblInd w:w="720" w:type="dxa"/>
        <w:tblLook w:val="04A0" w:firstRow="1" w:lastRow="0" w:firstColumn="1" w:lastColumn="0" w:noHBand="0" w:noVBand="1"/>
      </w:tblPr>
      <w:tblGrid>
        <w:gridCol w:w="7774"/>
      </w:tblGrid>
      <w:tr w:rsidR="00387379" w:rsidRPr="003E3AA8" w14:paraId="258C5C92" w14:textId="77777777" w:rsidTr="00387379">
        <w:tc>
          <w:tcPr>
            <w:tcW w:w="8494" w:type="dxa"/>
          </w:tcPr>
          <w:p w14:paraId="60EAAA19" w14:textId="3CECF516" w:rsidR="00387379" w:rsidRPr="003E3AA8" w:rsidRDefault="003E3AA8" w:rsidP="00387379">
            <w:pPr>
              <w:pStyle w:val="ListParagraph"/>
              <w:spacing w:line="360" w:lineRule="auto"/>
              <w:ind w:left="0"/>
              <w:jc w:val="both"/>
              <w:rPr>
                <w:rFonts w:ascii="Cambria" w:hAnsi="Cambria"/>
                <w:sz w:val="24"/>
                <w:szCs w:val="24"/>
              </w:rPr>
            </w:pPr>
            <w:proofErr w:type="spellStart"/>
            <w:r w:rsidRPr="003E3AA8">
              <w:rPr>
                <w:rFonts w:ascii="Cambria" w:hAnsi="Cambria"/>
                <w:sz w:val="24"/>
                <w:szCs w:val="24"/>
              </w:rPr>
              <w:t>Fungsi</w:t>
            </w:r>
            <w:proofErr w:type="spellEnd"/>
            <w:r w:rsidRPr="003E3AA8">
              <w:rPr>
                <w:rFonts w:ascii="Cambria" w:hAnsi="Cambria"/>
                <w:sz w:val="24"/>
                <w:szCs w:val="24"/>
              </w:rPr>
              <w:t xml:space="preserve"> </w:t>
            </w:r>
            <w:proofErr w:type="spellStart"/>
            <w:r w:rsidRPr="003E3AA8">
              <w:rPr>
                <w:rFonts w:ascii="Cambria" w:hAnsi="Cambria"/>
                <w:sz w:val="24"/>
                <w:szCs w:val="24"/>
              </w:rPr>
              <w:t>dari</w:t>
            </w:r>
            <w:proofErr w:type="spellEnd"/>
            <w:r w:rsidRPr="003E3AA8">
              <w:rPr>
                <w:rFonts w:ascii="Cambria" w:hAnsi="Cambria"/>
                <w:sz w:val="24"/>
                <w:szCs w:val="24"/>
              </w:rPr>
              <w:t xml:space="preserve"> im2bw </w:t>
            </w:r>
            <w:proofErr w:type="spellStart"/>
            <w:r w:rsidRPr="003E3AA8">
              <w:rPr>
                <w:rFonts w:ascii="Cambria" w:hAnsi="Cambria"/>
                <w:sz w:val="24"/>
                <w:szCs w:val="24"/>
              </w:rPr>
              <w:t>digunakan</w:t>
            </w:r>
            <w:proofErr w:type="spellEnd"/>
            <w:r w:rsidRPr="003E3AA8">
              <w:rPr>
                <w:rFonts w:ascii="Cambria" w:hAnsi="Cambria"/>
                <w:sz w:val="24"/>
                <w:szCs w:val="24"/>
              </w:rPr>
              <w:t xml:space="preserve"> </w:t>
            </w:r>
            <w:proofErr w:type="spellStart"/>
            <w:r w:rsidRPr="003E3AA8">
              <w:rPr>
                <w:rFonts w:ascii="Cambria" w:hAnsi="Cambria"/>
                <w:sz w:val="24"/>
                <w:szCs w:val="24"/>
              </w:rPr>
              <w:t>untuk</w:t>
            </w:r>
            <w:proofErr w:type="spellEnd"/>
            <w:r w:rsidRPr="003E3AA8">
              <w:rPr>
                <w:rFonts w:ascii="Cambria" w:hAnsi="Cambria"/>
                <w:sz w:val="24"/>
                <w:szCs w:val="24"/>
              </w:rPr>
              <w:t xml:space="preserve"> </w:t>
            </w:r>
            <w:proofErr w:type="spellStart"/>
            <w:r w:rsidRPr="003E3AA8">
              <w:rPr>
                <w:rFonts w:ascii="Cambria" w:hAnsi="Cambria"/>
                <w:sz w:val="24"/>
                <w:szCs w:val="24"/>
              </w:rPr>
              <w:t>men</w:t>
            </w:r>
            <w:r>
              <w:rPr>
                <w:rFonts w:ascii="Cambria" w:hAnsi="Cambria"/>
                <w:sz w:val="24"/>
                <w:szCs w:val="24"/>
              </w:rPr>
              <w:t>ghilangkan</w:t>
            </w:r>
            <w:proofErr w:type="spellEnd"/>
            <w:r>
              <w:rPr>
                <w:rFonts w:ascii="Cambria" w:hAnsi="Cambria"/>
                <w:sz w:val="24"/>
                <w:szCs w:val="24"/>
              </w:rPr>
              <w:t xml:space="preserve"> </w:t>
            </w:r>
            <w:proofErr w:type="spellStart"/>
            <w:r>
              <w:rPr>
                <w:rFonts w:ascii="Cambria" w:hAnsi="Cambria"/>
                <w:sz w:val="24"/>
                <w:szCs w:val="24"/>
              </w:rPr>
              <w:t>citra</w:t>
            </w:r>
            <w:proofErr w:type="spellEnd"/>
            <w:r>
              <w:rPr>
                <w:rFonts w:ascii="Cambria" w:hAnsi="Cambria"/>
                <w:sz w:val="24"/>
                <w:szCs w:val="24"/>
              </w:rPr>
              <w:t xml:space="preserve"> yang grayscale </w:t>
            </w:r>
            <w:proofErr w:type="spellStart"/>
            <w:r>
              <w:rPr>
                <w:rFonts w:ascii="Cambria" w:hAnsi="Cambria"/>
                <w:sz w:val="24"/>
                <w:szCs w:val="24"/>
              </w:rPr>
              <w:t>menjadi</w:t>
            </w:r>
            <w:proofErr w:type="spellEnd"/>
            <w:r>
              <w:rPr>
                <w:rFonts w:ascii="Cambria" w:hAnsi="Cambria"/>
                <w:sz w:val="24"/>
                <w:szCs w:val="24"/>
              </w:rPr>
              <w:t xml:space="preserve"> </w:t>
            </w:r>
            <w:proofErr w:type="spellStart"/>
            <w:r>
              <w:rPr>
                <w:rFonts w:ascii="Cambria" w:hAnsi="Cambria"/>
                <w:sz w:val="24"/>
                <w:szCs w:val="24"/>
              </w:rPr>
              <w:t>citra</w:t>
            </w:r>
            <w:proofErr w:type="spellEnd"/>
            <w:r>
              <w:rPr>
                <w:rFonts w:ascii="Cambria" w:hAnsi="Cambria"/>
                <w:sz w:val="24"/>
                <w:szCs w:val="24"/>
              </w:rPr>
              <w:t xml:space="preserve"> yang </w:t>
            </w:r>
            <w:proofErr w:type="spellStart"/>
            <w:r>
              <w:rPr>
                <w:rFonts w:ascii="Cambria" w:hAnsi="Cambria"/>
                <w:sz w:val="24"/>
                <w:szCs w:val="24"/>
              </w:rPr>
              <w:t>hitam</w:t>
            </w:r>
            <w:proofErr w:type="spellEnd"/>
            <w:r>
              <w:rPr>
                <w:rFonts w:ascii="Cambria" w:hAnsi="Cambria"/>
                <w:sz w:val="24"/>
                <w:szCs w:val="24"/>
              </w:rPr>
              <w:t xml:space="preserve"> </w:t>
            </w:r>
            <w:proofErr w:type="spellStart"/>
            <w:r>
              <w:rPr>
                <w:rFonts w:ascii="Cambria" w:hAnsi="Cambria"/>
                <w:sz w:val="24"/>
                <w:szCs w:val="24"/>
              </w:rPr>
              <w:t>putih</w:t>
            </w:r>
            <w:proofErr w:type="spellEnd"/>
          </w:p>
        </w:tc>
      </w:tr>
    </w:tbl>
    <w:p w14:paraId="40487322" w14:textId="77777777" w:rsidR="00387379" w:rsidRPr="003E3AA8" w:rsidRDefault="00387379" w:rsidP="00387379">
      <w:pPr>
        <w:pStyle w:val="ListParagraph"/>
        <w:spacing w:after="0" w:line="360" w:lineRule="auto"/>
        <w:jc w:val="both"/>
        <w:rPr>
          <w:rFonts w:ascii="Cambria" w:hAnsi="Cambria"/>
          <w:sz w:val="24"/>
          <w:szCs w:val="24"/>
        </w:rPr>
      </w:pPr>
    </w:p>
    <w:p w14:paraId="0675D6DB" w14:textId="1C4A4B0A" w:rsidR="00387379" w:rsidRDefault="00387379" w:rsidP="00387379">
      <w:pPr>
        <w:pStyle w:val="ListParagraph"/>
        <w:spacing w:after="0" w:line="360" w:lineRule="auto"/>
        <w:jc w:val="both"/>
        <w:rPr>
          <w:rFonts w:ascii="Cambria" w:hAnsi="Cambria"/>
          <w:sz w:val="24"/>
          <w:szCs w:val="24"/>
        </w:rPr>
      </w:pPr>
      <w:r w:rsidRPr="00387379">
        <w:rPr>
          <w:rFonts w:ascii="Cambria" w:hAnsi="Cambria"/>
          <w:b/>
          <w:bCs/>
          <w:sz w:val="24"/>
          <w:szCs w:val="24"/>
        </w:rPr>
        <w:t>Question 3</w:t>
      </w:r>
      <w:r w:rsidRPr="00387379">
        <w:rPr>
          <w:rFonts w:ascii="Cambria" w:hAnsi="Cambria"/>
          <w:sz w:val="24"/>
          <w:szCs w:val="24"/>
        </w:rPr>
        <w:t xml:space="preserve"> Why do we divide the threshold value by 255 in the im2bw function</w:t>
      </w:r>
      <w:r>
        <w:rPr>
          <w:rFonts w:ascii="Cambria" w:hAnsi="Cambria"/>
          <w:sz w:val="24"/>
          <w:szCs w:val="24"/>
        </w:rPr>
        <w:t xml:space="preserve"> </w:t>
      </w:r>
      <w:r w:rsidRPr="00387379">
        <w:rPr>
          <w:rFonts w:ascii="Cambria" w:hAnsi="Cambria"/>
          <w:sz w:val="24"/>
          <w:szCs w:val="24"/>
        </w:rPr>
        <w:t>call?</w:t>
      </w:r>
    </w:p>
    <w:tbl>
      <w:tblPr>
        <w:tblStyle w:val="TableGrid"/>
        <w:tblW w:w="0" w:type="auto"/>
        <w:tblInd w:w="720" w:type="dxa"/>
        <w:tblLook w:val="04A0" w:firstRow="1" w:lastRow="0" w:firstColumn="1" w:lastColumn="0" w:noHBand="0" w:noVBand="1"/>
      </w:tblPr>
      <w:tblGrid>
        <w:gridCol w:w="7774"/>
      </w:tblGrid>
      <w:tr w:rsidR="00387379" w:rsidRPr="00323C94" w14:paraId="1DED8CA9" w14:textId="77777777" w:rsidTr="00387379">
        <w:tc>
          <w:tcPr>
            <w:tcW w:w="8494" w:type="dxa"/>
          </w:tcPr>
          <w:p w14:paraId="24D86D80" w14:textId="43ED564E" w:rsidR="00387379" w:rsidRPr="00323C94" w:rsidRDefault="00323C94" w:rsidP="00387379">
            <w:pPr>
              <w:pStyle w:val="ListParagraph"/>
              <w:spacing w:line="360" w:lineRule="auto"/>
              <w:ind w:left="0"/>
              <w:jc w:val="both"/>
              <w:rPr>
                <w:rFonts w:ascii="Cambria" w:hAnsi="Cambria"/>
                <w:sz w:val="24"/>
                <w:szCs w:val="24"/>
                <w:lang w:val="pt-BR"/>
              </w:rPr>
            </w:pPr>
            <w:r w:rsidRPr="00323C94">
              <w:rPr>
                <w:rFonts w:ascii="Cambria" w:hAnsi="Cambria"/>
                <w:sz w:val="24"/>
                <w:szCs w:val="24"/>
                <w:lang w:val="pt-BR"/>
              </w:rPr>
              <w:t>Karena citra grayscale memiliki nilai intensitas 0–255, sedangkan fungsi im2bw menggunakan ambang batas dalam skala 0–1. Oleh karena itu, kita perlu membagi nilai ambang dengan 255 agar sesuai dengan format yang dibutuhkan oleh fungsi im2bw.</w:t>
            </w:r>
          </w:p>
        </w:tc>
      </w:tr>
    </w:tbl>
    <w:p w14:paraId="10E6BDAE" w14:textId="77777777" w:rsidR="00387379" w:rsidRPr="00323C94" w:rsidRDefault="00387379" w:rsidP="00387379">
      <w:pPr>
        <w:pStyle w:val="ListParagraph"/>
        <w:spacing w:after="0" w:line="360" w:lineRule="auto"/>
        <w:jc w:val="both"/>
        <w:rPr>
          <w:rFonts w:ascii="Cambria" w:hAnsi="Cambria"/>
          <w:sz w:val="24"/>
          <w:szCs w:val="24"/>
          <w:lang w:val="pt-BR"/>
        </w:rPr>
      </w:pPr>
    </w:p>
    <w:p w14:paraId="581E2D7F" w14:textId="2061400B" w:rsidR="00387379" w:rsidRDefault="00387379" w:rsidP="00387379">
      <w:pPr>
        <w:pStyle w:val="ListParagraph"/>
        <w:spacing w:after="0" w:line="360" w:lineRule="auto"/>
        <w:jc w:val="both"/>
        <w:rPr>
          <w:rFonts w:ascii="Cambria" w:hAnsi="Cambria"/>
          <w:sz w:val="24"/>
          <w:szCs w:val="24"/>
        </w:rPr>
      </w:pPr>
      <w:r w:rsidRPr="00387379">
        <w:rPr>
          <w:rFonts w:ascii="Cambria" w:hAnsi="Cambria"/>
          <w:sz w:val="24"/>
          <w:szCs w:val="24"/>
        </w:rPr>
        <w:t>You may have noticed that several pixels—some white pixels in the background</w:t>
      </w:r>
      <w:r>
        <w:rPr>
          <w:rFonts w:ascii="Cambria" w:hAnsi="Cambria"/>
          <w:sz w:val="24"/>
          <w:szCs w:val="24"/>
        </w:rPr>
        <w:t xml:space="preserve"> </w:t>
      </w:r>
      <w:r w:rsidRPr="00387379">
        <w:rPr>
          <w:rFonts w:ascii="Cambria" w:hAnsi="Cambria"/>
          <w:sz w:val="24"/>
          <w:szCs w:val="24"/>
        </w:rPr>
        <w:t>and a few black pixels where coins are located—do not belong in the resulting image.</w:t>
      </w:r>
      <w:r>
        <w:rPr>
          <w:rFonts w:ascii="Cambria" w:hAnsi="Cambria"/>
          <w:sz w:val="24"/>
          <w:szCs w:val="24"/>
        </w:rPr>
        <w:t xml:space="preserve"> </w:t>
      </w:r>
      <w:r w:rsidRPr="00387379">
        <w:rPr>
          <w:rFonts w:ascii="Cambria" w:hAnsi="Cambria"/>
          <w:sz w:val="24"/>
          <w:szCs w:val="24"/>
        </w:rPr>
        <w:t>This small amount of noise can be cleaned up using the noise removal techniques</w:t>
      </w:r>
      <w:r>
        <w:rPr>
          <w:rFonts w:ascii="Cambria" w:hAnsi="Cambria"/>
          <w:sz w:val="24"/>
          <w:szCs w:val="24"/>
        </w:rPr>
        <w:t>.</w:t>
      </w:r>
    </w:p>
    <w:p w14:paraId="0A62BA68" w14:textId="77777777" w:rsidR="00387379" w:rsidRDefault="00387379" w:rsidP="00387379">
      <w:pPr>
        <w:pStyle w:val="ListParagraph"/>
        <w:spacing w:after="0" w:line="360" w:lineRule="auto"/>
        <w:jc w:val="both"/>
        <w:rPr>
          <w:rFonts w:ascii="Cambria" w:hAnsi="Cambria"/>
          <w:sz w:val="24"/>
          <w:szCs w:val="24"/>
        </w:rPr>
      </w:pPr>
    </w:p>
    <w:p w14:paraId="76FDCD1F" w14:textId="0F0FFF62" w:rsidR="00387379" w:rsidRPr="00387379" w:rsidRDefault="00387379" w:rsidP="00387379">
      <w:pPr>
        <w:pStyle w:val="ListParagraph"/>
        <w:spacing w:after="0" w:line="360" w:lineRule="auto"/>
        <w:jc w:val="both"/>
        <w:rPr>
          <w:rFonts w:ascii="Cambria" w:hAnsi="Cambria"/>
          <w:sz w:val="24"/>
          <w:szCs w:val="24"/>
        </w:rPr>
      </w:pPr>
      <w:r w:rsidRPr="00387379">
        <w:rPr>
          <w:rFonts w:ascii="Cambria" w:hAnsi="Cambria"/>
          <w:b/>
          <w:bCs/>
          <w:sz w:val="24"/>
          <w:szCs w:val="24"/>
        </w:rPr>
        <w:t>Question 4</w:t>
      </w:r>
      <w:r w:rsidRPr="00387379">
        <w:rPr>
          <w:rFonts w:ascii="Cambria" w:hAnsi="Cambria"/>
          <w:sz w:val="24"/>
          <w:szCs w:val="24"/>
        </w:rPr>
        <w:t xml:space="preserve"> Write one or more lines of MATLAB code to remove the noise pixels</w:t>
      </w:r>
      <w:r>
        <w:rPr>
          <w:rFonts w:ascii="Cambria" w:hAnsi="Cambria"/>
          <w:sz w:val="24"/>
          <w:szCs w:val="24"/>
        </w:rPr>
        <w:t xml:space="preserve"> </w:t>
      </w:r>
      <w:r w:rsidRPr="00387379">
        <w:rPr>
          <w:rFonts w:ascii="Cambria" w:hAnsi="Cambria"/>
          <w:sz w:val="24"/>
          <w:szCs w:val="24"/>
        </w:rPr>
        <w:t xml:space="preserve">in the </w:t>
      </w:r>
      <w:proofErr w:type="spellStart"/>
      <w:r w:rsidRPr="00387379">
        <w:rPr>
          <w:rFonts w:ascii="Cambria" w:hAnsi="Cambria"/>
          <w:sz w:val="24"/>
          <w:szCs w:val="24"/>
        </w:rPr>
        <w:t>thresholded</w:t>
      </w:r>
      <w:proofErr w:type="spellEnd"/>
      <w:r w:rsidRPr="00387379">
        <w:rPr>
          <w:rFonts w:ascii="Cambria" w:hAnsi="Cambria"/>
          <w:sz w:val="24"/>
          <w:szCs w:val="24"/>
        </w:rPr>
        <w:t xml:space="preserve"> image.</w:t>
      </w:r>
    </w:p>
    <w:p w14:paraId="6B166173" w14:textId="77777777" w:rsidR="00387379" w:rsidRDefault="00387379" w:rsidP="00387379">
      <w:pPr>
        <w:pStyle w:val="ListParagraph"/>
        <w:spacing w:after="0" w:line="360" w:lineRule="auto"/>
        <w:jc w:val="both"/>
        <w:rPr>
          <w:rFonts w:ascii="Cambria" w:hAnsi="Cambria"/>
          <w:sz w:val="24"/>
          <w:szCs w:val="24"/>
        </w:rPr>
      </w:pPr>
    </w:p>
    <w:p w14:paraId="79063944" w14:textId="5748018E" w:rsidR="00387379" w:rsidRDefault="00387379" w:rsidP="00387379">
      <w:pPr>
        <w:pStyle w:val="ListParagraph"/>
        <w:spacing w:after="0" w:line="360" w:lineRule="auto"/>
        <w:jc w:val="both"/>
        <w:rPr>
          <w:rFonts w:ascii="Cambria" w:hAnsi="Cambria"/>
          <w:sz w:val="24"/>
          <w:szCs w:val="24"/>
        </w:rPr>
      </w:pPr>
      <w:r w:rsidRPr="00387379">
        <w:rPr>
          <w:rFonts w:ascii="Cambria" w:hAnsi="Cambria"/>
          <w:sz w:val="24"/>
          <w:szCs w:val="24"/>
        </w:rPr>
        <w:t>The thresholding process we just explored is known as the heuristic approach.</w:t>
      </w:r>
      <w:r>
        <w:rPr>
          <w:rFonts w:ascii="Cambria" w:hAnsi="Cambria"/>
          <w:sz w:val="24"/>
          <w:szCs w:val="24"/>
        </w:rPr>
        <w:t xml:space="preserve"> </w:t>
      </w:r>
      <w:r w:rsidRPr="00387379">
        <w:rPr>
          <w:rFonts w:ascii="Cambria" w:hAnsi="Cambria"/>
          <w:sz w:val="24"/>
          <w:szCs w:val="24"/>
        </w:rPr>
        <w:t>Although it did work, it cannot be extended to automated processes. Imagine taking</w:t>
      </w:r>
      <w:r>
        <w:rPr>
          <w:rFonts w:ascii="Cambria" w:hAnsi="Cambria"/>
          <w:sz w:val="24"/>
          <w:szCs w:val="24"/>
        </w:rPr>
        <w:t xml:space="preserve"> </w:t>
      </w:r>
      <w:r w:rsidRPr="00387379">
        <w:rPr>
          <w:rFonts w:ascii="Cambria" w:hAnsi="Cambria"/>
          <w:sz w:val="24"/>
          <w:szCs w:val="24"/>
        </w:rPr>
        <w:t>on the job of thresholding a thousand images using the heuristic approach!</w:t>
      </w:r>
      <w:r>
        <w:rPr>
          <w:rFonts w:ascii="Cambria" w:hAnsi="Cambria"/>
          <w:sz w:val="24"/>
          <w:szCs w:val="24"/>
        </w:rPr>
        <w:t xml:space="preserve"> </w:t>
      </w:r>
      <w:r w:rsidRPr="00387379">
        <w:rPr>
          <w:rFonts w:ascii="Cambria" w:hAnsi="Cambria"/>
          <w:sz w:val="24"/>
          <w:szCs w:val="24"/>
        </w:rPr>
        <w:t>MATLAB’s</w:t>
      </w:r>
      <w:r>
        <w:rPr>
          <w:rFonts w:ascii="Cambria" w:hAnsi="Cambria"/>
          <w:sz w:val="24"/>
          <w:szCs w:val="24"/>
        </w:rPr>
        <w:t xml:space="preserve"> </w:t>
      </w:r>
      <w:r w:rsidRPr="00387379">
        <w:rPr>
          <w:rFonts w:ascii="Cambria" w:hAnsi="Cambria"/>
          <w:sz w:val="24"/>
          <w:szCs w:val="24"/>
        </w:rPr>
        <w:t xml:space="preserve">IPT function </w:t>
      </w:r>
      <w:proofErr w:type="spellStart"/>
      <w:r w:rsidRPr="00387379">
        <w:rPr>
          <w:rFonts w:ascii="Courier New" w:hAnsi="Courier New" w:cs="Courier New"/>
          <w:sz w:val="24"/>
          <w:szCs w:val="24"/>
        </w:rPr>
        <w:t>graythresh</w:t>
      </w:r>
      <w:proofErr w:type="spellEnd"/>
      <w:r w:rsidRPr="00387379">
        <w:rPr>
          <w:rFonts w:ascii="Cambria" w:hAnsi="Cambria"/>
          <w:sz w:val="24"/>
          <w:szCs w:val="24"/>
        </w:rPr>
        <w:t xml:space="preserve"> uses Otsu’s method for automatically finding the</w:t>
      </w:r>
      <w:r>
        <w:rPr>
          <w:rFonts w:ascii="Cambria" w:hAnsi="Cambria"/>
          <w:sz w:val="24"/>
          <w:szCs w:val="24"/>
        </w:rPr>
        <w:t xml:space="preserve"> </w:t>
      </w:r>
      <w:r w:rsidRPr="00387379">
        <w:rPr>
          <w:rFonts w:ascii="Cambria" w:hAnsi="Cambria"/>
          <w:sz w:val="24"/>
          <w:szCs w:val="24"/>
        </w:rPr>
        <w:t>best threshold value.</w:t>
      </w:r>
    </w:p>
    <w:p w14:paraId="7A7D616D" w14:textId="77777777" w:rsidR="00387379" w:rsidRPr="00387379" w:rsidRDefault="00387379" w:rsidP="00387379">
      <w:pPr>
        <w:pStyle w:val="ListParagraph"/>
        <w:spacing w:after="0" w:line="360" w:lineRule="auto"/>
        <w:jc w:val="both"/>
        <w:rPr>
          <w:rFonts w:ascii="Cambria" w:hAnsi="Cambria"/>
          <w:sz w:val="24"/>
          <w:szCs w:val="24"/>
        </w:rPr>
      </w:pPr>
    </w:p>
    <w:p w14:paraId="4A45B918" w14:textId="032DAA40" w:rsidR="009B3862" w:rsidRDefault="009B3862" w:rsidP="009B3862">
      <w:pPr>
        <w:pStyle w:val="ListParagraph"/>
        <w:numPr>
          <w:ilvl w:val="0"/>
          <w:numId w:val="49"/>
        </w:numPr>
        <w:spacing w:after="0" w:line="360" w:lineRule="auto"/>
        <w:jc w:val="both"/>
        <w:rPr>
          <w:rFonts w:ascii="Cambria" w:hAnsi="Cambria"/>
          <w:sz w:val="24"/>
          <w:szCs w:val="24"/>
        </w:rPr>
      </w:pPr>
      <w:r w:rsidRPr="009B3862">
        <w:rPr>
          <w:rFonts w:ascii="Cambria" w:hAnsi="Cambria"/>
          <w:sz w:val="24"/>
          <w:szCs w:val="24"/>
        </w:rPr>
        <w:t xml:space="preserve">Use the </w:t>
      </w:r>
      <w:proofErr w:type="spellStart"/>
      <w:r w:rsidRPr="00387379">
        <w:rPr>
          <w:rFonts w:ascii="Courier New" w:hAnsi="Courier New" w:cs="Courier New"/>
          <w:sz w:val="24"/>
          <w:szCs w:val="24"/>
        </w:rPr>
        <w:t>graythresh</w:t>
      </w:r>
      <w:proofErr w:type="spellEnd"/>
      <w:r w:rsidRPr="009B3862">
        <w:rPr>
          <w:rFonts w:ascii="Cambria" w:hAnsi="Cambria"/>
          <w:sz w:val="24"/>
          <w:szCs w:val="24"/>
        </w:rPr>
        <w:t xml:space="preserve"> function to generate the threshold value automatically.</w:t>
      </w:r>
    </w:p>
    <w:p w14:paraId="29D9D2B9" w14:textId="7862F4C9" w:rsidR="00387379" w:rsidRDefault="00387379" w:rsidP="00387379">
      <w:pPr>
        <w:pStyle w:val="ListParagraph"/>
        <w:spacing w:after="0" w:line="360" w:lineRule="auto"/>
        <w:jc w:val="both"/>
        <w:rPr>
          <w:rFonts w:ascii="Cambria" w:hAnsi="Cambria"/>
          <w:sz w:val="24"/>
          <w:szCs w:val="24"/>
        </w:rPr>
      </w:pPr>
      <w:r w:rsidRPr="00387379">
        <w:rPr>
          <w:rFonts w:ascii="Cambria" w:hAnsi="Cambria"/>
          <w:noProof/>
          <w:sz w:val="24"/>
          <w:szCs w:val="24"/>
        </w:rPr>
        <w:drawing>
          <wp:inline distT="0" distB="0" distL="0" distR="0" wp14:anchorId="0755AC73" wp14:editId="7CC55AC4">
            <wp:extent cx="5143946" cy="586791"/>
            <wp:effectExtent l="0" t="0" r="0" b="3810"/>
            <wp:docPr id="196531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11037" name=""/>
                    <pic:cNvPicPr/>
                  </pic:nvPicPr>
                  <pic:blipFill>
                    <a:blip r:embed="rId18"/>
                    <a:stretch>
                      <a:fillRect/>
                    </a:stretch>
                  </pic:blipFill>
                  <pic:spPr>
                    <a:xfrm>
                      <a:off x="0" y="0"/>
                      <a:ext cx="5143946" cy="586791"/>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B777F9" w14:paraId="63C13AE7" w14:textId="77777777" w:rsidTr="00B777F9">
        <w:tc>
          <w:tcPr>
            <w:tcW w:w="8494" w:type="dxa"/>
          </w:tcPr>
          <w:p w14:paraId="525A0D68" w14:textId="11D5C52F" w:rsidR="00B777F9" w:rsidRDefault="00B777F9" w:rsidP="00387379">
            <w:pPr>
              <w:pStyle w:val="ListParagraph"/>
              <w:spacing w:line="360" w:lineRule="auto"/>
              <w:ind w:left="0"/>
              <w:jc w:val="both"/>
              <w:rPr>
                <w:rFonts w:ascii="Cambria" w:hAnsi="Cambria"/>
                <w:sz w:val="24"/>
                <w:szCs w:val="24"/>
              </w:rPr>
            </w:pPr>
            <w:r w:rsidRPr="00B777F9">
              <w:rPr>
                <w:rFonts w:ascii="Cambria" w:hAnsi="Cambria"/>
                <w:sz w:val="24"/>
                <w:szCs w:val="24"/>
              </w:rPr>
              <w:drawing>
                <wp:inline distT="0" distB="0" distL="0" distR="0" wp14:anchorId="50FA5B50" wp14:editId="66816274">
                  <wp:extent cx="4206238" cy="719081"/>
                  <wp:effectExtent l="0" t="0" r="4445" b="5080"/>
                  <wp:docPr id="6016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5790" name=""/>
                          <pic:cNvPicPr/>
                        </pic:nvPicPr>
                        <pic:blipFill>
                          <a:blip r:embed="rId19"/>
                          <a:stretch>
                            <a:fillRect/>
                          </a:stretch>
                        </pic:blipFill>
                        <pic:spPr>
                          <a:xfrm>
                            <a:off x="0" y="0"/>
                            <a:ext cx="4213962" cy="720401"/>
                          </a:xfrm>
                          <a:prstGeom prst="rect">
                            <a:avLst/>
                          </a:prstGeom>
                        </pic:spPr>
                      </pic:pic>
                    </a:graphicData>
                  </a:graphic>
                </wp:inline>
              </w:drawing>
            </w:r>
          </w:p>
        </w:tc>
      </w:tr>
      <w:tr w:rsidR="00B777F9" w14:paraId="4838C209" w14:textId="77777777" w:rsidTr="00B777F9">
        <w:tc>
          <w:tcPr>
            <w:tcW w:w="8494" w:type="dxa"/>
          </w:tcPr>
          <w:p w14:paraId="06FD8DE2" w14:textId="5AAB3A3E" w:rsidR="00B777F9" w:rsidRDefault="00B777F9" w:rsidP="00387379">
            <w:pPr>
              <w:pStyle w:val="ListParagraph"/>
              <w:spacing w:line="360" w:lineRule="auto"/>
              <w:ind w:left="0"/>
              <w:jc w:val="both"/>
              <w:rPr>
                <w:rFonts w:ascii="Cambria" w:hAnsi="Cambria"/>
                <w:sz w:val="24"/>
                <w:szCs w:val="24"/>
              </w:rPr>
            </w:pPr>
            <w:r w:rsidRPr="00B777F9">
              <w:rPr>
                <w:rFonts w:ascii="Cambria" w:hAnsi="Cambria"/>
                <w:sz w:val="24"/>
                <w:szCs w:val="24"/>
              </w:rPr>
              <w:drawing>
                <wp:inline distT="0" distB="0" distL="0" distR="0" wp14:anchorId="75E63DC7" wp14:editId="64CF4E88">
                  <wp:extent cx="3754120" cy="3172726"/>
                  <wp:effectExtent l="0" t="0" r="0" b="8890"/>
                  <wp:docPr id="60101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18749" name=""/>
                          <pic:cNvPicPr/>
                        </pic:nvPicPr>
                        <pic:blipFill>
                          <a:blip r:embed="rId20"/>
                          <a:stretch>
                            <a:fillRect/>
                          </a:stretch>
                        </pic:blipFill>
                        <pic:spPr>
                          <a:xfrm>
                            <a:off x="0" y="0"/>
                            <a:ext cx="3762640" cy="3179927"/>
                          </a:xfrm>
                          <a:prstGeom prst="rect">
                            <a:avLst/>
                          </a:prstGeom>
                        </pic:spPr>
                      </pic:pic>
                    </a:graphicData>
                  </a:graphic>
                </wp:inline>
              </w:drawing>
            </w:r>
          </w:p>
        </w:tc>
      </w:tr>
    </w:tbl>
    <w:p w14:paraId="1300C01E" w14:textId="77777777" w:rsidR="00387379" w:rsidRDefault="00387379" w:rsidP="00387379">
      <w:pPr>
        <w:pStyle w:val="ListParagraph"/>
        <w:spacing w:after="0" w:line="360" w:lineRule="auto"/>
        <w:jc w:val="both"/>
        <w:rPr>
          <w:rFonts w:ascii="Cambria" w:hAnsi="Cambria"/>
          <w:sz w:val="24"/>
          <w:szCs w:val="24"/>
        </w:rPr>
      </w:pPr>
    </w:p>
    <w:p w14:paraId="369BC45E" w14:textId="2EBF6599" w:rsidR="00387379" w:rsidRPr="00387379" w:rsidRDefault="00387379" w:rsidP="00387379">
      <w:pPr>
        <w:pStyle w:val="ListParagraph"/>
        <w:spacing w:after="0" w:line="360" w:lineRule="auto"/>
        <w:jc w:val="both"/>
        <w:rPr>
          <w:rFonts w:ascii="Cambria" w:hAnsi="Cambria"/>
          <w:sz w:val="24"/>
          <w:szCs w:val="24"/>
        </w:rPr>
      </w:pPr>
      <w:r w:rsidRPr="00387379">
        <w:rPr>
          <w:rFonts w:ascii="Cambria" w:hAnsi="Cambria"/>
          <w:b/>
          <w:bCs/>
          <w:sz w:val="24"/>
          <w:szCs w:val="24"/>
        </w:rPr>
        <w:t xml:space="preserve">Question 5 </w:t>
      </w:r>
      <w:r w:rsidRPr="00387379">
        <w:rPr>
          <w:rFonts w:ascii="Cambria" w:hAnsi="Cambria"/>
          <w:sz w:val="24"/>
          <w:szCs w:val="24"/>
        </w:rPr>
        <w:t xml:space="preserve">How did the </w:t>
      </w:r>
      <w:proofErr w:type="spellStart"/>
      <w:r w:rsidRPr="00387379">
        <w:rPr>
          <w:rFonts w:ascii="Courier New" w:hAnsi="Courier New" w:cs="Courier New"/>
          <w:sz w:val="24"/>
          <w:szCs w:val="24"/>
        </w:rPr>
        <w:t>graythresh</w:t>
      </w:r>
      <w:proofErr w:type="spellEnd"/>
      <w:r w:rsidRPr="00387379">
        <w:rPr>
          <w:rFonts w:ascii="Cambria" w:hAnsi="Cambria"/>
          <w:sz w:val="24"/>
          <w:szCs w:val="24"/>
        </w:rPr>
        <w:t xml:space="preserve"> function compare with the heuristic</w:t>
      </w:r>
      <w:r>
        <w:rPr>
          <w:rFonts w:ascii="Cambria" w:hAnsi="Cambria"/>
          <w:sz w:val="24"/>
          <w:szCs w:val="24"/>
        </w:rPr>
        <w:t xml:space="preserve"> </w:t>
      </w:r>
      <w:r w:rsidRPr="00387379">
        <w:rPr>
          <w:rFonts w:ascii="Cambria" w:hAnsi="Cambria"/>
          <w:sz w:val="24"/>
          <w:szCs w:val="24"/>
        </w:rPr>
        <w:t>approach?</w:t>
      </w:r>
    </w:p>
    <w:tbl>
      <w:tblPr>
        <w:tblStyle w:val="TableGrid"/>
        <w:tblW w:w="0" w:type="auto"/>
        <w:tblInd w:w="720" w:type="dxa"/>
        <w:tblLook w:val="04A0" w:firstRow="1" w:lastRow="0" w:firstColumn="1" w:lastColumn="0" w:noHBand="0" w:noVBand="1"/>
      </w:tblPr>
      <w:tblGrid>
        <w:gridCol w:w="7774"/>
      </w:tblGrid>
      <w:tr w:rsidR="00387379" w14:paraId="56B19319" w14:textId="77777777" w:rsidTr="00387379">
        <w:tc>
          <w:tcPr>
            <w:tcW w:w="8494" w:type="dxa"/>
          </w:tcPr>
          <w:p w14:paraId="2DBFCCCD" w14:textId="5DCB591E" w:rsidR="00917C23" w:rsidRPr="00917C23" w:rsidRDefault="00917C23" w:rsidP="00917C23">
            <w:pPr>
              <w:spacing w:line="360" w:lineRule="auto"/>
              <w:jc w:val="both"/>
              <w:rPr>
                <w:rFonts w:ascii="Cambria" w:hAnsi="Cambria"/>
                <w:sz w:val="24"/>
                <w:szCs w:val="24"/>
              </w:rPr>
            </w:pPr>
            <w:proofErr w:type="spellStart"/>
            <w:r w:rsidRPr="00917C23">
              <w:rPr>
                <w:rFonts w:ascii="Cambria" w:hAnsi="Cambria"/>
                <w:sz w:val="24"/>
                <w:szCs w:val="24"/>
              </w:rPr>
              <w:t>graythresh</w:t>
            </w:r>
            <w:proofErr w:type="spellEnd"/>
            <w:r w:rsidRPr="00917C23">
              <w:rPr>
                <w:rFonts w:ascii="Cambria" w:hAnsi="Cambria"/>
                <w:sz w:val="24"/>
                <w:szCs w:val="24"/>
              </w:rPr>
              <w:t xml:space="preserve"> </w:t>
            </w:r>
            <w:proofErr w:type="spellStart"/>
            <w:r w:rsidRPr="00917C23">
              <w:rPr>
                <w:rFonts w:ascii="Cambria" w:hAnsi="Cambria"/>
                <w:sz w:val="24"/>
                <w:szCs w:val="24"/>
              </w:rPr>
              <w:t>lebih</w:t>
            </w:r>
            <w:proofErr w:type="spellEnd"/>
            <w:r w:rsidRPr="00917C23">
              <w:rPr>
                <w:rFonts w:ascii="Cambria" w:hAnsi="Cambria"/>
                <w:sz w:val="24"/>
                <w:szCs w:val="24"/>
              </w:rPr>
              <w:t xml:space="preserve"> </w:t>
            </w:r>
            <w:proofErr w:type="spellStart"/>
            <w:r w:rsidRPr="00917C23">
              <w:rPr>
                <w:rFonts w:ascii="Cambria" w:hAnsi="Cambria"/>
                <w:sz w:val="24"/>
                <w:szCs w:val="24"/>
              </w:rPr>
              <w:t>fleksibel</w:t>
            </w:r>
            <w:proofErr w:type="spellEnd"/>
            <w:r w:rsidRPr="00917C23">
              <w:rPr>
                <w:rFonts w:ascii="Cambria" w:hAnsi="Cambria"/>
                <w:sz w:val="24"/>
                <w:szCs w:val="24"/>
              </w:rPr>
              <w:t xml:space="preserve"> dan </w:t>
            </w:r>
            <w:proofErr w:type="spellStart"/>
            <w:r w:rsidRPr="00917C23">
              <w:rPr>
                <w:rFonts w:ascii="Cambria" w:hAnsi="Cambria"/>
                <w:sz w:val="24"/>
                <w:szCs w:val="24"/>
              </w:rPr>
              <w:t>objektif</w:t>
            </w:r>
            <w:proofErr w:type="spellEnd"/>
            <w:r w:rsidRPr="00917C23">
              <w:rPr>
                <w:rFonts w:ascii="Cambria" w:hAnsi="Cambria"/>
                <w:sz w:val="24"/>
                <w:szCs w:val="24"/>
              </w:rPr>
              <w:t xml:space="preserve"> </w:t>
            </w:r>
            <w:proofErr w:type="spellStart"/>
            <w:r w:rsidRPr="00917C23">
              <w:rPr>
                <w:rFonts w:ascii="Cambria" w:hAnsi="Cambria"/>
                <w:sz w:val="24"/>
                <w:szCs w:val="24"/>
              </w:rPr>
              <w:t>karena</w:t>
            </w:r>
            <w:proofErr w:type="spellEnd"/>
            <w:r w:rsidRPr="00917C23">
              <w:rPr>
                <w:rFonts w:ascii="Cambria" w:hAnsi="Cambria"/>
                <w:sz w:val="24"/>
                <w:szCs w:val="24"/>
              </w:rPr>
              <w:t xml:space="preserve"> </w:t>
            </w:r>
            <w:proofErr w:type="spellStart"/>
            <w:r w:rsidRPr="00917C23">
              <w:rPr>
                <w:rFonts w:ascii="Cambria" w:hAnsi="Cambria"/>
                <w:sz w:val="24"/>
                <w:szCs w:val="24"/>
              </w:rPr>
              <w:t>menghitung</w:t>
            </w:r>
            <w:proofErr w:type="spellEnd"/>
            <w:r w:rsidRPr="00917C23">
              <w:rPr>
                <w:rFonts w:ascii="Cambria" w:hAnsi="Cambria"/>
                <w:sz w:val="24"/>
                <w:szCs w:val="24"/>
              </w:rPr>
              <w:t xml:space="preserve"> </w:t>
            </w:r>
            <w:proofErr w:type="spellStart"/>
            <w:r w:rsidRPr="00917C23">
              <w:rPr>
                <w:rFonts w:ascii="Cambria" w:hAnsi="Cambria"/>
                <w:sz w:val="24"/>
                <w:szCs w:val="24"/>
              </w:rPr>
              <w:t>nilai</w:t>
            </w:r>
            <w:proofErr w:type="spellEnd"/>
            <w:r w:rsidRPr="00917C23">
              <w:rPr>
                <w:rFonts w:ascii="Cambria" w:hAnsi="Cambria"/>
                <w:sz w:val="24"/>
                <w:szCs w:val="24"/>
              </w:rPr>
              <w:t xml:space="preserve"> threshold </w:t>
            </w:r>
            <w:proofErr w:type="spellStart"/>
            <w:r w:rsidRPr="00917C23">
              <w:rPr>
                <w:rFonts w:ascii="Cambria" w:hAnsi="Cambria"/>
                <w:sz w:val="24"/>
                <w:szCs w:val="24"/>
              </w:rPr>
              <w:t>berdasarkan</w:t>
            </w:r>
            <w:proofErr w:type="spellEnd"/>
            <w:r w:rsidRPr="00917C23">
              <w:rPr>
                <w:rFonts w:ascii="Cambria" w:hAnsi="Cambria"/>
                <w:sz w:val="24"/>
                <w:szCs w:val="24"/>
              </w:rPr>
              <w:t xml:space="preserve"> </w:t>
            </w:r>
            <w:proofErr w:type="spellStart"/>
            <w:r w:rsidRPr="00917C23">
              <w:rPr>
                <w:rFonts w:ascii="Cambria" w:hAnsi="Cambria"/>
                <w:sz w:val="24"/>
                <w:szCs w:val="24"/>
              </w:rPr>
              <w:t>isi</w:t>
            </w:r>
            <w:proofErr w:type="spellEnd"/>
            <w:r w:rsidRPr="00917C23">
              <w:rPr>
                <w:rFonts w:ascii="Cambria" w:hAnsi="Cambria"/>
                <w:sz w:val="24"/>
                <w:szCs w:val="24"/>
              </w:rPr>
              <w:t xml:space="preserve"> </w:t>
            </w:r>
            <w:proofErr w:type="spellStart"/>
            <w:r w:rsidRPr="00917C23">
              <w:rPr>
                <w:rFonts w:ascii="Cambria" w:hAnsi="Cambria"/>
                <w:sz w:val="24"/>
                <w:szCs w:val="24"/>
              </w:rPr>
              <w:t>gambar</w:t>
            </w:r>
            <w:proofErr w:type="spellEnd"/>
            <w:r w:rsidRPr="00917C23">
              <w:rPr>
                <w:rFonts w:ascii="Cambria" w:hAnsi="Cambria"/>
                <w:sz w:val="24"/>
                <w:szCs w:val="24"/>
              </w:rPr>
              <w:t>.</w:t>
            </w:r>
          </w:p>
          <w:p w14:paraId="32209690" w14:textId="5D26A98A" w:rsidR="00917C23" w:rsidRPr="00917C23" w:rsidRDefault="00917C23" w:rsidP="00917C23">
            <w:pPr>
              <w:spacing w:line="360" w:lineRule="auto"/>
              <w:jc w:val="both"/>
              <w:rPr>
                <w:rFonts w:ascii="Cambria" w:hAnsi="Cambria"/>
                <w:sz w:val="24"/>
                <w:szCs w:val="24"/>
              </w:rPr>
            </w:pPr>
            <w:proofErr w:type="spellStart"/>
            <w:r w:rsidRPr="00917C23">
              <w:rPr>
                <w:rFonts w:ascii="Cambria" w:hAnsi="Cambria"/>
                <w:sz w:val="24"/>
                <w:szCs w:val="24"/>
              </w:rPr>
              <w:t>Pendekatan</w:t>
            </w:r>
            <w:proofErr w:type="spellEnd"/>
            <w:r w:rsidRPr="00917C23">
              <w:rPr>
                <w:rFonts w:ascii="Cambria" w:hAnsi="Cambria"/>
                <w:sz w:val="24"/>
                <w:szCs w:val="24"/>
              </w:rPr>
              <w:t xml:space="preserve"> </w:t>
            </w:r>
            <w:proofErr w:type="spellStart"/>
            <w:r w:rsidRPr="00917C23">
              <w:rPr>
                <w:rFonts w:ascii="Cambria" w:hAnsi="Cambria"/>
                <w:sz w:val="24"/>
                <w:szCs w:val="24"/>
              </w:rPr>
              <w:t>heuristik</w:t>
            </w:r>
            <w:proofErr w:type="spellEnd"/>
            <w:r w:rsidRPr="00917C23">
              <w:rPr>
                <w:rFonts w:ascii="Cambria" w:hAnsi="Cambria"/>
                <w:sz w:val="24"/>
                <w:szCs w:val="24"/>
              </w:rPr>
              <w:t xml:space="preserve"> </w:t>
            </w:r>
            <w:proofErr w:type="spellStart"/>
            <w:r w:rsidRPr="00917C23">
              <w:rPr>
                <w:rFonts w:ascii="Cambria" w:hAnsi="Cambria"/>
                <w:sz w:val="24"/>
                <w:szCs w:val="24"/>
              </w:rPr>
              <w:t>bergantung</w:t>
            </w:r>
            <w:proofErr w:type="spellEnd"/>
            <w:r w:rsidRPr="00917C23">
              <w:rPr>
                <w:rFonts w:ascii="Cambria" w:hAnsi="Cambria"/>
                <w:sz w:val="24"/>
                <w:szCs w:val="24"/>
              </w:rPr>
              <w:t xml:space="preserve"> pada </w:t>
            </w:r>
            <w:proofErr w:type="spellStart"/>
            <w:r w:rsidRPr="00917C23">
              <w:rPr>
                <w:rFonts w:ascii="Cambria" w:hAnsi="Cambria"/>
                <w:sz w:val="24"/>
                <w:szCs w:val="24"/>
              </w:rPr>
              <w:t>pengalaman</w:t>
            </w:r>
            <w:proofErr w:type="spellEnd"/>
            <w:r w:rsidRPr="00917C23">
              <w:rPr>
                <w:rFonts w:ascii="Cambria" w:hAnsi="Cambria"/>
                <w:sz w:val="24"/>
                <w:szCs w:val="24"/>
              </w:rPr>
              <w:t xml:space="preserve"> </w:t>
            </w:r>
            <w:proofErr w:type="spellStart"/>
            <w:r w:rsidRPr="00917C23">
              <w:rPr>
                <w:rFonts w:ascii="Cambria" w:hAnsi="Cambria"/>
                <w:sz w:val="24"/>
                <w:szCs w:val="24"/>
              </w:rPr>
              <w:t>atau</w:t>
            </w:r>
            <w:proofErr w:type="spellEnd"/>
            <w:r w:rsidRPr="00917C23">
              <w:rPr>
                <w:rFonts w:ascii="Cambria" w:hAnsi="Cambria"/>
                <w:sz w:val="24"/>
                <w:szCs w:val="24"/>
              </w:rPr>
              <w:t xml:space="preserve"> </w:t>
            </w:r>
            <w:proofErr w:type="spellStart"/>
            <w:r w:rsidRPr="00917C23">
              <w:rPr>
                <w:rFonts w:ascii="Cambria" w:hAnsi="Cambria"/>
                <w:sz w:val="24"/>
                <w:szCs w:val="24"/>
              </w:rPr>
              <w:t>percobaan</w:t>
            </w:r>
            <w:proofErr w:type="spellEnd"/>
            <w:r w:rsidRPr="00917C23">
              <w:rPr>
                <w:rFonts w:ascii="Cambria" w:hAnsi="Cambria"/>
                <w:sz w:val="24"/>
                <w:szCs w:val="24"/>
              </w:rPr>
              <w:t xml:space="preserve">, </w:t>
            </w:r>
            <w:proofErr w:type="spellStart"/>
            <w:r w:rsidRPr="00917C23">
              <w:rPr>
                <w:rFonts w:ascii="Cambria" w:hAnsi="Cambria"/>
                <w:sz w:val="24"/>
                <w:szCs w:val="24"/>
              </w:rPr>
              <w:t>sehingga</w:t>
            </w:r>
            <w:proofErr w:type="spellEnd"/>
            <w:r w:rsidRPr="00917C23">
              <w:rPr>
                <w:rFonts w:ascii="Cambria" w:hAnsi="Cambria"/>
                <w:sz w:val="24"/>
                <w:szCs w:val="24"/>
              </w:rPr>
              <w:t xml:space="preserve"> </w:t>
            </w:r>
            <w:proofErr w:type="spellStart"/>
            <w:r w:rsidRPr="00917C23">
              <w:rPr>
                <w:rFonts w:ascii="Cambria" w:hAnsi="Cambria"/>
                <w:sz w:val="24"/>
                <w:szCs w:val="24"/>
              </w:rPr>
              <w:t>bisa</w:t>
            </w:r>
            <w:proofErr w:type="spellEnd"/>
            <w:r w:rsidRPr="00917C23">
              <w:rPr>
                <w:rFonts w:ascii="Cambria" w:hAnsi="Cambria"/>
                <w:sz w:val="24"/>
                <w:szCs w:val="24"/>
              </w:rPr>
              <w:t xml:space="preserve"> </w:t>
            </w:r>
            <w:proofErr w:type="spellStart"/>
            <w:r w:rsidRPr="00917C23">
              <w:rPr>
                <w:rFonts w:ascii="Cambria" w:hAnsi="Cambria"/>
                <w:sz w:val="24"/>
                <w:szCs w:val="24"/>
              </w:rPr>
              <w:t>tidak</w:t>
            </w:r>
            <w:proofErr w:type="spellEnd"/>
            <w:r w:rsidRPr="00917C23">
              <w:rPr>
                <w:rFonts w:ascii="Cambria" w:hAnsi="Cambria"/>
                <w:sz w:val="24"/>
                <w:szCs w:val="24"/>
              </w:rPr>
              <w:t xml:space="preserve"> </w:t>
            </w:r>
            <w:proofErr w:type="spellStart"/>
            <w:r w:rsidRPr="00917C23">
              <w:rPr>
                <w:rFonts w:ascii="Cambria" w:hAnsi="Cambria"/>
                <w:sz w:val="24"/>
                <w:szCs w:val="24"/>
              </w:rPr>
              <w:t>akurat</w:t>
            </w:r>
            <w:proofErr w:type="spellEnd"/>
            <w:r w:rsidRPr="00917C23">
              <w:rPr>
                <w:rFonts w:ascii="Cambria" w:hAnsi="Cambria"/>
                <w:sz w:val="24"/>
                <w:szCs w:val="24"/>
              </w:rPr>
              <w:t xml:space="preserve"> </w:t>
            </w:r>
            <w:proofErr w:type="spellStart"/>
            <w:r w:rsidRPr="00917C23">
              <w:rPr>
                <w:rFonts w:ascii="Cambria" w:hAnsi="Cambria"/>
                <w:sz w:val="24"/>
                <w:szCs w:val="24"/>
              </w:rPr>
              <w:t>jika</w:t>
            </w:r>
            <w:proofErr w:type="spellEnd"/>
            <w:r w:rsidRPr="00917C23">
              <w:rPr>
                <w:rFonts w:ascii="Cambria" w:hAnsi="Cambria"/>
                <w:sz w:val="24"/>
                <w:szCs w:val="24"/>
              </w:rPr>
              <w:t xml:space="preserve"> </w:t>
            </w:r>
            <w:proofErr w:type="spellStart"/>
            <w:r w:rsidRPr="00917C23">
              <w:rPr>
                <w:rFonts w:ascii="Cambria" w:hAnsi="Cambria"/>
                <w:sz w:val="24"/>
                <w:szCs w:val="24"/>
              </w:rPr>
              <w:t>digunakan</w:t>
            </w:r>
            <w:proofErr w:type="spellEnd"/>
            <w:r w:rsidRPr="00917C23">
              <w:rPr>
                <w:rFonts w:ascii="Cambria" w:hAnsi="Cambria"/>
                <w:sz w:val="24"/>
                <w:szCs w:val="24"/>
              </w:rPr>
              <w:t xml:space="preserve"> pada </w:t>
            </w:r>
            <w:proofErr w:type="spellStart"/>
            <w:r w:rsidRPr="00917C23">
              <w:rPr>
                <w:rFonts w:ascii="Cambria" w:hAnsi="Cambria"/>
                <w:sz w:val="24"/>
                <w:szCs w:val="24"/>
              </w:rPr>
              <w:t>gambar</w:t>
            </w:r>
            <w:proofErr w:type="spellEnd"/>
            <w:r w:rsidRPr="00917C23">
              <w:rPr>
                <w:rFonts w:ascii="Cambria" w:hAnsi="Cambria"/>
                <w:sz w:val="24"/>
                <w:szCs w:val="24"/>
              </w:rPr>
              <w:t xml:space="preserve"> yang </w:t>
            </w:r>
            <w:proofErr w:type="spellStart"/>
            <w:r w:rsidRPr="00917C23">
              <w:rPr>
                <w:rFonts w:ascii="Cambria" w:hAnsi="Cambria"/>
                <w:sz w:val="24"/>
                <w:szCs w:val="24"/>
              </w:rPr>
              <w:t>berbeda</w:t>
            </w:r>
            <w:proofErr w:type="spellEnd"/>
            <w:r w:rsidRPr="00917C23">
              <w:rPr>
                <w:rFonts w:ascii="Cambria" w:hAnsi="Cambria"/>
                <w:sz w:val="24"/>
                <w:szCs w:val="24"/>
              </w:rPr>
              <w:t>.</w:t>
            </w:r>
          </w:p>
          <w:p w14:paraId="5CF8FA92" w14:textId="77777777" w:rsidR="00387379" w:rsidRDefault="00387379" w:rsidP="00387379">
            <w:pPr>
              <w:pStyle w:val="ListParagraph"/>
              <w:spacing w:line="360" w:lineRule="auto"/>
              <w:ind w:left="0"/>
              <w:jc w:val="both"/>
              <w:rPr>
                <w:rFonts w:ascii="Cambria" w:hAnsi="Cambria"/>
                <w:sz w:val="24"/>
                <w:szCs w:val="24"/>
              </w:rPr>
            </w:pPr>
          </w:p>
        </w:tc>
      </w:tr>
    </w:tbl>
    <w:p w14:paraId="0897981B" w14:textId="77777777" w:rsidR="00387379" w:rsidRDefault="00387379" w:rsidP="00387379">
      <w:pPr>
        <w:pStyle w:val="ListParagraph"/>
        <w:spacing w:after="0" w:line="360" w:lineRule="auto"/>
        <w:jc w:val="both"/>
        <w:rPr>
          <w:rFonts w:ascii="Cambria" w:hAnsi="Cambria"/>
          <w:sz w:val="24"/>
          <w:szCs w:val="24"/>
        </w:rPr>
      </w:pPr>
    </w:p>
    <w:p w14:paraId="12DBEA33" w14:textId="77777777" w:rsidR="009B3862" w:rsidRPr="009B3862" w:rsidRDefault="009B3862" w:rsidP="009B3862">
      <w:pPr>
        <w:pStyle w:val="ListParagraph"/>
        <w:numPr>
          <w:ilvl w:val="0"/>
          <w:numId w:val="49"/>
        </w:numPr>
        <w:spacing w:after="0" w:line="360" w:lineRule="auto"/>
        <w:jc w:val="both"/>
        <w:rPr>
          <w:rFonts w:ascii="Cambria" w:hAnsi="Cambria"/>
          <w:sz w:val="24"/>
          <w:szCs w:val="24"/>
        </w:rPr>
      </w:pPr>
      <w:r w:rsidRPr="009B3862">
        <w:rPr>
          <w:rFonts w:ascii="Cambria" w:hAnsi="Cambria"/>
          <w:sz w:val="24"/>
          <w:szCs w:val="24"/>
        </w:rPr>
        <w:t>Close all open figures and clear all workspace variables.</w:t>
      </w:r>
    </w:p>
    <w:p w14:paraId="4A978465" w14:textId="27E3D02F" w:rsidR="009B3862" w:rsidRDefault="009B3862" w:rsidP="009B3862">
      <w:pPr>
        <w:pStyle w:val="ListParagraph"/>
        <w:numPr>
          <w:ilvl w:val="0"/>
          <w:numId w:val="49"/>
        </w:numPr>
        <w:spacing w:after="0" w:line="360" w:lineRule="auto"/>
        <w:jc w:val="both"/>
        <w:rPr>
          <w:rFonts w:ascii="Cambria" w:hAnsi="Cambria"/>
          <w:sz w:val="24"/>
          <w:szCs w:val="24"/>
        </w:rPr>
      </w:pPr>
      <w:r w:rsidRPr="009B3862">
        <w:rPr>
          <w:rFonts w:ascii="Cambria" w:hAnsi="Cambria"/>
          <w:sz w:val="24"/>
          <w:szCs w:val="24"/>
        </w:rPr>
        <w:t xml:space="preserve">Load the </w:t>
      </w:r>
      <w:proofErr w:type="spellStart"/>
      <w:r w:rsidRPr="00387379">
        <w:rPr>
          <w:rFonts w:ascii="Courier New" w:hAnsi="Courier New" w:cs="Courier New"/>
          <w:sz w:val="24"/>
          <w:szCs w:val="24"/>
        </w:rPr>
        <w:t>gradient_with_text</w:t>
      </w:r>
      <w:proofErr w:type="spellEnd"/>
      <w:r w:rsidRPr="009B3862">
        <w:rPr>
          <w:rFonts w:ascii="Cambria" w:hAnsi="Cambria"/>
          <w:sz w:val="24"/>
          <w:szCs w:val="24"/>
        </w:rPr>
        <w:t xml:space="preserve"> image and prepare a subplot.</w:t>
      </w:r>
    </w:p>
    <w:p w14:paraId="529A1CFA" w14:textId="0D71417E" w:rsidR="00387379" w:rsidRDefault="00387379" w:rsidP="00387379">
      <w:pPr>
        <w:pStyle w:val="ListParagraph"/>
        <w:spacing w:after="0" w:line="360" w:lineRule="auto"/>
        <w:jc w:val="both"/>
        <w:rPr>
          <w:rFonts w:ascii="Cambria" w:hAnsi="Cambria"/>
          <w:sz w:val="24"/>
          <w:szCs w:val="24"/>
        </w:rPr>
      </w:pPr>
      <w:r w:rsidRPr="00387379">
        <w:rPr>
          <w:rFonts w:ascii="Cambria" w:hAnsi="Cambria"/>
          <w:noProof/>
          <w:sz w:val="24"/>
          <w:szCs w:val="24"/>
        </w:rPr>
        <w:drawing>
          <wp:inline distT="0" distB="0" distL="0" distR="0" wp14:anchorId="4CEA4954" wp14:editId="530BEB17">
            <wp:extent cx="4176122" cy="419136"/>
            <wp:effectExtent l="0" t="0" r="0" b="0"/>
            <wp:docPr id="81941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10420" name=""/>
                    <pic:cNvPicPr/>
                  </pic:nvPicPr>
                  <pic:blipFill>
                    <a:blip r:embed="rId21"/>
                    <a:stretch>
                      <a:fillRect/>
                    </a:stretch>
                  </pic:blipFill>
                  <pic:spPr>
                    <a:xfrm>
                      <a:off x="0" y="0"/>
                      <a:ext cx="4176122" cy="419136"/>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21269E" w14:paraId="4ADA2296" w14:textId="77777777" w:rsidTr="0021269E">
        <w:tc>
          <w:tcPr>
            <w:tcW w:w="8494" w:type="dxa"/>
          </w:tcPr>
          <w:p w14:paraId="2CD036FC" w14:textId="4EA9266F" w:rsidR="0021269E" w:rsidRDefault="00062FBE" w:rsidP="00387379">
            <w:pPr>
              <w:pStyle w:val="ListParagraph"/>
              <w:spacing w:line="360" w:lineRule="auto"/>
              <w:ind w:left="0"/>
              <w:jc w:val="both"/>
              <w:rPr>
                <w:rFonts w:ascii="Cambria" w:hAnsi="Cambria"/>
                <w:sz w:val="24"/>
                <w:szCs w:val="24"/>
              </w:rPr>
            </w:pPr>
            <w:r w:rsidRPr="00062FBE">
              <w:rPr>
                <w:rFonts w:ascii="Cambria" w:hAnsi="Cambria"/>
                <w:sz w:val="24"/>
                <w:szCs w:val="24"/>
              </w:rPr>
              <w:drawing>
                <wp:inline distT="0" distB="0" distL="0" distR="0" wp14:anchorId="4A343E66" wp14:editId="514AB33C">
                  <wp:extent cx="3496163" cy="647790"/>
                  <wp:effectExtent l="0" t="0" r="9525" b="0"/>
                  <wp:docPr id="37158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89290" name=""/>
                          <pic:cNvPicPr/>
                        </pic:nvPicPr>
                        <pic:blipFill>
                          <a:blip r:embed="rId22"/>
                          <a:stretch>
                            <a:fillRect/>
                          </a:stretch>
                        </pic:blipFill>
                        <pic:spPr>
                          <a:xfrm>
                            <a:off x="0" y="0"/>
                            <a:ext cx="3496163" cy="647790"/>
                          </a:xfrm>
                          <a:prstGeom prst="rect">
                            <a:avLst/>
                          </a:prstGeom>
                        </pic:spPr>
                      </pic:pic>
                    </a:graphicData>
                  </a:graphic>
                </wp:inline>
              </w:drawing>
            </w:r>
          </w:p>
        </w:tc>
      </w:tr>
      <w:tr w:rsidR="0021269E" w14:paraId="61D75ACB" w14:textId="77777777" w:rsidTr="0021269E">
        <w:tc>
          <w:tcPr>
            <w:tcW w:w="8494" w:type="dxa"/>
          </w:tcPr>
          <w:p w14:paraId="2D6DA172" w14:textId="5EF32EB4" w:rsidR="0021269E" w:rsidRDefault="0021269E" w:rsidP="00387379">
            <w:pPr>
              <w:pStyle w:val="ListParagraph"/>
              <w:spacing w:line="360" w:lineRule="auto"/>
              <w:ind w:left="0"/>
              <w:jc w:val="both"/>
              <w:rPr>
                <w:rFonts w:ascii="Cambria" w:hAnsi="Cambria"/>
                <w:sz w:val="24"/>
                <w:szCs w:val="24"/>
              </w:rPr>
            </w:pPr>
            <w:r w:rsidRPr="0021269E">
              <w:rPr>
                <w:rFonts w:ascii="Cambria" w:hAnsi="Cambria"/>
                <w:sz w:val="24"/>
                <w:szCs w:val="24"/>
              </w:rPr>
              <w:drawing>
                <wp:inline distT="0" distB="0" distL="0" distR="0" wp14:anchorId="3253A27B" wp14:editId="27B0C896">
                  <wp:extent cx="2214880" cy="2970710"/>
                  <wp:effectExtent l="0" t="0" r="0" b="1270"/>
                  <wp:docPr id="81745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55668" name=""/>
                          <pic:cNvPicPr/>
                        </pic:nvPicPr>
                        <pic:blipFill>
                          <a:blip r:embed="rId23"/>
                          <a:stretch>
                            <a:fillRect/>
                          </a:stretch>
                        </pic:blipFill>
                        <pic:spPr>
                          <a:xfrm>
                            <a:off x="0" y="0"/>
                            <a:ext cx="2217499" cy="2974223"/>
                          </a:xfrm>
                          <a:prstGeom prst="rect">
                            <a:avLst/>
                          </a:prstGeom>
                        </pic:spPr>
                      </pic:pic>
                    </a:graphicData>
                  </a:graphic>
                </wp:inline>
              </w:drawing>
            </w:r>
          </w:p>
        </w:tc>
      </w:tr>
    </w:tbl>
    <w:p w14:paraId="3092B54E" w14:textId="77777777" w:rsidR="00387379" w:rsidRDefault="00387379" w:rsidP="00387379">
      <w:pPr>
        <w:pStyle w:val="ListParagraph"/>
        <w:spacing w:after="0" w:line="360" w:lineRule="auto"/>
        <w:jc w:val="both"/>
        <w:rPr>
          <w:rFonts w:ascii="Cambria" w:hAnsi="Cambria"/>
          <w:sz w:val="24"/>
          <w:szCs w:val="24"/>
        </w:rPr>
      </w:pPr>
    </w:p>
    <w:p w14:paraId="119BF971" w14:textId="23A58127" w:rsidR="00387379" w:rsidRPr="00387379" w:rsidRDefault="00387379" w:rsidP="00387379">
      <w:pPr>
        <w:pStyle w:val="ListParagraph"/>
        <w:spacing w:after="0" w:line="360" w:lineRule="auto"/>
        <w:jc w:val="both"/>
        <w:rPr>
          <w:rFonts w:ascii="Cambria" w:hAnsi="Cambria"/>
          <w:sz w:val="24"/>
          <w:szCs w:val="24"/>
        </w:rPr>
      </w:pPr>
      <w:r w:rsidRPr="00387379">
        <w:rPr>
          <w:rFonts w:ascii="Cambria" w:hAnsi="Cambria"/>
          <w:sz w:val="24"/>
          <w:szCs w:val="24"/>
        </w:rPr>
        <w:t>Let us see what happens when we attempt to threshold this image using the techniques</w:t>
      </w:r>
      <w:r>
        <w:rPr>
          <w:rFonts w:ascii="Cambria" w:hAnsi="Cambria"/>
          <w:sz w:val="24"/>
          <w:szCs w:val="24"/>
        </w:rPr>
        <w:t xml:space="preserve"> </w:t>
      </w:r>
      <w:r w:rsidRPr="00387379">
        <w:rPr>
          <w:rFonts w:ascii="Cambria" w:hAnsi="Cambria"/>
          <w:sz w:val="24"/>
          <w:szCs w:val="24"/>
        </w:rPr>
        <w:t>we have learned so far.</w:t>
      </w:r>
    </w:p>
    <w:p w14:paraId="0445A71B" w14:textId="77777777" w:rsidR="00387379" w:rsidRDefault="00387379" w:rsidP="00387379">
      <w:pPr>
        <w:pStyle w:val="ListParagraph"/>
        <w:spacing w:after="0" w:line="360" w:lineRule="auto"/>
        <w:jc w:val="both"/>
        <w:rPr>
          <w:rFonts w:ascii="Cambria" w:hAnsi="Cambria"/>
          <w:sz w:val="24"/>
          <w:szCs w:val="24"/>
        </w:rPr>
      </w:pPr>
    </w:p>
    <w:p w14:paraId="156E40AD" w14:textId="53127A94" w:rsidR="009B3862" w:rsidRDefault="009B3862" w:rsidP="009B3862">
      <w:pPr>
        <w:pStyle w:val="ListParagraph"/>
        <w:numPr>
          <w:ilvl w:val="0"/>
          <w:numId w:val="49"/>
        </w:numPr>
        <w:spacing w:after="0" w:line="360" w:lineRule="auto"/>
        <w:jc w:val="both"/>
        <w:rPr>
          <w:rFonts w:ascii="Cambria" w:hAnsi="Cambria"/>
          <w:sz w:val="24"/>
          <w:szCs w:val="24"/>
        </w:rPr>
      </w:pPr>
      <w:r w:rsidRPr="009B3862">
        <w:rPr>
          <w:rFonts w:ascii="Cambria" w:hAnsi="Cambria"/>
          <w:sz w:val="24"/>
          <w:szCs w:val="24"/>
        </w:rPr>
        <w:t>Globally threshold the image.</w:t>
      </w:r>
    </w:p>
    <w:p w14:paraId="1EC18775" w14:textId="53183189" w:rsidR="00387379" w:rsidRDefault="00387379" w:rsidP="00387379">
      <w:pPr>
        <w:pStyle w:val="ListParagraph"/>
        <w:spacing w:after="0" w:line="360" w:lineRule="auto"/>
        <w:jc w:val="both"/>
        <w:rPr>
          <w:rFonts w:ascii="Cambria" w:hAnsi="Cambria"/>
          <w:sz w:val="24"/>
          <w:szCs w:val="24"/>
        </w:rPr>
      </w:pPr>
      <w:r w:rsidRPr="00387379">
        <w:rPr>
          <w:rFonts w:ascii="Cambria" w:hAnsi="Cambria"/>
          <w:noProof/>
          <w:sz w:val="24"/>
          <w:szCs w:val="24"/>
        </w:rPr>
        <w:drawing>
          <wp:inline distT="0" distB="0" distL="0" distR="0" wp14:anchorId="62314084" wp14:editId="1684E970">
            <wp:extent cx="5121084" cy="556308"/>
            <wp:effectExtent l="0" t="0" r="3810" b="0"/>
            <wp:docPr id="120502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21621" name=""/>
                    <pic:cNvPicPr/>
                  </pic:nvPicPr>
                  <pic:blipFill>
                    <a:blip r:embed="rId24"/>
                    <a:stretch>
                      <a:fillRect/>
                    </a:stretch>
                  </pic:blipFill>
                  <pic:spPr>
                    <a:xfrm>
                      <a:off x="0" y="0"/>
                      <a:ext cx="5121084" cy="556308"/>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AA114F" w14:paraId="6C90BC35" w14:textId="77777777" w:rsidTr="00AA114F">
        <w:tc>
          <w:tcPr>
            <w:tcW w:w="8494" w:type="dxa"/>
          </w:tcPr>
          <w:p w14:paraId="3DF7F577" w14:textId="1FCDEDB3" w:rsidR="00AA114F" w:rsidRDefault="00110C47" w:rsidP="00387379">
            <w:pPr>
              <w:pStyle w:val="ListParagraph"/>
              <w:spacing w:line="360" w:lineRule="auto"/>
              <w:ind w:left="0"/>
              <w:jc w:val="both"/>
              <w:rPr>
                <w:rFonts w:ascii="Cambria" w:hAnsi="Cambria"/>
                <w:sz w:val="24"/>
                <w:szCs w:val="24"/>
              </w:rPr>
            </w:pPr>
            <w:r w:rsidRPr="00110C47">
              <w:rPr>
                <w:rFonts w:ascii="Cambria" w:hAnsi="Cambria"/>
                <w:sz w:val="24"/>
                <w:szCs w:val="24"/>
              </w:rPr>
              <w:drawing>
                <wp:inline distT="0" distB="0" distL="0" distR="0" wp14:anchorId="3A24AF63" wp14:editId="2C694E1F">
                  <wp:extent cx="4553585" cy="924054"/>
                  <wp:effectExtent l="0" t="0" r="0" b="9525"/>
                  <wp:docPr id="112676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68876" name=""/>
                          <pic:cNvPicPr/>
                        </pic:nvPicPr>
                        <pic:blipFill>
                          <a:blip r:embed="rId25"/>
                          <a:stretch>
                            <a:fillRect/>
                          </a:stretch>
                        </pic:blipFill>
                        <pic:spPr>
                          <a:xfrm>
                            <a:off x="0" y="0"/>
                            <a:ext cx="4553585" cy="924054"/>
                          </a:xfrm>
                          <a:prstGeom prst="rect">
                            <a:avLst/>
                          </a:prstGeom>
                        </pic:spPr>
                      </pic:pic>
                    </a:graphicData>
                  </a:graphic>
                </wp:inline>
              </w:drawing>
            </w:r>
          </w:p>
        </w:tc>
      </w:tr>
      <w:tr w:rsidR="00AA114F" w14:paraId="6569174B" w14:textId="77777777" w:rsidTr="00AA114F">
        <w:tc>
          <w:tcPr>
            <w:tcW w:w="8494" w:type="dxa"/>
          </w:tcPr>
          <w:p w14:paraId="07911F44" w14:textId="31616ABF" w:rsidR="00AA114F" w:rsidRDefault="00AA114F" w:rsidP="00387379">
            <w:pPr>
              <w:pStyle w:val="ListParagraph"/>
              <w:spacing w:line="360" w:lineRule="auto"/>
              <w:ind w:left="0"/>
              <w:jc w:val="both"/>
              <w:rPr>
                <w:rFonts w:ascii="Cambria" w:hAnsi="Cambria"/>
                <w:sz w:val="24"/>
                <w:szCs w:val="24"/>
              </w:rPr>
            </w:pPr>
            <w:r w:rsidRPr="00AA114F">
              <w:rPr>
                <w:rFonts w:ascii="Cambria" w:hAnsi="Cambria"/>
                <w:sz w:val="24"/>
                <w:szCs w:val="24"/>
              </w:rPr>
              <w:drawing>
                <wp:inline distT="0" distB="0" distL="0" distR="0" wp14:anchorId="0148E919" wp14:editId="5251E33E">
                  <wp:extent cx="4577080" cy="2925262"/>
                  <wp:effectExtent l="0" t="0" r="0" b="8890"/>
                  <wp:docPr id="141261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10657" name=""/>
                          <pic:cNvPicPr/>
                        </pic:nvPicPr>
                        <pic:blipFill>
                          <a:blip r:embed="rId26"/>
                          <a:stretch>
                            <a:fillRect/>
                          </a:stretch>
                        </pic:blipFill>
                        <pic:spPr>
                          <a:xfrm>
                            <a:off x="0" y="0"/>
                            <a:ext cx="4581488" cy="2928079"/>
                          </a:xfrm>
                          <a:prstGeom prst="rect">
                            <a:avLst/>
                          </a:prstGeom>
                        </pic:spPr>
                      </pic:pic>
                    </a:graphicData>
                  </a:graphic>
                </wp:inline>
              </w:drawing>
            </w:r>
          </w:p>
        </w:tc>
      </w:tr>
    </w:tbl>
    <w:p w14:paraId="7C5FE51B" w14:textId="77777777" w:rsidR="00387379" w:rsidRDefault="00387379" w:rsidP="00387379">
      <w:pPr>
        <w:pStyle w:val="ListParagraph"/>
        <w:spacing w:after="0" w:line="360" w:lineRule="auto"/>
        <w:jc w:val="both"/>
        <w:rPr>
          <w:rFonts w:ascii="Cambria" w:hAnsi="Cambria"/>
          <w:sz w:val="24"/>
          <w:szCs w:val="24"/>
        </w:rPr>
      </w:pPr>
    </w:p>
    <w:p w14:paraId="449F2237" w14:textId="305C9545" w:rsidR="00387379" w:rsidRPr="00387379" w:rsidRDefault="00387379" w:rsidP="00387379">
      <w:pPr>
        <w:pStyle w:val="ListParagraph"/>
        <w:spacing w:after="0" w:line="360" w:lineRule="auto"/>
        <w:jc w:val="both"/>
        <w:rPr>
          <w:rFonts w:ascii="Cambria" w:hAnsi="Cambria"/>
          <w:sz w:val="24"/>
          <w:szCs w:val="24"/>
        </w:rPr>
      </w:pPr>
      <w:r w:rsidRPr="00387379">
        <w:rPr>
          <w:rFonts w:ascii="Cambria" w:hAnsi="Cambria"/>
          <w:sz w:val="24"/>
          <w:szCs w:val="24"/>
        </w:rPr>
        <w:t>As you may have noticed, we cannot pick one particular value to set as the threshold</w:t>
      </w:r>
      <w:r>
        <w:rPr>
          <w:rFonts w:ascii="Cambria" w:hAnsi="Cambria"/>
          <w:sz w:val="24"/>
          <w:szCs w:val="24"/>
        </w:rPr>
        <w:t xml:space="preserve"> </w:t>
      </w:r>
      <w:r w:rsidRPr="00387379">
        <w:rPr>
          <w:rFonts w:ascii="Cambria" w:hAnsi="Cambria"/>
          <w:sz w:val="24"/>
          <w:szCs w:val="24"/>
        </w:rPr>
        <w:t>value because the image is clearly not bimodal. Adaptive thresholding may help</w:t>
      </w:r>
      <w:r>
        <w:rPr>
          <w:rFonts w:ascii="Cambria" w:hAnsi="Cambria"/>
          <w:sz w:val="24"/>
          <w:szCs w:val="24"/>
        </w:rPr>
        <w:t xml:space="preserve"> </w:t>
      </w:r>
      <w:r w:rsidRPr="00387379">
        <w:rPr>
          <w:rFonts w:ascii="Cambria" w:hAnsi="Cambria"/>
          <w:sz w:val="24"/>
          <w:szCs w:val="24"/>
        </w:rPr>
        <w:t>us in this instance. To properly implement adaptive thresholding, we must use the</w:t>
      </w:r>
      <w:r>
        <w:rPr>
          <w:rFonts w:ascii="Cambria" w:hAnsi="Cambria"/>
          <w:sz w:val="24"/>
          <w:szCs w:val="24"/>
        </w:rPr>
        <w:t xml:space="preserve"> </w:t>
      </w:r>
      <w:proofErr w:type="spellStart"/>
      <w:r w:rsidRPr="00387379">
        <w:rPr>
          <w:rFonts w:ascii="Courier New" w:hAnsi="Courier New" w:cs="Courier New"/>
          <w:sz w:val="24"/>
          <w:szCs w:val="24"/>
        </w:rPr>
        <w:t>blkproc</w:t>
      </w:r>
      <w:proofErr w:type="spellEnd"/>
      <w:r w:rsidRPr="00387379">
        <w:rPr>
          <w:rFonts w:ascii="Cambria" w:hAnsi="Cambria"/>
          <w:sz w:val="24"/>
          <w:szCs w:val="24"/>
        </w:rPr>
        <w:t xml:space="preserve"> function to perform an operation on small blocks of pixels one at a time. </w:t>
      </w:r>
    </w:p>
    <w:p w14:paraId="61F7FCBE" w14:textId="77777777" w:rsidR="00387379" w:rsidRDefault="00387379" w:rsidP="00387379">
      <w:pPr>
        <w:pStyle w:val="ListParagraph"/>
        <w:spacing w:after="0" w:line="360" w:lineRule="auto"/>
        <w:jc w:val="both"/>
        <w:rPr>
          <w:rFonts w:ascii="Cambria" w:hAnsi="Cambria"/>
          <w:sz w:val="24"/>
          <w:szCs w:val="24"/>
        </w:rPr>
      </w:pPr>
    </w:p>
    <w:p w14:paraId="06145732" w14:textId="71122BBF" w:rsidR="00387379" w:rsidRDefault="00387379" w:rsidP="00387379">
      <w:pPr>
        <w:pStyle w:val="ListParagraph"/>
        <w:spacing w:after="0" w:line="360" w:lineRule="auto"/>
        <w:jc w:val="both"/>
        <w:rPr>
          <w:rFonts w:ascii="Cambria" w:hAnsi="Cambria"/>
          <w:sz w:val="24"/>
          <w:szCs w:val="24"/>
        </w:rPr>
      </w:pPr>
      <w:r w:rsidRPr="00387379">
        <w:rPr>
          <w:rFonts w:ascii="Cambria" w:hAnsi="Cambria"/>
          <w:sz w:val="24"/>
          <w:szCs w:val="24"/>
        </w:rPr>
        <w:t>In order to use the function, we must specify what is to be done on each block of</w:t>
      </w:r>
      <w:r>
        <w:rPr>
          <w:rFonts w:ascii="Cambria" w:hAnsi="Cambria"/>
          <w:sz w:val="24"/>
          <w:szCs w:val="24"/>
        </w:rPr>
        <w:t xml:space="preserve"> </w:t>
      </w:r>
      <w:r w:rsidRPr="00387379">
        <w:rPr>
          <w:rFonts w:ascii="Cambria" w:hAnsi="Cambria"/>
          <w:sz w:val="24"/>
          <w:szCs w:val="24"/>
        </w:rPr>
        <w:t>pixels. This can be specified within a function that we will create manually. Let us</w:t>
      </w:r>
      <w:r>
        <w:rPr>
          <w:rFonts w:ascii="Cambria" w:hAnsi="Cambria"/>
          <w:sz w:val="24"/>
          <w:szCs w:val="24"/>
        </w:rPr>
        <w:t xml:space="preserve"> </w:t>
      </w:r>
      <w:r w:rsidRPr="00387379">
        <w:rPr>
          <w:rFonts w:ascii="Cambria" w:hAnsi="Cambria"/>
          <w:sz w:val="24"/>
          <w:szCs w:val="24"/>
        </w:rPr>
        <w:t>first set up this function.</w:t>
      </w:r>
    </w:p>
    <w:p w14:paraId="6C7A5D0D" w14:textId="77777777" w:rsidR="00387379" w:rsidRPr="00387379" w:rsidRDefault="00387379" w:rsidP="00387379">
      <w:pPr>
        <w:pStyle w:val="ListParagraph"/>
        <w:spacing w:after="0" w:line="360" w:lineRule="auto"/>
        <w:jc w:val="both"/>
        <w:rPr>
          <w:rFonts w:ascii="Cambria" w:hAnsi="Cambria"/>
          <w:sz w:val="24"/>
          <w:szCs w:val="24"/>
        </w:rPr>
      </w:pPr>
    </w:p>
    <w:p w14:paraId="1E97D165" w14:textId="77777777" w:rsidR="009B3862" w:rsidRPr="009B3862" w:rsidRDefault="009B3862" w:rsidP="009B3862">
      <w:pPr>
        <w:pStyle w:val="ListParagraph"/>
        <w:numPr>
          <w:ilvl w:val="0"/>
          <w:numId w:val="49"/>
        </w:numPr>
        <w:spacing w:after="0" w:line="360" w:lineRule="auto"/>
        <w:jc w:val="both"/>
        <w:rPr>
          <w:rFonts w:ascii="Cambria" w:hAnsi="Cambria"/>
          <w:sz w:val="24"/>
          <w:szCs w:val="24"/>
        </w:rPr>
      </w:pPr>
      <w:r w:rsidRPr="009B3862">
        <w:rPr>
          <w:rFonts w:ascii="Cambria" w:hAnsi="Cambria"/>
          <w:sz w:val="24"/>
          <w:szCs w:val="24"/>
        </w:rPr>
        <w:t>Close all open figures.</w:t>
      </w:r>
    </w:p>
    <w:p w14:paraId="4148D048" w14:textId="4D2DF471" w:rsidR="009B3862" w:rsidRPr="009B3862" w:rsidRDefault="009B3862" w:rsidP="009B3862">
      <w:pPr>
        <w:pStyle w:val="ListParagraph"/>
        <w:numPr>
          <w:ilvl w:val="0"/>
          <w:numId w:val="49"/>
        </w:numPr>
        <w:spacing w:after="0" w:line="360" w:lineRule="auto"/>
        <w:jc w:val="both"/>
        <w:rPr>
          <w:rFonts w:ascii="Cambria" w:hAnsi="Cambria"/>
          <w:sz w:val="24"/>
          <w:szCs w:val="24"/>
        </w:rPr>
      </w:pPr>
      <w:r w:rsidRPr="009B3862">
        <w:rPr>
          <w:rFonts w:ascii="Cambria" w:hAnsi="Cambria"/>
          <w:sz w:val="24"/>
          <w:szCs w:val="24"/>
        </w:rPr>
        <w:t>Start a new M-File in the MATLAB Editor.</w:t>
      </w:r>
    </w:p>
    <w:p w14:paraId="0E3358B5" w14:textId="1BE3CFD1" w:rsidR="009B3862" w:rsidRDefault="009B3862" w:rsidP="009B3862">
      <w:pPr>
        <w:pStyle w:val="ListParagraph"/>
        <w:numPr>
          <w:ilvl w:val="0"/>
          <w:numId w:val="49"/>
        </w:numPr>
        <w:spacing w:after="0" w:line="360" w:lineRule="auto"/>
        <w:jc w:val="both"/>
        <w:rPr>
          <w:rFonts w:ascii="Cambria" w:hAnsi="Cambria"/>
          <w:sz w:val="24"/>
          <w:szCs w:val="24"/>
        </w:rPr>
      </w:pPr>
      <w:r w:rsidRPr="009B3862">
        <w:rPr>
          <w:rFonts w:ascii="Cambria" w:hAnsi="Cambria"/>
          <w:sz w:val="24"/>
          <w:szCs w:val="24"/>
        </w:rPr>
        <w:t>Define the function as well as its input and output parameters in the first line.</w:t>
      </w:r>
    </w:p>
    <w:p w14:paraId="0BD3759B" w14:textId="525BE44B" w:rsidR="00387379" w:rsidRDefault="00387379" w:rsidP="00387379">
      <w:pPr>
        <w:pStyle w:val="ListParagraph"/>
        <w:spacing w:after="0" w:line="360" w:lineRule="auto"/>
        <w:jc w:val="both"/>
        <w:rPr>
          <w:rFonts w:ascii="Cambria" w:hAnsi="Cambria"/>
          <w:sz w:val="24"/>
          <w:szCs w:val="24"/>
        </w:rPr>
      </w:pPr>
      <w:r w:rsidRPr="00387379">
        <w:rPr>
          <w:rFonts w:ascii="Cambria" w:hAnsi="Cambria"/>
          <w:noProof/>
          <w:sz w:val="24"/>
          <w:szCs w:val="24"/>
        </w:rPr>
        <w:drawing>
          <wp:inline distT="0" distB="0" distL="0" distR="0" wp14:anchorId="2A51E1DF" wp14:editId="2252EC93">
            <wp:extent cx="2629128" cy="175275"/>
            <wp:effectExtent l="0" t="0" r="0" b="0"/>
            <wp:docPr id="51625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51462" name=""/>
                    <pic:cNvPicPr/>
                  </pic:nvPicPr>
                  <pic:blipFill>
                    <a:blip r:embed="rId27"/>
                    <a:stretch>
                      <a:fillRect/>
                    </a:stretch>
                  </pic:blipFill>
                  <pic:spPr>
                    <a:xfrm>
                      <a:off x="0" y="0"/>
                      <a:ext cx="2629128" cy="175275"/>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7F0081" w14:paraId="0E60E6D2" w14:textId="77777777" w:rsidTr="007F0081">
        <w:tc>
          <w:tcPr>
            <w:tcW w:w="8494" w:type="dxa"/>
          </w:tcPr>
          <w:p w14:paraId="169FDFFF" w14:textId="7C5D031D" w:rsidR="007F0081" w:rsidRDefault="007F0081" w:rsidP="00387379">
            <w:pPr>
              <w:pStyle w:val="ListParagraph"/>
              <w:spacing w:line="360" w:lineRule="auto"/>
              <w:ind w:left="0"/>
              <w:jc w:val="both"/>
              <w:rPr>
                <w:rFonts w:ascii="Cambria" w:hAnsi="Cambria"/>
                <w:sz w:val="24"/>
                <w:szCs w:val="24"/>
              </w:rPr>
            </w:pPr>
            <w:r w:rsidRPr="007F0081">
              <w:rPr>
                <w:rFonts w:ascii="Cambria" w:hAnsi="Cambria"/>
                <w:sz w:val="24"/>
                <w:szCs w:val="24"/>
              </w:rPr>
              <w:drawing>
                <wp:inline distT="0" distB="0" distL="0" distR="0" wp14:anchorId="174D7177" wp14:editId="11069483">
                  <wp:extent cx="2419688" cy="457264"/>
                  <wp:effectExtent l="0" t="0" r="0" b="0"/>
                  <wp:docPr id="55743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34538" name=""/>
                          <pic:cNvPicPr/>
                        </pic:nvPicPr>
                        <pic:blipFill>
                          <a:blip r:embed="rId28"/>
                          <a:stretch>
                            <a:fillRect/>
                          </a:stretch>
                        </pic:blipFill>
                        <pic:spPr>
                          <a:xfrm>
                            <a:off x="0" y="0"/>
                            <a:ext cx="2419688" cy="457264"/>
                          </a:xfrm>
                          <a:prstGeom prst="rect">
                            <a:avLst/>
                          </a:prstGeom>
                        </pic:spPr>
                      </pic:pic>
                    </a:graphicData>
                  </a:graphic>
                </wp:inline>
              </w:drawing>
            </w:r>
          </w:p>
        </w:tc>
      </w:tr>
    </w:tbl>
    <w:p w14:paraId="5EE77A17" w14:textId="77777777" w:rsidR="00387379" w:rsidRDefault="00387379" w:rsidP="00387379">
      <w:pPr>
        <w:pStyle w:val="ListParagraph"/>
        <w:spacing w:after="0" w:line="360" w:lineRule="auto"/>
        <w:jc w:val="both"/>
        <w:rPr>
          <w:rFonts w:ascii="Cambria" w:hAnsi="Cambria"/>
          <w:sz w:val="24"/>
          <w:szCs w:val="24"/>
        </w:rPr>
      </w:pPr>
    </w:p>
    <w:p w14:paraId="49A89AE1" w14:textId="6AAA9890" w:rsidR="00387379" w:rsidRDefault="00387379" w:rsidP="00387379">
      <w:pPr>
        <w:pStyle w:val="ListParagraph"/>
        <w:spacing w:after="0" w:line="360" w:lineRule="auto"/>
        <w:jc w:val="both"/>
        <w:rPr>
          <w:rFonts w:ascii="Cambria" w:hAnsi="Cambria"/>
          <w:sz w:val="24"/>
          <w:szCs w:val="24"/>
        </w:rPr>
      </w:pPr>
      <w:r w:rsidRPr="00387379">
        <w:rPr>
          <w:rFonts w:ascii="Cambria" w:hAnsi="Cambria"/>
          <w:sz w:val="24"/>
          <w:szCs w:val="24"/>
        </w:rPr>
        <w:t>This function will be used to define each new</w:t>
      </w:r>
      <w:r>
        <w:rPr>
          <w:rFonts w:ascii="Cambria" w:hAnsi="Cambria"/>
          <w:sz w:val="24"/>
          <w:szCs w:val="24"/>
        </w:rPr>
        <w:t xml:space="preserve"> </w:t>
      </w:r>
      <w:r w:rsidRPr="00387379">
        <w:rPr>
          <w:rFonts w:ascii="Cambria" w:hAnsi="Cambria"/>
          <w:sz w:val="24"/>
          <w:szCs w:val="24"/>
        </w:rPr>
        <w:t>block of pixels in our image. Basically</w:t>
      </w:r>
      <w:r>
        <w:rPr>
          <w:rFonts w:ascii="Cambria" w:hAnsi="Cambria"/>
          <w:sz w:val="24"/>
          <w:szCs w:val="24"/>
        </w:rPr>
        <w:t xml:space="preserve"> </w:t>
      </w:r>
      <w:r w:rsidRPr="00387379">
        <w:rPr>
          <w:rFonts w:ascii="Cambria" w:hAnsi="Cambria"/>
          <w:sz w:val="24"/>
          <w:szCs w:val="24"/>
        </w:rPr>
        <w:t>all we want to do is perform thresholding on each block individually, so the code to</w:t>
      </w:r>
      <w:r>
        <w:rPr>
          <w:rFonts w:ascii="Cambria" w:hAnsi="Cambria"/>
          <w:sz w:val="24"/>
          <w:szCs w:val="24"/>
        </w:rPr>
        <w:t xml:space="preserve"> </w:t>
      </w:r>
      <w:r w:rsidRPr="00387379">
        <w:rPr>
          <w:rFonts w:ascii="Cambria" w:hAnsi="Cambria"/>
          <w:sz w:val="24"/>
          <w:szCs w:val="24"/>
        </w:rPr>
        <w:t>do so will be similar to the code we previously used for thresholding.</w:t>
      </w:r>
    </w:p>
    <w:p w14:paraId="2F53BDD9" w14:textId="77777777" w:rsidR="00387379" w:rsidRPr="00387379" w:rsidRDefault="00387379" w:rsidP="00387379">
      <w:pPr>
        <w:pStyle w:val="ListParagraph"/>
        <w:spacing w:after="0" w:line="360" w:lineRule="auto"/>
        <w:jc w:val="both"/>
        <w:rPr>
          <w:rFonts w:ascii="Cambria" w:hAnsi="Cambria"/>
          <w:sz w:val="24"/>
          <w:szCs w:val="24"/>
        </w:rPr>
      </w:pPr>
    </w:p>
    <w:p w14:paraId="0C379A2F" w14:textId="5A573A41" w:rsidR="009B3862" w:rsidRDefault="009B3862" w:rsidP="009B3862">
      <w:pPr>
        <w:pStyle w:val="ListParagraph"/>
        <w:numPr>
          <w:ilvl w:val="0"/>
          <w:numId w:val="49"/>
        </w:numPr>
        <w:spacing w:after="0" w:line="360" w:lineRule="auto"/>
        <w:jc w:val="both"/>
        <w:rPr>
          <w:rFonts w:ascii="Cambria" w:hAnsi="Cambria"/>
          <w:sz w:val="24"/>
          <w:szCs w:val="24"/>
        </w:rPr>
      </w:pPr>
      <w:r w:rsidRPr="009B3862">
        <w:rPr>
          <w:rFonts w:ascii="Cambria" w:hAnsi="Cambria"/>
          <w:sz w:val="24"/>
          <w:szCs w:val="24"/>
        </w:rPr>
        <w:t>Add this line of code under the function definition.</w:t>
      </w:r>
    </w:p>
    <w:p w14:paraId="3165EB1E" w14:textId="175164E9" w:rsidR="00387379" w:rsidRDefault="00387379" w:rsidP="00387379">
      <w:pPr>
        <w:pStyle w:val="ListParagraph"/>
        <w:spacing w:after="0" w:line="360" w:lineRule="auto"/>
        <w:jc w:val="both"/>
        <w:rPr>
          <w:rFonts w:ascii="Cambria" w:hAnsi="Cambria"/>
          <w:sz w:val="24"/>
          <w:szCs w:val="24"/>
        </w:rPr>
      </w:pPr>
      <w:r w:rsidRPr="00387379">
        <w:rPr>
          <w:rFonts w:ascii="Cambria" w:hAnsi="Cambria"/>
          <w:noProof/>
          <w:sz w:val="24"/>
          <w:szCs w:val="24"/>
        </w:rPr>
        <w:drawing>
          <wp:inline distT="0" distB="0" distL="0" distR="0" wp14:anchorId="2899053B" wp14:editId="116A5FF5">
            <wp:extent cx="2606266" cy="190517"/>
            <wp:effectExtent l="0" t="0" r="3810" b="0"/>
            <wp:docPr id="160669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98694" name=""/>
                    <pic:cNvPicPr/>
                  </pic:nvPicPr>
                  <pic:blipFill>
                    <a:blip r:embed="rId29"/>
                    <a:stretch>
                      <a:fillRect/>
                    </a:stretch>
                  </pic:blipFill>
                  <pic:spPr>
                    <a:xfrm>
                      <a:off x="0" y="0"/>
                      <a:ext cx="2606266" cy="190517"/>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4A7485" w14:paraId="783377C1" w14:textId="77777777" w:rsidTr="004A7485">
        <w:tc>
          <w:tcPr>
            <w:tcW w:w="8494" w:type="dxa"/>
          </w:tcPr>
          <w:p w14:paraId="571C6AA1" w14:textId="3A32E4F2" w:rsidR="004A7485" w:rsidRDefault="004A7485" w:rsidP="00387379">
            <w:pPr>
              <w:pStyle w:val="ListParagraph"/>
              <w:spacing w:line="360" w:lineRule="auto"/>
              <w:ind w:left="0"/>
              <w:jc w:val="both"/>
              <w:rPr>
                <w:rFonts w:ascii="Cambria" w:hAnsi="Cambria"/>
                <w:sz w:val="24"/>
                <w:szCs w:val="24"/>
              </w:rPr>
            </w:pPr>
            <w:r w:rsidRPr="004A7485">
              <w:rPr>
                <w:rFonts w:ascii="Cambria" w:hAnsi="Cambria"/>
                <w:sz w:val="24"/>
                <w:szCs w:val="24"/>
              </w:rPr>
              <w:drawing>
                <wp:inline distT="0" distB="0" distL="0" distR="0" wp14:anchorId="4D85F56D" wp14:editId="27252473">
                  <wp:extent cx="2410161" cy="685896"/>
                  <wp:effectExtent l="0" t="0" r="0" b="0"/>
                  <wp:docPr id="161217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75938" name=""/>
                          <pic:cNvPicPr/>
                        </pic:nvPicPr>
                        <pic:blipFill>
                          <a:blip r:embed="rId30"/>
                          <a:stretch>
                            <a:fillRect/>
                          </a:stretch>
                        </pic:blipFill>
                        <pic:spPr>
                          <a:xfrm>
                            <a:off x="0" y="0"/>
                            <a:ext cx="2410161" cy="685896"/>
                          </a:xfrm>
                          <a:prstGeom prst="rect">
                            <a:avLst/>
                          </a:prstGeom>
                        </pic:spPr>
                      </pic:pic>
                    </a:graphicData>
                  </a:graphic>
                </wp:inline>
              </w:drawing>
            </w:r>
          </w:p>
        </w:tc>
      </w:tr>
    </w:tbl>
    <w:p w14:paraId="6AE311E9" w14:textId="77777777" w:rsidR="00387379" w:rsidRDefault="00387379" w:rsidP="00387379">
      <w:pPr>
        <w:pStyle w:val="ListParagraph"/>
        <w:spacing w:after="0" w:line="360" w:lineRule="auto"/>
        <w:jc w:val="both"/>
        <w:rPr>
          <w:rFonts w:ascii="Cambria" w:hAnsi="Cambria"/>
          <w:sz w:val="24"/>
          <w:szCs w:val="24"/>
        </w:rPr>
      </w:pPr>
    </w:p>
    <w:p w14:paraId="056CBEA7" w14:textId="77777777" w:rsidR="00387379" w:rsidRPr="00387379" w:rsidRDefault="00387379" w:rsidP="00387379">
      <w:pPr>
        <w:pStyle w:val="ListParagraph"/>
        <w:spacing w:after="0" w:line="360" w:lineRule="auto"/>
        <w:jc w:val="both"/>
        <w:rPr>
          <w:rFonts w:ascii="Cambria" w:hAnsi="Cambria"/>
          <w:sz w:val="24"/>
          <w:szCs w:val="24"/>
        </w:rPr>
      </w:pPr>
      <w:r w:rsidRPr="00387379">
        <w:rPr>
          <w:rFonts w:ascii="Cambria" w:hAnsi="Cambria"/>
          <w:sz w:val="24"/>
          <w:szCs w:val="24"/>
        </w:rPr>
        <w:t>When the function is called, it will be passed a small portion of the image, and</w:t>
      </w:r>
    </w:p>
    <w:p w14:paraId="52B184FF" w14:textId="224EEC96" w:rsidR="00387379" w:rsidRPr="00387379" w:rsidRDefault="00387379" w:rsidP="00387379">
      <w:pPr>
        <w:pStyle w:val="ListParagraph"/>
        <w:spacing w:after="0" w:line="360" w:lineRule="auto"/>
        <w:jc w:val="both"/>
        <w:rPr>
          <w:rFonts w:ascii="Cambria" w:hAnsi="Cambria"/>
          <w:sz w:val="24"/>
          <w:szCs w:val="24"/>
        </w:rPr>
      </w:pPr>
      <w:r w:rsidRPr="00387379">
        <w:rPr>
          <w:rFonts w:ascii="Cambria" w:hAnsi="Cambria"/>
          <w:sz w:val="24"/>
          <w:szCs w:val="24"/>
        </w:rPr>
        <w:t>will be stored in the variable x. We define our output variable y as a black and white</w:t>
      </w:r>
      <w:r>
        <w:rPr>
          <w:rFonts w:ascii="Cambria" w:hAnsi="Cambria"/>
          <w:sz w:val="24"/>
          <w:szCs w:val="24"/>
        </w:rPr>
        <w:t xml:space="preserve"> </w:t>
      </w:r>
      <w:r w:rsidRPr="00387379">
        <w:rPr>
          <w:rFonts w:ascii="Cambria" w:hAnsi="Cambria"/>
          <w:sz w:val="24"/>
          <w:szCs w:val="24"/>
        </w:rPr>
        <w:t>image calculated by thresholding the input.</w:t>
      </w:r>
    </w:p>
    <w:p w14:paraId="4A67AA00" w14:textId="77777777" w:rsidR="00387379" w:rsidRDefault="00387379" w:rsidP="00387379">
      <w:pPr>
        <w:pStyle w:val="ListParagraph"/>
        <w:spacing w:after="0" w:line="360" w:lineRule="auto"/>
        <w:jc w:val="both"/>
        <w:rPr>
          <w:rFonts w:ascii="Cambria" w:hAnsi="Cambria"/>
          <w:sz w:val="24"/>
          <w:szCs w:val="24"/>
        </w:rPr>
      </w:pPr>
    </w:p>
    <w:p w14:paraId="673996BE" w14:textId="1F097784" w:rsidR="009B3862" w:rsidRDefault="009B3862" w:rsidP="009B3862">
      <w:pPr>
        <w:pStyle w:val="ListParagraph"/>
        <w:numPr>
          <w:ilvl w:val="0"/>
          <w:numId w:val="49"/>
        </w:numPr>
        <w:spacing w:after="0" w:line="360" w:lineRule="auto"/>
        <w:jc w:val="both"/>
        <w:rPr>
          <w:rFonts w:ascii="Cambria" w:hAnsi="Cambria"/>
          <w:sz w:val="24"/>
          <w:szCs w:val="24"/>
        </w:rPr>
      </w:pPr>
      <w:r w:rsidRPr="009B3862">
        <w:rPr>
          <w:rFonts w:ascii="Cambria" w:hAnsi="Cambria"/>
          <w:sz w:val="24"/>
          <w:szCs w:val="24"/>
        </w:rPr>
        <w:t xml:space="preserve">Save your function as </w:t>
      </w:r>
      <w:proofErr w:type="spellStart"/>
      <w:r w:rsidRPr="00387379">
        <w:rPr>
          <w:rFonts w:ascii="Courier New" w:hAnsi="Courier New" w:cs="Courier New"/>
          <w:sz w:val="24"/>
          <w:szCs w:val="24"/>
        </w:rPr>
        <w:t>adapt_thresh.m</w:t>
      </w:r>
      <w:proofErr w:type="spellEnd"/>
      <w:r w:rsidRPr="009B3862">
        <w:rPr>
          <w:rFonts w:ascii="Cambria" w:hAnsi="Cambria"/>
          <w:sz w:val="24"/>
          <w:szCs w:val="24"/>
        </w:rPr>
        <w:t xml:space="preserve"> in the current directory.</w:t>
      </w:r>
    </w:p>
    <w:p w14:paraId="438F5480" w14:textId="77777777" w:rsidR="00387379" w:rsidRDefault="00387379" w:rsidP="00387379">
      <w:pPr>
        <w:pStyle w:val="ListParagraph"/>
        <w:spacing w:after="0" w:line="360" w:lineRule="auto"/>
        <w:jc w:val="both"/>
        <w:rPr>
          <w:rFonts w:ascii="Cambria" w:hAnsi="Cambria"/>
          <w:sz w:val="24"/>
          <w:szCs w:val="24"/>
        </w:rPr>
      </w:pPr>
    </w:p>
    <w:p w14:paraId="7795A3DE" w14:textId="4A29E051" w:rsidR="00387379" w:rsidRDefault="00387379" w:rsidP="00387379">
      <w:pPr>
        <w:pStyle w:val="ListParagraph"/>
        <w:spacing w:after="0" w:line="360" w:lineRule="auto"/>
        <w:jc w:val="both"/>
        <w:rPr>
          <w:rFonts w:ascii="Cambria" w:hAnsi="Cambria"/>
          <w:sz w:val="24"/>
          <w:szCs w:val="24"/>
        </w:rPr>
      </w:pPr>
      <w:r w:rsidRPr="00387379">
        <w:rPr>
          <w:rFonts w:ascii="Cambria" w:hAnsi="Cambria"/>
          <w:sz w:val="24"/>
          <w:szCs w:val="24"/>
        </w:rPr>
        <w:t xml:space="preserve">We can now perform the operation using the </w:t>
      </w:r>
      <w:proofErr w:type="spellStart"/>
      <w:r w:rsidRPr="00387379">
        <w:rPr>
          <w:rFonts w:ascii="Courier New" w:hAnsi="Courier New" w:cs="Courier New"/>
          <w:sz w:val="24"/>
          <w:szCs w:val="24"/>
        </w:rPr>
        <w:t>blkproc</w:t>
      </w:r>
      <w:proofErr w:type="spellEnd"/>
      <w:r w:rsidRPr="00387379">
        <w:rPr>
          <w:rFonts w:ascii="Cambria" w:hAnsi="Cambria"/>
          <w:sz w:val="24"/>
          <w:szCs w:val="24"/>
        </w:rPr>
        <w:t xml:space="preserve"> function. We will adaptively</w:t>
      </w:r>
      <w:r>
        <w:rPr>
          <w:rFonts w:ascii="Cambria" w:hAnsi="Cambria"/>
          <w:sz w:val="24"/>
          <w:szCs w:val="24"/>
        </w:rPr>
        <w:t xml:space="preserve"> </w:t>
      </w:r>
      <w:r w:rsidRPr="00387379">
        <w:rPr>
          <w:rFonts w:ascii="Cambria" w:hAnsi="Cambria"/>
          <w:sz w:val="24"/>
          <w:szCs w:val="24"/>
        </w:rPr>
        <w:t>threshold the image, 10×10 pixel blocks at a time.</w:t>
      </w:r>
    </w:p>
    <w:p w14:paraId="3CCD960F" w14:textId="77777777" w:rsidR="00387379" w:rsidRPr="00387379" w:rsidRDefault="00387379" w:rsidP="00387379">
      <w:pPr>
        <w:pStyle w:val="ListParagraph"/>
        <w:spacing w:after="0" w:line="360" w:lineRule="auto"/>
        <w:jc w:val="both"/>
        <w:rPr>
          <w:rFonts w:ascii="Cambria" w:hAnsi="Cambria"/>
          <w:sz w:val="24"/>
          <w:szCs w:val="24"/>
        </w:rPr>
      </w:pPr>
    </w:p>
    <w:p w14:paraId="6E38B753" w14:textId="4BD6FB54" w:rsidR="009B3862" w:rsidRDefault="009B3862" w:rsidP="009B3862">
      <w:pPr>
        <w:pStyle w:val="ListParagraph"/>
        <w:numPr>
          <w:ilvl w:val="0"/>
          <w:numId w:val="49"/>
        </w:numPr>
        <w:spacing w:after="0" w:line="360" w:lineRule="auto"/>
        <w:jc w:val="both"/>
        <w:rPr>
          <w:rFonts w:ascii="Cambria" w:hAnsi="Cambria"/>
          <w:sz w:val="24"/>
          <w:szCs w:val="24"/>
        </w:rPr>
      </w:pPr>
      <w:r w:rsidRPr="009B3862">
        <w:rPr>
          <w:rFonts w:ascii="Cambria" w:hAnsi="Cambria"/>
          <w:sz w:val="24"/>
          <w:szCs w:val="24"/>
        </w:rPr>
        <w:t>Perform adaptive thresholding by entering the following command in the command</w:t>
      </w:r>
      <w:r>
        <w:rPr>
          <w:rFonts w:ascii="Cambria" w:hAnsi="Cambria"/>
          <w:sz w:val="24"/>
          <w:szCs w:val="24"/>
        </w:rPr>
        <w:t xml:space="preserve"> </w:t>
      </w:r>
      <w:r w:rsidRPr="009B3862">
        <w:rPr>
          <w:rFonts w:ascii="Cambria" w:hAnsi="Cambria"/>
          <w:sz w:val="24"/>
          <w:szCs w:val="24"/>
        </w:rPr>
        <w:t>window. Note that it may take a moment to perform the calculation, so</w:t>
      </w:r>
      <w:r>
        <w:rPr>
          <w:rFonts w:ascii="Cambria" w:hAnsi="Cambria"/>
          <w:sz w:val="24"/>
          <w:szCs w:val="24"/>
        </w:rPr>
        <w:t xml:space="preserve"> </w:t>
      </w:r>
      <w:r w:rsidRPr="009B3862">
        <w:rPr>
          <w:rFonts w:ascii="Cambria" w:hAnsi="Cambria"/>
          <w:sz w:val="24"/>
          <w:szCs w:val="24"/>
        </w:rPr>
        <w:t>be patient.</w:t>
      </w:r>
    </w:p>
    <w:p w14:paraId="19E3610B" w14:textId="714FB00E" w:rsidR="00387379" w:rsidRDefault="00387379" w:rsidP="00387379">
      <w:pPr>
        <w:pStyle w:val="ListParagraph"/>
        <w:spacing w:after="0" w:line="360" w:lineRule="auto"/>
        <w:jc w:val="both"/>
        <w:rPr>
          <w:rFonts w:ascii="Cambria" w:hAnsi="Cambria"/>
          <w:sz w:val="24"/>
          <w:szCs w:val="24"/>
        </w:rPr>
      </w:pPr>
      <w:r w:rsidRPr="00387379">
        <w:rPr>
          <w:rFonts w:ascii="Cambria" w:hAnsi="Cambria"/>
          <w:noProof/>
          <w:sz w:val="24"/>
          <w:szCs w:val="24"/>
        </w:rPr>
        <w:drawing>
          <wp:inline distT="0" distB="0" distL="0" distR="0" wp14:anchorId="1922076B" wp14:editId="498350F0">
            <wp:extent cx="4061812" cy="228620"/>
            <wp:effectExtent l="0" t="0" r="0" b="0"/>
            <wp:docPr id="206490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02161" name=""/>
                    <pic:cNvPicPr/>
                  </pic:nvPicPr>
                  <pic:blipFill>
                    <a:blip r:embed="rId31"/>
                    <a:stretch>
                      <a:fillRect/>
                    </a:stretch>
                  </pic:blipFill>
                  <pic:spPr>
                    <a:xfrm>
                      <a:off x="0" y="0"/>
                      <a:ext cx="4061812" cy="228620"/>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AB1CDD" w14:paraId="04A54419" w14:textId="77777777" w:rsidTr="00AB1CDD">
        <w:tc>
          <w:tcPr>
            <w:tcW w:w="8494" w:type="dxa"/>
          </w:tcPr>
          <w:p w14:paraId="7C9BEB78" w14:textId="61AF3844" w:rsidR="00AB1CDD" w:rsidRDefault="00AB1CDD" w:rsidP="00387379">
            <w:pPr>
              <w:pStyle w:val="ListParagraph"/>
              <w:spacing w:line="360" w:lineRule="auto"/>
              <w:ind w:left="0"/>
              <w:jc w:val="both"/>
              <w:rPr>
                <w:rFonts w:ascii="Cambria" w:hAnsi="Cambria"/>
                <w:sz w:val="24"/>
                <w:szCs w:val="24"/>
              </w:rPr>
            </w:pPr>
            <w:r w:rsidRPr="00AB1CDD">
              <w:rPr>
                <w:rFonts w:ascii="Cambria" w:hAnsi="Cambria"/>
                <w:sz w:val="24"/>
                <w:szCs w:val="24"/>
              </w:rPr>
              <w:drawing>
                <wp:inline distT="0" distB="0" distL="0" distR="0" wp14:anchorId="1A0E7CEB" wp14:editId="38DB12A5">
                  <wp:extent cx="3591426" cy="390580"/>
                  <wp:effectExtent l="0" t="0" r="0" b="9525"/>
                  <wp:docPr id="44683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30570" name=""/>
                          <pic:cNvPicPr/>
                        </pic:nvPicPr>
                        <pic:blipFill>
                          <a:blip r:embed="rId32"/>
                          <a:stretch>
                            <a:fillRect/>
                          </a:stretch>
                        </pic:blipFill>
                        <pic:spPr>
                          <a:xfrm>
                            <a:off x="0" y="0"/>
                            <a:ext cx="3591426" cy="390580"/>
                          </a:xfrm>
                          <a:prstGeom prst="rect">
                            <a:avLst/>
                          </a:prstGeom>
                        </pic:spPr>
                      </pic:pic>
                    </a:graphicData>
                  </a:graphic>
                </wp:inline>
              </w:drawing>
            </w:r>
          </w:p>
        </w:tc>
      </w:tr>
    </w:tbl>
    <w:p w14:paraId="153038C3" w14:textId="77777777" w:rsidR="00387379" w:rsidRDefault="00387379" w:rsidP="00387379">
      <w:pPr>
        <w:pStyle w:val="ListParagraph"/>
        <w:spacing w:after="0" w:line="360" w:lineRule="auto"/>
        <w:jc w:val="both"/>
        <w:rPr>
          <w:rFonts w:ascii="Cambria" w:hAnsi="Cambria"/>
          <w:sz w:val="24"/>
          <w:szCs w:val="24"/>
        </w:rPr>
      </w:pPr>
    </w:p>
    <w:p w14:paraId="43E6D9A7" w14:textId="5A0EC9FB" w:rsidR="009B3862" w:rsidRDefault="009B3862" w:rsidP="009B3862">
      <w:pPr>
        <w:pStyle w:val="ListParagraph"/>
        <w:numPr>
          <w:ilvl w:val="0"/>
          <w:numId w:val="49"/>
        </w:numPr>
        <w:spacing w:after="0" w:line="360" w:lineRule="auto"/>
        <w:jc w:val="both"/>
        <w:rPr>
          <w:rFonts w:ascii="Cambria" w:hAnsi="Cambria"/>
          <w:sz w:val="24"/>
          <w:szCs w:val="24"/>
        </w:rPr>
      </w:pPr>
      <w:r w:rsidRPr="009B3862">
        <w:rPr>
          <w:rFonts w:ascii="Cambria" w:hAnsi="Cambria"/>
          <w:sz w:val="24"/>
          <w:szCs w:val="24"/>
        </w:rPr>
        <w:t>Display the original and new image.</w:t>
      </w:r>
    </w:p>
    <w:p w14:paraId="09D39591" w14:textId="5079A614" w:rsidR="00387379" w:rsidRDefault="00387379" w:rsidP="00387379">
      <w:pPr>
        <w:pStyle w:val="ListParagraph"/>
        <w:spacing w:after="0" w:line="360" w:lineRule="auto"/>
        <w:jc w:val="both"/>
        <w:rPr>
          <w:rFonts w:ascii="Cambria" w:hAnsi="Cambria"/>
          <w:sz w:val="24"/>
          <w:szCs w:val="24"/>
        </w:rPr>
      </w:pPr>
      <w:r w:rsidRPr="00387379">
        <w:rPr>
          <w:rFonts w:ascii="Cambria" w:hAnsi="Cambria"/>
          <w:noProof/>
          <w:sz w:val="24"/>
          <w:szCs w:val="24"/>
        </w:rPr>
        <w:drawing>
          <wp:inline distT="0" distB="0" distL="0" distR="0" wp14:anchorId="65E53710" wp14:editId="257E4CF0">
            <wp:extent cx="5143946" cy="594412"/>
            <wp:effectExtent l="0" t="0" r="0" b="0"/>
            <wp:docPr id="99850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00298" name=""/>
                    <pic:cNvPicPr/>
                  </pic:nvPicPr>
                  <pic:blipFill>
                    <a:blip r:embed="rId33"/>
                    <a:stretch>
                      <a:fillRect/>
                    </a:stretch>
                  </pic:blipFill>
                  <pic:spPr>
                    <a:xfrm>
                      <a:off x="0" y="0"/>
                      <a:ext cx="5143946" cy="594412"/>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4B6B20" w14:paraId="343500B4" w14:textId="77777777" w:rsidTr="004B6B20">
        <w:tc>
          <w:tcPr>
            <w:tcW w:w="8494" w:type="dxa"/>
          </w:tcPr>
          <w:p w14:paraId="72D017FC" w14:textId="136F9407" w:rsidR="004B6B20" w:rsidRDefault="004B6B20" w:rsidP="00387379">
            <w:pPr>
              <w:pStyle w:val="ListParagraph"/>
              <w:spacing w:line="360" w:lineRule="auto"/>
              <w:ind w:left="0"/>
              <w:jc w:val="both"/>
              <w:rPr>
                <w:rFonts w:ascii="Cambria" w:hAnsi="Cambria"/>
                <w:sz w:val="24"/>
                <w:szCs w:val="24"/>
              </w:rPr>
            </w:pPr>
            <w:r w:rsidRPr="004B6B20">
              <w:rPr>
                <w:rFonts w:ascii="Cambria" w:hAnsi="Cambria"/>
                <w:sz w:val="24"/>
                <w:szCs w:val="24"/>
              </w:rPr>
              <w:drawing>
                <wp:inline distT="0" distB="0" distL="0" distR="0" wp14:anchorId="3A8E885D" wp14:editId="176FFA7F">
                  <wp:extent cx="4640580" cy="719798"/>
                  <wp:effectExtent l="0" t="0" r="0" b="4445"/>
                  <wp:docPr id="196899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90322" name=""/>
                          <pic:cNvPicPr/>
                        </pic:nvPicPr>
                        <pic:blipFill>
                          <a:blip r:embed="rId34"/>
                          <a:stretch>
                            <a:fillRect/>
                          </a:stretch>
                        </pic:blipFill>
                        <pic:spPr>
                          <a:xfrm>
                            <a:off x="0" y="0"/>
                            <a:ext cx="4658673" cy="722604"/>
                          </a:xfrm>
                          <a:prstGeom prst="rect">
                            <a:avLst/>
                          </a:prstGeom>
                        </pic:spPr>
                      </pic:pic>
                    </a:graphicData>
                  </a:graphic>
                </wp:inline>
              </w:drawing>
            </w:r>
          </w:p>
        </w:tc>
      </w:tr>
      <w:tr w:rsidR="004B6B20" w14:paraId="00375337" w14:textId="77777777" w:rsidTr="004B6B20">
        <w:tc>
          <w:tcPr>
            <w:tcW w:w="8494" w:type="dxa"/>
          </w:tcPr>
          <w:p w14:paraId="7068D16E" w14:textId="30D6A380" w:rsidR="004B6B20" w:rsidRDefault="004B6B20" w:rsidP="00387379">
            <w:pPr>
              <w:pStyle w:val="ListParagraph"/>
              <w:spacing w:line="360" w:lineRule="auto"/>
              <w:ind w:left="0"/>
              <w:jc w:val="both"/>
              <w:rPr>
                <w:rFonts w:ascii="Cambria" w:hAnsi="Cambria"/>
                <w:sz w:val="24"/>
                <w:szCs w:val="24"/>
              </w:rPr>
            </w:pPr>
            <w:r w:rsidRPr="004B6B20">
              <w:rPr>
                <w:rFonts w:ascii="Cambria" w:hAnsi="Cambria"/>
                <w:sz w:val="24"/>
                <w:szCs w:val="24"/>
              </w:rPr>
              <w:drawing>
                <wp:inline distT="0" distB="0" distL="0" distR="0" wp14:anchorId="354B44CF" wp14:editId="2197E319">
                  <wp:extent cx="4485640" cy="1703741"/>
                  <wp:effectExtent l="0" t="0" r="0" b="0"/>
                  <wp:docPr id="112544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49933" name=""/>
                          <pic:cNvPicPr/>
                        </pic:nvPicPr>
                        <pic:blipFill>
                          <a:blip r:embed="rId35"/>
                          <a:stretch>
                            <a:fillRect/>
                          </a:stretch>
                        </pic:blipFill>
                        <pic:spPr>
                          <a:xfrm>
                            <a:off x="0" y="0"/>
                            <a:ext cx="4489787" cy="1705316"/>
                          </a:xfrm>
                          <a:prstGeom prst="rect">
                            <a:avLst/>
                          </a:prstGeom>
                        </pic:spPr>
                      </pic:pic>
                    </a:graphicData>
                  </a:graphic>
                </wp:inline>
              </w:drawing>
            </w:r>
          </w:p>
        </w:tc>
      </w:tr>
    </w:tbl>
    <w:p w14:paraId="17F3D252" w14:textId="77777777" w:rsidR="00387379" w:rsidRDefault="00387379" w:rsidP="00387379">
      <w:pPr>
        <w:pStyle w:val="ListParagraph"/>
        <w:spacing w:after="0" w:line="360" w:lineRule="auto"/>
        <w:jc w:val="both"/>
        <w:rPr>
          <w:rFonts w:ascii="Cambria" w:hAnsi="Cambria"/>
          <w:sz w:val="24"/>
          <w:szCs w:val="24"/>
        </w:rPr>
      </w:pPr>
    </w:p>
    <w:p w14:paraId="27AB87F2" w14:textId="1BD38199" w:rsidR="00387379" w:rsidRDefault="00387379" w:rsidP="00387379">
      <w:pPr>
        <w:pStyle w:val="ListParagraph"/>
        <w:spacing w:after="0" w:line="360" w:lineRule="auto"/>
        <w:jc w:val="both"/>
        <w:rPr>
          <w:rFonts w:ascii="Cambria" w:hAnsi="Cambria"/>
          <w:sz w:val="24"/>
          <w:szCs w:val="24"/>
        </w:rPr>
      </w:pPr>
      <w:r w:rsidRPr="00387379">
        <w:rPr>
          <w:rFonts w:ascii="Cambria" w:hAnsi="Cambria"/>
          <w:sz w:val="24"/>
          <w:szCs w:val="24"/>
        </w:rPr>
        <w:t>The output is not quite what we expected. If you look closely, however, the operation</w:t>
      </w:r>
      <w:r>
        <w:rPr>
          <w:rFonts w:ascii="Cambria" w:hAnsi="Cambria"/>
          <w:sz w:val="24"/>
          <w:szCs w:val="24"/>
        </w:rPr>
        <w:t xml:space="preserve"> </w:t>
      </w:r>
      <w:r w:rsidRPr="00387379">
        <w:rPr>
          <w:rFonts w:ascii="Cambria" w:hAnsi="Cambria"/>
          <w:sz w:val="24"/>
          <w:szCs w:val="24"/>
        </w:rPr>
        <w:t>was successful near the text, but everywhere else it was a disaster. This suggests</w:t>
      </w:r>
      <w:r>
        <w:rPr>
          <w:rFonts w:ascii="Cambria" w:hAnsi="Cambria"/>
          <w:sz w:val="24"/>
          <w:szCs w:val="24"/>
        </w:rPr>
        <w:t xml:space="preserve"> </w:t>
      </w:r>
      <w:r w:rsidRPr="00387379">
        <w:rPr>
          <w:rFonts w:ascii="Cambria" w:hAnsi="Cambria"/>
          <w:sz w:val="24"/>
          <w:szCs w:val="24"/>
        </w:rPr>
        <w:t>that we need to add an extra step to our function to compensate for this unwanted</w:t>
      </w:r>
      <w:r>
        <w:rPr>
          <w:rFonts w:ascii="Cambria" w:hAnsi="Cambria"/>
          <w:sz w:val="24"/>
          <w:szCs w:val="24"/>
        </w:rPr>
        <w:t xml:space="preserve"> </w:t>
      </w:r>
      <w:r w:rsidRPr="00387379">
        <w:rPr>
          <w:rFonts w:ascii="Cambria" w:hAnsi="Cambria"/>
          <w:sz w:val="24"/>
          <w:szCs w:val="24"/>
        </w:rPr>
        <w:t>effect. Over the next few steps, let us examine the standard deviation of the original</w:t>
      </w:r>
      <w:r>
        <w:rPr>
          <w:rFonts w:ascii="Cambria" w:hAnsi="Cambria"/>
          <w:sz w:val="24"/>
          <w:szCs w:val="24"/>
        </w:rPr>
        <w:t xml:space="preserve"> </w:t>
      </w:r>
      <w:r w:rsidRPr="00387379">
        <w:rPr>
          <w:rFonts w:ascii="Cambria" w:hAnsi="Cambria"/>
          <w:sz w:val="24"/>
          <w:szCs w:val="24"/>
        </w:rPr>
        <w:t>image where there is text, and where there is not.</w:t>
      </w:r>
    </w:p>
    <w:p w14:paraId="01479F33" w14:textId="77777777" w:rsidR="00387379" w:rsidRPr="00387379" w:rsidRDefault="00387379" w:rsidP="00387379">
      <w:pPr>
        <w:pStyle w:val="ListParagraph"/>
        <w:spacing w:after="0" w:line="360" w:lineRule="auto"/>
        <w:jc w:val="both"/>
        <w:rPr>
          <w:rFonts w:ascii="Cambria" w:hAnsi="Cambria"/>
          <w:sz w:val="24"/>
          <w:szCs w:val="24"/>
        </w:rPr>
      </w:pPr>
    </w:p>
    <w:p w14:paraId="158B9020" w14:textId="64E41CC9" w:rsidR="009B3862" w:rsidRDefault="009B3862" w:rsidP="009B3862">
      <w:pPr>
        <w:pStyle w:val="ListParagraph"/>
        <w:numPr>
          <w:ilvl w:val="0"/>
          <w:numId w:val="49"/>
        </w:numPr>
        <w:spacing w:after="0" w:line="360" w:lineRule="auto"/>
        <w:jc w:val="both"/>
        <w:rPr>
          <w:rFonts w:ascii="Cambria" w:hAnsi="Cambria"/>
          <w:sz w:val="24"/>
          <w:szCs w:val="24"/>
        </w:rPr>
      </w:pPr>
      <w:r w:rsidRPr="009B3862">
        <w:rPr>
          <w:rFonts w:ascii="Cambria" w:hAnsi="Cambria"/>
          <w:sz w:val="24"/>
          <w:szCs w:val="24"/>
        </w:rPr>
        <w:t>Calculate the standard deviation of two 10×10 blocks of pixels; one where</w:t>
      </w:r>
      <w:r>
        <w:rPr>
          <w:rFonts w:ascii="Cambria" w:hAnsi="Cambria"/>
          <w:sz w:val="24"/>
          <w:szCs w:val="24"/>
        </w:rPr>
        <w:t xml:space="preserve"> </w:t>
      </w:r>
      <w:r w:rsidRPr="009B3862">
        <w:rPr>
          <w:rFonts w:ascii="Cambria" w:hAnsi="Cambria"/>
          <w:sz w:val="24"/>
          <w:szCs w:val="24"/>
        </w:rPr>
        <w:t>there is text and another where there is not.</w:t>
      </w:r>
    </w:p>
    <w:p w14:paraId="79C95F67" w14:textId="2A7ECBFD" w:rsidR="00387379" w:rsidRDefault="00387379" w:rsidP="00387379">
      <w:pPr>
        <w:pStyle w:val="ListParagraph"/>
        <w:spacing w:after="0" w:line="360" w:lineRule="auto"/>
        <w:jc w:val="both"/>
        <w:rPr>
          <w:rFonts w:ascii="Cambria" w:hAnsi="Cambria"/>
          <w:sz w:val="24"/>
          <w:szCs w:val="24"/>
        </w:rPr>
      </w:pPr>
      <w:r w:rsidRPr="00387379">
        <w:rPr>
          <w:rFonts w:ascii="Cambria" w:hAnsi="Cambria"/>
          <w:noProof/>
          <w:sz w:val="24"/>
          <w:szCs w:val="24"/>
        </w:rPr>
        <w:drawing>
          <wp:inline distT="0" distB="0" distL="0" distR="0" wp14:anchorId="5D647509" wp14:editId="71EAC916">
            <wp:extent cx="3901778" cy="396274"/>
            <wp:effectExtent l="0" t="0" r="3810" b="3810"/>
            <wp:docPr id="180626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66597" name=""/>
                    <pic:cNvPicPr/>
                  </pic:nvPicPr>
                  <pic:blipFill>
                    <a:blip r:embed="rId36"/>
                    <a:stretch>
                      <a:fillRect/>
                    </a:stretch>
                  </pic:blipFill>
                  <pic:spPr>
                    <a:xfrm>
                      <a:off x="0" y="0"/>
                      <a:ext cx="3901778" cy="396274"/>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6E63FF" w14:paraId="48DDBBB7" w14:textId="77777777" w:rsidTr="006E63FF">
        <w:tc>
          <w:tcPr>
            <w:tcW w:w="8494" w:type="dxa"/>
          </w:tcPr>
          <w:p w14:paraId="4901105E" w14:textId="4B0A852E" w:rsidR="006E63FF" w:rsidRDefault="006E63FF" w:rsidP="00387379">
            <w:pPr>
              <w:pStyle w:val="ListParagraph"/>
              <w:spacing w:line="360" w:lineRule="auto"/>
              <w:ind w:left="0"/>
              <w:jc w:val="both"/>
              <w:rPr>
                <w:rFonts w:ascii="Cambria" w:hAnsi="Cambria"/>
                <w:sz w:val="24"/>
                <w:szCs w:val="24"/>
              </w:rPr>
            </w:pPr>
            <w:r w:rsidRPr="006E63FF">
              <w:rPr>
                <w:rFonts w:ascii="Cambria" w:hAnsi="Cambria"/>
                <w:sz w:val="24"/>
                <w:szCs w:val="24"/>
              </w:rPr>
              <w:drawing>
                <wp:inline distT="0" distB="0" distL="0" distR="0" wp14:anchorId="6DA41026" wp14:editId="4A0C64DC">
                  <wp:extent cx="3353268" cy="600159"/>
                  <wp:effectExtent l="0" t="0" r="0" b="9525"/>
                  <wp:docPr id="125642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28037" name=""/>
                          <pic:cNvPicPr/>
                        </pic:nvPicPr>
                        <pic:blipFill>
                          <a:blip r:embed="rId37"/>
                          <a:stretch>
                            <a:fillRect/>
                          </a:stretch>
                        </pic:blipFill>
                        <pic:spPr>
                          <a:xfrm>
                            <a:off x="0" y="0"/>
                            <a:ext cx="3353268" cy="600159"/>
                          </a:xfrm>
                          <a:prstGeom prst="rect">
                            <a:avLst/>
                          </a:prstGeom>
                        </pic:spPr>
                      </pic:pic>
                    </a:graphicData>
                  </a:graphic>
                </wp:inline>
              </w:drawing>
            </w:r>
          </w:p>
        </w:tc>
      </w:tr>
    </w:tbl>
    <w:p w14:paraId="1C2A75D2" w14:textId="77777777" w:rsidR="006E63FF" w:rsidRDefault="006E63FF" w:rsidP="00387379">
      <w:pPr>
        <w:pStyle w:val="ListParagraph"/>
        <w:spacing w:after="0" w:line="360" w:lineRule="auto"/>
        <w:jc w:val="both"/>
        <w:rPr>
          <w:rFonts w:ascii="Cambria" w:hAnsi="Cambria"/>
          <w:sz w:val="24"/>
          <w:szCs w:val="24"/>
        </w:rPr>
      </w:pPr>
    </w:p>
    <w:p w14:paraId="1B06FEE3" w14:textId="1B472082" w:rsidR="00387379" w:rsidRDefault="00387379" w:rsidP="00387379">
      <w:pPr>
        <w:pStyle w:val="ListParagraph"/>
        <w:spacing w:after="0" w:line="360" w:lineRule="auto"/>
        <w:jc w:val="both"/>
        <w:rPr>
          <w:rFonts w:ascii="Cambria" w:hAnsi="Cambria"/>
          <w:sz w:val="24"/>
          <w:szCs w:val="24"/>
        </w:rPr>
      </w:pPr>
      <w:r w:rsidRPr="00832AEF">
        <w:rPr>
          <w:rFonts w:ascii="Cambria" w:hAnsi="Cambria"/>
          <w:b/>
          <w:bCs/>
          <w:sz w:val="24"/>
          <w:szCs w:val="24"/>
        </w:rPr>
        <w:t>Question 6</w:t>
      </w:r>
      <w:r w:rsidRPr="00387379">
        <w:rPr>
          <w:rFonts w:ascii="Cambria" w:hAnsi="Cambria"/>
          <w:sz w:val="24"/>
          <w:szCs w:val="24"/>
        </w:rPr>
        <w:t xml:space="preserve"> What is the difference between the standard deviation of the two blocks</w:t>
      </w:r>
      <w:r>
        <w:rPr>
          <w:rFonts w:ascii="Cambria" w:hAnsi="Cambria"/>
          <w:sz w:val="24"/>
          <w:szCs w:val="24"/>
        </w:rPr>
        <w:t xml:space="preserve"> </w:t>
      </w:r>
      <w:r w:rsidRPr="00387379">
        <w:rPr>
          <w:rFonts w:ascii="Cambria" w:hAnsi="Cambria"/>
          <w:sz w:val="24"/>
          <w:szCs w:val="24"/>
        </w:rPr>
        <w:t>of pixels? Explain.</w:t>
      </w:r>
    </w:p>
    <w:tbl>
      <w:tblPr>
        <w:tblStyle w:val="TableGrid"/>
        <w:tblW w:w="0" w:type="auto"/>
        <w:tblInd w:w="720" w:type="dxa"/>
        <w:tblLook w:val="04A0" w:firstRow="1" w:lastRow="0" w:firstColumn="1" w:lastColumn="0" w:noHBand="0" w:noVBand="1"/>
      </w:tblPr>
      <w:tblGrid>
        <w:gridCol w:w="7774"/>
      </w:tblGrid>
      <w:tr w:rsidR="00387379" w14:paraId="2626544E" w14:textId="77777777" w:rsidTr="00387379">
        <w:tc>
          <w:tcPr>
            <w:tcW w:w="8494" w:type="dxa"/>
          </w:tcPr>
          <w:p w14:paraId="7C7BC0C7" w14:textId="77777777" w:rsidR="00C76D39" w:rsidRPr="007D1A21" w:rsidRDefault="00C76D39" w:rsidP="00387379">
            <w:pPr>
              <w:pStyle w:val="ListParagraph"/>
              <w:spacing w:line="360" w:lineRule="auto"/>
              <w:ind w:left="0"/>
              <w:jc w:val="both"/>
              <w:rPr>
                <w:rFonts w:ascii="Cambria" w:hAnsi="Cambria"/>
                <w:sz w:val="24"/>
                <w:szCs w:val="24"/>
              </w:rPr>
            </w:pPr>
            <w:proofErr w:type="spellStart"/>
            <w:r w:rsidRPr="007D1A21">
              <w:rPr>
                <w:rFonts w:ascii="Cambria" w:hAnsi="Cambria"/>
                <w:sz w:val="24"/>
                <w:szCs w:val="24"/>
              </w:rPr>
              <w:t>Perbedaan</w:t>
            </w:r>
            <w:proofErr w:type="spellEnd"/>
            <w:r w:rsidRPr="007D1A21">
              <w:rPr>
                <w:rFonts w:ascii="Cambria" w:hAnsi="Cambria"/>
                <w:sz w:val="24"/>
                <w:szCs w:val="24"/>
              </w:rPr>
              <w:t xml:space="preserve"> </w:t>
            </w:r>
            <w:proofErr w:type="spellStart"/>
            <w:r w:rsidRPr="007D1A21">
              <w:rPr>
                <w:rFonts w:ascii="Cambria" w:hAnsi="Cambria"/>
                <w:sz w:val="24"/>
                <w:szCs w:val="24"/>
              </w:rPr>
              <w:t>simpangan</w:t>
            </w:r>
            <w:proofErr w:type="spellEnd"/>
            <w:r w:rsidRPr="007D1A21">
              <w:rPr>
                <w:rFonts w:ascii="Cambria" w:hAnsi="Cambria"/>
                <w:sz w:val="24"/>
                <w:szCs w:val="24"/>
              </w:rPr>
              <w:t xml:space="preserve"> </w:t>
            </w:r>
            <w:proofErr w:type="spellStart"/>
            <w:r w:rsidRPr="007D1A21">
              <w:rPr>
                <w:rFonts w:ascii="Cambria" w:hAnsi="Cambria"/>
                <w:sz w:val="24"/>
                <w:szCs w:val="24"/>
              </w:rPr>
              <w:t>baku</w:t>
            </w:r>
            <w:proofErr w:type="spellEnd"/>
            <w:r w:rsidRPr="007D1A21">
              <w:rPr>
                <w:rFonts w:ascii="Cambria" w:hAnsi="Cambria"/>
                <w:sz w:val="24"/>
                <w:szCs w:val="24"/>
              </w:rPr>
              <w:t xml:space="preserve"> </w:t>
            </w:r>
            <w:proofErr w:type="spellStart"/>
            <w:r w:rsidRPr="007D1A21">
              <w:rPr>
                <w:rFonts w:ascii="Cambria" w:hAnsi="Cambria"/>
                <w:sz w:val="24"/>
                <w:szCs w:val="24"/>
              </w:rPr>
              <w:t>menunjukkan</w:t>
            </w:r>
            <w:proofErr w:type="spellEnd"/>
            <w:r w:rsidRPr="007D1A21">
              <w:rPr>
                <w:rFonts w:ascii="Cambria" w:hAnsi="Cambria"/>
                <w:sz w:val="24"/>
                <w:szCs w:val="24"/>
              </w:rPr>
              <w:t xml:space="preserve"> </w:t>
            </w:r>
            <w:proofErr w:type="spellStart"/>
            <w:r w:rsidRPr="007D1A21">
              <w:rPr>
                <w:rFonts w:ascii="Cambria" w:hAnsi="Cambria"/>
                <w:sz w:val="24"/>
                <w:szCs w:val="24"/>
              </w:rPr>
              <w:t>bahwa</w:t>
            </w:r>
            <w:proofErr w:type="spellEnd"/>
            <w:r w:rsidRPr="007D1A21">
              <w:rPr>
                <w:rFonts w:ascii="Cambria" w:hAnsi="Cambria"/>
                <w:sz w:val="24"/>
                <w:szCs w:val="24"/>
              </w:rPr>
              <w:t xml:space="preserve"> </w:t>
            </w:r>
            <w:proofErr w:type="spellStart"/>
            <w:r w:rsidRPr="007D1A21">
              <w:rPr>
                <w:rFonts w:ascii="Cambria" w:hAnsi="Cambria"/>
                <w:sz w:val="24"/>
                <w:szCs w:val="24"/>
              </w:rPr>
              <w:t>blok</w:t>
            </w:r>
            <w:proofErr w:type="spellEnd"/>
            <w:r w:rsidRPr="007D1A21">
              <w:rPr>
                <w:rFonts w:ascii="Cambria" w:hAnsi="Cambria"/>
                <w:sz w:val="24"/>
                <w:szCs w:val="24"/>
              </w:rPr>
              <w:t xml:space="preserve"> </w:t>
            </w:r>
            <w:proofErr w:type="spellStart"/>
            <w:r w:rsidRPr="007D1A21">
              <w:rPr>
                <w:rFonts w:ascii="Cambria" w:hAnsi="Cambria"/>
                <w:sz w:val="24"/>
                <w:szCs w:val="24"/>
              </w:rPr>
              <w:t>dengan</w:t>
            </w:r>
            <w:proofErr w:type="spellEnd"/>
            <w:r w:rsidRPr="007D1A21">
              <w:rPr>
                <w:rFonts w:ascii="Cambria" w:hAnsi="Cambria"/>
                <w:sz w:val="24"/>
                <w:szCs w:val="24"/>
              </w:rPr>
              <w:t xml:space="preserve"> </w:t>
            </w:r>
            <w:proofErr w:type="spellStart"/>
            <w:r w:rsidRPr="007D1A21">
              <w:rPr>
                <w:rFonts w:ascii="Cambria" w:hAnsi="Cambria"/>
                <w:sz w:val="24"/>
                <w:szCs w:val="24"/>
              </w:rPr>
              <w:t>teks</w:t>
            </w:r>
            <w:proofErr w:type="spellEnd"/>
            <w:r w:rsidRPr="007D1A21">
              <w:rPr>
                <w:rFonts w:ascii="Cambria" w:hAnsi="Cambria"/>
                <w:sz w:val="24"/>
                <w:szCs w:val="24"/>
              </w:rPr>
              <w:t xml:space="preserve"> </w:t>
            </w:r>
            <w:proofErr w:type="spellStart"/>
            <w:r w:rsidRPr="007D1A21">
              <w:rPr>
                <w:rFonts w:ascii="Cambria" w:hAnsi="Cambria"/>
                <w:sz w:val="24"/>
                <w:szCs w:val="24"/>
              </w:rPr>
              <w:t>memiliki</w:t>
            </w:r>
            <w:proofErr w:type="spellEnd"/>
            <w:r w:rsidRPr="007D1A21">
              <w:rPr>
                <w:rFonts w:ascii="Cambria" w:hAnsi="Cambria"/>
                <w:sz w:val="24"/>
                <w:szCs w:val="24"/>
              </w:rPr>
              <w:t xml:space="preserve"> </w:t>
            </w:r>
            <w:proofErr w:type="spellStart"/>
            <w:r w:rsidRPr="007D1A21">
              <w:rPr>
                <w:rFonts w:ascii="Cambria" w:hAnsi="Cambria"/>
                <w:sz w:val="24"/>
                <w:szCs w:val="24"/>
              </w:rPr>
              <w:t>lebih</w:t>
            </w:r>
            <w:proofErr w:type="spellEnd"/>
            <w:r w:rsidRPr="007D1A21">
              <w:rPr>
                <w:rFonts w:ascii="Cambria" w:hAnsi="Cambria"/>
                <w:sz w:val="24"/>
                <w:szCs w:val="24"/>
              </w:rPr>
              <w:t xml:space="preserve"> </w:t>
            </w:r>
            <w:proofErr w:type="spellStart"/>
            <w:r w:rsidRPr="007D1A21">
              <w:rPr>
                <w:rFonts w:ascii="Cambria" w:hAnsi="Cambria"/>
                <w:sz w:val="24"/>
                <w:szCs w:val="24"/>
              </w:rPr>
              <w:t>banyak</w:t>
            </w:r>
            <w:proofErr w:type="spellEnd"/>
            <w:r w:rsidRPr="007D1A21">
              <w:rPr>
                <w:rFonts w:ascii="Cambria" w:hAnsi="Cambria"/>
                <w:sz w:val="24"/>
                <w:szCs w:val="24"/>
              </w:rPr>
              <w:t xml:space="preserve"> </w:t>
            </w:r>
            <w:proofErr w:type="spellStart"/>
            <w:r w:rsidRPr="007D1A21">
              <w:rPr>
                <w:rFonts w:ascii="Cambria" w:hAnsi="Cambria"/>
                <w:sz w:val="24"/>
                <w:szCs w:val="24"/>
              </w:rPr>
              <w:t>variasi</w:t>
            </w:r>
            <w:proofErr w:type="spellEnd"/>
            <w:r w:rsidRPr="007D1A21">
              <w:rPr>
                <w:rFonts w:ascii="Cambria" w:hAnsi="Cambria"/>
                <w:sz w:val="24"/>
                <w:szCs w:val="24"/>
              </w:rPr>
              <w:t xml:space="preserve"> </w:t>
            </w:r>
            <w:proofErr w:type="spellStart"/>
            <w:r w:rsidRPr="007D1A21">
              <w:rPr>
                <w:rFonts w:ascii="Cambria" w:hAnsi="Cambria"/>
                <w:sz w:val="24"/>
                <w:szCs w:val="24"/>
              </w:rPr>
              <w:t>intensitas</w:t>
            </w:r>
            <w:proofErr w:type="spellEnd"/>
            <w:r w:rsidRPr="007D1A21">
              <w:rPr>
                <w:rFonts w:ascii="Cambria" w:hAnsi="Cambria"/>
                <w:sz w:val="24"/>
                <w:szCs w:val="24"/>
              </w:rPr>
              <w:t xml:space="preserve"> </w:t>
            </w:r>
            <w:proofErr w:type="spellStart"/>
            <w:r w:rsidRPr="007D1A21">
              <w:rPr>
                <w:rFonts w:ascii="Cambria" w:hAnsi="Cambria"/>
                <w:sz w:val="24"/>
                <w:szCs w:val="24"/>
              </w:rPr>
              <w:t>piksel</w:t>
            </w:r>
            <w:proofErr w:type="spellEnd"/>
            <w:r w:rsidRPr="007D1A21">
              <w:rPr>
                <w:rFonts w:ascii="Cambria" w:hAnsi="Cambria"/>
                <w:sz w:val="24"/>
                <w:szCs w:val="24"/>
              </w:rPr>
              <w:t xml:space="preserve"> </w:t>
            </w:r>
            <w:proofErr w:type="spellStart"/>
            <w:r w:rsidRPr="007D1A21">
              <w:rPr>
                <w:rFonts w:ascii="Cambria" w:hAnsi="Cambria"/>
                <w:sz w:val="24"/>
                <w:szCs w:val="24"/>
              </w:rPr>
              <w:t>dibandingkan</w:t>
            </w:r>
            <w:proofErr w:type="spellEnd"/>
            <w:r w:rsidRPr="007D1A21">
              <w:rPr>
                <w:rFonts w:ascii="Cambria" w:hAnsi="Cambria"/>
                <w:sz w:val="24"/>
                <w:szCs w:val="24"/>
              </w:rPr>
              <w:t xml:space="preserve"> </w:t>
            </w:r>
            <w:proofErr w:type="spellStart"/>
            <w:r w:rsidRPr="007D1A21">
              <w:rPr>
                <w:rFonts w:ascii="Cambria" w:hAnsi="Cambria"/>
                <w:sz w:val="24"/>
                <w:szCs w:val="24"/>
              </w:rPr>
              <w:t>blok</w:t>
            </w:r>
            <w:proofErr w:type="spellEnd"/>
            <w:r w:rsidRPr="007D1A21">
              <w:rPr>
                <w:rFonts w:ascii="Cambria" w:hAnsi="Cambria"/>
                <w:sz w:val="24"/>
                <w:szCs w:val="24"/>
              </w:rPr>
              <w:t xml:space="preserve"> </w:t>
            </w:r>
            <w:proofErr w:type="spellStart"/>
            <w:r w:rsidRPr="007D1A21">
              <w:rPr>
                <w:rFonts w:ascii="Cambria" w:hAnsi="Cambria"/>
                <w:sz w:val="24"/>
                <w:szCs w:val="24"/>
              </w:rPr>
              <w:t>tanpa</w:t>
            </w:r>
            <w:proofErr w:type="spellEnd"/>
            <w:r w:rsidRPr="007D1A21">
              <w:rPr>
                <w:rFonts w:ascii="Cambria" w:hAnsi="Cambria"/>
                <w:sz w:val="24"/>
                <w:szCs w:val="24"/>
              </w:rPr>
              <w:t xml:space="preserve"> </w:t>
            </w:r>
            <w:r w:rsidRPr="007D1A21">
              <w:rPr>
                <w:rFonts w:ascii="Cambria" w:hAnsi="Cambria"/>
                <w:sz w:val="24"/>
                <w:szCs w:val="24"/>
              </w:rPr>
              <w:t>teks.</w:t>
            </w:r>
          </w:p>
          <w:p w14:paraId="4938E141" w14:textId="47A0920F" w:rsidR="00387379" w:rsidRDefault="00C76D39" w:rsidP="00387379">
            <w:pPr>
              <w:pStyle w:val="ListParagraph"/>
              <w:spacing w:line="360" w:lineRule="auto"/>
              <w:ind w:left="0"/>
              <w:jc w:val="both"/>
              <w:rPr>
                <w:rFonts w:ascii="Cambria" w:hAnsi="Cambria"/>
                <w:sz w:val="24"/>
                <w:szCs w:val="24"/>
              </w:rPr>
            </w:pPr>
            <w:r w:rsidRPr="007D1A21">
              <w:rPr>
                <w:rFonts w:ascii="Cambria" w:hAnsi="Cambria"/>
                <w:sz w:val="24"/>
                <w:szCs w:val="24"/>
              </w:rPr>
              <w:t xml:space="preserve">Ini </w:t>
            </w:r>
            <w:proofErr w:type="spellStart"/>
            <w:r w:rsidRPr="007D1A21">
              <w:rPr>
                <w:rFonts w:ascii="Cambria" w:hAnsi="Cambria"/>
                <w:sz w:val="24"/>
                <w:szCs w:val="24"/>
              </w:rPr>
              <w:t>bisa</w:t>
            </w:r>
            <w:proofErr w:type="spellEnd"/>
            <w:r w:rsidRPr="007D1A21">
              <w:rPr>
                <w:rFonts w:ascii="Cambria" w:hAnsi="Cambria"/>
                <w:sz w:val="24"/>
                <w:szCs w:val="24"/>
              </w:rPr>
              <w:t xml:space="preserve"> </w:t>
            </w:r>
            <w:proofErr w:type="spellStart"/>
            <w:r w:rsidRPr="007D1A21">
              <w:rPr>
                <w:rFonts w:ascii="Cambria" w:hAnsi="Cambria"/>
                <w:sz w:val="24"/>
                <w:szCs w:val="24"/>
              </w:rPr>
              <w:t>dimanfaatkan</w:t>
            </w:r>
            <w:proofErr w:type="spellEnd"/>
            <w:r w:rsidRPr="007D1A21">
              <w:rPr>
                <w:rFonts w:ascii="Cambria" w:hAnsi="Cambria"/>
                <w:sz w:val="24"/>
                <w:szCs w:val="24"/>
              </w:rPr>
              <w:t xml:space="preserve"> </w:t>
            </w:r>
            <w:proofErr w:type="spellStart"/>
            <w:r w:rsidRPr="007D1A21">
              <w:rPr>
                <w:rFonts w:ascii="Cambria" w:hAnsi="Cambria"/>
                <w:sz w:val="24"/>
                <w:szCs w:val="24"/>
              </w:rPr>
              <w:t>dalam</w:t>
            </w:r>
            <w:proofErr w:type="spellEnd"/>
            <w:r w:rsidRPr="007D1A21">
              <w:rPr>
                <w:rFonts w:ascii="Cambria" w:hAnsi="Cambria"/>
                <w:sz w:val="24"/>
                <w:szCs w:val="24"/>
              </w:rPr>
              <w:t xml:space="preserve"> </w:t>
            </w:r>
            <w:proofErr w:type="spellStart"/>
            <w:r w:rsidRPr="007D1A21">
              <w:rPr>
                <w:rFonts w:ascii="Cambria" w:hAnsi="Cambria"/>
                <w:sz w:val="24"/>
                <w:szCs w:val="24"/>
              </w:rPr>
              <w:t>lokal</w:t>
            </w:r>
            <w:proofErr w:type="spellEnd"/>
            <w:r w:rsidRPr="007D1A21">
              <w:rPr>
                <w:rFonts w:ascii="Cambria" w:hAnsi="Cambria"/>
                <w:sz w:val="24"/>
                <w:szCs w:val="24"/>
              </w:rPr>
              <w:t>, ka</w:t>
            </w:r>
            <w:proofErr w:type="spellStart"/>
            <w:r w:rsidRPr="007D1A21">
              <w:rPr>
                <w:rFonts w:ascii="Cambria" w:hAnsi="Cambria"/>
                <w:sz w:val="24"/>
                <w:szCs w:val="24"/>
              </w:rPr>
              <w:t>rena</w:t>
            </w:r>
            <w:proofErr w:type="spellEnd"/>
            <w:r w:rsidRPr="007D1A21">
              <w:rPr>
                <w:rFonts w:ascii="Cambria" w:hAnsi="Cambria"/>
                <w:sz w:val="24"/>
                <w:szCs w:val="24"/>
              </w:rPr>
              <w:t xml:space="preserve"> </w:t>
            </w:r>
            <w:proofErr w:type="spellStart"/>
            <w:r w:rsidRPr="007D1A21">
              <w:rPr>
                <w:rFonts w:ascii="Cambria" w:hAnsi="Cambria"/>
                <w:sz w:val="24"/>
                <w:szCs w:val="24"/>
              </w:rPr>
              <w:t>bagian</w:t>
            </w:r>
            <w:proofErr w:type="spellEnd"/>
            <w:r w:rsidRPr="007D1A21">
              <w:rPr>
                <w:rFonts w:ascii="Cambria" w:hAnsi="Cambria"/>
                <w:sz w:val="24"/>
                <w:szCs w:val="24"/>
              </w:rPr>
              <w:t xml:space="preserve"> </w:t>
            </w:r>
            <w:proofErr w:type="spellStart"/>
            <w:r w:rsidRPr="007D1A21">
              <w:rPr>
                <w:rFonts w:ascii="Cambria" w:hAnsi="Cambria"/>
                <w:sz w:val="24"/>
                <w:szCs w:val="24"/>
              </w:rPr>
              <w:t>dengan</w:t>
            </w:r>
            <w:proofErr w:type="spellEnd"/>
            <w:r w:rsidRPr="007D1A21">
              <w:rPr>
                <w:rFonts w:ascii="Cambria" w:hAnsi="Cambria"/>
                <w:sz w:val="24"/>
                <w:szCs w:val="24"/>
              </w:rPr>
              <w:t xml:space="preserve"> </w:t>
            </w:r>
            <w:proofErr w:type="spellStart"/>
            <w:r w:rsidRPr="007D1A21">
              <w:rPr>
                <w:rFonts w:ascii="Cambria" w:hAnsi="Cambria"/>
                <w:sz w:val="24"/>
                <w:szCs w:val="24"/>
              </w:rPr>
              <w:t>banyak</w:t>
            </w:r>
            <w:proofErr w:type="spellEnd"/>
            <w:r w:rsidRPr="007D1A21">
              <w:rPr>
                <w:rFonts w:ascii="Cambria" w:hAnsi="Cambria"/>
                <w:sz w:val="24"/>
                <w:szCs w:val="24"/>
              </w:rPr>
              <w:t xml:space="preserve"> </w:t>
            </w:r>
            <w:proofErr w:type="spellStart"/>
            <w:r w:rsidRPr="007D1A21">
              <w:rPr>
                <w:rFonts w:ascii="Cambria" w:hAnsi="Cambria"/>
                <w:sz w:val="24"/>
                <w:szCs w:val="24"/>
              </w:rPr>
              <w:t>teks</w:t>
            </w:r>
            <w:proofErr w:type="spellEnd"/>
            <w:r w:rsidRPr="007D1A21">
              <w:rPr>
                <w:rFonts w:ascii="Cambria" w:hAnsi="Cambria"/>
                <w:sz w:val="24"/>
                <w:szCs w:val="24"/>
              </w:rPr>
              <w:t xml:space="preserve"> </w:t>
            </w:r>
            <w:proofErr w:type="spellStart"/>
            <w:r w:rsidRPr="007D1A21">
              <w:rPr>
                <w:rFonts w:ascii="Cambria" w:hAnsi="Cambria"/>
                <w:sz w:val="24"/>
                <w:szCs w:val="24"/>
              </w:rPr>
              <w:t>memerlukan</w:t>
            </w:r>
            <w:proofErr w:type="spellEnd"/>
            <w:r w:rsidRPr="007D1A21">
              <w:rPr>
                <w:rFonts w:ascii="Cambria" w:hAnsi="Cambria"/>
                <w:sz w:val="24"/>
                <w:szCs w:val="24"/>
              </w:rPr>
              <w:t xml:space="preserve"> </w:t>
            </w:r>
            <w:proofErr w:type="spellStart"/>
            <w:r w:rsidRPr="007D1A21">
              <w:rPr>
                <w:rFonts w:ascii="Cambria" w:hAnsi="Cambria"/>
                <w:sz w:val="24"/>
                <w:szCs w:val="24"/>
              </w:rPr>
              <w:t>perlakuan</w:t>
            </w:r>
            <w:proofErr w:type="spellEnd"/>
            <w:r w:rsidRPr="007D1A21">
              <w:rPr>
                <w:rFonts w:ascii="Cambria" w:hAnsi="Cambria"/>
                <w:sz w:val="24"/>
                <w:szCs w:val="24"/>
              </w:rPr>
              <w:t xml:space="preserve"> </w:t>
            </w:r>
            <w:proofErr w:type="spellStart"/>
            <w:r w:rsidRPr="007D1A21">
              <w:rPr>
                <w:rFonts w:ascii="Cambria" w:hAnsi="Cambria"/>
                <w:sz w:val="24"/>
                <w:szCs w:val="24"/>
              </w:rPr>
              <w:t>berbeda</w:t>
            </w:r>
            <w:proofErr w:type="spellEnd"/>
            <w:r w:rsidRPr="007D1A21">
              <w:rPr>
                <w:rFonts w:ascii="Cambria" w:hAnsi="Cambria"/>
                <w:sz w:val="24"/>
                <w:szCs w:val="24"/>
              </w:rPr>
              <w:t xml:space="preserve"> </w:t>
            </w:r>
            <w:proofErr w:type="spellStart"/>
            <w:r w:rsidRPr="007D1A21">
              <w:rPr>
                <w:rFonts w:ascii="Cambria" w:hAnsi="Cambria"/>
                <w:sz w:val="24"/>
                <w:szCs w:val="24"/>
              </w:rPr>
              <w:t>dari</w:t>
            </w:r>
            <w:proofErr w:type="spellEnd"/>
            <w:r w:rsidRPr="007D1A21">
              <w:rPr>
                <w:rFonts w:ascii="Cambria" w:hAnsi="Cambria"/>
                <w:sz w:val="24"/>
                <w:szCs w:val="24"/>
              </w:rPr>
              <w:t xml:space="preserve"> </w:t>
            </w:r>
            <w:proofErr w:type="spellStart"/>
            <w:r w:rsidRPr="007D1A21">
              <w:rPr>
                <w:rFonts w:ascii="Cambria" w:hAnsi="Cambria"/>
                <w:sz w:val="24"/>
                <w:szCs w:val="24"/>
              </w:rPr>
              <w:t>bagian</w:t>
            </w:r>
            <w:proofErr w:type="spellEnd"/>
            <w:r w:rsidRPr="007D1A21">
              <w:rPr>
                <w:rFonts w:ascii="Cambria" w:hAnsi="Cambria"/>
                <w:sz w:val="24"/>
                <w:szCs w:val="24"/>
              </w:rPr>
              <w:t xml:space="preserve"> polos </w:t>
            </w:r>
            <w:r w:rsidRPr="007D1A21">
              <w:rPr>
                <w:rFonts w:ascii="Cambria" w:hAnsi="Cambria"/>
                <w:sz w:val="24"/>
                <w:szCs w:val="24"/>
              </w:rPr>
              <w:t xml:space="preserve"> </w:t>
            </w:r>
            <w:proofErr w:type="spellStart"/>
            <w:r w:rsidRPr="007D1A21">
              <w:rPr>
                <w:rFonts w:ascii="Cambria" w:hAnsi="Cambria"/>
                <w:sz w:val="24"/>
                <w:szCs w:val="24"/>
              </w:rPr>
              <w:t>tanpa</w:t>
            </w:r>
            <w:proofErr w:type="spellEnd"/>
            <w:r w:rsidRPr="007D1A21">
              <w:rPr>
                <w:rFonts w:ascii="Cambria" w:hAnsi="Cambria"/>
                <w:sz w:val="24"/>
                <w:szCs w:val="24"/>
              </w:rPr>
              <w:t xml:space="preserve"> </w:t>
            </w:r>
            <w:proofErr w:type="spellStart"/>
            <w:r w:rsidRPr="007D1A21">
              <w:rPr>
                <w:rFonts w:ascii="Cambria" w:hAnsi="Cambria"/>
                <w:sz w:val="24"/>
                <w:szCs w:val="24"/>
              </w:rPr>
              <w:t>teks</w:t>
            </w:r>
            <w:proofErr w:type="spellEnd"/>
            <w:r w:rsidRPr="007D1A21">
              <w:rPr>
                <w:rFonts w:ascii="Cambria" w:hAnsi="Cambria"/>
                <w:sz w:val="24"/>
                <w:szCs w:val="24"/>
              </w:rPr>
              <w:t>.</w:t>
            </w:r>
          </w:p>
        </w:tc>
      </w:tr>
    </w:tbl>
    <w:p w14:paraId="0C358945" w14:textId="77777777" w:rsidR="00387379" w:rsidRPr="00387379" w:rsidRDefault="00387379" w:rsidP="00387379">
      <w:pPr>
        <w:pStyle w:val="ListParagraph"/>
        <w:spacing w:after="0" w:line="360" w:lineRule="auto"/>
        <w:jc w:val="both"/>
        <w:rPr>
          <w:rFonts w:ascii="Cambria" w:hAnsi="Cambria"/>
          <w:sz w:val="24"/>
          <w:szCs w:val="24"/>
        </w:rPr>
      </w:pPr>
    </w:p>
    <w:p w14:paraId="766D0654" w14:textId="77777777" w:rsidR="00387379" w:rsidRPr="00387379" w:rsidRDefault="00387379" w:rsidP="00387379">
      <w:pPr>
        <w:pStyle w:val="ListParagraph"/>
        <w:spacing w:after="0" w:line="360" w:lineRule="auto"/>
        <w:jc w:val="both"/>
        <w:rPr>
          <w:rFonts w:ascii="Cambria" w:hAnsi="Cambria"/>
          <w:sz w:val="24"/>
          <w:szCs w:val="24"/>
        </w:rPr>
      </w:pPr>
      <w:r w:rsidRPr="00387379">
        <w:rPr>
          <w:rFonts w:ascii="Cambria" w:hAnsi="Cambria"/>
          <w:sz w:val="24"/>
          <w:szCs w:val="24"/>
        </w:rPr>
        <w:t>Since there is such a difference between a block with and without text, we can</w:t>
      </w:r>
    </w:p>
    <w:p w14:paraId="17FC7466" w14:textId="660FBAAE" w:rsidR="00387379" w:rsidRDefault="00387379" w:rsidP="00387379">
      <w:pPr>
        <w:pStyle w:val="ListParagraph"/>
        <w:spacing w:after="0" w:line="360" w:lineRule="auto"/>
        <w:jc w:val="both"/>
        <w:rPr>
          <w:rFonts w:ascii="Cambria" w:hAnsi="Cambria"/>
          <w:sz w:val="24"/>
          <w:szCs w:val="24"/>
        </w:rPr>
      </w:pPr>
      <w:r w:rsidRPr="00387379">
        <w:rPr>
          <w:rFonts w:ascii="Cambria" w:hAnsi="Cambria"/>
          <w:sz w:val="24"/>
          <w:szCs w:val="24"/>
        </w:rPr>
        <w:t>use this information to improve our function. Let us replace the one line of code we</w:t>
      </w:r>
      <w:r>
        <w:rPr>
          <w:rFonts w:ascii="Cambria" w:hAnsi="Cambria"/>
          <w:sz w:val="24"/>
          <w:szCs w:val="24"/>
        </w:rPr>
        <w:t xml:space="preserve"> </w:t>
      </w:r>
      <w:r w:rsidRPr="00387379">
        <w:rPr>
          <w:rFonts w:ascii="Cambria" w:hAnsi="Cambria"/>
          <w:sz w:val="24"/>
          <w:szCs w:val="24"/>
        </w:rPr>
        <w:t xml:space="preserve">previously wrote with the new code that will include an </w:t>
      </w:r>
      <w:r w:rsidRPr="00832AEF">
        <w:rPr>
          <w:rFonts w:ascii="Courier New" w:hAnsi="Courier New" w:cs="Courier New"/>
          <w:sz w:val="24"/>
          <w:szCs w:val="24"/>
        </w:rPr>
        <w:t>if statement</w:t>
      </w:r>
      <w:r w:rsidRPr="00387379">
        <w:rPr>
          <w:rFonts w:ascii="Cambria" w:hAnsi="Cambria"/>
          <w:sz w:val="24"/>
          <w:szCs w:val="24"/>
        </w:rPr>
        <w:t>: if the standard</w:t>
      </w:r>
      <w:r>
        <w:rPr>
          <w:rFonts w:ascii="Cambria" w:hAnsi="Cambria"/>
          <w:sz w:val="24"/>
          <w:szCs w:val="24"/>
        </w:rPr>
        <w:t xml:space="preserve"> </w:t>
      </w:r>
      <w:r w:rsidRPr="00387379">
        <w:rPr>
          <w:rFonts w:ascii="Cambria" w:hAnsi="Cambria"/>
          <w:sz w:val="24"/>
          <w:szCs w:val="24"/>
        </w:rPr>
        <w:t>deviation of the block of pixels is low, then simply label it as background; otherwise,</w:t>
      </w:r>
      <w:r>
        <w:rPr>
          <w:rFonts w:ascii="Cambria" w:hAnsi="Cambria"/>
          <w:sz w:val="24"/>
          <w:szCs w:val="24"/>
        </w:rPr>
        <w:t xml:space="preserve"> </w:t>
      </w:r>
      <w:r w:rsidRPr="00387379">
        <w:rPr>
          <w:rFonts w:ascii="Cambria" w:hAnsi="Cambria"/>
          <w:sz w:val="24"/>
          <w:szCs w:val="24"/>
        </w:rPr>
        <w:t>perform thresholding on it. This change should cause the function to only perform</w:t>
      </w:r>
      <w:r>
        <w:rPr>
          <w:rFonts w:ascii="Cambria" w:hAnsi="Cambria"/>
          <w:sz w:val="24"/>
          <w:szCs w:val="24"/>
        </w:rPr>
        <w:t xml:space="preserve"> </w:t>
      </w:r>
      <w:r w:rsidRPr="00387379">
        <w:rPr>
          <w:rFonts w:ascii="Cambria" w:hAnsi="Cambria"/>
          <w:sz w:val="24"/>
          <w:szCs w:val="24"/>
        </w:rPr>
        <w:t xml:space="preserve">thresholding where text exists. Everything else will be </w:t>
      </w:r>
      <w:proofErr w:type="spellStart"/>
      <w:r w:rsidRPr="00387379">
        <w:rPr>
          <w:rFonts w:ascii="Cambria" w:hAnsi="Cambria"/>
          <w:sz w:val="24"/>
          <w:szCs w:val="24"/>
        </w:rPr>
        <w:t>labeled</w:t>
      </w:r>
      <w:proofErr w:type="spellEnd"/>
      <w:r w:rsidRPr="00387379">
        <w:rPr>
          <w:rFonts w:ascii="Cambria" w:hAnsi="Cambria"/>
          <w:sz w:val="24"/>
          <w:szCs w:val="24"/>
        </w:rPr>
        <w:t xml:space="preserve"> as background.</w:t>
      </w:r>
    </w:p>
    <w:p w14:paraId="3D9E2838" w14:textId="77777777" w:rsidR="00832AEF" w:rsidRPr="00387379" w:rsidRDefault="00832AEF" w:rsidP="00387379">
      <w:pPr>
        <w:pStyle w:val="ListParagraph"/>
        <w:spacing w:after="0" w:line="360" w:lineRule="auto"/>
        <w:jc w:val="both"/>
        <w:rPr>
          <w:rFonts w:ascii="Cambria" w:hAnsi="Cambria"/>
          <w:sz w:val="24"/>
          <w:szCs w:val="24"/>
        </w:rPr>
      </w:pPr>
    </w:p>
    <w:p w14:paraId="32886D89" w14:textId="77777777" w:rsidR="00832AEF" w:rsidRDefault="009B3862" w:rsidP="009B3862">
      <w:pPr>
        <w:pStyle w:val="ListParagraph"/>
        <w:numPr>
          <w:ilvl w:val="0"/>
          <w:numId w:val="49"/>
        </w:numPr>
        <w:spacing w:after="0" w:line="360" w:lineRule="auto"/>
        <w:jc w:val="both"/>
        <w:rPr>
          <w:rFonts w:ascii="Cambria" w:hAnsi="Cambria"/>
          <w:sz w:val="24"/>
          <w:szCs w:val="24"/>
        </w:rPr>
      </w:pPr>
      <w:r w:rsidRPr="00832AEF">
        <w:rPr>
          <w:rFonts w:ascii="Cambria" w:hAnsi="Cambria"/>
          <w:sz w:val="24"/>
          <w:szCs w:val="24"/>
        </w:rPr>
        <w:t>Replace the last line of our function with the following code. Save the function after the alteration.</w:t>
      </w:r>
    </w:p>
    <w:p w14:paraId="21301C24" w14:textId="1530D5BC" w:rsidR="00832AEF" w:rsidRDefault="00832AEF" w:rsidP="00832AEF">
      <w:pPr>
        <w:pStyle w:val="ListParagraph"/>
        <w:spacing w:after="0" w:line="360" w:lineRule="auto"/>
        <w:jc w:val="both"/>
        <w:rPr>
          <w:rFonts w:ascii="Cambria" w:hAnsi="Cambria"/>
          <w:sz w:val="24"/>
          <w:szCs w:val="24"/>
        </w:rPr>
      </w:pPr>
      <w:r w:rsidRPr="00832AEF">
        <w:rPr>
          <w:rFonts w:ascii="Cambria" w:hAnsi="Cambria"/>
          <w:noProof/>
          <w:sz w:val="24"/>
          <w:szCs w:val="24"/>
        </w:rPr>
        <w:drawing>
          <wp:inline distT="0" distB="0" distL="0" distR="0" wp14:anchorId="0D845B61" wp14:editId="29B23E0F">
            <wp:extent cx="3185436" cy="960203"/>
            <wp:effectExtent l="0" t="0" r="0" b="0"/>
            <wp:docPr id="136597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75612" name=""/>
                    <pic:cNvPicPr/>
                  </pic:nvPicPr>
                  <pic:blipFill>
                    <a:blip r:embed="rId38"/>
                    <a:stretch>
                      <a:fillRect/>
                    </a:stretch>
                  </pic:blipFill>
                  <pic:spPr>
                    <a:xfrm>
                      <a:off x="0" y="0"/>
                      <a:ext cx="3185436" cy="960203"/>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7774"/>
      </w:tblGrid>
      <w:tr w:rsidR="00975A05" w14:paraId="54D754DB" w14:textId="77777777" w:rsidTr="00975A05">
        <w:tc>
          <w:tcPr>
            <w:tcW w:w="8494" w:type="dxa"/>
          </w:tcPr>
          <w:p w14:paraId="03F4791F" w14:textId="45191798" w:rsidR="00975A05" w:rsidRDefault="00975A05" w:rsidP="00832AEF">
            <w:pPr>
              <w:pStyle w:val="ListParagraph"/>
              <w:spacing w:line="360" w:lineRule="auto"/>
              <w:ind w:left="0"/>
              <w:jc w:val="both"/>
              <w:rPr>
                <w:rFonts w:ascii="Cambria" w:hAnsi="Cambria"/>
                <w:sz w:val="24"/>
                <w:szCs w:val="24"/>
              </w:rPr>
            </w:pPr>
            <w:r w:rsidRPr="00975A05">
              <w:rPr>
                <w:rFonts w:ascii="Cambria" w:hAnsi="Cambria"/>
                <w:sz w:val="24"/>
                <w:szCs w:val="24"/>
              </w:rPr>
              <w:drawing>
                <wp:inline distT="0" distB="0" distL="0" distR="0" wp14:anchorId="6EAAEC3F" wp14:editId="2E361869">
                  <wp:extent cx="2495898" cy="1467055"/>
                  <wp:effectExtent l="0" t="0" r="0" b="0"/>
                  <wp:docPr id="209537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77515" name=""/>
                          <pic:cNvPicPr/>
                        </pic:nvPicPr>
                        <pic:blipFill>
                          <a:blip r:embed="rId39"/>
                          <a:stretch>
                            <a:fillRect/>
                          </a:stretch>
                        </pic:blipFill>
                        <pic:spPr>
                          <a:xfrm>
                            <a:off x="0" y="0"/>
                            <a:ext cx="2495898" cy="1467055"/>
                          </a:xfrm>
                          <a:prstGeom prst="rect">
                            <a:avLst/>
                          </a:prstGeom>
                        </pic:spPr>
                      </pic:pic>
                    </a:graphicData>
                  </a:graphic>
                </wp:inline>
              </w:drawing>
            </w:r>
          </w:p>
        </w:tc>
      </w:tr>
    </w:tbl>
    <w:p w14:paraId="43BA9E0F" w14:textId="77777777" w:rsidR="00832AEF" w:rsidRDefault="00832AEF" w:rsidP="00832AEF">
      <w:pPr>
        <w:pStyle w:val="ListParagraph"/>
        <w:spacing w:after="0" w:line="360" w:lineRule="auto"/>
        <w:jc w:val="both"/>
        <w:rPr>
          <w:rFonts w:ascii="Cambria" w:hAnsi="Cambria"/>
          <w:sz w:val="24"/>
          <w:szCs w:val="24"/>
        </w:rPr>
      </w:pPr>
    </w:p>
    <w:p w14:paraId="43A03801" w14:textId="1E8A891B" w:rsidR="00832AEF" w:rsidRDefault="00832AEF" w:rsidP="00832AEF">
      <w:pPr>
        <w:pStyle w:val="ListParagraph"/>
        <w:spacing w:after="0" w:line="360" w:lineRule="auto"/>
        <w:jc w:val="both"/>
        <w:rPr>
          <w:rFonts w:ascii="Cambria" w:hAnsi="Cambria"/>
          <w:sz w:val="24"/>
          <w:szCs w:val="24"/>
        </w:rPr>
      </w:pPr>
      <w:r w:rsidRPr="00832AEF">
        <w:rPr>
          <w:rFonts w:ascii="Cambria" w:hAnsi="Cambria"/>
          <w:b/>
          <w:bCs/>
          <w:sz w:val="24"/>
          <w:szCs w:val="24"/>
        </w:rPr>
        <w:t>Question 7</w:t>
      </w:r>
      <w:r w:rsidRPr="00832AEF">
        <w:rPr>
          <w:rFonts w:ascii="Cambria" w:hAnsi="Cambria"/>
          <w:sz w:val="24"/>
          <w:szCs w:val="24"/>
        </w:rPr>
        <w:t xml:space="preserve"> How does our function label a block of pixels as background?</w:t>
      </w:r>
    </w:p>
    <w:tbl>
      <w:tblPr>
        <w:tblStyle w:val="TableGrid"/>
        <w:tblW w:w="0" w:type="auto"/>
        <w:tblInd w:w="720" w:type="dxa"/>
        <w:tblLook w:val="04A0" w:firstRow="1" w:lastRow="0" w:firstColumn="1" w:lastColumn="0" w:noHBand="0" w:noVBand="1"/>
      </w:tblPr>
      <w:tblGrid>
        <w:gridCol w:w="7774"/>
      </w:tblGrid>
      <w:tr w:rsidR="00832AEF" w14:paraId="4FAE640C" w14:textId="77777777" w:rsidTr="00832AEF">
        <w:tc>
          <w:tcPr>
            <w:tcW w:w="8494" w:type="dxa"/>
          </w:tcPr>
          <w:p w14:paraId="57412DA0" w14:textId="77777777" w:rsidR="00832AEF" w:rsidRPr="00282DCE" w:rsidRDefault="00282DCE" w:rsidP="00832AEF">
            <w:pPr>
              <w:pStyle w:val="ListParagraph"/>
              <w:spacing w:line="360" w:lineRule="auto"/>
              <w:ind w:left="0"/>
              <w:jc w:val="both"/>
              <w:rPr>
                <w:rFonts w:ascii="Cambria" w:hAnsi="Cambria"/>
                <w:sz w:val="24"/>
                <w:szCs w:val="24"/>
              </w:rPr>
            </w:pPr>
            <w:proofErr w:type="spellStart"/>
            <w:r w:rsidRPr="00282DCE">
              <w:rPr>
                <w:rFonts w:ascii="Cambria" w:hAnsi="Cambria"/>
                <w:sz w:val="24"/>
                <w:szCs w:val="24"/>
              </w:rPr>
              <w:t>Fungsi</w:t>
            </w:r>
            <w:proofErr w:type="spellEnd"/>
            <w:r w:rsidRPr="00282DCE">
              <w:rPr>
                <w:rFonts w:ascii="Cambria" w:hAnsi="Cambria"/>
                <w:sz w:val="24"/>
                <w:szCs w:val="24"/>
              </w:rPr>
              <w:t xml:space="preserve"> </w:t>
            </w:r>
            <w:proofErr w:type="spellStart"/>
            <w:r w:rsidRPr="00282DCE">
              <w:rPr>
                <w:rFonts w:ascii="Cambria" w:hAnsi="Cambria"/>
                <w:sz w:val="24"/>
                <w:szCs w:val="24"/>
              </w:rPr>
              <w:t>tersebut</w:t>
            </w:r>
            <w:proofErr w:type="spellEnd"/>
            <w:r w:rsidRPr="00282DCE">
              <w:rPr>
                <w:rFonts w:ascii="Cambria" w:hAnsi="Cambria"/>
                <w:sz w:val="24"/>
                <w:szCs w:val="24"/>
              </w:rPr>
              <w:t xml:space="preserve"> </w:t>
            </w:r>
            <w:proofErr w:type="spellStart"/>
            <w:r w:rsidRPr="00282DCE">
              <w:rPr>
                <w:rFonts w:ascii="Cambria" w:hAnsi="Cambria"/>
                <w:sz w:val="24"/>
                <w:szCs w:val="24"/>
              </w:rPr>
              <w:t>memberi</w:t>
            </w:r>
            <w:proofErr w:type="spellEnd"/>
            <w:r w:rsidRPr="00282DCE">
              <w:rPr>
                <w:rFonts w:ascii="Cambria" w:hAnsi="Cambria"/>
                <w:sz w:val="24"/>
                <w:szCs w:val="24"/>
              </w:rPr>
              <w:t xml:space="preserve"> label </w:t>
            </w:r>
            <w:proofErr w:type="spellStart"/>
            <w:r w:rsidRPr="00282DCE">
              <w:rPr>
                <w:rFonts w:ascii="Cambria" w:hAnsi="Cambria"/>
                <w:sz w:val="24"/>
                <w:szCs w:val="24"/>
              </w:rPr>
              <w:t>blok</w:t>
            </w:r>
            <w:proofErr w:type="spellEnd"/>
            <w:r w:rsidRPr="00282DCE">
              <w:rPr>
                <w:rFonts w:ascii="Cambria" w:hAnsi="Cambria"/>
                <w:sz w:val="24"/>
                <w:szCs w:val="24"/>
              </w:rPr>
              <w:t xml:space="preserve"> </w:t>
            </w:r>
            <w:proofErr w:type="spellStart"/>
            <w:r w:rsidRPr="00282DCE">
              <w:rPr>
                <w:rFonts w:ascii="Cambria" w:hAnsi="Cambria"/>
                <w:sz w:val="24"/>
                <w:szCs w:val="24"/>
              </w:rPr>
              <w:t>piksel</w:t>
            </w:r>
            <w:proofErr w:type="spellEnd"/>
            <w:r w:rsidRPr="00282DCE">
              <w:rPr>
                <w:rFonts w:ascii="Cambria" w:hAnsi="Cambria"/>
                <w:sz w:val="24"/>
                <w:szCs w:val="24"/>
              </w:rPr>
              <w:t xml:space="preserve"> </w:t>
            </w:r>
            <w:proofErr w:type="spellStart"/>
            <w:r w:rsidRPr="00282DCE">
              <w:rPr>
                <w:rFonts w:ascii="Cambria" w:hAnsi="Cambria"/>
                <w:sz w:val="24"/>
                <w:szCs w:val="24"/>
              </w:rPr>
              <w:t>sebagai</w:t>
            </w:r>
            <w:proofErr w:type="spellEnd"/>
            <w:r w:rsidRPr="00282DCE">
              <w:rPr>
                <w:rFonts w:ascii="Cambria" w:hAnsi="Cambria"/>
                <w:sz w:val="24"/>
                <w:szCs w:val="24"/>
              </w:rPr>
              <w:t xml:space="preserve"> </w:t>
            </w:r>
            <w:proofErr w:type="spellStart"/>
            <w:r w:rsidRPr="00282DCE">
              <w:rPr>
                <w:rFonts w:ascii="Cambria" w:hAnsi="Cambria"/>
                <w:sz w:val="24"/>
                <w:szCs w:val="24"/>
              </w:rPr>
              <w:t>latar</w:t>
            </w:r>
            <w:proofErr w:type="spellEnd"/>
            <w:r w:rsidRPr="00282DCE">
              <w:rPr>
                <w:rFonts w:ascii="Cambria" w:hAnsi="Cambria"/>
                <w:sz w:val="24"/>
                <w:szCs w:val="24"/>
              </w:rPr>
              <w:t xml:space="preserve"> </w:t>
            </w:r>
            <w:proofErr w:type="spellStart"/>
            <w:r w:rsidRPr="00282DCE">
              <w:rPr>
                <w:rFonts w:ascii="Cambria" w:hAnsi="Cambria"/>
                <w:sz w:val="24"/>
                <w:szCs w:val="24"/>
              </w:rPr>
              <w:t>belakang</w:t>
            </w:r>
            <w:proofErr w:type="spellEnd"/>
            <w:r w:rsidRPr="00282DCE">
              <w:rPr>
                <w:rFonts w:ascii="Cambria" w:hAnsi="Cambria"/>
                <w:sz w:val="24"/>
                <w:szCs w:val="24"/>
              </w:rPr>
              <w:t xml:space="preserve"> </w:t>
            </w:r>
            <w:proofErr w:type="spellStart"/>
            <w:r w:rsidRPr="00282DCE">
              <w:rPr>
                <w:rFonts w:ascii="Cambria" w:hAnsi="Cambria"/>
                <w:sz w:val="24"/>
                <w:szCs w:val="24"/>
              </w:rPr>
              <w:t>berdasarkan</w:t>
            </w:r>
            <w:proofErr w:type="spellEnd"/>
            <w:r w:rsidRPr="00282DCE">
              <w:rPr>
                <w:rFonts w:ascii="Cambria" w:hAnsi="Cambria"/>
                <w:sz w:val="24"/>
                <w:szCs w:val="24"/>
              </w:rPr>
              <w:t xml:space="preserve"> </w:t>
            </w:r>
            <w:proofErr w:type="spellStart"/>
            <w:r w:rsidRPr="00282DCE">
              <w:rPr>
                <w:rFonts w:ascii="Cambria" w:hAnsi="Cambria"/>
                <w:sz w:val="24"/>
                <w:szCs w:val="24"/>
              </w:rPr>
              <w:t>standar</w:t>
            </w:r>
            <w:proofErr w:type="spellEnd"/>
            <w:r w:rsidRPr="00282DCE">
              <w:rPr>
                <w:rFonts w:ascii="Cambria" w:hAnsi="Cambria"/>
                <w:sz w:val="24"/>
                <w:szCs w:val="24"/>
              </w:rPr>
              <w:t xml:space="preserve"> </w:t>
            </w:r>
            <w:proofErr w:type="spellStart"/>
            <w:r w:rsidRPr="00282DCE">
              <w:rPr>
                <w:rFonts w:ascii="Cambria" w:hAnsi="Cambria"/>
                <w:sz w:val="24"/>
                <w:szCs w:val="24"/>
              </w:rPr>
              <w:t>deviasi</w:t>
            </w:r>
            <w:proofErr w:type="spellEnd"/>
            <w:r w:rsidRPr="00282DCE">
              <w:rPr>
                <w:rFonts w:ascii="Cambria" w:hAnsi="Cambria"/>
                <w:sz w:val="24"/>
                <w:szCs w:val="24"/>
              </w:rPr>
              <w:t xml:space="preserve"> </w:t>
            </w:r>
            <w:proofErr w:type="spellStart"/>
            <w:r w:rsidRPr="00282DCE">
              <w:rPr>
                <w:rFonts w:ascii="Cambria" w:hAnsi="Cambria"/>
                <w:sz w:val="24"/>
                <w:szCs w:val="24"/>
              </w:rPr>
              <w:t>intensitas</w:t>
            </w:r>
            <w:proofErr w:type="spellEnd"/>
            <w:r w:rsidRPr="00282DCE">
              <w:rPr>
                <w:rFonts w:ascii="Cambria" w:hAnsi="Cambria"/>
                <w:sz w:val="24"/>
                <w:szCs w:val="24"/>
              </w:rPr>
              <w:t>:</w:t>
            </w:r>
          </w:p>
          <w:p w14:paraId="4EE8D4D9" w14:textId="114A8DFF" w:rsidR="00282DCE" w:rsidRPr="00282DCE" w:rsidRDefault="00282DCE" w:rsidP="00282DCE">
            <w:pPr>
              <w:spacing w:line="360" w:lineRule="auto"/>
              <w:jc w:val="both"/>
              <w:rPr>
                <w:rFonts w:ascii="Cambria" w:hAnsi="Cambria"/>
                <w:sz w:val="24"/>
                <w:szCs w:val="24"/>
              </w:rPr>
            </w:pPr>
            <w:r w:rsidRPr="00282DCE">
              <w:rPr>
                <w:rFonts w:ascii="Cambria" w:hAnsi="Cambria"/>
                <w:sz w:val="24"/>
                <w:szCs w:val="24"/>
              </w:rPr>
              <w:t xml:space="preserve">Jika </w:t>
            </w:r>
            <w:proofErr w:type="spellStart"/>
            <w:r w:rsidRPr="00282DCE">
              <w:rPr>
                <w:rFonts w:ascii="Cambria" w:hAnsi="Cambria"/>
                <w:sz w:val="24"/>
                <w:szCs w:val="24"/>
              </w:rPr>
              <w:t>standar</w:t>
            </w:r>
            <w:proofErr w:type="spellEnd"/>
            <w:r w:rsidRPr="00282DCE">
              <w:rPr>
                <w:rFonts w:ascii="Cambria" w:hAnsi="Cambria"/>
                <w:sz w:val="24"/>
                <w:szCs w:val="24"/>
              </w:rPr>
              <w:t xml:space="preserve"> </w:t>
            </w:r>
            <w:proofErr w:type="spellStart"/>
            <w:r w:rsidRPr="00282DCE">
              <w:rPr>
                <w:rFonts w:ascii="Cambria" w:hAnsi="Cambria"/>
                <w:sz w:val="24"/>
                <w:szCs w:val="24"/>
              </w:rPr>
              <w:t>deviasi</w:t>
            </w:r>
            <w:proofErr w:type="spellEnd"/>
            <w:r w:rsidRPr="00282DCE">
              <w:rPr>
                <w:rFonts w:ascii="Cambria" w:hAnsi="Cambria"/>
                <w:sz w:val="24"/>
                <w:szCs w:val="24"/>
              </w:rPr>
              <w:t xml:space="preserve"> &lt; 1, </w:t>
            </w:r>
            <w:proofErr w:type="spellStart"/>
            <w:r w:rsidRPr="00282DCE">
              <w:rPr>
                <w:rFonts w:ascii="Cambria" w:hAnsi="Cambria"/>
                <w:sz w:val="24"/>
                <w:szCs w:val="24"/>
              </w:rPr>
              <w:t>blok</w:t>
            </w:r>
            <w:proofErr w:type="spellEnd"/>
            <w:r w:rsidRPr="00282DCE">
              <w:rPr>
                <w:rFonts w:ascii="Cambria" w:hAnsi="Cambria"/>
                <w:sz w:val="24"/>
                <w:szCs w:val="24"/>
              </w:rPr>
              <w:t xml:space="preserve"> </w:t>
            </w:r>
            <w:proofErr w:type="spellStart"/>
            <w:r w:rsidRPr="00282DCE">
              <w:rPr>
                <w:rFonts w:ascii="Cambria" w:hAnsi="Cambria"/>
                <w:sz w:val="24"/>
                <w:szCs w:val="24"/>
              </w:rPr>
              <w:t>dianggap</w:t>
            </w:r>
            <w:proofErr w:type="spellEnd"/>
            <w:r w:rsidRPr="00282DCE">
              <w:rPr>
                <w:rFonts w:ascii="Cambria" w:hAnsi="Cambria"/>
                <w:sz w:val="24"/>
                <w:szCs w:val="24"/>
              </w:rPr>
              <w:t xml:space="preserve"> </w:t>
            </w:r>
            <w:proofErr w:type="spellStart"/>
            <w:r w:rsidRPr="00282DCE">
              <w:rPr>
                <w:rFonts w:ascii="Cambria" w:hAnsi="Cambria"/>
                <w:sz w:val="24"/>
                <w:szCs w:val="24"/>
              </w:rPr>
              <w:t>datar</w:t>
            </w:r>
            <w:proofErr w:type="spellEnd"/>
            <w:r w:rsidRPr="00282DCE">
              <w:rPr>
                <w:rFonts w:ascii="Cambria" w:hAnsi="Cambria"/>
                <w:sz w:val="24"/>
                <w:szCs w:val="24"/>
              </w:rPr>
              <w:t xml:space="preserve"> </w:t>
            </w:r>
            <w:proofErr w:type="spellStart"/>
            <w:r w:rsidRPr="00282DCE">
              <w:rPr>
                <w:rFonts w:ascii="Cambria" w:hAnsi="Cambria"/>
                <w:sz w:val="24"/>
                <w:szCs w:val="24"/>
              </w:rPr>
              <w:t>atau</w:t>
            </w:r>
            <w:proofErr w:type="spellEnd"/>
            <w:r w:rsidRPr="00282DCE">
              <w:rPr>
                <w:rFonts w:ascii="Cambria" w:hAnsi="Cambria"/>
                <w:sz w:val="24"/>
                <w:szCs w:val="24"/>
              </w:rPr>
              <w:t xml:space="preserve"> </w:t>
            </w:r>
            <w:proofErr w:type="spellStart"/>
            <w:r w:rsidRPr="00282DCE">
              <w:rPr>
                <w:rFonts w:ascii="Cambria" w:hAnsi="Cambria"/>
                <w:sz w:val="24"/>
                <w:szCs w:val="24"/>
              </w:rPr>
              <w:t>tidak</w:t>
            </w:r>
            <w:proofErr w:type="spellEnd"/>
            <w:r w:rsidRPr="00282DCE">
              <w:rPr>
                <w:rFonts w:ascii="Cambria" w:hAnsi="Cambria"/>
                <w:sz w:val="24"/>
                <w:szCs w:val="24"/>
              </w:rPr>
              <w:t xml:space="preserve"> </w:t>
            </w:r>
            <w:proofErr w:type="spellStart"/>
            <w:r w:rsidRPr="00282DCE">
              <w:rPr>
                <w:rFonts w:ascii="Cambria" w:hAnsi="Cambria"/>
                <w:sz w:val="24"/>
                <w:szCs w:val="24"/>
              </w:rPr>
              <w:t>mengandung</w:t>
            </w:r>
            <w:proofErr w:type="spellEnd"/>
            <w:r w:rsidRPr="00282DCE">
              <w:rPr>
                <w:rFonts w:ascii="Cambria" w:hAnsi="Cambria"/>
                <w:sz w:val="24"/>
                <w:szCs w:val="24"/>
              </w:rPr>
              <w:t xml:space="preserve"> </w:t>
            </w:r>
            <w:proofErr w:type="spellStart"/>
            <w:r w:rsidRPr="00282DCE">
              <w:rPr>
                <w:rFonts w:ascii="Cambria" w:hAnsi="Cambria"/>
                <w:sz w:val="24"/>
                <w:szCs w:val="24"/>
              </w:rPr>
              <w:t>objek</w:t>
            </w:r>
            <w:proofErr w:type="spellEnd"/>
            <w:r w:rsidRPr="00282DCE">
              <w:rPr>
                <w:rFonts w:ascii="Cambria" w:hAnsi="Cambria"/>
                <w:sz w:val="24"/>
                <w:szCs w:val="24"/>
              </w:rPr>
              <w:t xml:space="preserve"> </w:t>
            </w:r>
            <w:proofErr w:type="spellStart"/>
            <w:r w:rsidRPr="00282DCE">
              <w:rPr>
                <w:rFonts w:ascii="Cambria" w:hAnsi="Cambria"/>
                <w:sz w:val="24"/>
                <w:szCs w:val="24"/>
              </w:rPr>
              <w:t>penting</w:t>
            </w:r>
            <w:proofErr w:type="spellEnd"/>
            <w:r w:rsidRPr="00282DCE">
              <w:rPr>
                <w:rFonts w:ascii="Cambria" w:hAnsi="Cambria"/>
                <w:sz w:val="24"/>
                <w:szCs w:val="24"/>
              </w:rPr>
              <w:t xml:space="preserve"> → </w:t>
            </w:r>
            <w:proofErr w:type="spellStart"/>
            <w:r w:rsidRPr="00282DCE">
              <w:rPr>
                <w:rFonts w:ascii="Cambria" w:hAnsi="Cambria"/>
                <w:sz w:val="24"/>
                <w:szCs w:val="24"/>
              </w:rPr>
              <w:t>maka</w:t>
            </w:r>
            <w:proofErr w:type="spellEnd"/>
            <w:r w:rsidRPr="00282DCE">
              <w:rPr>
                <w:rFonts w:ascii="Cambria" w:hAnsi="Cambria"/>
                <w:sz w:val="24"/>
                <w:szCs w:val="24"/>
              </w:rPr>
              <w:t xml:space="preserve"> </w:t>
            </w:r>
            <w:proofErr w:type="spellStart"/>
            <w:r w:rsidRPr="00282DCE">
              <w:rPr>
                <w:rFonts w:ascii="Cambria" w:hAnsi="Cambria"/>
                <w:sz w:val="24"/>
                <w:szCs w:val="24"/>
              </w:rPr>
              <w:t>dianggap</w:t>
            </w:r>
            <w:proofErr w:type="spellEnd"/>
            <w:r w:rsidRPr="00282DCE">
              <w:rPr>
                <w:rFonts w:ascii="Cambria" w:hAnsi="Cambria"/>
                <w:sz w:val="24"/>
                <w:szCs w:val="24"/>
              </w:rPr>
              <w:t xml:space="preserve"> </w:t>
            </w:r>
            <w:proofErr w:type="spellStart"/>
            <w:r w:rsidRPr="00282DCE">
              <w:rPr>
                <w:rFonts w:ascii="Cambria" w:hAnsi="Cambria"/>
                <w:sz w:val="24"/>
                <w:szCs w:val="24"/>
              </w:rPr>
              <w:t>sebagai</w:t>
            </w:r>
            <w:proofErr w:type="spellEnd"/>
            <w:r w:rsidRPr="00282DCE">
              <w:rPr>
                <w:rFonts w:ascii="Cambria" w:hAnsi="Cambria"/>
                <w:sz w:val="24"/>
                <w:szCs w:val="24"/>
              </w:rPr>
              <w:t xml:space="preserve"> </w:t>
            </w:r>
            <w:proofErr w:type="spellStart"/>
            <w:r w:rsidRPr="00282DCE">
              <w:rPr>
                <w:rFonts w:ascii="Cambria" w:hAnsi="Cambria"/>
                <w:sz w:val="24"/>
                <w:szCs w:val="24"/>
              </w:rPr>
              <w:t>latar</w:t>
            </w:r>
            <w:proofErr w:type="spellEnd"/>
            <w:r w:rsidRPr="00282DCE">
              <w:rPr>
                <w:rFonts w:ascii="Cambria" w:hAnsi="Cambria"/>
                <w:sz w:val="24"/>
                <w:szCs w:val="24"/>
              </w:rPr>
              <w:t xml:space="preserve"> </w:t>
            </w:r>
            <w:proofErr w:type="spellStart"/>
            <w:r w:rsidRPr="00282DCE">
              <w:rPr>
                <w:rFonts w:ascii="Cambria" w:hAnsi="Cambria"/>
                <w:sz w:val="24"/>
                <w:szCs w:val="24"/>
              </w:rPr>
              <w:t>belakang</w:t>
            </w:r>
            <w:proofErr w:type="spellEnd"/>
            <w:r w:rsidRPr="00282DCE">
              <w:rPr>
                <w:rFonts w:ascii="Cambria" w:hAnsi="Cambria"/>
                <w:sz w:val="24"/>
                <w:szCs w:val="24"/>
              </w:rPr>
              <w:t xml:space="preserve"> dan </w:t>
            </w:r>
            <w:proofErr w:type="spellStart"/>
            <w:r w:rsidRPr="00282DCE">
              <w:rPr>
                <w:rFonts w:ascii="Cambria" w:hAnsi="Cambria"/>
                <w:sz w:val="24"/>
                <w:szCs w:val="24"/>
              </w:rPr>
              <w:t>seluruh</w:t>
            </w:r>
            <w:proofErr w:type="spellEnd"/>
            <w:r w:rsidRPr="00282DCE">
              <w:rPr>
                <w:rFonts w:ascii="Cambria" w:hAnsi="Cambria"/>
                <w:sz w:val="24"/>
                <w:szCs w:val="24"/>
              </w:rPr>
              <w:t xml:space="preserve"> </w:t>
            </w:r>
            <w:proofErr w:type="spellStart"/>
            <w:r w:rsidRPr="00282DCE">
              <w:rPr>
                <w:rFonts w:ascii="Cambria" w:hAnsi="Cambria"/>
                <w:sz w:val="24"/>
                <w:szCs w:val="24"/>
              </w:rPr>
              <w:t>piksel</w:t>
            </w:r>
            <w:proofErr w:type="spellEnd"/>
            <w:r w:rsidRPr="00282DCE">
              <w:rPr>
                <w:rFonts w:ascii="Cambria" w:hAnsi="Cambria"/>
                <w:sz w:val="24"/>
                <w:szCs w:val="24"/>
              </w:rPr>
              <w:t xml:space="preserve"> di </w:t>
            </w:r>
            <w:proofErr w:type="spellStart"/>
            <w:r w:rsidRPr="00282DCE">
              <w:rPr>
                <w:rFonts w:ascii="Cambria" w:hAnsi="Cambria"/>
                <w:sz w:val="24"/>
                <w:szCs w:val="24"/>
              </w:rPr>
              <w:t>blok</w:t>
            </w:r>
            <w:proofErr w:type="spellEnd"/>
            <w:r w:rsidRPr="00282DCE">
              <w:rPr>
                <w:rFonts w:ascii="Cambria" w:hAnsi="Cambria"/>
                <w:sz w:val="24"/>
                <w:szCs w:val="24"/>
              </w:rPr>
              <w:t xml:space="preserve"> </w:t>
            </w:r>
            <w:proofErr w:type="spellStart"/>
            <w:r w:rsidRPr="00282DCE">
              <w:rPr>
                <w:rFonts w:ascii="Cambria" w:hAnsi="Cambria"/>
                <w:sz w:val="24"/>
                <w:szCs w:val="24"/>
              </w:rPr>
              <w:t>diatur</w:t>
            </w:r>
            <w:proofErr w:type="spellEnd"/>
            <w:r w:rsidRPr="00282DCE">
              <w:rPr>
                <w:rFonts w:ascii="Cambria" w:hAnsi="Cambria"/>
                <w:sz w:val="24"/>
                <w:szCs w:val="24"/>
              </w:rPr>
              <w:t xml:space="preserve"> </w:t>
            </w:r>
            <w:proofErr w:type="spellStart"/>
            <w:r w:rsidRPr="00282DCE">
              <w:rPr>
                <w:rFonts w:ascii="Cambria" w:hAnsi="Cambria"/>
                <w:sz w:val="24"/>
                <w:szCs w:val="24"/>
              </w:rPr>
              <w:t>menjadi</w:t>
            </w:r>
            <w:proofErr w:type="spellEnd"/>
            <w:r w:rsidRPr="00282DCE">
              <w:rPr>
                <w:rFonts w:ascii="Cambria" w:hAnsi="Cambria"/>
                <w:sz w:val="24"/>
                <w:szCs w:val="24"/>
              </w:rPr>
              <w:t xml:space="preserve"> </w:t>
            </w:r>
            <w:proofErr w:type="spellStart"/>
            <w:r w:rsidRPr="00282DCE">
              <w:rPr>
                <w:rFonts w:ascii="Cambria" w:hAnsi="Cambria"/>
                <w:sz w:val="24"/>
                <w:szCs w:val="24"/>
              </w:rPr>
              <w:t>putih</w:t>
            </w:r>
            <w:proofErr w:type="spellEnd"/>
            <w:r w:rsidRPr="00282DCE">
              <w:rPr>
                <w:rFonts w:ascii="Cambria" w:hAnsi="Cambria"/>
                <w:sz w:val="24"/>
                <w:szCs w:val="24"/>
              </w:rPr>
              <w:t xml:space="preserve"> (1).</w:t>
            </w:r>
          </w:p>
          <w:p w14:paraId="553A5961" w14:textId="74363697" w:rsidR="00282DCE" w:rsidRPr="00282DCE" w:rsidRDefault="00282DCE" w:rsidP="00282DCE">
            <w:pPr>
              <w:spacing w:line="360" w:lineRule="auto"/>
              <w:jc w:val="both"/>
              <w:rPr>
                <w:rFonts w:ascii="Cambria" w:hAnsi="Cambria"/>
                <w:sz w:val="24"/>
                <w:szCs w:val="24"/>
              </w:rPr>
            </w:pPr>
            <w:r w:rsidRPr="00282DCE">
              <w:rPr>
                <w:rFonts w:ascii="Cambria" w:hAnsi="Cambria"/>
                <w:sz w:val="24"/>
                <w:szCs w:val="24"/>
              </w:rPr>
              <w:t xml:space="preserve">Jika </w:t>
            </w:r>
            <w:proofErr w:type="spellStart"/>
            <w:r w:rsidRPr="00282DCE">
              <w:rPr>
                <w:rFonts w:ascii="Cambria" w:hAnsi="Cambria"/>
                <w:sz w:val="24"/>
                <w:szCs w:val="24"/>
              </w:rPr>
              <w:t>standar</w:t>
            </w:r>
            <w:proofErr w:type="spellEnd"/>
            <w:r w:rsidRPr="00282DCE">
              <w:rPr>
                <w:rFonts w:ascii="Cambria" w:hAnsi="Cambria"/>
                <w:sz w:val="24"/>
                <w:szCs w:val="24"/>
              </w:rPr>
              <w:t xml:space="preserve"> </w:t>
            </w:r>
            <w:proofErr w:type="spellStart"/>
            <w:r w:rsidRPr="00282DCE">
              <w:rPr>
                <w:rFonts w:ascii="Cambria" w:hAnsi="Cambria"/>
                <w:sz w:val="24"/>
                <w:szCs w:val="24"/>
              </w:rPr>
              <w:t>deviasi</w:t>
            </w:r>
            <w:proofErr w:type="spellEnd"/>
            <w:r w:rsidRPr="00282DCE">
              <w:rPr>
                <w:rFonts w:ascii="Cambria" w:hAnsi="Cambria"/>
                <w:sz w:val="24"/>
                <w:szCs w:val="24"/>
              </w:rPr>
              <w:t xml:space="preserve"> ≥ 1, </w:t>
            </w:r>
            <w:proofErr w:type="spellStart"/>
            <w:r w:rsidRPr="00282DCE">
              <w:rPr>
                <w:rFonts w:ascii="Cambria" w:hAnsi="Cambria"/>
                <w:sz w:val="24"/>
                <w:szCs w:val="24"/>
              </w:rPr>
              <w:t>blok</w:t>
            </w:r>
            <w:proofErr w:type="spellEnd"/>
            <w:r w:rsidRPr="00282DCE">
              <w:rPr>
                <w:rFonts w:ascii="Cambria" w:hAnsi="Cambria"/>
                <w:sz w:val="24"/>
                <w:szCs w:val="24"/>
              </w:rPr>
              <w:t xml:space="preserve"> </w:t>
            </w:r>
            <w:proofErr w:type="spellStart"/>
            <w:r w:rsidRPr="00282DCE">
              <w:rPr>
                <w:rFonts w:ascii="Cambria" w:hAnsi="Cambria"/>
                <w:sz w:val="24"/>
                <w:szCs w:val="24"/>
              </w:rPr>
              <w:t>dianggap</w:t>
            </w:r>
            <w:proofErr w:type="spellEnd"/>
            <w:r w:rsidRPr="00282DCE">
              <w:rPr>
                <w:rFonts w:ascii="Cambria" w:hAnsi="Cambria"/>
                <w:sz w:val="24"/>
                <w:szCs w:val="24"/>
              </w:rPr>
              <w:t xml:space="preserve"> </w:t>
            </w:r>
            <w:proofErr w:type="spellStart"/>
            <w:r w:rsidRPr="00282DCE">
              <w:rPr>
                <w:rFonts w:ascii="Cambria" w:hAnsi="Cambria"/>
                <w:sz w:val="24"/>
                <w:szCs w:val="24"/>
              </w:rPr>
              <w:t>memiliki</w:t>
            </w:r>
            <w:proofErr w:type="spellEnd"/>
            <w:r w:rsidRPr="00282DCE">
              <w:rPr>
                <w:rFonts w:ascii="Cambria" w:hAnsi="Cambria"/>
                <w:sz w:val="24"/>
                <w:szCs w:val="24"/>
              </w:rPr>
              <w:t xml:space="preserve"> </w:t>
            </w:r>
            <w:proofErr w:type="spellStart"/>
            <w:r w:rsidRPr="00282DCE">
              <w:rPr>
                <w:rFonts w:ascii="Cambria" w:hAnsi="Cambria"/>
                <w:sz w:val="24"/>
                <w:szCs w:val="24"/>
              </w:rPr>
              <w:t>variasi</w:t>
            </w:r>
            <w:proofErr w:type="spellEnd"/>
            <w:r w:rsidRPr="00282DCE">
              <w:rPr>
                <w:rFonts w:ascii="Cambria" w:hAnsi="Cambria"/>
                <w:sz w:val="24"/>
                <w:szCs w:val="24"/>
              </w:rPr>
              <w:t xml:space="preserve"> </w:t>
            </w:r>
            <w:proofErr w:type="spellStart"/>
            <w:r w:rsidRPr="00282DCE">
              <w:rPr>
                <w:rFonts w:ascii="Cambria" w:hAnsi="Cambria"/>
                <w:sz w:val="24"/>
                <w:szCs w:val="24"/>
              </w:rPr>
              <w:t>intensitas</w:t>
            </w:r>
            <w:proofErr w:type="spellEnd"/>
            <w:r w:rsidRPr="00282DCE">
              <w:rPr>
                <w:rFonts w:ascii="Cambria" w:hAnsi="Cambria"/>
                <w:sz w:val="24"/>
                <w:szCs w:val="24"/>
              </w:rPr>
              <w:t xml:space="preserve"> → </w:t>
            </w:r>
            <w:proofErr w:type="spellStart"/>
            <w:r w:rsidRPr="00282DCE">
              <w:rPr>
                <w:rFonts w:ascii="Cambria" w:hAnsi="Cambria"/>
                <w:sz w:val="24"/>
                <w:szCs w:val="24"/>
              </w:rPr>
              <w:t>kemungkinan</w:t>
            </w:r>
            <w:proofErr w:type="spellEnd"/>
            <w:r w:rsidRPr="00282DCE">
              <w:rPr>
                <w:rFonts w:ascii="Cambria" w:hAnsi="Cambria"/>
                <w:sz w:val="24"/>
                <w:szCs w:val="24"/>
              </w:rPr>
              <w:t xml:space="preserve"> </w:t>
            </w:r>
            <w:proofErr w:type="spellStart"/>
            <w:r w:rsidRPr="00282DCE">
              <w:rPr>
                <w:rFonts w:ascii="Cambria" w:hAnsi="Cambria"/>
                <w:sz w:val="24"/>
                <w:szCs w:val="24"/>
              </w:rPr>
              <w:t>terdapat</w:t>
            </w:r>
            <w:proofErr w:type="spellEnd"/>
            <w:r w:rsidRPr="00282DCE">
              <w:rPr>
                <w:rFonts w:ascii="Cambria" w:hAnsi="Cambria"/>
                <w:sz w:val="24"/>
                <w:szCs w:val="24"/>
              </w:rPr>
              <w:t xml:space="preserve"> </w:t>
            </w:r>
            <w:proofErr w:type="spellStart"/>
            <w:r w:rsidRPr="00282DCE">
              <w:rPr>
                <w:rFonts w:ascii="Cambria" w:hAnsi="Cambria"/>
                <w:sz w:val="24"/>
                <w:szCs w:val="24"/>
              </w:rPr>
              <w:t>objek</w:t>
            </w:r>
            <w:proofErr w:type="spellEnd"/>
            <w:r w:rsidRPr="00282DCE">
              <w:rPr>
                <w:rFonts w:ascii="Cambria" w:hAnsi="Cambria"/>
                <w:sz w:val="24"/>
                <w:szCs w:val="24"/>
              </w:rPr>
              <w:t xml:space="preserve"> </w:t>
            </w:r>
            <w:proofErr w:type="spellStart"/>
            <w:r w:rsidRPr="00282DCE">
              <w:rPr>
                <w:rFonts w:ascii="Cambria" w:hAnsi="Cambria"/>
                <w:sz w:val="24"/>
                <w:szCs w:val="24"/>
              </w:rPr>
              <w:t>atau</w:t>
            </w:r>
            <w:proofErr w:type="spellEnd"/>
            <w:r w:rsidRPr="00282DCE">
              <w:rPr>
                <w:rFonts w:ascii="Cambria" w:hAnsi="Cambria"/>
                <w:sz w:val="24"/>
                <w:szCs w:val="24"/>
              </w:rPr>
              <w:t xml:space="preserve"> </w:t>
            </w:r>
            <w:proofErr w:type="spellStart"/>
            <w:r w:rsidRPr="00282DCE">
              <w:rPr>
                <w:rFonts w:ascii="Cambria" w:hAnsi="Cambria"/>
                <w:sz w:val="24"/>
                <w:szCs w:val="24"/>
              </w:rPr>
              <w:t>teks</w:t>
            </w:r>
            <w:proofErr w:type="spellEnd"/>
            <w:r w:rsidRPr="00282DCE">
              <w:rPr>
                <w:rFonts w:ascii="Cambria" w:hAnsi="Cambria"/>
                <w:sz w:val="24"/>
                <w:szCs w:val="24"/>
              </w:rPr>
              <w:t xml:space="preserve">, </w:t>
            </w:r>
            <w:proofErr w:type="spellStart"/>
            <w:r w:rsidRPr="00282DCE">
              <w:rPr>
                <w:rFonts w:ascii="Cambria" w:hAnsi="Cambria"/>
                <w:sz w:val="24"/>
                <w:szCs w:val="24"/>
              </w:rPr>
              <w:t>maka</w:t>
            </w:r>
            <w:proofErr w:type="spellEnd"/>
            <w:r w:rsidRPr="00282DCE">
              <w:rPr>
                <w:rFonts w:ascii="Cambria" w:hAnsi="Cambria"/>
                <w:sz w:val="24"/>
                <w:szCs w:val="24"/>
              </w:rPr>
              <w:t xml:space="preserve"> </w:t>
            </w:r>
            <w:proofErr w:type="spellStart"/>
            <w:r w:rsidRPr="00282DCE">
              <w:rPr>
                <w:rFonts w:ascii="Cambria" w:hAnsi="Cambria"/>
                <w:sz w:val="24"/>
                <w:szCs w:val="24"/>
              </w:rPr>
              <w:t>blok</w:t>
            </w:r>
            <w:proofErr w:type="spellEnd"/>
            <w:r w:rsidRPr="00282DCE">
              <w:rPr>
                <w:rFonts w:ascii="Cambria" w:hAnsi="Cambria"/>
                <w:sz w:val="24"/>
                <w:szCs w:val="24"/>
              </w:rPr>
              <w:t xml:space="preserve"> </w:t>
            </w:r>
            <w:proofErr w:type="spellStart"/>
            <w:r w:rsidRPr="00282DCE">
              <w:rPr>
                <w:rFonts w:ascii="Cambria" w:hAnsi="Cambria"/>
                <w:sz w:val="24"/>
                <w:szCs w:val="24"/>
              </w:rPr>
              <w:t>diproses</w:t>
            </w:r>
            <w:proofErr w:type="spellEnd"/>
            <w:r w:rsidRPr="00282DCE">
              <w:rPr>
                <w:rFonts w:ascii="Cambria" w:hAnsi="Cambria"/>
                <w:sz w:val="24"/>
                <w:szCs w:val="24"/>
              </w:rPr>
              <w:t xml:space="preserve"> </w:t>
            </w:r>
            <w:proofErr w:type="spellStart"/>
            <w:r w:rsidRPr="00282DCE">
              <w:rPr>
                <w:rFonts w:ascii="Cambria" w:hAnsi="Cambria"/>
                <w:sz w:val="24"/>
                <w:szCs w:val="24"/>
              </w:rPr>
              <w:t>menggunakan</w:t>
            </w:r>
            <w:proofErr w:type="spellEnd"/>
            <w:r w:rsidRPr="00282DCE">
              <w:rPr>
                <w:rFonts w:ascii="Cambria" w:hAnsi="Cambria"/>
                <w:sz w:val="24"/>
                <w:szCs w:val="24"/>
              </w:rPr>
              <w:t xml:space="preserve"> thresholding </w:t>
            </w:r>
            <w:proofErr w:type="spellStart"/>
            <w:r w:rsidRPr="00282DCE">
              <w:rPr>
                <w:rFonts w:ascii="Cambria" w:hAnsi="Cambria"/>
                <w:sz w:val="24"/>
                <w:szCs w:val="24"/>
              </w:rPr>
              <w:t>otomatis</w:t>
            </w:r>
            <w:proofErr w:type="spellEnd"/>
            <w:r w:rsidRPr="00282DCE">
              <w:rPr>
                <w:rFonts w:ascii="Cambria" w:hAnsi="Cambria"/>
                <w:sz w:val="24"/>
                <w:szCs w:val="24"/>
              </w:rPr>
              <w:t xml:space="preserve"> (</w:t>
            </w:r>
            <w:proofErr w:type="spellStart"/>
            <w:r w:rsidRPr="00282DCE">
              <w:rPr>
                <w:rFonts w:ascii="Cambria" w:hAnsi="Cambria"/>
                <w:sz w:val="24"/>
                <w:szCs w:val="24"/>
              </w:rPr>
              <w:t>graythresh</w:t>
            </w:r>
            <w:proofErr w:type="spellEnd"/>
            <w:r w:rsidRPr="00282DCE">
              <w:rPr>
                <w:rFonts w:ascii="Cambria" w:hAnsi="Cambria"/>
                <w:sz w:val="24"/>
                <w:szCs w:val="24"/>
              </w:rPr>
              <w:t>).</w:t>
            </w:r>
          </w:p>
          <w:p w14:paraId="6AF18CAB" w14:textId="0567657D" w:rsidR="00282DCE" w:rsidRDefault="00282DCE" w:rsidP="00832AEF">
            <w:pPr>
              <w:pStyle w:val="ListParagraph"/>
              <w:spacing w:line="360" w:lineRule="auto"/>
              <w:ind w:left="0"/>
              <w:jc w:val="both"/>
              <w:rPr>
                <w:rFonts w:ascii="Cambria" w:hAnsi="Cambria"/>
                <w:sz w:val="24"/>
                <w:szCs w:val="24"/>
              </w:rPr>
            </w:pPr>
          </w:p>
        </w:tc>
      </w:tr>
    </w:tbl>
    <w:p w14:paraId="05059995" w14:textId="77777777" w:rsidR="00832AEF" w:rsidRDefault="00832AEF" w:rsidP="00832AEF">
      <w:pPr>
        <w:pStyle w:val="ListParagraph"/>
        <w:spacing w:after="0" w:line="360" w:lineRule="auto"/>
        <w:jc w:val="both"/>
        <w:rPr>
          <w:rFonts w:ascii="Cambria" w:hAnsi="Cambria"/>
          <w:sz w:val="24"/>
          <w:szCs w:val="24"/>
        </w:rPr>
      </w:pPr>
    </w:p>
    <w:p w14:paraId="359519F4" w14:textId="5FED6D56" w:rsidR="009B3862" w:rsidRDefault="009B3862" w:rsidP="009B3862">
      <w:pPr>
        <w:pStyle w:val="ListParagraph"/>
        <w:numPr>
          <w:ilvl w:val="0"/>
          <w:numId w:val="49"/>
        </w:numPr>
        <w:spacing w:after="0" w:line="360" w:lineRule="auto"/>
        <w:jc w:val="both"/>
        <w:rPr>
          <w:rFonts w:ascii="Cambria" w:hAnsi="Cambria"/>
          <w:sz w:val="24"/>
          <w:szCs w:val="24"/>
        </w:rPr>
      </w:pPr>
      <w:r w:rsidRPr="00832AEF">
        <w:rPr>
          <w:rFonts w:ascii="Cambria" w:hAnsi="Cambria"/>
          <w:sz w:val="24"/>
          <w:szCs w:val="24"/>
        </w:rPr>
        <w:t>Now rerun the block process (in the command window) to see the result.</w:t>
      </w:r>
    </w:p>
    <w:p w14:paraId="2AD1BAD3" w14:textId="77777777" w:rsidR="00832AEF" w:rsidRDefault="00832AEF" w:rsidP="00832AEF">
      <w:pPr>
        <w:pStyle w:val="ListParagraph"/>
        <w:spacing w:after="0" w:line="360" w:lineRule="auto"/>
        <w:jc w:val="both"/>
        <w:rPr>
          <w:rFonts w:ascii="Cambria" w:hAnsi="Cambria"/>
          <w:sz w:val="24"/>
          <w:szCs w:val="24"/>
        </w:rPr>
      </w:pPr>
    </w:p>
    <w:p w14:paraId="40A5B837" w14:textId="754673B4" w:rsidR="00832AEF" w:rsidRPr="00832AEF" w:rsidRDefault="00832AEF" w:rsidP="00832AEF">
      <w:pPr>
        <w:pStyle w:val="ListParagraph"/>
        <w:spacing w:after="0" w:line="360" w:lineRule="auto"/>
        <w:jc w:val="both"/>
        <w:rPr>
          <w:rFonts w:ascii="Cambria" w:hAnsi="Cambria"/>
          <w:sz w:val="24"/>
          <w:szCs w:val="24"/>
        </w:rPr>
      </w:pPr>
      <w:r w:rsidRPr="00832AEF">
        <w:rPr>
          <w:rFonts w:ascii="Cambria" w:hAnsi="Cambria"/>
          <w:b/>
          <w:bCs/>
          <w:sz w:val="24"/>
          <w:szCs w:val="24"/>
        </w:rPr>
        <w:t>Question 8</w:t>
      </w:r>
      <w:r w:rsidRPr="00832AEF">
        <w:rPr>
          <w:rFonts w:ascii="Cambria" w:hAnsi="Cambria"/>
          <w:sz w:val="24"/>
          <w:szCs w:val="24"/>
        </w:rPr>
        <w:t xml:space="preserve"> How does the output of the new function compare with the old?</w:t>
      </w:r>
    </w:p>
    <w:tbl>
      <w:tblPr>
        <w:tblStyle w:val="TableGrid"/>
        <w:tblW w:w="0" w:type="auto"/>
        <w:tblInd w:w="720" w:type="dxa"/>
        <w:tblLook w:val="04A0" w:firstRow="1" w:lastRow="0" w:firstColumn="1" w:lastColumn="0" w:noHBand="0" w:noVBand="1"/>
      </w:tblPr>
      <w:tblGrid>
        <w:gridCol w:w="7774"/>
      </w:tblGrid>
      <w:tr w:rsidR="00832AEF" w14:paraId="1E633CCF" w14:textId="77777777" w:rsidTr="00832AEF">
        <w:tc>
          <w:tcPr>
            <w:tcW w:w="8494" w:type="dxa"/>
          </w:tcPr>
          <w:p w14:paraId="6E250CA6" w14:textId="56A3E620" w:rsidR="00832AEF" w:rsidRPr="0022276C" w:rsidRDefault="0022276C" w:rsidP="00832AEF">
            <w:pPr>
              <w:pStyle w:val="ListParagraph"/>
              <w:spacing w:line="360" w:lineRule="auto"/>
              <w:ind w:left="0"/>
              <w:jc w:val="both"/>
              <w:rPr>
                <w:rFonts w:ascii="Cambria" w:hAnsi="Cambria"/>
                <w:sz w:val="24"/>
                <w:szCs w:val="24"/>
              </w:rPr>
            </w:pPr>
            <w:proofErr w:type="spellStart"/>
            <w:r w:rsidRPr="0022276C">
              <w:rPr>
                <w:rFonts w:ascii="Cambria" w:hAnsi="Cambria"/>
                <w:sz w:val="24"/>
                <w:szCs w:val="24"/>
              </w:rPr>
              <w:t>Secara</w:t>
            </w:r>
            <w:proofErr w:type="spellEnd"/>
            <w:r w:rsidRPr="0022276C">
              <w:rPr>
                <w:rFonts w:ascii="Cambria" w:hAnsi="Cambria"/>
                <w:sz w:val="24"/>
                <w:szCs w:val="24"/>
              </w:rPr>
              <w:t xml:space="preserve"> </w:t>
            </w:r>
            <w:proofErr w:type="spellStart"/>
            <w:r w:rsidRPr="0022276C">
              <w:rPr>
                <w:rFonts w:ascii="Cambria" w:hAnsi="Cambria"/>
                <w:sz w:val="24"/>
                <w:szCs w:val="24"/>
              </w:rPr>
              <w:t>keseluruhan</w:t>
            </w:r>
            <w:proofErr w:type="spellEnd"/>
            <w:r w:rsidRPr="0022276C">
              <w:rPr>
                <w:rFonts w:ascii="Cambria" w:hAnsi="Cambria"/>
                <w:sz w:val="24"/>
                <w:szCs w:val="24"/>
              </w:rPr>
              <w:t xml:space="preserve">, thresholding </w:t>
            </w:r>
            <w:proofErr w:type="spellStart"/>
            <w:r w:rsidRPr="0022276C">
              <w:rPr>
                <w:rFonts w:ascii="Cambria" w:hAnsi="Cambria"/>
                <w:sz w:val="24"/>
                <w:szCs w:val="24"/>
              </w:rPr>
              <w:t>adaptif</w:t>
            </w:r>
            <w:proofErr w:type="spellEnd"/>
            <w:r w:rsidRPr="0022276C">
              <w:rPr>
                <w:rFonts w:ascii="Cambria" w:hAnsi="Cambria"/>
                <w:sz w:val="24"/>
                <w:szCs w:val="24"/>
              </w:rPr>
              <w:t xml:space="preserve"> </w:t>
            </w:r>
            <w:proofErr w:type="spellStart"/>
            <w:r w:rsidRPr="0022276C">
              <w:rPr>
                <w:rFonts w:ascii="Cambria" w:hAnsi="Cambria"/>
                <w:sz w:val="24"/>
                <w:szCs w:val="24"/>
              </w:rPr>
              <w:t>memberikan</w:t>
            </w:r>
            <w:proofErr w:type="spellEnd"/>
            <w:r w:rsidRPr="0022276C">
              <w:rPr>
                <w:rFonts w:ascii="Cambria" w:hAnsi="Cambria"/>
                <w:sz w:val="24"/>
                <w:szCs w:val="24"/>
              </w:rPr>
              <w:t xml:space="preserve"> </w:t>
            </w:r>
            <w:proofErr w:type="spellStart"/>
            <w:r w:rsidRPr="0022276C">
              <w:rPr>
                <w:rFonts w:ascii="Cambria" w:hAnsi="Cambria"/>
                <w:sz w:val="24"/>
                <w:szCs w:val="24"/>
              </w:rPr>
              <w:t>hasil</w:t>
            </w:r>
            <w:proofErr w:type="spellEnd"/>
            <w:r w:rsidRPr="0022276C">
              <w:rPr>
                <w:rFonts w:ascii="Cambria" w:hAnsi="Cambria"/>
                <w:sz w:val="24"/>
                <w:szCs w:val="24"/>
              </w:rPr>
              <w:t xml:space="preserve"> </w:t>
            </w:r>
            <w:proofErr w:type="spellStart"/>
            <w:r w:rsidRPr="0022276C">
              <w:rPr>
                <w:rFonts w:ascii="Cambria" w:hAnsi="Cambria"/>
                <w:sz w:val="24"/>
                <w:szCs w:val="24"/>
              </w:rPr>
              <w:t>segmentasi</w:t>
            </w:r>
            <w:proofErr w:type="spellEnd"/>
            <w:r w:rsidRPr="0022276C">
              <w:rPr>
                <w:rFonts w:ascii="Cambria" w:hAnsi="Cambria"/>
                <w:sz w:val="24"/>
                <w:szCs w:val="24"/>
              </w:rPr>
              <w:t xml:space="preserve"> yang </w:t>
            </w:r>
            <w:proofErr w:type="spellStart"/>
            <w:r w:rsidRPr="0022276C">
              <w:rPr>
                <w:rFonts w:ascii="Cambria" w:hAnsi="Cambria"/>
                <w:sz w:val="24"/>
                <w:szCs w:val="24"/>
              </w:rPr>
              <w:t>lebih</w:t>
            </w:r>
            <w:proofErr w:type="spellEnd"/>
            <w:r w:rsidRPr="0022276C">
              <w:rPr>
                <w:rFonts w:ascii="Cambria" w:hAnsi="Cambria"/>
                <w:sz w:val="24"/>
                <w:szCs w:val="24"/>
              </w:rPr>
              <w:t xml:space="preserve"> </w:t>
            </w:r>
            <w:proofErr w:type="spellStart"/>
            <w:r w:rsidRPr="0022276C">
              <w:rPr>
                <w:rFonts w:ascii="Cambria" w:hAnsi="Cambria"/>
                <w:sz w:val="24"/>
                <w:szCs w:val="24"/>
              </w:rPr>
              <w:t>baik</w:t>
            </w:r>
            <w:proofErr w:type="spellEnd"/>
            <w:r w:rsidRPr="0022276C">
              <w:rPr>
                <w:rFonts w:ascii="Cambria" w:hAnsi="Cambria"/>
                <w:sz w:val="24"/>
                <w:szCs w:val="24"/>
              </w:rPr>
              <w:t xml:space="preserve"> dan </w:t>
            </w:r>
            <w:proofErr w:type="spellStart"/>
            <w:r w:rsidRPr="0022276C">
              <w:rPr>
                <w:rFonts w:ascii="Cambria" w:hAnsi="Cambria"/>
                <w:sz w:val="24"/>
                <w:szCs w:val="24"/>
              </w:rPr>
              <w:t>presisi</w:t>
            </w:r>
            <w:proofErr w:type="spellEnd"/>
            <w:r w:rsidRPr="0022276C">
              <w:rPr>
                <w:rFonts w:ascii="Cambria" w:hAnsi="Cambria"/>
                <w:sz w:val="24"/>
                <w:szCs w:val="24"/>
              </w:rPr>
              <w:t xml:space="preserve"> </w:t>
            </w:r>
            <w:proofErr w:type="spellStart"/>
            <w:r w:rsidRPr="0022276C">
              <w:rPr>
                <w:rFonts w:ascii="Cambria" w:hAnsi="Cambria"/>
                <w:sz w:val="24"/>
                <w:szCs w:val="24"/>
              </w:rPr>
              <w:t>dibandingkan</w:t>
            </w:r>
            <w:proofErr w:type="spellEnd"/>
            <w:r w:rsidRPr="0022276C">
              <w:rPr>
                <w:rFonts w:ascii="Cambria" w:hAnsi="Cambria"/>
                <w:sz w:val="24"/>
                <w:szCs w:val="24"/>
              </w:rPr>
              <w:t xml:space="preserve"> thresholding global, </w:t>
            </w:r>
            <w:proofErr w:type="spellStart"/>
            <w:r w:rsidRPr="0022276C">
              <w:rPr>
                <w:rFonts w:ascii="Cambria" w:hAnsi="Cambria"/>
                <w:sz w:val="24"/>
                <w:szCs w:val="24"/>
              </w:rPr>
              <w:t>terutama</w:t>
            </w:r>
            <w:proofErr w:type="spellEnd"/>
            <w:r w:rsidRPr="0022276C">
              <w:rPr>
                <w:rFonts w:ascii="Cambria" w:hAnsi="Cambria"/>
                <w:sz w:val="24"/>
                <w:szCs w:val="24"/>
              </w:rPr>
              <w:t xml:space="preserve"> </w:t>
            </w:r>
            <w:proofErr w:type="spellStart"/>
            <w:r w:rsidRPr="0022276C">
              <w:rPr>
                <w:rFonts w:ascii="Cambria" w:hAnsi="Cambria"/>
                <w:sz w:val="24"/>
                <w:szCs w:val="24"/>
              </w:rPr>
              <w:t>untuk</w:t>
            </w:r>
            <w:proofErr w:type="spellEnd"/>
            <w:r w:rsidRPr="0022276C">
              <w:rPr>
                <w:rFonts w:ascii="Cambria" w:hAnsi="Cambria"/>
                <w:sz w:val="24"/>
                <w:szCs w:val="24"/>
              </w:rPr>
              <w:t xml:space="preserve"> </w:t>
            </w:r>
            <w:proofErr w:type="spellStart"/>
            <w:r w:rsidRPr="0022276C">
              <w:rPr>
                <w:rFonts w:ascii="Cambria" w:hAnsi="Cambria"/>
                <w:sz w:val="24"/>
                <w:szCs w:val="24"/>
              </w:rPr>
              <w:t>citra</w:t>
            </w:r>
            <w:proofErr w:type="spellEnd"/>
            <w:r w:rsidRPr="0022276C">
              <w:rPr>
                <w:rFonts w:ascii="Cambria" w:hAnsi="Cambria"/>
                <w:sz w:val="24"/>
                <w:szCs w:val="24"/>
              </w:rPr>
              <w:t xml:space="preserve"> </w:t>
            </w:r>
            <w:proofErr w:type="spellStart"/>
            <w:r w:rsidRPr="0022276C">
              <w:rPr>
                <w:rFonts w:ascii="Cambria" w:hAnsi="Cambria"/>
                <w:sz w:val="24"/>
                <w:szCs w:val="24"/>
              </w:rPr>
              <w:t>dengan</w:t>
            </w:r>
            <w:proofErr w:type="spellEnd"/>
            <w:r w:rsidRPr="0022276C">
              <w:rPr>
                <w:rFonts w:ascii="Cambria" w:hAnsi="Cambria"/>
                <w:sz w:val="24"/>
                <w:szCs w:val="24"/>
              </w:rPr>
              <w:t xml:space="preserve"> </w:t>
            </w:r>
            <w:proofErr w:type="spellStart"/>
            <w:r w:rsidRPr="0022276C">
              <w:rPr>
                <w:rFonts w:ascii="Cambria" w:hAnsi="Cambria"/>
                <w:sz w:val="24"/>
                <w:szCs w:val="24"/>
              </w:rPr>
              <w:t>kompleksitas</w:t>
            </w:r>
            <w:proofErr w:type="spellEnd"/>
            <w:r w:rsidRPr="0022276C">
              <w:rPr>
                <w:rFonts w:ascii="Cambria" w:hAnsi="Cambria"/>
                <w:sz w:val="24"/>
                <w:szCs w:val="24"/>
              </w:rPr>
              <w:t xml:space="preserve"> </w:t>
            </w:r>
            <w:proofErr w:type="spellStart"/>
            <w:r w:rsidRPr="0022276C">
              <w:rPr>
                <w:rFonts w:ascii="Cambria" w:hAnsi="Cambria"/>
                <w:sz w:val="24"/>
                <w:szCs w:val="24"/>
              </w:rPr>
              <w:t>tinggi</w:t>
            </w:r>
            <w:proofErr w:type="spellEnd"/>
            <w:r w:rsidRPr="0022276C">
              <w:rPr>
                <w:rFonts w:ascii="Cambria" w:hAnsi="Cambria"/>
                <w:sz w:val="24"/>
                <w:szCs w:val="24"/>
              </w:rPr>
              <w:t xml:space="preserve"> </w:t>
            </w:r>
            <w:proofErr w:type="spellStart"/>
            <w:r w:rsidRPr="0022276C">
              <w:rPr>
                <w:rFonts w:ascii="Cambria" w:hAnsi="Cambria"/>
                <w:sz w:val="24"/>
                <w:szCs w:val="24"/>
              </w:rPr>
              <w:t>atau</w:t>
            </w:r>
            <w:proofErr w:type="spellEnd"/>
            <w:r w:rsidRPr="0022276C">
              <w:rPr>
                <w:rFonts w:ascii="Cambria" w:hAnsi="Cambria"/>
                <w:sz w:val="24"/>
                <w:szCs w:val="24"/>
              </w:rPr>
              <w:t xml:space="preserve"> </w:t>
            </w:r>
            <w:proofErr w:type="spellStart"/>
            <w:r w:rsidRPr="0022276C">
              <w:rPr>
                <w:rFonts w:ascii="Cambria" w:hAnsi="Cambria"/>
                <w:sz w:val="24"/>
                <w:szCs w:val="24"/>
              </w:rPr>
              <w:t>ketidakteraturan</w:t>
            </w:r>
            <w:proofErr w:type="spellEnd"/>
            <w:r w:rsidRPr="0022276C">
              <w:rPr>
                <w:rFonts w:ascii="Cambria" w:hAnsi="Cambria"/>
                <w:sz w:val="24"/>
                <w:szCs w:val="24"/>
              </w:rPr>
              <w:t xml:space="preserve"> </w:t>
            </w:r>
            <w:proofErr w:type="spellStart"/>
            <w:r w:rsidRPr="0022276C">
              <w:rPr>
                <w:rFonts w:ascii="Cambria" w:hAnsi="Cambria"/>
                <w:sz w:val="24"/>
                <w:szCs w:val="24"/>
              </w:rPr>
              <w:t>pencahayaan</w:t>
            </w:r>
            <w:proofErr w:type="spellEnd"/>
            <w:r w:rsidRPr="0022276C">
              <w:rPr>
                <w:rFonts w:ascii="Cambria" w:hAnsi="Cambria"/>
                <w:sz w:val="24"/>
                <w:szCs w:val="24"/>
              </w:rPr>
              <w:t>.</w:t>
            </w:r>
          </w:p>
        </w:tc>
      </w:tr>
    </w:tbl>
    <w:p w14:paraId="605E4490" w14:textId="77777777" w:rsidR="00832AEF" w:rsidRDefault="00832AEF" w:rsidP="00832AEF">
      <w:pPr>
        <w:pStyle w:val="ListParagraph"/>
        <w:spacing w:after="0" w:line="360" w:lineRule="auto"/>
        <w:jc w:val="both"/>
        <w:rPr>
          <w:rFonts w:ascii="Cambria" w:hAnsi="Cambria"/>
          <w:sz w:val="24"/>
          <w:szCs w:val="24"/>
        </w:rPr>
      </w:pPr>
    </w:p>
    <w:p w14:paraId="577A24F7" w14:textId="2E510556" w:rsidR="00832AEF" w:rsidRDefault="00832AEF" w:rsidP="00832AEF">
      <w:pPr>
        <w:pStyle w:val="ListParagraph"/>
        <w:spacing w:after="0" w:line="360" w:lineRule="auto"/>
        <w:jc w:val="both"/>
        <w:rPr>
          <w:rFonts w:ascii="Cambria" w:hAnsi="Cambria"/>
          <w:sz w:val="24"/>
          <w:szCs w:val="24"/>
        </w:rPr>
      </w:pPr>
      <w:r w:rsidRPr="00832AEF">
        <w:rPr>
          <w:rFonts w:ascii="Cambria" w:hAnsi="Cambria"/>
          <w:b/>
          <w:bCs/>
          <w:sz w:val="24"/>
          <w:szCs w:val="24"/>
        </w:rPr>
        <w:t>Question 9</w:t>
      </w:r>
      <w:r w:rsidRPr="00832AEF">
        <w:rPr>
          <w:rFonts w:ascii="Cambria" w:hAnsi="Cambria"/>
          <w:sz w:val="24"/>
          <w:szCs w:val="24"/>
        </w:rPr>
        <w:t xml:space="preserve"> What is the main limitation of the adaptive thresholding function</w:t>
      </w:r>
      <w:r>
        <w:rPr>
          <w:rFonts w:ascii="Cambria" w:hAnsi="Cambria"/>
          <w:sz w:val="24"/>
          <w:szCs w:val="24"/>
        </w:rPr>
        <w:t xml:space="preserve"> </w:t>
      </w:r>
      <w:r w:rsidRPr="00832AEF">
        <w:rPr>
          <w:rFonts w:ascii="Cambria" w:hAnsi="Cambria"/>
          <w:sz w:val="24"/>
          <w:szCs w:val="24"/>
        </w:rPr>
        <w:t>developed in this tutorial?</w:t>
      </w:r>
    </w:p>
    <w:tbl>
      <w:tblPr>
        <w:tblStyle w:val="TableGrid"/>
        <w:tblW w:w="0" w:type="auto"/>
        <w:tblInd w:w="720" w:type="dxa"/>
        <w:tblLook w:val="04A0" w:firstRow="1" w:lastRow="0" w:firstColumn="1" w:lastColumn="0" w:noHBand="0" w:noVBand="1"/>
      </w:tblPr>
      <w:tblGrid>
        <w:gridCol w:w="7774"/>
      </w:tblGrid>
      <w:tr w:rsidR="00832AEF" w14:paraId="5C01D020" w14:textId="77777777" w:rsidTr="00832AEF">
        <w:tc>
          <w:tcPr>
            <w:tcW w:w="8494" w:type="dxa"/>
          </w:tcPr>
          <w:p w14:paraId="539A410C" w14:textId="2175843D" w:rsidR="00832AEF" w:rsidRDefault="00AC4468" w:rsidP="00832AEF">
            <w:pPr>
              <w:pStyle w:val="ListParagraph"/>
              <w:spacing w:line="360" w:lineRule="auto"/>
              <w:ind w:left="0"/>
              <w:jc w:val="both"/>
              <w:rPr>
                <w:rFonts w:ascii="Cambria" w:hAnsi="Cambria"/>
                <w:sz w:val="24"/>
                <w:szCs w:val="24"/>
              </w:rPr>
            </w:pPr>
            <w:proofErr w:type="spellStart"/>
            <w:r w:rsidRPr="00AC4468">
              <w:rPr>
                <w:rFonts w:ascii="Cambria" w:hAnsi="Cambria"/>
                <w:sz w:val="24"/>
                <w:szCs w:val="24"/>
              </w:rPr>
              <w:t>tidak</w:t>
            </w:r>
            <w:proofErr w:type="spellEnd"/>
            <w:r w:rsidRPr="00AC4468">
              <w:rPr>
                <w:rFonts w:ascii="Cambria" w:hAnsi="Cambria"/>
                <w:sz w:val="24"/>
                <w:szCs w:val="24"/>
              </w:rPr>
              <w:t xml:space="preserve"> </w:t>
            </w:r>
            <w:proofErr w:type="spellStart"/>
            <w:r w:rsidRPr="00AC4468">
              <w:rPr>
                <w:rFonts w:ascii="Cambria" w:hAnsi="Cambria"/>
                <w:sz w:val="24"/>
                <w:szCs w:val="24"/>
              </w:rPr>
              <w:t>bisa</w:t>
            </w:r>
            <w:proofErr w:type="spellEnd"/>
            <w:r w:rsidRPr="00AC4468">
              <w:rPr>
                <w:rFonts w:ascii="Cambria" w:hAnsi="Cambria"/>
                <w:sz w:val="24"/>
                <w:szCs w:val="24"/>
              </w:rPr>
              <w:t xml:space="preserve"> </w:t>
            </w:r>
            <w:proofErr w:type="spellStart"/>
            <w:r w:rsidRPr="00AC4468">
              <w:rPr>
                <w:rFonts w:ascii="Cambria" w:hAnsi="Cambria"/>
                <w:sz w:val="24"/>
                <w:szCs w:val="24"/>
              </w:rPr>
              <w:t>menangani</w:t>
            </w:r>
            <w:proofErr w:type="spellEnd"/>
            <w:r w:rsidRPr="00AC4468">
              <w:rPr>
                <w:rFonts w:ascii="Cambria" w:hAnsi="Cambria"/>
                <w:sz w:val="24"/>
                <w:szCs w:val="24"/>
              </w:rPr>
              <w:t xml:space="preserve"> </w:t>
            </w:r>
            <w:proofErr w:type="spellStart"/>
            <w:r w:rsidRPr="00AC4468">
              <w:rPr>
                <w:rFonts w:ascii="Cambria" w:hAnsi="Cambria"/>
                <w:sz w:val="24"/>
                <w:szCs w:val="24"/>
              </w:rPr>
              <w:t>hal-hal</w:t>
            </w:r>
            <w:proofErr w:type="spellEnd"/>
            <w:r w:rsidRPr="00AC4468">
              <w:rPr>
                <w:rFonts w:ascii="Cambria" w:hAnsi="Cambria"/>
                <w:sz w:val="24"/>
                <w:szCs w:val="24"/>
              </w:rPr>
              <w:t xml:space="preserve"> yang </w:t>
            </w:r>
            <w:proofErr w:type="spellStart"/>
            <w:r w:rsidRPr="00AC4468">
              <w:rPr>
                <w:rFonts w:ascii="Cambria" w:hAnsi="Cambria"/>
                <w:sz w:val="24"/>
                <w:szCs w:val="24"/>
              </w:rPr>
              <w:t>lebih</w:t>
            </w:r>
            <w:proofErr w:type="spellEnd"/>
            <w:r w:rsidRPr="00AC4468">
              <w:rPr>
                <w:rFonts w:ascii="Cambria" w:hAnsi="Cambria"/>
                <w:sz w:val="24"/>
                <w:szCs w:val="24"/>
              </w:rPr>
              <w:t xml:space="preserve"> kompleks</w:t>
            </w:r>
          </w:p>
          <w:p w14:paraId="04C03019" w14:textId="77777777" w:rsidR="00832AEF" w:rsidRDefault="00832AEF" w:rsidP="00832AEF">
            <w:pPr>
              <w:pStyle w:val="ListParagraph"/>
              <w:spacing w:line="360" w:lineRule="auto"/>
              <w:ind w:left="0"/>
              <w:jc w:val="both"/>
              <w:rPr>
                <w:rFonts w:ascii="Cambria" w:hAnsi="Cambria"/>
                <w:sz w:val="24"/>
                <w:szCs w:val="24"/>
              </w:rPr>
            </w:pPr>
          </w:p>
        </w:tc>
      </w:tr>
    </w:tbl>
    <w:p w14:paraId="3B61CF12" w14:textId="77777777" w:rsidR="00832AEF" w:rsidRPr="00832AEF" w:rsidRDefault="00832AEF" w:rsidP="00832AEF">
      <w:pPr>
        <w:pStyle w:val="ListParagraph"/>
        <w:spacing w:after="0" w:line="360" w:lineRule="auto"/>
        <w:jc w:val="both"/>
        <w:rPr>
          <w:rFonts w:ascii="Cambria" w:hAnsi="Cambria"/>
          <w:sz w:val="24"/>
          <w:szCs w:val="24"/>
        </w:rPr>
      </w:pPr>
    </w:p>
    <w:p w14:paraId="59472614" w14:textId="77777777" w:rsidR="009B3862" w:rsidRPr="009B3862" w:rsidRDefault="009B3862" w:rsidP="001B753F">
      <w:pPr>
        <w:pStyle w:val="ListParagraph"/>
        <w:spacing w:after="0" w:line="360" w:lineRule="auto"/>
        <w:jc w:val="both"/>
        <w:rPr>
          <w:rFonts w:ascii="Cambria" w:hAnsi="Cambria"/>
          <w:sz w:val="24"/>
          <w:szCs w:val="24"/>
        </w:rPr>
      </w:pPr>
    </w:p>
    <w:sectPr w:rsidR="009B3862" w:rsidRPr="009B3862" w:rsidSect="00FC3778">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340A"/>
    <w:multiLevelType w:val="hybridMultilevel"/>
    <w:tmpl w:val="271807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4F727C"/>
    <w:multiLevelType w:val="hybridMultilevel"/>
    <w:tmpl w:val="C150A18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A075018"/>
    <w:multiLevelType w:val="hybridMultilevel"/>
    <w:tmpl w:val="EAF67A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E476A9C"/>
    <w:multiLevelType w:val="hybridMultilevel"/>
    <w:tmpl w:val="0BC01EEA"/>
    <w:lvl w:ilvl="0" w:tplc="F3A6DDD0">
      <w:numFmt w:val="bullet"/>
      <w:lvlText w:val="•"/>
      <w:lvlJc w:val="left"/>
      <w:pPr>
        <w:ind w:left="72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4507337"/>
    <w:multiLevelType w:val="hybridMultilevel"/>
    <w:tmpl w:val="F654C0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54E75CF"/>
    <w:multiLevelType w:val="hybridMultilevel"/>
    <w:tmpl w:val="C1381E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5A33DFE"/>
    <w:multiLevelType w:val="hybridMultilevel"/>
    <w:tmpl w:val="D73EFE7A"/>
    <w:lvl w:ilvl="0" w:tplc="3809000F">
      <w:start w:val="1"/>
      <w:numFmt w:val="decimal"/>
      <w:lvlText w:val="%1."/>
      <w:lvlJc w:val="left"/>
      <w:pPr>
        <w:ind w:left="720" w:hanging="360"/>
      </w:pPr>
      <w:rPr>
        <w:rFonts w:hint="default"/>
      </w:rPr>
    </w:lvl>
    <w:lvl w:ilvl="1" w:tplc="23FCC924">
      <w:numFmt w:val="bullet"/>
      <w:lvlText w:val="•"/>
      <w:lvlJc w:val="left"/>
      <w:pPr>
        <w:ind w:left="1440" w:hanging="360"/>
      </w:pPr>
      <w:rPr>
        <w:rFonts w:ascii="Cambria" w:eastAsiaTheme="minorHAnsi" w:hAnsi="Cambria" w:cs="Arial"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7831F64"/>
    <w:multiLevelType w:val="hybridMultilevel"/>
    <w:tmpl w:val="63228FC2"/>
    <w:lvl w:ilvl="0" w:tplc="61660B86">
      <w:numFmt w:val="bullet"/>
      <w:lvlText w:val="•"/>
      <w:lvlJc w:val="left"/>
      <w:pPr>
        <w:ind w:left="1080" w:hanging="360"/>
      </w:pPr>
      <w:rPr>
        <w:rFonts w:ascii="Cambria" w:eastAsiaTheme="minorHAnsi" w:hAnsi="Cambria"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17DF0531"/>
    <w:multiLevelType w:val="hybridMultilevel"/>
    <w:tmpl w:val="238C04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C26044C"/>
    <w:multiLevelType w:val="hybridMultilevel"/>
    <w:tmpl w:val="F4CE3B36"/>
    <w:lvl w:ilvl="0" w:tplc="38090005">
      <w:start w:val="1"/>
      <w:numFmt w:val="bullet"/>
      <w:lvlText w:val=""/>
      <w:lvlJc w:val="left"/>
      <w:pPr>
        <w:ind w:left="720" w:hanging="360"/>
      </w:pPr>
      <w:rPr>
        <w:rFonts w:ascii="Wingdings" w:hAnsi="Wingdings" w:hint="default"/>
      </w:rPr>
    </w:lvl>
    <w:lvl w:ilvl="1" w:tplc="D294193A">
      <w:numFmt w:val="bullet"/>
      <w:lvlText w:val="•"/>
      <w:lvlJc w:val="left"/>
      <w:pPr>
        <w:ind w:left="1440" w:hanging="360"/>
      </w:pPr>
      <w:rPr>
        <w:rFonts w:ascii="Cambria" w:eastAsiaTheme="minorHAnsi" w:hAnsi="Cambria" w:cstheme="minorBidi"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C494D25"/>
    <w:multiLevelType w:val="hybridMultilevel"/>
    <w:tmpl w:val="B7B4FEE0"/>
    <w:lvl w:ilvl="0" w:tplc="A12CB910">
      <w:numFmt w:val="bullet"/>
      <w:lvlText w:val="•"/>
      <w:lvlJc w:val="left"/>
      <w:pPr>
        <w:ind w:left="108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F1A53CB"/>
    <w:multiLevelType w:val="hybridMultilevel"/>
    <w:tmpl w:val="A67A3BB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20D94D2B"/>
    <w:multiLevelType w:val="hybridMultilevel"/>
    <w:tmpl w:val="724C5E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29569DD"/>
    <w:multiLevelType w:val="hybridMultilevel"/>
    <w:tmpl w:val="1ECCC19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47D00EF"/>
    <w:multiLevelType w:val="hybridMultilevel"/>
    <w:tmpl w:val="90021D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66D65F5"/>
    <w:multiLevelType w:val="hybridMultilevel"/>
    <w:tmpl w:val="34064718"/>
    <w:lvl w:ilvl="0" w:tplc="665C3D18">
      <w:numFmt w:val="bullet"/>
      <w:lvlText w:val="•"/>
      <w:lvlJc w:val="left"/>
      <w:pPr>
        <w:ind w:left="72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6A65EC6"/>
    <w:multiLevelType w:val="hybridMultilevel"/>
    <w:tmpl w:val="48F66090"/>
    <w:lvl w:ilvl="0" w:tplc="C2B4F146">
      <w:numFmt w:val="bullet"/>
      <w:lvlText w:val="•"/>
      <w:lvlJc w:val="left"/>
      <w:pPr>
        <w:ind w:left="108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27390125"/>
    <w:multiLevelType w:val="hybridMultilevel"/>
    <w:tmpl w:val="09E84A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2A2C0C9C"/>
    <w:multiLevelType w:val="hybridMultilevel"/>
    <w:tmpl w:val="D122A2E2"/>
    <w:lvl w:ilvl="0" w:tplc="38090005">
      <w:start w:val="1"/>
      <w:numFmt w:val="bullet"/>
      <w:lvlText w:val=""/>
      <w:lvlJc w:val="left"/>
      <w:pPr>
        <w:ind w:left="1440" w:hanging="360"/>
      </w:pPr>
      <w:rPr>
        <w:rFonts w:ascii="Wingdings" w:hAnsi="Wingdings"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30D51122"/>
    <w:multiLevelType w:val="hybridMultilevel"/>
    <w:tmpl w:val="D51083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382404EF"/>
    <w:multiLevelType w:val="hybridMultilevel"/>
    <w:tmpl w:val="5624F666"/>
    <w:lvl w:ilvl="0" w:tplc="BBC29584">
      <w:numFmt w:val="bullet"/>
      <w:lvlText w:val="•"/>
      <w:lvlJc w:val="left"/>
      <w:pPr>
        <w:ind w:left="72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390E7BF2"/>
    <w:multiLevelType w:val="hybridMultilevel"/>
    <w:tmpl w:val="C0D8B2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AA21576"/>
    <w:multiLevelType w:val="hybridMultilevel"/>
    <w:tmpl w:val="1DF6DF5A"/>
    <w:lvl w:ilvl="0" w:tplc="38090001">
      <w:start w:val="1"/>
      <w:numFmt w:val="bullet"/>
      <w:lvlText w:val=""/>
      <w:lvlJc w:val="left"/>
      <w:pPr>
        <w:ind w:left="720" w:hanging="360"/>
      </w:pPr>
      <w:rPr>
        <w:rFonts w:ascii="Symbol" w:hAnsi="Symbol" w:hint="default"/>
      </w:rPr>
    </w:lvl>
    <w:lvl w:ilvl="1" w:tplc="2E46AF16">
      <w:numFmt w:val="bullet"/>
      <w:lvlText w:val="•"/>
      <w:lvlJc w:val="left"/>
      <w:pPr>
        <w:ind w:left="1440" w:hanging="360"/>
      </w:pPr>
      <w:rPr>
        <w:rFonts w:ascii="Cambria" w:eastAsiaTheme="minorHAnsi" w:hAnsi="Cambria" w:cstheme="minorBidi"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3AB45B73"/>
    <w:multiLevelType w:val="hybridMultilevel"/>
    <w:tmpl w:val="9A1CBA10"/>
    <w:lvl w:ilvl="0" w:tplc="EF540CF6">
      <w:numFmt w:val="bullet"/>
      <w:lvlText w:val="•"/>
      <w:lvlJc w:val="left"/>
      <w:pPr>
        <w:ind w:left="72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3AB90C07"/>
    <w:multiLevelType w:val="hybridMultilevel"/>
    <w:tmpl w:val="C3D07646"/>
    <w:lvl w:ilvl="0" w:tplc="98686150">
      <w:numFmt w:val="bullet"/>
      <w:lvlText w:val="•"/>
      <w:lvlJc w:val="left"/>
      <w:pPr>
        <w:ind w:left="72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3D2F75DB"/>
    <w:multiLevelType w:val="hybridMultilevel"/>
    <w:tmpl w:val="A30EEBF2"/>
    <w:lvl w:ilvl="0" w:tplc="C2B4F146">
      <w:numFmt w:val="bullet"/>
      <w:lvlText w:val="•"/>
      <w:lvlJc w:val="left"/>
      <w:pPr>
        <w:ind w:left="1080" w:hanging="360"/>
      </w:pPr>
      <w:rPr>
        <w:rFonts w:ascii="Cambria" w:eastAsiaTheme="minorHAnsi" w:hAnsi="Cambria"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6" w15:restartNumberingAfterBreak="0">
    <w:nsid w:val="412908AB"/>
    <w:multiLevelType w:val="hybridMultilevel"/>
    <w:tmpl w:val="90CE9E42"/>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4E83B0D"/>
    <w:multiLevelType w:val="hybridMultilevel"/>
    <w:tmpl w:val="9D009B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7F71179"/>
    <w:multiLevelType w:val="hybridMultilevel"/>
    <w:tmpl w:val="13FA9C3C"/>
    <w:lvl w:ilvl="0" w:tplc="D0527424">
      <w:numFmt w:val="bullet"/>
      <w:lvlText w:val="•"/>
      <w:lvlJc w:val="left"/>
      <w:pPr>
        <w:ind w:left="72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485D65D2"/>
    <w:multiLevelType w:val="hybridMultilevel"/>
    <w:tmpl w:val="018A5A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CD12109"/>
    <w:multiLevelType w:val="hybridMultilevel"/>
    <w:tmpl w:val="028C36E6"/>
    <w:lvl w:ilvl="0" w:tplc="61660B86">
      <w:numFmt w:val="bullet"/>
      <w:lvlText w:val="•"/>
      <w:lvlJc w:val="left"/>
      <w:pPr>
        <w:ind w:left="108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4CDC6629"/>
    <w:multiLevelType w:val="hybridMultilevel"/>
    <w:tmpl w:val="E2FC97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21120F7"/>
    <w:multiLevelType w:val="hybridMultilevel"/>
    <w:tmpl w:val="A9A236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557D68AA"/>
    <w:multiLevelType w:val="hybridMultilevel"/>
    <w:tmpl w:val="35A8E2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577620D8"/>
    <w:multiLevelType w:val="hybridMultilevel"/>
    <w:tmpl w:val="7FFAF6C4"/>
    <w:lvl w:ilvl="0" w:tplc="38090005">
      <w:start w:val="1"/>
      <w:numFmt w:val="bullet"/>
      <w:lvlText w:val=""/>
      <w:lvlJc w:val="left"/>
      <w:pPr>
        <w:ind w:left="720" w:hanging="360"/>
      </w:pPr>
      <w:rPr>
        <w:rFonts w:ascii="Wingdings" w:hAnsi="Wingdings" w:hint="default"/>
      </w:rPr>
    </w:lvl>
    <w:lvl w:ilvl="1" w:tplc="38090005">
      <w:start w:val="1"/>
      <w:numFmt w:val="bullet"/>
      <w:lvlText w:val=""/>
      <w:lvlJc w:val="left"/>
      <w:pPr>
        <w:ind w:left="1440" w:hanging="360"/>
      </w:pPr>
      <w:rPr>
        <w:rFonts w:ascii="Wingdings" w:hAnsi="Wingdings"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5A9F4C6F"/>
    <w:multiLevelType w:val="hybridMultilevel"/>
    <w:tmpl w:val="28F835F6"/>
    <w:lvl w:ilvl="0" w:tplc="464A0AE4">
      <w:numFmt w:val="bullet"/>
      <w:lvlText w:val="•"/>
      <w:lvlJc w:val="left"/>
      <w:pPr>
        <w:ind w:left="1440" w:hanging="360"/>
      </w:pPr>
      <w:rPr>
        <w:rFonts w:ascii="Cambria" w:eastAsiaTheme="minorHAnsi" w:hAnsi="Cambria" w:cstheme="minorBid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6" w15:restartNumberingAfterBreak="0">
    <w:nsid w:val="618B4FA8"/>
    <w:multiLevelType w:val="hybridMultilevel"/>
    <w:tmpl w:val="F1807C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2AB74C7"/>
    <w:multiLevelType w:val="hybridMultilevel"/>
    <w:tmpl w:val="A210B6B0"/>
    <w:lvl w:ilvl="0" w:tplc="BBC29584">
      <w:numFmt w:val="bullet"/>
      <w:lvlText w:val="•"/>
      <w:lvlJc w:val="left"/>
      <w:pPr>
        <w:ind w:left="72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67817AC6"/>
    <w:multiLevelType w:val="hybridMultilevel"/>
    <w:tmpl w:val="77C8BDAC"/>
    <w:lvl w:ilvl="0" w:tplc="A2484102">
      <w:numFmt w:val="bullet"/>
      <w:lvlText w:val="•"/>
      <w:lvlJc w:val="left"/>
      <w:pPr>
        <w:ind w:left="72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6BBB234B"/>
    <w:multiLevelType w:val="hybridMultilevel"/>
    <w:tmpl w:val="FC748B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BCC31E4"/>
    <w:multiLevelType w:val="hybridMultilevel"/>
    <w:tmpl w:val="62502C0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1" w15:restartNumberingAfterBreak="0">
    <w:nsid w:val="6BD9452D"/>
    <w:multiLevelType w:val="hybridMultilevel"/>
    <w:tmpl w:val="FB08EA46"/>
    <w:lvl w:ilvl="0" w:tplc="38090001">
      <w:start w:val="1"/>
      <w:numFmt w:val="bullet"/>
      <w:lvlText w:val=""/>
      <w:lvlJc w:val="left"/>
      <w:pPr>
        <w:ind w:left="1440" w:hanging="360"/>
      </w:pPr>
      <w:rPr>
        <w:rFonts w:ascii="Symbol" w:hAnsi="Symbol" w:hint="default"/>
      </w:rPr>
    </w:lvl>
    <w:lvl w:ilvl="1" w:tplc="38090001">
      <w:start w:val="1"/>
      <w:numFmt w:val="bullet"/>
      <w:lvlText w:val=""/>
      <w:lvlJc w:val="left"/>
      <w:pPr>
        <w:ind w:left="720" w:hanging="360"/>
      </w:pPr>
      <w:rPr>
        <w:rFonts w:ascii="Symbol" w:hAnsi="Symbol"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2" w15:restartNumberingAfterBreak="0">
    <w:nsid w:val="71A87FA9"/>
    <w:multiLevelType w:val="hybridMultilevel"/>
    <w:tmpl w:val="6FFEF9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2D9318C"/>
    <w:multiLevelType w:val="hybridMultilevel"/>
    <w:tmpl w:val="20B29ABA"/>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4" w15:restartNumberingAfterBreak="0">
    <w:nsid w:val="74DB4C1D"/>
    <w:multiLevelType w:val="hybridMultilevel"/>
    <w:tmpl w:val="5EE4B46C"/>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74EC6594"/>
    <w:multiLevelType w:val="hybridMultilevel"/>
    <w:tmpl w:val="276473A6"/>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B640984"/>
    <w:multiLevelType w:val="hybridMultilevel"/>
    <w:tmpl w:val="B85085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BF81D77"/>
    <w:multiLevelType w:val="hybridMultilevel"/>
    <w:tmpl w:val="1B865146"/>
    <w:lvl w:ilvl="0" w:tplc="A12CB910">
      <w:numFmt w:val="bullet"/>
      <w:lvlText w:val="•"/>
      <w:lvlJc w:val="left"/>
      <w:pPr>
        <w:ind w:left="1080" w:hanging="360"/>
      </w:pPr>
      <w:rPr>
        <w:rFonts w:ascii="Cambria" w:eastAsiaTheme="minorHAnsi" w:hAnsi="Cambria"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8" w15:restartNumberingAfterBreak="0">
    <w:nsid w:val="7D0A4987"/>
    <w:multiLevelType w:val="hybridMultilevel"/>
    <w:tmpl w:val="0D82AC46"/>
    <w:lvl w:ilvl="0" w:tplc="464A0AE4">
      <w:numFmt w:val="bullet"/>
      <w:lvlText w:val="•"/>
      <w:lvlJc w:val="left"/>
      <w:pPr>
        <w:ind w:left="720" w:hanging="360"/>
      </w:pPr>
      <w:rPr>
        <w:rFonts w:ascii="Cambria" w:eastAsiaTheme="minorHAnsi" w:hAnsi="Cambri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742554788">
    <w:abstractNumId w:val="29"/>
  </w:num>
  <w:num w:numId="2" w16cid:durableId="1540361689">
    <w:abstractNumId w:val="6"/>
  </w:num>
  <w:num w:numId="3" w16cid:durableId="1385258337">
    <w:abstractNumId w:val="18"/>
  </w:num>
  <w:num w:numId="4" w16cid:durableId="1580670219">
    <w:abstractNumId w:val="34"/>
  </w:num>
  <w:num w:numId="5" w16cid:durableId="302849865">
    <w:abstractNumId w:val="44"/>
  </w:num>
  <w:num w:numId="6" w16cid:durableId="840241470">
    <w:abstractNumId w:val="15"/>
  </w:num>
  <w:num w:numId="7" w16cid:durableId="1223174729">
    <w:abstractNumId w:val="39"/>
  </w:num>
  <w:num w:numId="8" w16cid:durableId="1669864071">
    <w:abstractNumId w:val="43"/>
  </w:num>
  <w:num w:numId="9" w16cid:durableId="484853744">
    <w:abstractNumId w:val="3"/>
  </w:num>
  <w:num w:numId="10" w16cid:durableId="341933360">
    <w:abstractNumId w:val="5"/>
  </w:num>
  <w:num w:numId="11" w16cid:durableId="710232363">
    <w:abstractNumId w:val="26"/>
  </w:num>
  <w:num w:numId="12" w16cid:durableId="1381712552">
    <w:abstractNumId w:val="28"/>
  </w:num>
  <w:num w:numId="13" w16cid:durableId="942617270">
    <w:abstractNumId w:val="42"/>
  </w:num>
  <w:num w:numId="14" w16cid:durableId="1670668514">
    <w:abstractNumId w:val="9"/>
  </w:num>
  <w:num w:numId="15" w16cid:durableId="959453048">
    <w:abstractNumId w:val="8"/>
  </w:num>
  <w:num w:numId="16" w16cid:durableId="1019548212">
    <w:abstractNumId w:val="36"/>
  </w:num>
  <w:num w:numId="17" w16cid:durableId="1041513674">
    <w:abstractNumId w:val="14"/>
  </w:num>
  <w:num w:numId="18" w16cid:durableId="861213814">
    <w:abstractNumId w:val="11"/>
  </w:num>
  <w:num w:numId="19" w16cid:durableId="8726985">
    <w:abstractNumId w:val="7"/>
  </w:num>
  <w:num w:numId="20" w16cid:durableId="1187986264">
    <w:abstractNumId w:val="30"/>
  </w:num>
  <w:num w:numId="21" w16cid:durableId="646855842">
    <w:abstractNumId w:val="24"/>
  </w:num>
  <w:num w:numId="22" w16cid:durableId="334721786">
    <w:abstractNumId w:val="13"/>
  </w:num>
  <w:num w:numId="23" w16cid:durableId="695930870">
    <w:abstractNumId w:val="2"/>
  </w:num>
  <w:num w:numId="24" w16cid:durableId="1615331848">
    <w:abstractNumId w:val="48"/>
  </w:num>
  <w:num w:numId="25" w16cid:durableId="944267732">
    <w:abstractNumId w:val="35"/>
  </w:num>
  <w:num w:numId="26" w16cid:durableId="932512242">
    <w:abstractNumId w:val="27"/>
  </w:num>
  <w:num w:numId="27" w16cid:durableId="921915267">
    <w:abstractNumId w:val="1"/>
  </w:num>
  <w:num w:numId="28" w16cid:durableId="2069456084">
    <w:abstractNumId w:val="25"/>
  </w:num>
  <w:num w:numId="29" w16cid:durableId="577596163">
    <w:abstractNumId w:val="19"/>
  </w:num>
  <w:num w:numId="30" w16cid:durableId="170950568">
    <w:abstractNumId w:val="16"/>
  </w:num>
  <w:num w:numId="31" w16cid:durableId="268974112">
    <w:abstractNumId w:val="38"/>
  </w:num>
  <w:num w:numId="32" w16cid:durableId="716856776">
    <w:abstractNumId w:val="45"/>
  </w:num>
  <w:num w:numId="33" w16cid:durableId="1062870526">
    <w:abstractNumId w:val="21"/>
  </w:num>
  <w:num w:numId="34" w16cid:durableId="1240211726">
    <w:abstractNumId w:val="32"/>
  </w:num>
  <w:num w:numId="35" w16cid:durableId="857355181">
    <w:abstractNumId w:val="17"/>
  </w:num>
  <w:num w:numId="36" w16cid:durableId="307637706">
    <w:abstractNumId w:val="46"/>
  </w:num>
  <w:num w:numId="37" w16cid:durableId="1367755629">
    <w:abstractNumId w:val="40"/>
  </w:num>
  <w:num w:numId="38" w16cid:durableId="1412584728">
    <w:abstractNumId w:val="47"/>
  </w:num>
  <w:num w:numId="39" w16cid:durableId="445081287">
    <w:abstractNumId w:val="10"/>
  </w:num>
  <w:num w:numId="40" w16cid:durableId="294221928">
    <w:abstractNumId w:val="4"/>
  </w:num>
  <w:num w:numId="41" w16cid:durableId="1343238976">
    <w:abstractNumId w:val="33"/>
  </w:num>
  <w:num w:numId="42" w16cid:durableId="1828471957">
    <w:abstractNumId w:val="20"/>
  </w:num>
  <w:num w:numId="43" w16cid:durableId="1630017145">
    <w:abstractNumId w:val="37"/>
  </w:num>
  <w:num w:numId="44" w16cid:durableId="1948810802">
    <w:abstractNumId w:val="12"/>
  </w:num>
  <w:num w:numId="45" w16cid:durableId="566381175">
    <w:abstractNumId w:val="31"/>
  </w:num>
  <w:num w:numId="46" w16cid:durableId="853350576">
    <w:abstractNumId w:val="22"/>
  </w:num>
  <w:num w:numId="47" w16cid:durableId="1869558336">
    <w:abstractNumId w:val="23"/>
  </w:num>
  <w:num w:numId="48" w16cid:durableId="1290628018">
    <w:abstractNumId w:val="41"/>
  </w:num>
  <w:num w:numId="49" w16cid:durableId="523590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DB9"/>
    <w:rsid w:val="00021497"/>
    <w:rsid w:val="00062FBE"/>
    <w:rsid w:val="00073AE1"/>
    <w:rsid w:val="00082469"/>
    <w:rsid w:val="00085DD7"/>
    <w:rsid w:val="000903A6"/>
    <w:rsid w:val="0009407E"/>
    <w:rsid w:val="000A79F8"/>
    <w:rsid w:val="000D6933"/>
    <w:rsid w:val="000E5FEF"/>
    <w:rsid w:val="001039AE"/>
    <w:rsid w:val="00107AFB"/>
    <w:rsid w:val="00110C47"/>
    <w:rsid w:val="00140534"/>
    <w:rsid w:val="0015059F"/>
    <w:rsid w:val="001B0603"/>
    <w:rsid w:val="001B753F"/>
    <w:rsid w:val="0021269E"/>
    <w:rsid w:val="00220DC9"/>
    <w:rsid w:val="0022276C"/>
    <w:rsid w:val="00227C34"/>
    <w:rsid w:val="00252883"/>
    <w:rsid w:val="00282C34"/>
    <w:rsid w:val="00282DCE"/>
    <w:rsid w:val="002B09CE"/>
    <w:rsid w:val="002B402E"/>
    <w:rsid w:val="002F676E"/>
    <w:rsid w:val="00323C94"/>
    <w:rsid w:val="00326FDC"/>
    <w:rsid w:val="00360124"/>
    <w:rsid w:val="00362AF8"/>
    <w:rsid w:val="00365D52"/>
    <w:rsid w:val="00387379"/>
    <w:rsid w:val="003903F4"/>
    <w:rsid w:val="003D0BF1"/>
    <w:rsid w:val="003D64BA"/>
    <w:rsid w:val="003E3AA8"/>
    <w:rsid w:val="003F7A0F"/>
    <w:rsid w:val="00440475"/>
    <w:rsid w:val="0044762C"/>
    <w:rsid w:val="004772EB"/>
    <w:rsid w:val="004A7485"/>
    <w:rsid w:val="004B6B20"/>
    <w:rsid w:val="004D6CD6"/>
    <w:rsid w:val="004E77AE"/>
    <w:rsid w:val="00504738"/>
    <w:rsid w:val="00540A90"/>
    <w:rsid w:val="005468AF"/>
    <w:rsid w:val="00563CD4"/>
    <w:rsid w:val="00591CF0"/>
    <w:rsid w:val="005D7DB9"/>
    <w:rsid w:val="005E7D34"/>
    <w:rsid w:val="0060149E"/>
    <w:rsid w:val="0060541A"/>
    <w:rsid w:val="006A4B81"/>
    <w:rsid w:val="006E26AF"/>
    <w:rsid w:val="006E63FF"/>
    <w:rsid w:val="007049EC"/>
    <w:rsid w:val="00754167"/>
    <w:rsid w:val="007914D7"/>
    <w:rsid w:val="007A3469"/>
    <w:rsid w:val="007C1292"/>
    <w:rsid w:val="007D1A21"/>
    <w:rsid w:val="007F0081"/>
    <w:rsid w:val="00803173"/>
    <w:rsid w:val="008066EF"/>
    <w:rsid w:val="00832AEF"/>
    <w:rsid w:val="0083535C"/>
    <w:rsid w:val="00880B3B"/>
    <w:rsid w:val="008A6411"/>
    <w:rsid w:val="008B11AE"/>
    <w:rsid w:val="008C26A3"/>
    <w:rsid w:val="008F7784"/>
    <w:rsid w:val="00901027"/>
    <w:rsid w:val="00917C23"/>
    <w:rsid w:val="00930ACF"/>
    <w:rsid w:val="009651C9"/>
    <w:rsid w:val="009700D0"/>
    <w:rsid w:val="00975A05"/>
    <w:rsid w:val="009A28D6"/>
    <w:rsid w:val="009B3862"/>
    <w:rsid w:val="009C124B"/>
    <w:rsid w:val="009C2AFF"/>
    <w:rsid w:val="009D600E"/>
    <w:rsid w:val="009E35C3"/>
    <w:rsid w:val="00A06E41"/>
    <w:rsid w:val="00A617CF"/>
    <w:rsid w:val="00A9699D"/>
    <w:rsid w:val="00AA114F"/>
    <w:rsid w:val="00AA219C"/>
    <w:rsid w:val="00AA6CFB"/>
    <w:rsid w:val="00AB1CDD"/>
    <w:rsid w:val="00AC4468"/>
    <w:rsid w:val="00AD1C7F"/>
    <w:rsid w:val="00B275D8"/>
    <w:rsid w:val="00B44116"/>
    <w:rsid w:val="00B64551"/>
    <w:rsid w:val="00B741D9"/>
    <w:rsid w:val="00B7422B"/>
    <w:rsid w:val="00B777F9"/>
    <w:rsid w:val="00B817CD"/>
    <w:rsid w:val="00B833C0"/>
    <w:rsid w:val="00BB54BC"/>
    <w:rsid w:val="00BD41DC"/>
    <w:rsid w:val="00C33852"/>
    <w:rsid w:val="00C45810"/>
    <w:rsid w:val="00C53F79"/>
    <w:rsid w:val="00C76D39"/>
    <w:rsid w:val="00C92551"/>
    <w:rsid w:val="00CA0167"/>
    <w:rsid w:val="00CB50BC"/>
    <w:rsid w:val="00CD25E6"/>
    <w:rsid w:val="00CE3593"/>
    <w:rsid w:val="00CE55AC"/>
    <w:rsid w:val="00D0475E"/>
    <w:rsid w:val="00D7077F"/>
    <w:rsid w:val="00D75986"/>
    <w:rsid w:val="00D95268"/>
    <w:rsid w:val="00DD7AA1"/>
    <w:rsid w:val="00DF557B"/>
    <w:rsid w:val="00E4643C"/>
    <w:rsid w:val="00E62395"/>
    <w:rsid w:val="00E635B4"/>
    <w:rsid w:val="00E77B43"/>
    <w:rsid w:val="00F05B60"/>
    <w:rsid w:val="00F16AD2"/>
    <w:rsid w:val="00F35FC8"/>
    <w:rsid w:val="00F43BD9"/>
    <w:rsid w:val="00F736CE"/>
    <w:rsid w:val="00F92F5F"/>
    <w:rsid w:val="00FA009B"/>
    <w:rsid w:val="00FB7AFA"/>
    <w:rsid w:val="00FC3778"/>
    <w:rsid w:val="00FE650F"/>
    <w:rsid w:val="00FF75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6E9E"/>
  <w15:chartTrackingRefBased/>
  <w15:docId w15:val="{6C29BA64-7F4E-4011-9CB6-21E1955FC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DB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557B"/>
    <w:pPr>
      <w:ind w:left="720"/>
      <w:contextualSpacing/>
    </w:pPr>
  </w:style>
  <w:style w:type="table" w:styleId="TableGrid">
    <w:name w:val="Table Grid"/>
    <w:basedOn w:val="TableNormal"/>
    <w:uiPriority w:val="39"/>
    <w:rsid w:val="0093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73AE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319229">
      <w:bodyDiv w:val="1"/>
      <w:marLeft w:val="0"/>
      <w:marRight w:val="0"/>
      <w:marTop w:val="0"/>
      <w:marBottom w:val="0"/>
      <w:divBdr>
        <w:top w:val="none" w:sz="0" w:space="0" w:color="auto"/>
        <w:left w:val="none" w:sz="0" w:space="0" w:color="auto"/>
        <w:bottom w:val="none" w:sz="0" w:space="0" w:color="auto"/>
        <w:right w:val="none" w:sz="0" w:space="0" w:color="auto"/>
      </w:divBdr>
      <w:divsChild>
        <w:div w:id="2032147071">
          <w:marLeft w:val="0"/>
          <w:marRight w:val="0"/>
          <w:marTop w:val="0"/>
          <w:marBottom w:val="0"/>
          <w:divBdr>
            <w:top w:val="none" w:sz="0" w:space="0" w:color="auto"/>
            <w:left w:val="none" w:sz="0" w:space="0" w:color="auto"/>
            <w:bottom w:val="none" w:sz="0" w:space="0" w:color="auto"/>
            <w:right w:val="none" w:sz="0" w:space="0" w:color="auto"/>
          </w:divBdr>
          <w:divsChild>
            <w:div w:id="1172184587">
              <w:marLeft w:val="0"/>
              <w:marRight w:val="0"/>
              <w:marTop w:val="0"/>
              <w:marBottom w:val="0"/>
              <w:divBdr>
                <w:top w:val="none" w:sz="0" w:space="0" w:color="auto"/>
                <w:left w:val="none" w:sz="0" w:space="0" w:color="auto"/>
                <w:bottom w:val="none" w:sz="0" w:space="0" w:color="auto"/>
                <w:right w:val="none" w:sz="0" w:space="0" w:color="auto"/>
              </w:divBdr>
            </w:div>
            <w:div w:id="384719587">
              <w:marLeft w:val="0"/>
              <w:marRight w:val="0"/>
              <w:marTop w:val="0"/>
              <w:marBottom w:val="0"/>
              <w:divBdr>
                <w:top w:val="none" w:sz="0" w:space="0" w:color="auto"/>
                <w:left w:val="none" w:sz="0" w:space="0" w:color="auto"/>
                <w:bottom w:val="none" w:sz="0" w:space="0" w:color="auto"/>
                <w:right w:val="none" w:sz="0" w:space="0" w:color="auto"/>
              </w:divBdr>
            </w:div>
            <w:div w:id="1218202453">
              <w:marLeft w:val="0"/>
              <w:marRight w:val="0"/>
              <w:marTop w:val="0"/>
              <w:marBottom w:val="0"/>
              <w:divBdr>
                <w:top w:val="none" w:sz="0" w:space="0" w:color="auto"/>
                <w:left w:val="none" w:sz="0" w:space="0" w:color="auto"/>
                <w:bottom w:val="none" w:sz="0" w:space="0" w:color="auto"/>
                <w:right w:val="none" w:sz="0" w:space="0" w:color="auto"/>
              </w:divBdr>
            </w:div>
            <w:div w:id="127362804">
              <w:marLeft w:val="0"/>
              <w:marRight w:val="0"/>
              <w:marTop w:val="0"/>
              <w:marBottom w:val="0"/>
              <w:divBdr>
                <w:top w:val="none" w:sz="0" w:space="0" w:color="auto"/>
                <w:left w:val="none" w:sz="0" w:space="0" w:color="auto"/>
                <w:bottom w:val="none" w:sz="0" w:space="0" w:color="auto"/>
                <w:right w:val="none" w:sz="0" w:space="0" w:color="auto"/>
              </w:divBdr>
            </w:div>
            <w:div w:id="1228297073">
              <w:marLeft w:val="0"/>
              <w:marRight w:val="0"/>
              <w:marTop w:val="0"/>
              <w:marBottom w:val="0"/>
              <w:divBdr>
                <w:top w:val="none" w:sz="0" w:space="0" w:color="auto"/>
                <w:left w:val="none" w:sz="0" w:space="0" w:color="auto"/>
                <w:bottom w:val="none" w:sz="0" w:space="0" w:color="auto"/>
                <w:right w:val="none" w:sz="0" w:space="0" w:color="auto"/>
              </w:divBdr>
            </w:div>
            <w:div w:id="813445359">
              <w:marLeft w:val="0"/>
              <w:marRight w:val="0"/>
              <w:marTop w:val="0"/>
              <w:marBottom w:val="0"/>
              <w:divBdr>
                <w:top w:val="none" w:sz="0" w:space="0" w:color="auto"/>
                <w:left w:val="none" w:sz="0" w:space="0" w:color="auto"/>
                <w:bottom w:val="none" w:sz="0" w:space="0" w:color="auto"/>
                <w:right w:val="none" w:sz="0" w:space="0" w:color="auto"/>
              </w:divBdr>
            </w:div>
            <w:div w:id="1742559838">
              <w:marLeft w:val="0"/>
              <w:marRight w:val="0"/>
              <w:marTop w:val="0"/>
              <w:marBottom w:val="0"/>
              <w:divBdr>
                <w:top w:val="none" w:sz="0" w:space="0" w:color="auto"/>
                <w:left w:val="none" w:sz="0" w:space="0" w:color="auto"/>
                <w:bottom w:val="none" w:sz="0" w:space="0" w:color="auto"/>
                <w:right w:val="none" w:sz="0" w:space="0" w:color="auto"/>
              </w:divBdr>
            </w:div>
            <w:div w:id="2051805971">
              <w:marLeft w:val="0"/>
              <w:marRight w:val="0"/>
              <w:marTop w:val="0"/>
              <w:marBottom w:val="0"/>
              <w:divBdr>
                <w:top w:val="none" w:sz="0" w:space="0" w:color="auto"/>
                <w:left w:val="none" w:sz="0" w:space="0" w:color="auto"/>
                <w:bottom w:val="none" w:sz="0" w:space="0" w:color="auto"/>
                <w:right w:val="none" w:sz="0" w:space="0" w:color="auto"/>
              </w:divBdr>
            </w:div>
            <w:div w:id="15674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2057">
      <w:bodyDiv w:val="1"/>
      <w:marLeft w:val="0"/>
      <w:marRight w:val="0"/>
      <w:marTop w:val="0"/>
      <w:marBottom w:val="0"/>
      <w:divBdr>
        <w:top w:val="none" w:sz="0" w:space="0" w:color="auto"/>
        <w:left w:val="none" w:sz="0" w:space="0" w:color="auto"/>
        <w:bottom w:val="none" w:sz="0" w:space="0" w:color="auto"/>
        <w:right w:val="none" w:sz="0" w:space="0" w:color="auto"/>
      </w:divBdr>
    </w:div>
    <w:div w:id="620382413">
      <w:bodyDiv w:val="1"/>
      <w:marLeft w:val="0"/>
      <w:marRight w:val="0"/>
      <w:marTop w:val="0"/>
      <w:marBottom w:val="0"/>
      <w:divBdr>
        <w:top w:val="none" w:sz="0" w:space="0" w:color="auto"/>
        <w:left w:val="none" w:sz="0" w:space="0" w:color="auto"/>
        <w:bottom w:val="none" w:sz="0" w:space="0" w:color="auto"/>
        <w:right w:val="none" w:sz="0" w:space="0" w:color="auto"/>
      </w:divBdr>
    </w:div>
    <w:div w:id="984048566">
      <w:bodyDiv w:val="1"/>
      <w:marLeft w:val="0"/>
      <w:marRight w:val="0"/>
      <w:marTop w:val="0"/>
      <w:marBottom w:val="0"/>
      <w:divBdr>
        <w:top w:val="none" w:sz="0" w:space="0" w:color="auto"/>
        <w:left w:val="none" w:sz="0" w:space="0" w:color="auto"/>
        <w:bottom w:val="none" w:sz="0" w:space="0" w:color="auto"/>
        <w:right w:val="none" w:sz="0" w:space="0" w:color="auto"/>
      </w:divBdr>
    </w:div>
    <w:div w:id="1651058490">
      <w:bodyDiv w:val="1"/>
      <w:marLeft w:val="0"/>
      <w:marRight w:val="0"/>
      <w:marTop w:val="0"/>
      <w:marBottom w:val="0"/>
      <w:divBdr>
        <w:top w:val="none" w:sz="0" w:space="0" w:color="auto"/>
        <w:left w:val="none" w:sz="0" w:space="0" w:color="auto"/>
        <w:bottom w:val="none" w:sz="0" w:space="0" w:color="auto"/>
        <w:right w:val="none" w:sz="0" w:space="0" w:color="auto"/>
      </w:divBdr>
    </w:div>
    <w:div w:id="1727338741">
      <w:bodyDiv w:val="1"/>
      <w:marLeft w:val="0"/>
      <w:marRight w:val="0"/>
      <w:marTop w:val="0"/>
      <w:marBottom w:val="0"/>
      <w:divBdr>
        <w:top w:val="none" w:sz="0" w:space="0" w:color="auto"/>
        <w:left w:val="none" w:sz="0" w:space="0" w:color="auto"/>
        <w:bottom w:val="none" w:sz="0" w:space="0" w:color="auto"/>
        <w:right w:val="none" w:sz="0" w:space="0" w:color="auto"/>
      </w:divBdr>
    </w:div>
    <w:div w:id="2064936812">
      <w:bodyDiv w:val="1"/>
      <w:marLeft w:val="0"/>
      <w:marRight w:val="0"/>
      <w:marTop w:val="0"/>
      <w:marBottom w:val="0"/>
      <w:divBdr>
        <w:top w:val="none" w:sz="0" w:space="0" w:color="auto"/>
        <w:left w:val="none" w:sz="0" w:space="0" w:color="auto"/>
        <w:bottom w:val="none" w:sz="0" w:space="0" w:color="auto"/>
        <w:right w:val="none" w:sz="0" w:space="0" w:color="auto"/>
      </w:divBdr>
      <w:divsChild>
        <w:div w:id="474183451">
          <w:marLeft w:val="0"/>
          <w:marRight w:val="0"/>
          <w:marTop w:val="0"/>
          <w:marBottom w:val="0"/>
          <w:divBdr>
            <w:top w:val="none" w:sz="0" w:space="0" w:color="auto"/>
            <w:left w:val="none" w:sz="0" w:space="0" w:color="auto"/>
            <w:bottom w:val="none" w:sz="0" w:space="0" w:color="auto"/>
            <w:right w:val="none" w:sz="0" w:space="0" w:color="auto"/>
          </w:divBdr>
          <w:divsChild>
            <w:div w:id="746070434">
              <w:marLeft w:val="0"/>
              <w:marRight w:val="0"/>
              <w:marTop w:val="0"/>
              <w:marBottom w:val="0"/>
              <w:divBdr>
                <w:top w:val="none" w:sz="0" w:space="0" w:color="auto"/>
                <w:left w:val="none" w:sz="0" w:space="0" w:color="auto"/>
                <w:bottom w:val="none" w:sz="0" w:space="0" w:color="auto"/>
                <w:right w:val="none" w:sz="0" w:space="0" w:color="auto"/>
              </w:divBdr>
            </w:div>
            <w:div w:id="1209343296">
              <w:marLeft w:val="0"/>
              <w:marRight w:val="0"/>
              <w:marTop w:val="0"/>
              <w:marBottom w:val="0"/>
              <w:divBdr>
                <w:top w:val="none" w:sz="0" w:space="0" w:color="auto"/>
                <w:left w:val="none" w:sz="0" w:space="0" w:color="auto"/>
                <w:bottom w:val="none" w:sz="0" w:space="0" w:color="auto"/>
                <w:right w:val="none" w:sz="0" w:space="0" w:color="auto"/>
              </w:divBdr>
            </w:div>
            <w:div w:id="1002782823">
              <w:marLeft w:val="0"/>
              <w:marRight w:val="0"/>
              <w:marTop w:val="0"/>
              <w:marBottom w:val="0"/>
              <w:divBdr>
                <w:top w:val="none" w:sz="0" w:space="0" w:color="auto"/>
                <w:left w:val="none" w:sz="0" w:space="0" w:color="auto"/>
                <w:bottom w:val="none" w:sz="0" w:space="0" w:color="auto"/>
                <w:right w:val="none" w:sz="0" w:space="0" w:color="auto"/>
              </w:divBdr>
            </w:div>
            <w:div w:id="958805035">
              <w:marLeft w:val="0"/>
              <w:marRight w:val="0"/>
              <w:marTop w:val="0"/>
              <w:marBottom w:val="0"/>
              <w:divBdr>
                <w:top w:val="none" w:sz="0" w:space="0" w:color="auto"/>
                <w:left w:val="none" w:sz="0" w:space="0" w:color="auto"/>
                <w:bottom w:val="none" w:sz="0" w:space="0" w:color="auto"/>
                <w:right w:val="none" w:sz="0" w:space="0" w:color="auto"/>
              </w:divBdr>
            </w:div>
            <w:div w:id="1512184919">
              <w:marLeft w:val="0"/>
              <w:marRight w:val="0"/>
              <w:marTop w:val="0"/>
              <w:marBottom w:val="0"/>
              <w:divBdr>
                <w:top w:val="none" w:sz="0" w:space="0" w:color="auto"/>
                <w:left w:val="none" w:sz="0" w:space="0" w:color="auto"/>
                <w:bottom w:val="none" w:sz="0" w:space="0" w:color="auto"/>
                <w:right w:val="none" w:sz="0" w:space="0" w:color="auto"/>
              </w:divBdr>
            </w:div>
            <w:div w:id="1278635254">
              <w:marLeft w:val="0"/>
              <w:marRight w:val="0"/>
              <w:marTop w:val="0"/>
              <w:marBottom w:val="0"/>
              <w:divBdr>
                <w:top w:val="none" w:sz="0" w:space="0" w:color="auto"/>
                <w:left w:val="none" w:sz="0" w:space="0" w:color="auto"/>
                <w:bottom w:val="none" w:sz="0" w:space="0" w:color="auto"/>
                <w:right w:val="none" w:sz="0" w:space="0" w:color="auto"/>
              </w:divBdr>
            </w:div>
            <w:div w:id="836071578">
              <w:marLeft w:val="0"/>
              <w:marRight w:val="0"/>
              <w:marTop w:val="0"/>
              <w:marBottom w:val="0"/>
              <w:divBdr>
                <w:top w:val="none" w:sz="0" w:space="0" w:color="auto"/>
                <w:left w:val="none" w:sz="0" w:space="0" w:color="auto"/>
                <w:bottom w:val="none" w:sz="0" w:space="0" w:color="auto"/>
                <w:right w:val="none" w:sz="0" w:space="0" w:color="auto"/>
              </w:divBdr>
            </w:div>
            <w:div w:id="1696422028">
              <w:marLeft w:val="0"/>
              <w:marRight w:val="0"/>
              <w:marTop w:val="0"/>
              <w:marBottom w:val="0"/>
              <w:divBdr>
                <w:top w:val="none" w:sz="0" w:space="0" w:color="auto"/>
                <w:left w:val="none" w:sz="0" w:space="0" w:color="auto"/>
                <w:bottom w:val="none" w:sz="0" w:space="0" w:color="auto"/>
                <w:right w:val="none" w:sz="0" w:space="0" w:color="auto"/>
              </w:divBdr>
            </w:div>
            <w:div w:id="6699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31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emf"/><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18427</TotalTime>
  <Pages>13</Pages>
  <Words>1255</Words>
  <Characters>7159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Siska Devella</dc:creator>
  <cp:keywords/>
  <dc:description/>
  <cp:lastModifiedBy>Acer Aspire 5</cp:lastModifiedBy>
  <cp:revision>62</cp:revision>
  <dcterms:created xsi:type="dcterms:W3CDTF">2024-02-21T06:32:00Z</dcterms:created>
  <dcterms:modified xsi:type="dcterms:W3CDTF">2025-05-18T12:36:00Z</dcterms:modified>
</cp:coreProperties>
</file>