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03F93" w14:textId="44132F3D" w:rsidR="00824E8E" w:rsidRDefault="00920F98">
      <w:pPr>
        <w:rPr>
          <w:rFonts w:hint="eastAsia"/>
        </w:rPr>
      </w:pPr>
      <w:r>
        <w:rPr>
          <w:rFonts w:hint="eastAsia"/>
        </w:rPr>
        <w:t>合同状态为甲。</w:t>
      </w:r>
    </w:p>
    <w:sectPr w:rsidR="00824E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F98"/>
    <w:rsid w:val="006A5B5B"/>
    <w:rsid w:val="00824E8E"/>
    <w:rsid w:val="00873E28"/>
    <w:rsid w:val="00920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D825F"/>
  <w15:chartTrackingRefBased/>
  <w15:docId w15:val="{0E88C4BA-2E71-41E0-A6D2-787AB88E1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0F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0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0F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0F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0F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0F9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0F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0F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0F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0F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0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0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0F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0F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0F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0F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0F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0F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0F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0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0F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0F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0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0F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0F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0F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0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0F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0F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VibeTable Qualification</dc:creator>
  <cp:keywords/>
  <dc:description/>
  <cp:lastModifiedBy>VibeTable Qualification</cp:lastModifiedBy>
  <cp:revision>1</cp:revision>
  <dcterms:created xsi:type="dcterms:W3CDTF">2026-09-04T16:59:00Z</dcterms:created>
  <dcterms:modified xsi:type="dcterms:W3CDTF">2026-09-04T17:00:00Z</dcterms:modified>
</cp:coreProperties>
</file>