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AEBE" w14:textId="5B850611" w:rsidR="00BC66B8" w:rsidRPr="006B20C2" w:rsidRDefault="00BC66B8" w:rsidP="00BC66B8">
      <w:pPr>
        <w:ind w:right="51"/>
        <w:jc w:val="right"/>
        <w:rPr>
          <w:rFonts w:ascii="Montserrat Medium" w:hAnsi="Montserrat Medium"/>
          <w:sz w:val="20"/>
          <w:szCs w:val="20"/>
        </w:rPr>
      </w:pPr>
      <w:bookmarkStart w:id="0" w:name="_Hlk123814415"/>
      <w:bookmarkStart w:id="1" w:name="_Hlk145240873"/>
      <w:r>
        <w:rPr>
          <w:rFonts w:ascii="Montserrat Medium" w:hAnsi="Montserrat Medium"/>
          <w:sz w:val="20"/>
          <w:szCs w:val="20"/>
        </w:rPr>
        <w:t>Teapa</w:t>
      </w:r>
      <w:r w:rsidRPr="006B20C2">
        <w:rPr>
          <w:rFonts w:ascii="Montserrat Medium" w:hAnsi="Montserrat Medium"/>
          <w:sz w:val="20"/>
          <w:szCs w:val="20"/>
        </w:rPr>
        <w:t xml:space="preserve">, </w:t>
      </w:r>
      <w:r>
        <w:rPr>
          <w:rFonts w:ascii="Montserrat Medium" w:hAnsi="Montserrat Medium"/>
          <w:sz w:val="20"/>
          <w:szCs w:val="20"/>
        </w:rPr>
        <w:t>Tabasco</w:t>
      </w:r>
      <w:r w:rsidRPr="00FB5EC9">
        <w:rPr>
          <w:rFonts w:ascii="Montserrat Medium" w:hAnsi="Montserrat Medium"/>
          <w:sz w:val="20"/>
          <w:szCs w:val="20"/>
        </w:rPr>
        <w:t xml:space="preserve">, </w:t>
      </w:r>
      <w:r w:rsidR="000963E2" w:rsidRPr="00FB5EC9">
        <w:rPr>
          <w:rFonts w:ascii="Montserrat Medium" w:hAnsi="Montserrat Medium"/>
          <w:sz w:val="20"/>
          <w:szCs w:val="20"/>
        </w:rPr>
        <w:t>10</w:t>
      </w:r>
      <w:r w:rsidRPr="00FB5EC9">
        <w:rPr>
          <w:rFonts w:ascii="Montserrat Medium" w:hAnsi="Montserrat Medium"/>
          <w:sz w:val="20"/>
          <w:szCs w:val="20"/>
        </w:rPr>
        <w:t>/</w:t>
      </w:r>
      <w:r w:rsidR="005D7C55" w:rsidRPr="00FB5EC9">
        <w:rPr>
          <w:rFonts w:ascii="Montserrat Medium" w:hAnsi="Montserrat Medium"/>
          <w:sz w:val="20"/>
          <w:szCs w:val="20"/>
        </w:rPr>
        <w:t>septiembre</w:t>
      </w:r>
      <w:r w:rsidRPr="00FB5EC9">
        <w:rPr>
          <w:rFonts w:ascii="Montserrat Medium" w:hAnsi="Montserrat Medium"/>
          <w:sz w:val="20"/>
          <w:szCs w:val="20"/>
        </w:rPr>
        <w:t>/2023</w:t>
      </w:r>
    </w:p>
    <w:p w14:paraId="5909712F" w14:textId="187C264F" w:rsidR="00BC66B8" w:rsidRPr="00263D9C" w:rsidRDefault="00BC66B8" w:rsidP="00BC66B8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="Montserrat Medium" w:hAnsi="Montserrat Medium"/>
          <w:sz w:val="20"/>
          <w:szCs w:val="20"/>
          <w:lang w:eastAsia="es-ES"/>
        </w:rPr>
      </w:pPr>
      <w:r w:rsidRPr="00263D9C">
        <w:rPr>
          <w:rFonts w:ascii="Montserrat Medium" w:hAnsi="Montserrat Medium"/>
          <w:b/>
          <w:bCs/>
          <w:sz w:val="20"/>
          <w:szCs w:val="20"/>
          <w:lang w:eastAsia="es-ES"/>
        </w:rPr>
        <w:t>Oficio No.</w:t>
      </w:r>
      <w:r w:rsidR="00D973BA">
        <w:rPr>
          <w:rFonts w:ascii="Montserrat Medium" w:hAnsi="Montserrat Medium"/>
          <w:sz w:val="20"/>
          <w:szCs w:val="20"/>
          <w:lang w:eastAsia="es-ES"/>
        </w:rPr>
        <w:t> ITSS/DG/</w:t>
      </w:r>
      <w:r w:rsidR="000963E2">
        <w:rPr>
          <w:rFonts w:ascii="Montserrat Medium" w:hAnsi="Montserrat Medium"/>
          <w:sz w:val="20"/>
          <w:szCs w:val="20"/>
          <w:lang w:eastAsia="es-ES"/>
        </w:rPr>
        <w:t>200</w:t>
      </w:r>
      <w:r w:rsidRPr="00263D9C">
        <w:rPr>
          <w:rFonts w:ascii="Montserrat Medium" w:hAnsi="Montserrat Medium"/>
          <w:sz w:val="20"/>
          <w:szCs w:val="20"/>
          <w:lang w:eastAsia="es-ES"/>
        </w:rPr>
        <w:t>/202</w:t>
      </w:r>
      <w:r>
        <w:rPr>
          <w:rFonts w:ascii="Montserrat Medium" w:hAnsi="Montserrat Medium"/>
          <w:sz w:val="20"/>
          <w:szCs w:val="20"/>
          <w:lang w:eastAsia="es-ES"/>
        </w:rPr>
        <w:t>3</w:t>
      </w:r>
    </w:p>
    <w:p w14:paraId="5A4800D3" w14:textId="6276E9A0" w:rsidR="00BC66B8" w:rsidRPr="00263D9C" w:rsidRDefault="00BC66B8" w:rsidP="00BC66B8">
      <w:pPr>
        <w:ind w:right="51"/>
        <w:jc w:val="right"/>
        <w:rPr>
          <w:rFonts w:ascii="Montserrat Medium" w:hAnsi="Montserrat Medium"/>
          <w:sz w:val="20"/>
          <w:szCs w:val="20"/>
        </w:rPr>
      </w:pPr>
      <w:r w:rsidRPr="00263D9C">
        <w:rPr>
          <w:rFonts w:ascii="Montserrat Medium" w:hAnsi="Montserrat Medium"/>
          <w:b/>
          <w:bCs/>
          <w:sz w:val="20"/>
          <w:szCs w:val="20"/>
        </w:rPr>
        <w:t>Asunto:</w:t>
      </w:r>
      <w:r w:rsidRPr="00263D9C">
        <w:rPr>
          <w:rFonts w:ascii="Montserrat Medium" w:hAnsi="Montserrat Medium"/>
          <w:sz w:val="20"/>
          <w:szCs w:val="20"/>
        </w:rPr>
        <w:t> </w:t>
      </w:r>
      <w:r w:rsidR="005D7C55">
        <w:rPr>
          <w:rFonts w:ascii="Montserrat Medium" w:hAnsi="Montserrat Medium"/>
          <w:sz w:val="20"/>
          <w:szCs w:val="20"/>
        </w:rPr>
        <w:t>Carta Compromiso Institucional</w:t>
      </w:r>
      <w:bookmarkEnd w:id="1"/>
    </w:p>
    <w:p w14:paraId="175475F2" w14:textId="77777777" w:rsidR="00BC66B8" w:rsidRPr="00793428" w:rsidRDefault="00BC66B8" w:rsidP="009203B7">
      <w:pPr>
        <w:tabs>
          <w:tab w:val="left" w:pos="10440"/>
        </w:tabs>
        <w:spacing w:line="276" w:lineRule="auto"/>
        <w:ind w:right="51"/>
        <w:rPr>
          <w:rFonts w:ascii="Montserrat Medium" w:hAnsi="Montserrat Medium"/>
          <w:sz w:val="20"/>
          <w:szCs w:val="20"/>
        </w:rPr>
      </w:pPr>
    </w:p>
    <w:p w14:paraId="2DFDCB67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</w:p>
    <w:p w14:paraId="7C71094D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Comité Académico del CCYTET</w:t>
      </w:r>
    </w:p>
    <w:p w14:paraId="177EDBD7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Programa para el Desarrollo por la Ciencia, la Tecnología y la Innovación del Estado.</w:t>
      </w:r>
    </w:p>
    <w:p w14:paraId="276857BB" w14:textId="7E4DF963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PRODECTI</w:t>
      </w:r>
    </w:p>
    <w:p w14:paraId="68FA61E5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</w:p>
    <w:p w14:paraId="688A7A89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Por medio de la presente, manifiesto que el/la Tecnológico Nacional de México Campus de la Región Sierra avala y se compromete a brindar el apoyo institucional requerido para el desarrollo del proyecto con título “</w:t>
      </w:r>
      <w:r w:rsidRPr="000963E2">
        <w:rPr>
          <w:rFonts w:ascii="Montserrat Medium" w:eastAsia="Arial" w:hAnsi="Montserrat Medium" w:cs="Arial"/>
          <w:b/>
          <w:bCs/>
          <w:sz w:val="20"/>
          <w:szCs w:val="20"/>
          <w:lang w:val="es-ES" w:bidi="es-ES"/>
        </w:rPr>
        <w:t>Aplicación móvil para selección de vainas de cacao, implementando inteligencia artificial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”, con el alcance y el tiempo establecidos en la convocatoria 2023 “Generación y Aplicación de Conocimientos: Prioridades para el Desarrollo de Tabasco”, y poner a disposición del Responsable Técnico la infraestructura existente requerida para la realización de la propuesta.</w:t>
      </w:r>
    </w:p>
    <w:p w14:paraId="238BCCA3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</w:p>
    <w:p w14:paraId="45364E26" w14:textId="46276A59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El proyecto estará bajo la responsabilidad de </w:t>
      </w:r>
      <w:r w:rsidRPr="000963E2">
        <w:rPr>
          <w:rFonts w:ascii="Montserrat Medium" w:eastAsia="Arial" w:hAnsi="Montserrat Medium" w:cs="Arial"/>
          <w:sz w:val="20"/>
          <w:szCs w:val="20"/>
          <w:u w:val="single"/>
          <w:lang w:val="es-ES" w:bidi="es-ES"/>
        </w:rPr>
        <w:t>Daniel Pérez Flores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, adscrito a esta institución, quien será́ e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l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proofErr w:type="gramStart"/>
      <w:r>
        <w:rPr>
          <w:rFonts w:ascii="Montserrat Medium" w:eastAsia="Arial" w:hAnsi="Montserrat Medium" w:cs="Arial"/>
          <w:sz w:val="20"/>
          <w:szCs w:val="20"/>
          <w:lang w:val="es-ES" w:bidi="es-ES"/>
        </w:rPr>
        <w:t>R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esponsable</w:t>
      </w:r>
      <w:proofErr w:type="gramEnd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T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écnico. Por su parte, 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el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proofErr w:type="gramStart"/>
      <w:r>
        <w:rPr>
          <w:rFonts w:ascii="Montserrat Medium" w:eastAsia="Arial" w:hAnsi="Montserrat Medium" w:cs="Arial"/>
          <w:sz w:val="20"/>
          <w:szCs w:val="20"/>
          <w:lang w:val="es-ES" w:bidi="es-ES"/>
        </w:rPr>
        <w:t>R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esponsable</w:t>
      </w:r>
      <w:proofErr w:type="gramEnd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A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dministrativo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será́ </w:t>
      </w:r>
      <w:r w:rsidRPr="000963E2">
        <w:rPr>
          <w:rFonts w:ascii="Montserrat Medium" w:eastAsia="Arial" w:hAnsi="Montserrat Medium" w:cs="Arial"/>
          <w:sz w:val="20"/>
          <w:szCs w:val="20"/>
          <w:u w:val="single"/>
          <w:lang w:val="es-ES" w:bidi="es-ES"/>
        </w:rPr>
        <w:t xml:space="preserve">Lic. José David Rodríguez </w:t>
      </w:r>
      <w:proofErr w:type="spellStart"/>
      <w:r w:rsidRPr="000963E2">
        <w:rPr>
          <w:rFonts w:ascii="Montserrat Medium" w:eastAsia="Arial" w:hAnsi="Montserrat Medium" w:cs="Arial"/>
          <w:sz w:val="20"/>
          <w:szCs w:val="20"/>
          <w:u w:val="single"/>
          <w:lang w:val="es-ES" w:bidi="es-ES"/>
        </w:rPr>
        <w:t>Deveze</w:t>
      </w:r>
      <w:proofErr w:type="spellEnd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, adscrito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también a esta institución.</w:t>
      </w:r>
    </w:p>
    <w:p w14:paraId="4F60E5D7" w14:textId="77777777" w:rsidR="000963E2" w:rsidRPr="000963E2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</w:p>
    <w:p w14:paraId="75FE69E7" w14:textId="2D77EA81" w:rsidR="00BC66B8" w:rsidRDefault="000963E2" w:rsidP="000963E2">
      <w:pPr>
        <w:spacing w:line="276" w:lineRule="auto"/>
        <w:jc w:val="both"/>
        <w:rPr>
          <w:rFonts w:ascii="Montserrat Medium" w:eastAsia="Arial" w:hAnsi="Montserrat Medium" w:cs="Arial"/>
          <w:sz w:val="20"/>
          <w:szCs w:val="20"/>
          <w:lang w:val="es-ES" w:bidi="es-ES"/>
        </w:rPr>
      </w:pP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Manifiesto, bajo protesta de decir verdad, que esta institución no tiene limitaciones normativas o administrativas que le impidan cumplir en tiempo y forma con el alcance del proyecto. De la misma forma manifiesto que ni la institución que 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R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epresento, ni los </w:t>
      </w:r>
      <w:proofErr w:type="gramStart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Responsables</w:t>
      </w:r>
      <w:proofErr w:type="gramEnd"/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 xml:space="preserve"> Técnico y Administrativ</w:t>
      </w:r>
      <w:r>
        <w:rPr>
          <w:rFonts w:ascii="Montserrat Medium" w:eastAsia="Arial" w:hAnsi="Montserrat Medium" w:cs="Arial"/>
          <w:sz w:val="20"/>
          <w:szCs w:val="20"/>
          <w:lang w:val="es-ES" w:bidi="es-ES"/>
        </w:rPr>
        <w:t>o</w:t>
      </w:r>
      <w:r w:rsidRPr="000963E2">
        <w:rPr>
          <w:rFonts w:ascii="Montserrat Medium" w:eastAsia="Arial" w:hAnsi="Montserrat Medium" w:cs="Arial"/>
          <w:sz w:val="20"/>
          <w:szCs w:val="20"/>
          <w:lang w:val="es-ES" w:bidi="es-ES"/>
        </w:rPr>
        <w:t>, ni el Representante Legal, están inmersos en algún procedimiento legal o administrativo en contra del Consejo ante instancias administrativas o judiciales.</w:t>
      </w:r>
    </w:p>
    <w:p w14:paraId="09E6657C" w14:textId="77777777" w:rsidR="000963E2" w:rsidRPr="009203B7" w:rsidRDefault="000963E2" w:rsidP="000963E2">
      <w:pPr>
        <w:spacing w:line="276" w:lineRule="auto"/>
        <w:jc w:val="both"/>
        <w:rPr>
          <w:rFonts w:ascii="Montserrat" w:hAnsi="Montserrat"/>
          <w:lang w:val="es-ES"/>
        </w:rPr>
      </w:pPr>
    </w:p>
    <w:p w14:paraId="1869E248" w14:textId="77777777" w:rsidR="00313123" w:rsidRPr="00764666" w:rsidRDefault="00313123" w:rsidP="00313123">
      <w:pPr>
        <w:spacing w:line="276" w:lineRule="auto"/>
        <w:jc w:val="both"/>
        <w:rPr>
          <w:rFonts w:ascii="Montserrat Medium" w:hAnsi="Montserrat Medium"/>
          <w:sz w:val="20"/>
          <w:szCs w:val="20"/>
        </w:rPr>
      </w:pPr>
      <w:r w:rsidRPr="00764666">
        <w:rPr>
          <w:rFonts w:ascii="Montserrat Medium" w:hAnsi="Montserrat Medium"/>
          <w:sz w:val="20"/>
          <w:szCs w:val="20"/>
        </w:rPr>
        <w:t>Sin otro particular, aprovecho la ocasión para enviarle un cordial saludo.</w:t>
      </w:r>
    </w:p>
    <w:p w14:paraId="6ECE70F7" w14:textId="00D0961E" w:rsidR="00823A53" w:rsidRDefault="00823A53" w:rsidP="00995BD8">
      <w:pPr>
        <w:rPr>
          <w:rFonts w:ascii="Montserrat Medium" w:hAnsi="Montserrat Medium"/>
          <w:sz w:val="16"/>
          <w:szCs w:val="16"/>
        </w:rPr>
      </w:pPr>
    </w:p>
    <w:p w14:paraId="1BB08DAB" w14:textId="77777777" w:rsidR="0061767E" w:rsidRDefault="0061767E" w:rsidP="00995BD8">
      <w:pPr>
        <w:rPr>
          <w:rFonts w:ascii="Montserrat Medium" w:hAnsi="Montserrat Medium"/>
          <w:sz w:val="16"/>
          <w:szCs w:val="16"/>
        </w:rPr>
      </w:pPr>
    </w:p>
    <w:p w14:paraId="307B7846" w14:textId="77777777" w:rsidR="009D6895" w:rsidRPr="00BB67FA" w:rsidRDefault="009D6895" w:rsidP="009D6895">
      <w:pPr>
        <w:ind w:right="94"/>
        <w:rPr>
          <w:rFonts w:ascii="Montserrat ExtraBold" w:hAnsi="Montserrat ExtraBold"/>
          <w:b/>
          <w:sz w:val="20"/>
          <w:szCs w:val="20"/>
        </w:rPr>
      </w:pPr>
      <w:bookmarkStart w:id="2" w:name="_Hlk145240954"/>
      <w:r w:rsidRPr="00BB67FA">
        <w:rPr>
          <w:rFonts w:ascii="Montserrat ExtraBold" w:hAnsi="Montserrat ExtraBold"/>
          <w:b/>
          <w:sz w:val="20"/>
          <w:szCs w:val="20"/>
          <w:lang w:val="pt-BR"/>
        </w:rPr>
        <w:t>A T E N T A M E N T E</w:t>
      </w:r>
    </w:p>
    <w:p w14:paraId="0BC1DE6A" w14:textId="77777777" w:rsidR="009D6895" w:rsidRDefault="009D6895" w:rsidP="009D6895">
      <w:pPr>
        <w:ind w:right="94"/>
        <w:rPr>
          <w:rFonts w:ascii="Montserrat ExtraLight" w:hAnsi="Montserrat ExtraLight"/>
          <w:b/>
          <w:i/>
          <w:sz w:val="8"/>
          <w:szCs w:val="8"/>
        </w:rPr>
      </w:pPr>
      <w:r w:rsidRPr="00BB67FA"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966A21">
        <w:rPr>
          <w:rFonts w:ascii="Montserrat ExtraLight" w:hAnsi="Montserrat ExtraLight"/>
          <w:b/>
          <w:i/>
          <w:sz w:val="8"/>
          <w:szCs w:val="8"/>
        </w:rPr>
        <w:t>®</w:t>
      </w:r>
    </w:p>
    <w:p w14:paraId="277E38D7" w14:textId="77777777" w:rsidR="009D6895" w:rsidRPr="009153EB" w:rsidRDefault="009D6895" w:rsidP="009D6895">
      <w:pPr>
        <w:ind w:right="94"/>
        <w:rPr>
          <w:rFonts w:ascii="Montserrat ExtraLight" w:hAnsi="Montserrat ExtraLight"/>
          <w:b/>
          <w:i/>
          <w:sz w:val="16"/>
          <w:szCs w:val="8"/>
        </w:rPr>
      </w:pPr>
      <w:r w:rsidRPr="009153EB">
        <w:rPr>
          <w:rFonts w:ascii="Montserrat ExtraLight" w:hAnsi="Montserrat ExtraLight"/>
          <w:b/>
          <w:i/>
          <w:sz w:val="16"/>
          <w:szCs w:val="8"/>
        </w:rPr>
        <w:t xml:space="preserve">“Innovación </w:t>
      </w:r>
      <w:r>
        <w:rPr>
          <w:rFonts w:ascii="Montserrat ExtraLight" w:hAnsi="Montserrat ExtraLight"/>
          <w:b/>
          <w:i/>
          <w:sz w:val="16"/>
          <w:szCs w:val="8"/>
        </w:rPr>
        <w:t>T</w:t>
      </w:r>
      <w:r w:rsidRPr="009153EB">
        <w:rPr>
          <w:rFonts w:ascii="Montserrat ExtraLight" w:hAnsi="Montserrat ExtraLight"/>
          <w:b/>
          <w:i/>
          <w:sz w:val="16"/>
          <w:szCs w:val="8"/>
        </w:rPr>
        <w:t>ecnológica</w:t>
      </w:r>
      <w:r>
        <w:rPr>
          <w:rFonts w:ascii="Montserrat ExtraLight" w:hAnsi="Montserrat ExtraLight"/>
          <w:b/>
          <w:i/>
          <w:sz w:val="16"/>
          <w:szCs w:val="8"/>
        </w:rPr>
        <w:t xml:space="preserve"> y Superació</w:t>
      </w:r>
      <w:r w:rsidRPr="009153EB">
        <w:rPr>
          <w:rFonts w:ascii="Montserrat ExtraLight" w:hAnsi="Montserrat ExtraLight"/>
          <w:b/>
          <w:i/>
          <w:sz w:val="16"/>
          <w:szCs w:val="8"/>
        </w:rPr>
        <w:t xml:space="preserve">n por </w:t>
      </w:r>
      <w:r>
        <w:rPr>
          <w:rFonts w:ascii="Montserrat ExtraLight" w:hAnsi="Montserrat ExtraLight"/>
          <w:b/>
          <w:i/>
          <w:sz w:val="16"/>
          <w:szCs w:val="8"/>
        </w:rPr>
        <w:t>Sie</w:t>
      </w:r>
      <w:r w:rsidRPr="009153EB">
        <w:rPr>
          <w:rFonts w:ascii="Montserrat ExtraLight" w:hAnsi="Montserrat ExtraLight"/>
          <w:b/>
          <w:i/>
          <w:sz w:val="16"/>
          <w:szCs w:val="8"/>
        </w:rPr>
        <w:t>mpre”</w:t>
      </w:r>
    </w:p>
    <w:p w14:paraId="305749A7" w14:textId="77777777" w:rsidR="009D6895" w:rsidRDefault="009D6895" w:rsidP="009D6895">
      <w:pPr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7FE489D9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7D8944C9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1620D612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04C13E8B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04891159" w14:textId="77777777" w:rsidR="009D6895" w:rsidRDefault="009D6895" w:rsidP="009D6895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</w:p>
    <w:p w14:paraId="07947AFB" w14:textId="3AB674B7" w:rsidR="000C51BA" w:rsidRPr="000963E2" w:rsidRDefault="009D6895" w:rsidP="000963E2">
      <w:pPr>
        <w:tabs>
          <w:tab w:val="left" w:pos="5430"/>
        </w:tabs>
        <w:ind w:right="94"/>
        <w:rPr>
          <w:rFonts w:ascii="Montserrat ExtraLight" w:hAnsi="Montserrat ExtraLight"/>
          <w:b/>
          <w:i/>
          <w:sz w:val="8"/>
          <w:szCs w:val="8"/>
        </w:rPr>
      </w:pPr>
      <w:r>
        <w:rPr>
          <w:rFonts w:ascii="Montserrat ExtraLight" w:hAnsi="Montserrat ExtraLight"/>
          <w:b/>
          <w:i/>
          <w:sz w:val="8"/>
          <w:szCs w:val="8"/>
        </w:rPr>
        <w:tab/>
      </w:r>
    </w:p>
    <w:p w14:paraId="70B01F01" w14:textId="663E9E76" w:rsidR="009D6895" w:rsidRDefault="009D6895" w:rsidP="009D6895">
      <w:pPr>
        <w:tabs>
          <w:tab w:val="right" w:pos="9596"/>
        </w:tabs>
        <w:ind w:right="94"/>
        <w:outlineLvl w:val="0"/>
        <w:rPr>
          <w:rFonts w:ascii="Montserrat ExtraBold" w:hAnsi="Montserrat ExtraBold"/>
          <w:b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 xml:space="preserve">                                                                   </w:t>
      </w:r>
    </w:p>
    <w:p w14:paraId="2FA255F0" w14:textId="3C64BE47" w:rsidR="009D6895" w:rsidRPr="00BB67FA" w:rsidRDefault="009D6895" w:rsidP="009D6895">
      <w:pPr>
        <w:tabs>
          <w:tab w:val="right" w:pos="9596"/>
        </w:tabs>
        <w:ind w:right="94"/>
        <w:outlineLvl w:val="0"/>
        <w:rPr>
          <w:rFonts w:ascii="Montserrat ExtraBold" w:hAnsi="Montserrat ExtraBold" w:cs="Arial"/>
          <w:b/>
          <w:bCs/>
          <w:color w:val="000000"/>
          <w:sz w:val="20"/>
          <w:szCs w:val="20"/>
        </w:rPr>
      </w:pPr>
      <w:r>
        <w:rPr>
          <w:rFonts w:ascii="Montserrat ExtraBold" w:hAnsi="Montserrat ExtraBold"/>
          <w:b/>
          <w:sz w:val="20"/>
          <w:szCs w:val="20"/>
        </w:rPr>
        <w:t>LIC. MARTÍN ERNESTO BOUCHOT MOLLINEDO</w:t>
      </w:r>
    </w:p>
    <w:p w14:paraId="01C7934F" w14:textId="0381E834" w:rsidR="009D6895" w:rsidRDefault="009D6895" w:rsidP="009D6895">
      <w:pPr>
        <w:tabs>
          <w:tab w:val="left" w:pos="6060"/>
        </w:tabs>
        <w:ind w:right="94"/>
        <w:rPr>
          <w:rFonts w:ascii="Montserrat Medium" w:hAnsi="Montserrat Medium"/>
          <w:sz w:val="10"/>
          <w:szCs w:val="14"/>
        </w:rPr>
      </w:pPr>
      <w:bookmarkStart w:id="3" w:name="_Hlk145240939"/>
      <w:r>
        <w:rPr>
          <w:rFonts w:ascii="Montserrat ExtraBold" w:hAnsi="Montserrat ExtraBold"/>
          <w:b/>
          <w:sz w:val="20"/>
          <w:szCs w:val="20"/>
        </w:rPr>
        <w:t>DIRECTOR GENERAL</w:t>
      </w:r>
    </w:p>
    <w:bookmarkEnd w:id="2"/>
    <w:bookmarkEnd w:id="3"/>
    <w:p w14:paraId="7357A75D" w14:textId="77777777" w:rsidR="00D14FAE" w:rsidRPr="001D3547" w:rsidRDefault="00D14FAE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446A2297" w14:textId="77777777" w:rsidR="009D6895" w:rsidRDefault="009D6895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04A67E50" w14:textId="77777777" w:rsidR="00BC66B8" w:rsidRPr="005B1F93" w:rsidRDefault="00BC66B8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36BDC197" w14:textId="77777777" w:rsidR="009D6895" w:rsidRPr="005B1F93" w:rsidRDefault="009D6895" w:rsidP="00995BD8">
      <w:pPr>
        <w:ind w:right="94"/>
        <w:rPr>
          <w:rFonts w:ascii="Montserrat Medium" w:hAnsi="Montserrat Medium"/>
          <w:sz w:val="16"/>
          <w:szCs w:val="16"/>
        </w:rPr>
      </w:pPr>
    </w:p>
    <w:p w14:paraId="74BA7078" w14:textId="77777777" w:rsidR="009D6895" w:rsidRPr="005B1F93" w:rsidRDefault="00995BD8" w:rsidP="00995BD8">
      <w:pPr>
        <w:ind w:right="94"/>
        <w:rPr>
          <w:rFonts w:ascii="Montserrat Medium" w:hAnsi="Montserrat Medium"/>
          <w:sz w:val="16"/>
          <w:szCs w:val="16"/>
        </w:rPr>
      </w:pPr>
      <w:proofErr w:type="spellStart"/>
      <w:r w:rsidRPr="005B1F93">
        <w:rPr>
          <w:rFonts w:ascii="Montserrat Medium" w:hAnsi="Montserrat Medium"/>
          <w:sz w:val="16"/>
          <w:szCs w:val="16"/>
        </w:rPr>
        <w:t>ccp</w:t>
      </w:r>
      <w:proofErr w:type="spellEnd"/>
      <w:r w:rsidRPr="005B1F93">
        <w:rPr>
          <w:rFonts w:ascii="Montserrat Medium" w:hAnsi="Montserrat Medium"/>
          <w:sz w:val="16"/>
          <w:szCs w:val="16"/>
        </w:rPr>
        <w:t xml:space="preserve">. Archivo </w:t>
      </w:r>
    </w:p>
    <w:p w14:paraId="714118E7" w14:textId="6AA0B8C4" w:rsidR="00B2015D" w:rsidRPr="005B1F93" w:rsidRDefault="009D6895" w:rsidP="00995BD8">
      <w:pPr>
        <w:ind w:right="94"/>
        <w:rPr>
          <w:rFonts w:ascii="Montserrat Medium" w:hAnsi="Montserrat Medium"/>
          <w:sz w:val="16"/>
          <w:szCs w:val="16"/>
        </w:rPr>
      </w:pPr>
      <w:r w:rsidRPr="005B1F93">
        <w:rPr>
          <w:rFonts w:ascii="Montserrat Medium" w:hAnsi="Montserrat Medium"/>
          <w:sz w:val="16"/>
          <w:szCs w:val="16"/>
        </w:rPr>
        <w:t>MEBM</w:t>
      </w:r>
      <w:r w:rsidR="00995BD8" w:rsidRPr="005B1F93">
        <w:rPr>
          <w:rFonts w:ascii="Montserrat Medium" w:hAnsi="Montserrat Medium"/>
          <w:sz w:val="16"/>
          <w:szCs w:val="16"/>
        </w:rPr>
        <w:t>/</w:t>
      </w:r>
      <w:proofErr w:type="spellStart"/>
      <w:r w:rsidRPr="005B1F93">
        <w:rPr>
          <w:rFonts w:ascii="Montserrat Medium" w:hAnsi="Montserrat Medium"/>
          <w:sz w:val="16"/>
          <w:szCs w:val="16"/>
        </w:rPr>
        <w:t>pgc</w:t>
      </w:r>
      <w:proofErr w:type="spellEnd"/>
      <w:r w:rsidR="00995BD8" w:rsidRPr="005B1F93">
        <w:rPr>
          <w:rFonts w:ascii="Montserrat Medium" w:hAnsi="Montserrat Medium"/>
          <w:sz w:val="16"/>
          <w:szCs w:val="16"/>
        </w:rPr>
        <w:t xml:space="preserve"> </w:t>
      </w:r>
      <w:bookmarkEnd w:id="0"/>
    </w:p>
    <w:sectPr w:rsidR="00B2015D" w:rsidRPr="005B1F93" w:rsidSect="00CC3577">
      <w:headerReference w:type="default" r:id="rId8"/>
      <w:footerReference w:type="default" r:id="rId9"/>
      <w:pgSz w:w="12242" w:h="15842" w:code="1"/>
      <w:pgMar w:top="1843" w:right="1134" w:bottom="1134" w:left="1418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EE8A2" w14:textId="77777777" w:rsidR="00ED27DA" w:rsidRDefault="00ED27DA">
      <w:r>
        <w:separator/>
      </w:r>
    </w:p>
  </w:endnote>
  <w:endnote w:type="continuationSeparator" w:id="0">
    <w:p w14:paraId="72EF827C" w14:textId="77777777" w:rsidR="00ED27DA" w:rsidRDefault="00ED2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CCDA" w14:textId="78EA41F7" w:rsidR="00AF4D8B" w:rsidRDefault="00823A53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bookmarkStart w:id="4" w:name="_Hlk145240962"/>
    <w:bookmarkStart w:id="5" w:name="_Hlk145240963"/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4E40BCBA" wp14:editId="7AB83F55">
          <wp:simplePos x="0" y="0"/>
          <wp:positionH relativeFrom="margin">
            <wp:posOffset>624205</wp:posOffset>
          </wp:positionH>
          <wp:positionV relativeFrom="paragraph">
            <wp:posOffset>92075</wp:posOffset>
          </wp:positionV>
          <wp:extent cx="669290" cy="395605"/>
          <wp:effectExtent l="0" t="0" r="0" b="4445"/>
          <wp:wrapNone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4624" behindDoc="0" locked="0" layoutInCell="1" allowOverlap="1" wp14:anchorId="0C88AC7A" wp14:editId="3CDD02D4">
          <wp:simplePos x="0" y="0"/>
          <wp:positionH relativeFrom="margin">
            <wp:posOffset>-167005</wp:posOffset>
          </wp:positionH>
          <wp:positionV relativeFrom="paragraph">
            <wp:posOffset>-15240</wp:posOffset>
          </wp:positionV>
          <wp:extent cx="819150" cy="612140"/>
          <wp:effectExtent l="0" t="0" r="0" b="0"/>
          <wp:wrapSquare wrapText="bothSides"/>
          <wp:docPr id="63" name="Imagen 6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" name="Imagen 208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27822B" w14:textId="3B7A22E4" w:rsidR="00744917" w:rsidRDefault="00744917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</w:p>
  <w:p w14:paraId="05B96B9D" w14:textId="57996795" w:rsidR="00AF4D8B" w:rsidRDefault="00D95C0C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58BF590" wp14:editId="10A07CE7">
              <wp:simplePos x="0" y="0"/>
              <wp:positionH relativeFrom="margin">
                <wp:align>left</wp:align>
              </wp:positionH>
              <wp:positionV relativeFrom="paragraph">
                <wp:posOffset>88265</wp:posOffset>
              </wp:positionV>
              <wp:extent cx="5514975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4975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3AF960" w14:textId="0F8675DE" w:rsidR="00D57A42" w:rsidRPr="0084331A" w:rsidRDefault="00D57A42" w:rsidP="00D57A42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Teapa-Tacotalpa Km. 4.5, Fco. Javier Mina, C.P. 86801 Teapa, Tabasco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br/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Tels.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932 32 4 06 50 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y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932 112 60 00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 w:rsidR="009D6895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direccion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@regionsierra.tecnm.mx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| </w:t>
                          </w:r>
                          <w:hyperlink r:id="rId3" w:history="1">
                            <w:r w:rsidRPr="00091538">
                              <w:rPr>
                                <w:rFonts w:ascii="Montserrat SemiBold" w:hAnsi="Montserrat SemiBold"/>
                                <w:color w:val="BC8E53"/>
                                <w:sz w:val="16"/>
                                <w:szCs w:val="16"/>
                              </w:rPr>
                              <w:t>regionsierra@regionsierra.tecnm.mx</w:t>
                            </w:r>
                          </w:hyperlink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|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regionsierra.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tecnm.mx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8BF59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0;margin-top:6.95pt;width:434.25pt;height:52.6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" filled="f" stroked="f">
              <v:textbox>
                <w:txbxContent>
                  <w:p w14:paraId="633AF960" w14:textId="0F8675DE" w:rsidR="00D57A42" w:rsidRPr="0084331A" w:rsidRDefault="00D57A42" w:rsidP="00D57A42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Teapa-Tacotalpa Km. 4.5, Fco. Javier Mina, C.P. 86801 Teapa, Tabasco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br/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Tels.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932 32 4 06 50 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y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932 112 60 00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 w:rsidR="009D6895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direccion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@regionsierra.tecnm.mx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| </w:t>
                    </w:r>
                    <w:hyperlink r:id="rId4" w:history="1">
                      <w:r w:rsidRPr="00091538">
                        <w:rPr>
                          <w:rFonts w:ascii="Montserrat SemiBold" w:hAnsi="Montserrat SemiBold"/>
                          <w:color w:val="BC8E53"/>
                          <w:sz w:val="16"/>
                          <w:szCs w:val="16"/>
                        </w:rPr>
                        <w:t>regionsierra@regionsierra.tecnm.mx</w:t>
                      </w:r>
                    </w:hyperlink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|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regionsierra.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tecnm.mx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0F75293C" wp14:editId="6C975010">
          <wp:simplePos x="0" y="0"/>
          <wp:positionH relativeFrom="margin">
            <wp:align>right</wp:align>
          </wp:positionH>
          <wp:positionV relativeFrom="paragraph">
            <wp:posOffset>88265</wp:posOffset>
          </wp:positionV>
          <wp:extent cx="6267450" cy="702310"/>
          <wp:effectExtent l="0" t="0" r="0" b="2540"/>
          <wp:wrapNone/>
          <wp:docPr id="192" name="Imagen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7450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621E28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02BC03F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bookmarkEnd w:id="4"/>
  <w:bookmarkEnd w:id="5"/>
  <w:p w14:paraId="797AF0F2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42BD" w14:textId="77777777" w:rsidR="00ED27DA" w:rsidRDefault="00ED27DA">
      <w:r>
        <w:separator/>
      </w:r>
    </w:p>
  </w:footnote>
  <w:footnote w:type="continuationSeparator" w:id="0">
    <w:p w14:paraId="5FD0DA96" w14:textId="77777777" w:rsidR="00ED27DA" w:rsidRDefault="00ED27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B177" w14:textId="192F4E89" w:rsidR="00744917" w:rsidRDefault="00D14FA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6BDBB4B" wp14:editId="183B816E">
              <wp:simplePos x="0" y="0"/>
              <wp:positionH relativeFrom="column">
                <wp:posOffset>4328795</wp:posOffset>
              </wp:positionH>
              <wp:positionV relativeFrom="paragraph">
                <wp:posOffset>-327660</wp:posOffset>
              </wp:positionV>
              <wp:extent cx="2124075" cy="4381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407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0DFDE" w14:textId="77777777" w:rsidR="00795291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</w:t>
                          </w:r>
                        </w:p>
                        <w:p w14:paraId="41094501" w14:textId="0B727632" w:rsidR="002A46AB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de </w:t>
                          </w:r>
                          <w:r w:rsidR="00D57A42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 Región Sierra</w:t>
                          </w:r>
                        </w:p>
                        <w:p w14:paraId="5B567ABF" w14:textId="396D7F1D" w:rsidR="00744917" w:rsidRPr="00D14FAE" w:rsidRDefault="001D3547" w:rsidP="00D14FAE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Dirección General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DBB4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40.85pt;margin-top:-25.8pt;width:167.25pt;height:34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" filled="f" stroked="f">
              <v:textbox>
                <w:txbxContent>
                  <w:p w14:paraId="6F30DFDE" w14:textId="77777777" w:rsidR="00795291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Instituto Tecnológico Superior</w:t>
                    </w:r>
                  </w:p>
                  <w:p w14:paraId="41094501" w14:textId="0B727632" w:rsidR="002A46AB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de </w:t>
                    </w:r>
                    <w:r w:rsidR="00D57A42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 Región Sierra</w:t>
                    </w:r>
                  </w:p>
                  <w:p w14:paraId="5B567ABF" w14:textId="396D7F1D" w:rsidR="00744917" w:rsidRPr="00D14FAE" w:rsidRDefault="001D3547" w:rsidP="00D14FAE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Dirección General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6006B4C2" wp14:editId="7889179A">
          <wp:simplePos x="0" y="0"/>
          <wp:positionH relativeFrom="margin">
            <wp:align>center</wp:align>
          </wp:positionH>
          <wp:positionV relativeFrom="paragraph">
            <wp:posOffset>-481965</wp:posOffset>
          </wp:positionV>
          <wp:extent cx="1144905" cy="473710"/>
          <wp:effectExtent l="0" t="0" r="0" b="2540"/>
          <wp:wrapNone/>
          <wp:docPr id="58" name="Imagen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978" t="-11161" r="5843" b="-1"/>
                  <a:stretch/>
                </pic:blipFill>
                <pic:spPr bwMode="auto">
                  <a:xfrm>
                    <a:off x="0" y="0"/>
                    <a:ext cx="1144905" cy="473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1552" behindDoc="1" locked="0" layoutInCell="1" allowOverlap="1" wp14:anchorId="576BDA9F" wp14:editId="0BC67463">
          <wp:simplePos x="0" y="0"/>
          <wp:positionH relativeFrom="page">
            <wp:posOffset>3159125</wp:posOffset>
          </wp:positionH>
          <wp:positionV relativeFrom="paragraph">
            <wp:posOffset>-479425</wp:posOffset>
          </wp:positionV>
          <wp:extent cx="179070" cy="455135"/>
          <wp:effectExtent l="0" t="0" r="0" b="0"/>
          <wp:wrapNone/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6" t="-6695" b="-1"/>
                  <a:stretch/>
                </pic:blipFill>
                <pic:spPr bwMode="auto">
                  <a:xfrm>
                    <a:off x="0" y="0"/>
                    <a:ext cx="179070" cy="455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7E9">
      <w:rPr>
        <w:noProof/>
        <w:lang w:eastAsia="es-MX"/>
      </w:rPr>
      <w:drawing>
        <wp:anchor distT="0" distB="0" distL="114300" distR="114300" simplePos="0" relativeHeight="251673600" behindDoc="1" locked="0" layoutInCell="1" allowOverlap="1" wp14:anchorId="659FD29E" wp14:editId="0B692E56">
          <wp:simplePos x="0" y="0"/>
          <wp:positionH relativeFrom="column">
            <wp:posOffset>1887855</wp:posOffset>
          </wp:positionH>
          <wp:positionV relativeFrom="paragraph">
            <wp:posOffset>-482600</wp:posOffset>
          </wp:positionV>
          <wp:extent cx="339090" cy="508635"/>
          <wp:effectExtent l="0" t="0" r="3810" b="5715"/>
          <wp:wrapNone/>
          <wp:docPr id="60" name="Imagen 60" descr="C:\Users\AMEDINAC\Documents\Giselle\Recursos Diseño\escudo_de_arm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MEDINAC\Documents\Giselle\Recursos Diseño\escudo_de_arma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3F54479E" wp14:editId="2F91F8ED">
          <wp:simplePos x="0" y="0"/>
          <wp:positionH relativeFrom="margin">
            <wp:posOffset>-424180</wp:posOffset>
          </wp:positionH>
          <wp:positionV relativeFrom="paragraph">
            <wp:posOffset>-331470</wp:posOffset>
          </wp:positionV>
          <wp:extent cx="2400300" cy="436245"/>
          <wp:effectExtent l="0" t="0" r="0" b="1905"/>
          <wp:wrapNone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400300" cy="436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E41B2"/>
    <w:multiLevelType w:val="hybridMultilevel"/>
    <w:tmpl w:val="10F026B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A283B"/>
    <w:multiLevelType w:val="hybridMultilevel"/>
    <w:tmpl w:val="CE9267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378387">
    <w:abstractNumId w:val="3"/>
  </w:num>
  <w:num w:numId="2" w16cid:durableId="1660159435">
    <w:abstractNumId w:val="0"/>
  </w:num>
  <w:num w:numId="3" w16cid:durableId="1611887552">
    <w:abstractNumId w:val="4"/>
  </w:num>
  <w:num w:numId="4" w16cid:durableId="685056280">
    <w:abstractNumId w:val="1"/>
  </w:num>
  <w:num w:numId="5" w16cid:durableId="732700250">
    <w:abstractNumId w:val="5"/>
  </w:num>
  <w:num w:numId="6" w16cid:durableId="2083021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526C0"/>
    <w:rsid w:val="000601A4"/>
    <w:rsid w:val="0006161A"/>
    <w:rsid w:val="00064771"/>
    <w:rsid w:val="00065D1E"/>
    <w:rsid w:val="00083E85"/>
    <w:rsid w:val="00086EFD"/>
    <w:rsid w:val="00087D8A"/>
    <w:rsid w:val="00095FDC"/>
    <w:rsid w:val="000963E2"/>
    <w:rsid w:val="000A0BEB"/>
    <w:rsid w:val="000A0FBE"/>
    <w:rsid w:val="000B2120"/>
    <w:rsid w:val="000B587D"/>
    <w:rsid w:val="000B7E90"/>
    <w:rsid w:val="000C0104"/>
    <w:rsid w:val="000C3D19"/>
    <w:rsid w:val="000C4CFD"/>
    <w:rsid w:val="000C51BA"/>
    <w:rsid w:val="000C58AE"/>
    <w:rsid w:val="000C64F6"/>
    <w:rsid w:val="000C708F"/>
    <w:rsid w:val="000D0A71"/>
    <w:rsid w:val="000F063A"/>
    <w:rsid w:val="000F5CC6"/>
    <w:rsid w:val="000F6D69"/>
    <w:rsid w:val="0010299B"/>
    <w:rsid w:val="00105962"/>
    <w:rsid w:val="001066DD"/>
    <w:rsid w:val="001069ED"/>
    <w:rsid w:val="00107609"/>
    <w:rsid w:val="0010762A"/>
    <w:rsid w:val="00107B8B"/>
    <w:rsid w:val="0011275A"/>
    <w:rsid w:val="001208FF"/>
    <w:rsid w:val="001224F8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547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53736"/>
    <w:rsid w:val="00262E31"/>
    <w:rsid w:val="00263D9C"/>
    <w:rsid w:val="002760CB"/>
    <w:rsid w:val="00276A4E"/>
    <w:rsid w:val="0029436F"/>
    <w:rsid w:val="00294F9B"/>
    <w:rsid w:val="00294FB0"/>
    <w:rsid w:val="002A46AB"/>
    <w:rsid w:val="002B3BC1"/>
    <w:rsid w:val="002B3EB4"/>
    <w:rsid w:val="002B430E"/>
    <w:rsid w:val="002C0A37"/>
    <w:rsid w:val="002C3D27"/>
    <w:rsid w:val="002C5339"/>
    <w:rsid w:val="002C6218"/>
    <w:rsid w:val="002D2E98"/>
    <w:rsid w:val="002D3812"/>
    <w:rsid w:val="002E1620"/>
    <w:rsid w:val="002E19BE"/>
    <w:rsid w:val="002E255E"/>
    <w:rsid w:val="002E6B4E"/>
    <w:rsid w:val="002E6E57"/>
    <w:rsid w:val="002F2706"/>
    <w:rsid w:val="00301DDC"/>
    <w:rsid w:val="00302696"/>
    <w:rsid w:val="00313123"/>
    <w:rsid w:val="00316707"/>
    <w:rsid w:val="003217FE"/>
    <w:rsid w:val="0032322C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2E4F"/>
    <w:rsid w:val="003C4136"/>
    <w:rsid w:val="003C7F5A"/>
    <w:rsid w:val="003D5A08"/>
    <w:rsid w:val="003F349D"/>
    <w:rsid w:val="00407CB7"/>
    <w:rsid w:val="00410241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6717F"/>
    <w:rsid w:val="00472B8B"/>
    <w:rsid w:val="00473E58"/>
    <w:rsid w:val="004754B0"/>
    <w:rsid w:val="004852B4"/>
    <w:rsid w:val="00492C98"/>
    <w:rsid w:val="004A3A83"/>
    <w:rsid w:val="004A6537"/>
    <w:rsid w:val="004B4884"/>
    <w:rsid w:val="004B4D5C"/>
    <w:rsid w:val="004B7915"/>
    <w:rsid w:val="004C4007"/>
    <w:rsid w:val="004C6EE2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36F3E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1F93"/>
    <w:rsid w:val="005B4EBC"/>
    <w:rsid w:val="005C1A68"/>
    <w:rsid w:val="005C6EE7"/>
    <w:rsid w:val="005D5342"/>
    <w:rsid w:val="005D5CE6"/>
    <w:rsid w:val="005D7C55"/>
    <w:rsid w:val="005E415D"/>
    <w:rsid w:val="005F4D0C"/>
    <w:rsid w:val="00605110"/>
    <w:rsid w:val="006069B3"/>
    <w:rsid w:val="00613A65"/>
    <w:rsid w:val="006143CD"/>
    <w:rsid w:val="00615FC1"/>
    <w:rsid w:val="0061767E"/>
    <w:rsid w:val="006222CE"/>
    <w:rsid w:val="006224B8"/>
    <w:rsid w:val="00622A1B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84D22"/>
    <w:rsid w:val="00691115"/>
    <w:rsid w:val="006A05D6"/>
    <w:rsid w:val="006A1785"/>
    <w:rsid w:val="006B20C2"/>
    <w:rsid w:val="006B2F29"/>
    <w:rsid w:val="006B3030"/>
    <w:rsid w:val="006B47A8"/>
    <w:rsid w:val="006C0ADB"/>
    <w:rsid w:val="006C110C"/>
    <w:rsid w:val="006C3AA3"/>
    <w:rsid w:val="006D6962"/>
    <w:rsid w:val="006F2837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4D0"/>
    <w:rsid w:val="00761E58"/>
    <w:rsid w:val="00762139"/>
    <w:rsid w:val="00764666"/>
    <w:rsid w:val="00765A41"/>
    <w:rsid w:val="00773D7C"/>
    <w:rsid w:val="00780267"/>
    <w:rsid w:val="00782033"/>
    <w:rsid w:val="007838DE"/>
    <w:rsid w:val="007856E5"/>
    <w:rsid w:val="007911DE"/>
    <w:rsid w:val="00793428"/>
    <w:rsid w:val="00795291"/>
    <w:rsid w:val="00796CE5"/>
    <w:rsid w:val="007A031B"/>
    <w:rsid w:val="007A25BC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647D"/>
    <w:rsid w:val="00817B31"/>
    <w:rsid w:val="00820E4B"/>
    <w:rsid w:val="00820EA8"/>
    <w:rsid w:val="0082209B"/>
    <w:rsid w:val="00823A53"/>
    <w:rsid w:val="008246E9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60F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06C9E"/>
    <w:rsid w:val="009203B7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244B"/>
    <w:rsid w:val="009767F0"/>
    <w:rsid w:val="00980BC2"/>
    <w:rsid w:val="00980D0D"/>
    <w:rsid w:val="00981EE1"/>
    <w:rsid w:val="009837AB"/>
    <w:rsid w:val="009873EC"/>
    <w:rsid w:val="009916C6"/>
    <w:rsid w:val="00993DAB"/>
    <w:rsid w:val="00995BD8"/>
    <w:rsid w:val="009B31FB"/>
    <w:rsid w:val="009B4C1D"/>
    <w:rsid w:val="009C2F5B"/>
    <w:rsid w:val="009C74A2"/>
    <w:rsid w:val="009D6895"/>
    <w:rsid w:val="009E300F"/>
    <w:rsid w:val="009E7782"/>
    <w:rsid w:val="009E7837"/>
    <w:rsid w:val="009E7FD3"/>
    <w:rsid w:val="009F579A"/>
    <w:rsid w:val="009F7C56"/>
    <w:rsid w:val="00A00EB4"/>
    <w:rsid w:val="00A04CD2"/>
    <w:rsid w:val="00A04E9A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588C"/>
    <w:rsid w:val="00A44E22"/>
    <w:rsid w:val="00A45FDE"/>
    <w:rsid w:val="00A47077"/>
    <w:rsid w:val="00A60AA1"/>
    <w:rsid w:val="00A61881"/>
    <w:rsid w:val="00A751D2"/>
    <w:rsid w:val="00A75E62"/>
    <w:rsid w:val="00A77287"/>
    <w:rsid w:val="00A94730"/>
    <w:rsid w:val="00A97377"/>
    <w:rsid w:val="00AB15E3"/>
    <w:rsid w:val="00AB7037"/>
    <w:rsid w:val="00AC08D8"/>
    <w:rsid w:val="00AD0B1A"/>
    <w:rsid w:val="00AD5D8B"/>
    <w:rsid w:val="00AE0A65"/>
    <w:rsid w:val="00AE35F5"/>
    <w:rsid w:val="00AE6FF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1FE6"/>
    <w:rsid w:val="00B56B2B"/>
    <w:rsid w:val="00B62FFF"/>
    <w:rsid w:val="00B657F5"/>
    <w:rsid w:val="00B73B46"/>
    <w:rsid w:val="00B73D53"/>
    <w:rsid w:val="00B751D3"/>
    <w:rsid w:val="00B75460"/>
    <w:rsid w:val="00B825E4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C66B8"/>
    <w:rsid w:val="00BE6FA2"/>
    <w:rsid w:val="00BF6058"/>
    <w:rsid w:val="00C00380"/>
    <w:rsid w:val="00C05DFD"/>
    <w:rsid w:val="00C06416"/>
    <w:rsid w:val="00C10A5B"/>
    <w:rsid w:val="00C120F4"/>
    <w:rsid w:val="00C207E4"/>
    <w:rsid w:val="00C249D1"/>
    <w:rsid w:val="00C268BA"/>
    <w:rsid w:val="00C275A4"/>
    <w:rsid w:val="00C30202"/>
    <w:rsid w:val="00C33253"/>
    <w:rsid w:val="00C34B66"/>
    <w:rsid w:val="00C42320"/>
    <w:rsid w:val="00C426E9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3577"/>
    <w:rsid w:val="00CC549B"/>
    <w:rsid w:val="00CC6487"/>
    <w:rsid w:val="00CC6C4D"/>
    <w:rsid w:val="00CC7C50"/>
    <w:rsid w:val="00CD6B3A"/>
    <w:rsid w:val="00CD6E7D"/>
    <w:rsid w:val="00CE1344"/>
    <w:rsid w:val="00CE2338"/>
    <w:rsid w:val="00CF75AA"/>
    <w:rsid w:val="00D00465"/>
    <w:rsid w:val="00D01FEA"/>
    <w:rsid w:val="00D06F12"/>
    <w:rsid w:val="00D127C8"/>
    <w:rsid w:val="00D13B73"/>
    <w:rsid w:val="00D149FC"/>
    <w:rsid w:val="00D14FAE"/>
    <w:rsid w:val="00D1520A"/>
    <w:rsid w:val="00D20E23"/>
    <w:rsid w:val="00D21390"/>
    <w:rsid w:val="00D23AA5"/>
    <w:rsid w:val="00D23D90"/>
    <w:rsid w:val="00D26838"/>
    <w:rsid w:val="00D3363C"/>
    <w:rsid w:val="00D35394"/>
    <w:rsid w:val="00D362B6"/>
    <w:rsid w:val="00D4100C"/>
    <w:rsid w:val="00D5662D"/>
    <w:rsid w:val="00D57A42"/>
    <w:rsid w:val="00D62380"/>
    <w:rsid w:val="00D626B1"/>
    <w:rsid w:val="00D71DF0"/>
    <w:rsid w:val="00D72A47"/>
    <w:rsid w:val="00D75578"/>
    <w:rsid w:val="00D758BE"/>
    <w:rsid w:val="00D95C0C"/>
    <w:rsid w:val="00D973BA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3751"/>
    <w:rsid w:val="00E7520B"/>
    <w:rsid w:val="00E85F4C"/>
    <w:rsid w:val="00E86E3E"/>
    <w:rsid w:val="00E87B40"/>
    <w:rsid w:val="00E90282"/>
    <w:rsid w:val="00E90935"/>
    <w:rsid w:val="00E91603"/>
    <w:rsid w:val="00E92966"/>
    <w:rsid w:val="00E92EB7"/>
    <w:rsid w:val="00E946D1"/>
    <w:rsid w:val="00E956AC"/>
    <w:rsid w:val="00E9611A"/>
    <w:rsid w:val="00EA3E1B"/>
    <w:rsid w:val="00EA7100"/>
    <w:rsid w:val="00EB0D0A"/>
    <w:rsid w:val="00EB5267"/>
    <w:rsid w:val="00EC1C37"/>
    <w:rsid w:val="00EC5E47"/>
    <w:rsid w:val="00EC7113"/>
    <w:rsid w:val="00EC799F"/>
    <w:rsid w:val="00ED27DA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45DAA"/>
    <w:rsid w:val="00F55700"/>
    <w:rsid w:val="00F5673B"/>
    <w:rsid w:val="00F5730A"/>
    <w:rsid w:val="00F60916"/>
    <w:rsid w:val="00F6325F"/>
    <w:rsid w:val="00F72470"/>
    <w:rsid w:val="00F81505"/>
    <w:rsid w:val="00F816FB"/>
    <w:rsid w:val="00F85BE0"/>
    <w:rsid w:val="00F8711F"/>
    <w:rsid w:val="00F90215"/>
    <w:rsid w:val="00F93141"/>
    <w:rsid w:val="00FA403F"/>
    <w:rsid w:val="00FA4A87"/>
    <w:rsid w:val="00FA7C42"/>
    <w:rsid w:val="00FB4956"/>
    <w:rsid w:val="00FB5EC9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DF5105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link w:val="Ttulo1Car"/>
    <w:uiPriority w:val="9"/>
    <w:qFormat/>
    <w:rsid w:val="005D7C5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6EE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C6EE2"/>
    <w:rPr>
      <w:rFonts w:asciiTheme="minorHAnsi" w:eastAsiaTheme="minorHAnsi" w:hAnsiTheme="minorHAnsi" w:cstheme="minorBidi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4C6EE2"/>
    <w:rPr>
      <w:vertAlign w:val="superscript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9203B7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203B7"/>
    <w:rPr>
      <w:rFonts w:ascii="Arial" w:eastAsia="Arial" w:hAnsi="Arial" w:cs="Arial"/>
      <w:sz w:val="22"/>
      <w:szCs w:val="22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5D7C55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egionsierra@regionsierra.tecnm.mx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png"/><Relationship Id="rId5" Type="http://schemas.openxmlformats.org/officeDocument/2006/relationships/image" Target="media/image5.png"/><Relationship Id="rId4" Type="http://schemas.openxmlformats.org/officeDocument/2006/relationships/hyperlink" Target="mailto:regionsierra@regionsierra.tecn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EC64C-6D0B-46BC-BD82-9B1E0A63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1859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Felix Soberano</cp:lastModifiedBy>
  <cp:revision>4</cp:revision>
  <cp:lastPrinted>2023-09-10T18:27:00Z</cp:lastPrinted>
  <dcterms:created xsi:type="dcterms:W3CDTF">2023-09-10T18:15:00Z</dcterms:created>
  <dcterms:modified xsi:type="dcterms:W3CDTF">2023-09-10T18:51:00Z</dcterms:modified>
</cp:coreProperties>
</file>