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E1A6" w14:textId="71BB565E" w:rsidR="006803C3" w:rsidRDefault="006803C3">
      <w:pPr>
        <w:rPr>
          <w:lang w:val="en-GB"/>
        </w:rPr>
      </w:pPr>
      <w:r>
        <w:rPr>
          <w:lang w:val="en-GB"/>
        </w:rPr>
        <w:t xml:space="preserve">Hello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Robbins, </w:t>
      </w:r>
    </w:p>
    <w:p w14:paraId="3AED42E5" w14:textId="3B2C10A7" w:rsidR="006803C3" w:rsidRDefault="006803C3">
      <w:pPr>
        <w:rPr>
          <w:lang w:val="en-GB"/>
        </w:rPr>
      </w:pPr>
    </w:p>
    <w:p w14:paraId="5F7AFD9A" w14:textId="5E5CA18A" w:rsidR="006803C3" w:rsidRPr="006803C3" w:rsidRDefault="006803C3">
      <w:pPr>
        <w:rPr>
          <w:lang w:val="en-GB"/>
        </w:rPr>
      </w:pPr>
      <w:r>
        <w:rPr>
          <w:lang w:val="en-GB"/>
        </w:rPr>
        <w:t xml:space="preserve">I recently read your </w:t>
      </w:r>
      <w:r w:rsidR="005F7595">
        <w:rPr>
          <w:lang w:val="en-GB"/>
        </w:rPr>
        <w:t>p</w:t>
      </w:r>
      <w:r>
        <w:rPr>
          <w:lang w:val="en-GB"/>
        </w:rPr>
        <w:t xml:space="preserve">aper “Evaluating the Performance of the Erlang Models for Call </w:t>
      </w:r>
      <w:proofErr w:type="spellStart"/>
      <w:r>
        <w:rPr>
          <w:lang w:val="en-GB"/>
        </w:rPr>
        <w:t>Centers</w:t>
      </w:r>
      <w:proofErr w:type="spellEnd"/>
      <w:r>
        <w:rPr>
          <w:lang w:val="en-GB"/>
        </w:rPr>
        <w:t>”</w:t>
      </w:r>
      <w:r w:rsidR="00F65A9B">
        <w:rPr>
          <w:lang w:val="en-GB"/>
        </w:rPr>
        <w:t xml:space="preserve"> because I work on a </w:t>
      </w:r>
      <w:r w:rsidR="00002BE9">
        <w:rPr>
          <w:lang w:val="en-GB"/>
        </w:rPr>
        <w:t xml:space="preserve">call </w:t>
      </w:r>
      <w:proofErr w:type="spellStart"/>
      <w:r w:rsidR="00002BE9">
        <w:rPr>
          <w:lang w:val="en-GB"/>
        </w:rPr>
        <w:t>center</w:t>
      </w:r>
      <w:proofErr w:type="spellEnd"/>
      <w:r w:rsidR="00002BE9">
        <w:rPr>
          <w:lang w:val="en-GB"/>
        </w:rPr>
        <w:t xml:space="preserve"> </w:t>
      </w:r>
      <w:r w:rsidR="00F65A9B">
        <w:rPr>
          <w:lang w:val="en-GB"/>
        </w:rPr>
        <w:t>simulation</w:t>
      </w:r>
      <w:r w:rsidR="00002BE9">
        <w:rPr>
          <w:lang w:val="en-GB"/>
        </w:rPr>
        <w:t xml:space="preserve">. </w:t>
      </w:r>
      <w:r w:rsidR="009413D4">
        <w:rPr>
          <w:lang w:val="en-GB"/>
        </w:rPr>
        <w:t xml:space="preserve">On page five you wrote about the distributions that you used for each input parameter. </w:t>
      </w:r>
      <w:r w:rsidR="000B19F2">
        <w:rPr>
          <w:lang w:val="en-GB"/>
        </w:rPr>
        <w:t xml:space="preserve">Most of them require a second parameter </w:t>
      </w:r>
    </w:p>
    <w:sectPr w:rsidR="006803C3" w:rsidRPr="00680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C3"/>
    <w:rsid w:val="00002BE9"/>
    <w:rsid w:val="000B19F2"/>
    <w:rsid w:val="005F7595"/>
    <w:rsid w:val="006803C3"/>
    <w:rsid w:val="009413D4"/>
    <w:rsid w:val="00947138"/>
    <w:rsid w:val="00F23815"/>
    <w:rsid w:val="00F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A59D1"/>
  <w15:chartTrackingRefBased/>
  <w15:docId w15:val="{D128E7CA-AAC1-450D-9C36-5C525FF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Kleine Bösing</dc:creator>
  <cp:keywords/>
  <dc:description/>
  <cp:lastModifiedBy>Felix Kleine Bösing</cp:lastModifiedBy>
  <cp:revision>6</cp:revision>
  <dcterms:created xsi:type="dcterms:W3CDTF">2020-11-02T19:49:00Z</dcterms:created>
  <dcterms:modified xsi:type="dcterms:W3CDTF">2020-11-02T21:09:00Z</dcterms:modified>
</cp:coreProperties>
</file>