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F9758" w14:textId="77777777" w:rsidR="009215B1" w:rsidRDefault="00EF21F3" w:rsidP="00726549">
      <w:pPr>
        <w:pStyle w:val="Title"/>
        <w:bidi/>
        <w:rPr>
          <w:rtl/>
        </w:rPr>
      </w:pPr>
      <w:r>
        <w:rPr>
          <w:rFonts w:hint="cs"/>
          <w:rtl/>
        </w:rPr>
        <w:t>ש</w:t>
      </w:r>
      <w:r w:rsidRPr="00D4543F">
        <w:rPr>
          <w:rtl/>
        </w:rPr>
        <w:t>ם הקורס: יסודות ניהול הטכנולוגיה ופרויקטים</w:t>
      </w:r>
    </w:p>
    <w:p w14:paraId="39BDD4D9" w14:textId="77777777" w:rsidR="00726549" w:rsidRDefault="00726549" w:rsidP="00D4543F">
      <w:pPr>
        <w:bidi/>
        <w:rPr>
          <w:rFonts w:cs="Arial"/>
          <w:rtl/>
        </w:rPr>
      </w:pPr>
    </w:p>
    <w:p w14:paraId="429B666B" w14:textId="77777777" w:rsidR="00752209" w:rsidRDefault="00752209" w:rsidP="00752209">
      <w:pPr>
        <w:pStyle w:val="Subtitle"/>
        <w:bidi/>
        <w:rPr>
          <w:sz w:val="40"/>
          <w:szCs w:val="40"/>
          <w:rtl/>
        </w:rPr>
      </w:pPr>
    </w:p>
    <w:p w14:paraId="5EB4EBB0" w14:textId="77777777" w:rsidR="00752209" w:rsidRDefault="00752209" w:rsidP="00752209">
      <w:pPr>
        <w:pStyle w:val="Subtitle"/>
        <w:bidi/>
        <w:rPr>
          <w:sz w:val="40"/>
          <w:szCs w:val="40"/>
          <w:rtl/>
        </w:rPr>
      </w:pPr>
    </w:p>
    <w:p w14:paraId="5DC2B074" w14:textId="77777777" w:rsidR="00D4543F" w:rsidRPr="00752209" w:rsidRDefault="00EF21F3" w:rsidP="00752209">
      <w:pPr>
        <w:pStyle w:val="Subtitle"/>
        <w:bidi/>
        <w:rPr>
          <w:sz w:val="40"/>
          <w:szCs w:val="40"/>
          <w:rtl/>
        </w:rPr>
      </w:pPr>
      <w:r w:rsidRPr="00752209">
        <w:rPr>
          <w:rFonts w:hint="cs"/>
          <w:sz w:val="40"/>
          <w:szCs w:val="40"/>
          <w:rtl/>
        </w:rPr>
        <w:t>מרצה: חיים שיק</w:t>
      </w:r>
    </w:p>
    <w:p w14:paraId="10F8331A" w14:textId="77777777" w:rsidR="00752209" w:rsidRDefault="00752209" w:rsidP="00752209">
      <w:pPr>
        <w:pStyle w:val="Subtitle"/>
        <w:bidi/>
        <w:rPr>
          <w:sz w:val="40"/>
          <w:szCs w:val="40"/>
          <w:rtl/>
        </w:rPr>
      </w:pPr>
    </w:p>
    <w:p w14:paraId="1CCD2192" w14:textId="77777777" w:rsidR="00752209" w:rsidRDefault="00752209" w:rsidP="00752209">
      <w:pPr>
        <w:pStyle w:val="Subtitle"/>
        <w:bidi/>
        <w:rPr>
          <w:sz w:val="40"/>
          <w:szCs w:val="40"/>
          <w:rtl/>
        </w:rPr>
      </w:pPr>
    </w:p>
    <w:p w14:paraId="048DAF91" w14:textId="77777777" w:rsidR="00D4543F" w:rsidRPr="00752209" w:rsidRDefault="00EF21F3" w:rsidP="00BC2F60">
      <w:pPr>
        <w:pStyle w:val="Subtitle"/>
        <w:bidi/>
        <w:ind w:left="1410" w:hanging="1417"/>
        <w:rPr>
          <w:sz w:val="40"/>
          <w:szCs w:val="40"/>
          <w:rtl/>
        </w:rPr>
      </w:pPr>
      <w:r w:rsidRPr="00752209">
        <w:rPr>
          <w:rFonts w:hint="cs"/>
          <w:sz w:val="40"/>
          <w:szCs w:val="40"/>
          <w:rtl/>
        </w:rPr>
        <w:t xml:space="preserve">הארגון: תעשיה אווירית חטיבת טילים וחלל </w:t>
      </w:r>
      <w:r w:rsidR="00BC2F60">
        <w:rPr>
          <w:rFonts w:hint="cs"/>
          <w:sz w:val="40"/>
          <w:szCs w:val="40"/>
          <w:rtl/>
        </w:rPr>
        <w:t xml:space="preserve">- </w:t>
      </w:r>
      <w:r w:rsidRPr="00752209">
        <w:rPr>
          <w:rFonts w:hint="cs"/>
          <w:sz w:val="40"/>
          <w:szCs w:val="40"/>
          <w:rtl/>
        </w:rPr>
        <w:t>מפעל מלם</w:t>
      </w:r>
    </w:p>
    <w:p w14:paraId="4A94F2C4" w14:textId="77777777" w:rsidR="00752209" w:rsidRDefault="00752209" w:rsidP="00752209">
      <w:pPr>
        <w:pStyle w:val="Subtitle"/>
        <w:bidi/>
        <w:rPr>
          <w:sz w:val="40"/>
          <w:szCs w:val="40"/>
          <w:rtl/>
        </w:rPr>
      </w:pPr>
    </w:p>
    <w:p w14:paraId="4F321FAB" w14:textId="77777777" w:rsidR="00726549" w:rsidRPr="00752209" w:rsidRDefault="00EF21F3" w:rsidP="00752209">
      <w:pPr>
        <w:pStyle w:val="Subtitle"/>
        <w:bidi/>
        <w:rPr>
          <w:sz w:val="40"/>
          <w:szCs w:val="40"/>
          <w:rtl/>
        </w:rPr>
      </w:pPr>
      <w:r w:rsidRPr="00752209">
        <w:rPr>
          <w:rFonts w:hint="cs"/>
          <w:sz w:val="40"/>
          <w:szCs w:val="40"/>
          <w:rtl/>
        </w:rPr>
        <w:t>מגישים:</w:t>
      </w:r>
    </w:p>
    <w:p w14:paraId="50F5D47D" w14:textId="77777777" w:rsidR="00726549" w:rsidRPr="00752209" w:rsidRDefault="00EF21F3" w:rsidP="00752209">
      <w:pPr>
        <w:pStyle w:val="Subtitle"/>
        <w:numPr>
          <w:ilvl w:val="0"/>
          <w:numId w:val="12"/>
        </w:numPr>
        <w:bidi/>
        <w:rPr>
          <w:sz w:val="40"/>
          <w:szCs w:val="40"/>
          <w:rtl/>
        </w:rPr>
      </w:pPr>
      <w:r w:rsidRPr="00D4543F">
        <w:rPr>
          <w:sz w:val="40"/>
          <w:szCs w:val="40"/>
          <w:rtl/>
        </w:rPr>
        <w:t>פליקס קרסניצקי</w:t>
      </w:r>
      <w:r>
        <w:rPr>
          <w:rFonts w:hint="cs"/>
          <w:sz w:val="40"/>
          <w:szCs w:val="40"/>
          <w:rtl/>
        </w:rPr>
        <w:t xml:space="preserve"> 306012865</w:t>
      </w:r>
    </w:p>
    <w:p w14:paraId="01E5926F" w14:textId="77777777" w:rsidR="00D4543F" w:rsidRPr="00752209" w:rsidRDefault="00EF21F3" w:rsidP="00752209">
      <w:pPr>
        <w:pStyle w:val="Subtitle"/>
        <w:numPr>
          <w:ilvl w:val="0"/>
          <w:numId w:val="12"/>
        </w:numPr>
        <w:bidi/>
        <w:rPr>
          <w:sz w:val="40"/>
          <w:szCs w:val="40"/>
          <w:rtl/>
        </w:rPr>
      </w:pPr>
      <w:r w:rsidRPr="00752209">
        <w:rPr>
          <w:rFonts w:hint="cs"/>
          <w:sz w:val="40"/>
          <w:szCs w:val="40"/>
          <w:rtl/>
        </w:rPr>
        <w:t>צבי ששון</w:t>
      </w:r>
      <w:r w:rsidR="00344FDA">
        <w:rPr>
          <w:rFonts w:hint="cs"/>
          <w:sz w:val="40"/>
          <w:szCs w:val="40"/>
          <w:rtl/>
        </w:rPr>
        <w:t xml:space="preserve"> 022114730</w:t>
      </w:r>
    </w:p>
    <w:p w14:paraId="5F2F69B0" w14:textId="77777777" w:rsidR="00752209" w:rsidRDefault="00752209" w:rsidP="00752209">
      <w:pPr>
        <w:pStyle w:val="Subtitle"/>
        <w:bidi/>
        <w:rPr>
          <w:sz w:val="40"/>
          <w:szCs w:val="40"/>
          <w:rtl/>
        </w:rPr>
      </w:pPr>
    </w:p>
    <w:p w14:paraId="38F67C14" w14:textId="77777777" w:rsidR="00752209" w:rsidRPr="00752209" w:rsidRDefault="00EF21F3" w:rsidP="00752209">
      <w:pPr>
        <w:pStyle w:val="Subtitle"/>
        <w:bidi/>
        <w:rPr>
          <w:sz w:val="40"/>
          <w:szCs w:val="40"/>
          <w:rtl/>
        </w:rPr>
      </w:pPr>
      <w:r w:rsidRPr="00752209">
        <w:rPr>
          <w:sz w:val="40"/>
          <w:szCs w:val="40"/>
          <w:rtl/>
        </w:rPr>
        <w:t>זיקה לארגון של כל מגיש:</w:t>
      </w:r>
    </w:p>
    <w:p w14:paraId="6302CE66" w14:textId="38E8167A" w:rsidR="00D4543F" w:rsidRPr="00752209" w:rsidRDefault="00EF21F3" w:rsidP="00752209">
      <w:pPr>
        <w:pStyle w:val="Subtitle"/>
        <w:numPr>
          <w:ilvl w:val="0"/>
          <w:numId w:val="13"/>
        </w:numPr>
        <w:bidi/>
        <w:rPr>
          <w:sz w:val="40"/>
          <w:szCs w:val="40"/>
          <w:rtl/>
        </w:rPr>
      </w:pPr>
      <w:r w:rsidRPr="00752209">
        <w:rPr>
          <w:sz w:val="40"/>
          <w:szCs w:val="40"/>
          <w:rtl/>
        </w:rPr>
        <w:t>פליקס קרסניצקי</w:t>
      </w:r>
      <w:r w:rsidRPr="00752209">
        <w:rPr>
          <w:rFonts w:hint="cs"/>
          <w:sz w:val="40"/>
          <w:szCs w:val="40"/>
          <w:rtl/>
        </w:rPr>
        <w:t>: מהנדס תוכנה</w:t>
      </w:r>
      <w:r w:rsidR="00333A39">
        <w:rPr>
          <w:sz w:val="40"/>
          <w:szCs w:val="40"/>
        </w:rPr>
        <w:t xml:space="preserve"> </w:t>
      </w:r>
      <w:r w:rsidR="00333A39">
        <w:rPr>
          <w:rFonts w:hint="cs"/>
          <w:sz w:val="40"/>
          <w:szCs w:val="40"/>
          <w:rtl/>
        </w:rPr>
        <w:t xml:space="preserve">המעורב במספר פרויקטים של הארגון </w:t>
      </w:r>
    </w:p>
    <w:p w14:paraId="7DB515AA" w14:textId="2526C4B7" w:rsidR="00D4543F" w:rsidRDefault="00EF21F3" w:rsidP="00333A39">
      <w:pPr>
        <w:pStyle w:val="Subtitle"/>
        <w:numPr>
          <w:ilvl w:val="0"/>
          <w:numId w:val="13"/>
        </w:numPr>
        <w:bidi/>
        <w:rPr>
          <w:sz w:val="40"/>
          <w:szCs w:val="40"/>
          <w:rtl/>
        </w:rPr>
      </w:pPr>
      <w:r w:rsidRPr="00752209">
        <w:rPr>
          <w:rFonts w:hint="cs"/>
          <w:sz w:val="40"/>
          <w:szCs w:val="40"/>
          <w:rtl/>
        </w:rPr>
        <w:t xml:space="preserve">צבי ששון: מהנדס </w:t>
      </w:r>
      <w:r w:rsidR="00333A39" w:rsidRPr="00752209">
        <w:rPr>
          <w:rFonts w:hint="cs"/>
          <w:sz w:val="40"/>
          <w:szCs w:val="40"/>
          <w:rtl/>
        </w:rPr>
        <w:t>תוכנה</w:t>
      </w:r>
      <w:r w:rsidR="00333A39">
        <w:rPr>
          <w:sz w:val="40"/>
          <w:szCs w:val="40"/>
        </w:rPr>
        <w:t xml:space="preserve"> </w:t>
      </w:r>
      <w:r w:rsidR="00333A39">
        <w:rPr>
          <w:rFonts w:hint="cs"/>
          <w:sz w:val="40"/>
          <w:szCs w:val="40"/>
          <w:rtl/>
        </w:rPr>
        <w:t>המעורב במספר פרויקטים של הארגון ומוביל תהליכים ארגוניים</w:t>
      </w:r>
    </w:p>
    <w:p w14:paraId="5B557A18" w14:textId="77777777" w:rsidR="00333A39" w:rsidRPr="00333A39" w:rsidRDefault="00333A39" w:rsidP="00333A39">
      <w:pPr>
        <w:bidi/>
        <w:rPr>
          <w:rtl/>
        </w:rPr>
      </w:pPr>
    </w:p>
    <w:p w14:paraId="3A26DFD7" w14:textId="77777777" w:rsidR="00752209" w:rsidRPr="00752209" w:rsidRDefault="00EF21F3" w:rsidP="00BC2F60">
      <w:pPr>
        <w:pStyle w:val="Subtitle"/>
        <w:bidi/>
      </w:pPr>
      <w:r>
        <w:rPr>
          <w:rFonts w:hint="cs"/>
          <w:sz w:val="40"/>
          <w:szCs w:val="40"/>
          <w:rtl/>
        </w:rPr>
        <w:t xml:space="preserve">תאריך הגשה: </w:t>
      </w:r>
      <w:r w:rsidR="00132639" w:rsidRPr="00BC2F60">
        <w:rPr>
          <w:rFonts w:hint="cs"/>
          <w:sz w:val="40"/>
          <w:szCs w:val="40"/>
          <w:rtl/>
        </w:rPr>
        <w:t>1/4</w:t>
      </w:r>
      <w:r>
        <w:rPr>
          <w:rFonts w:hint="cs"/>
          <w:sz w:val="40"/>
          <w:szCs w:val="40"/>
          <w:rtl/>
        </w:rPr>
        <w:t>/2019</w:t>
      </w:r>
    </w:p>
    <w:p w14:paraId="00660DAE" w14:textId="114896D4" w:rsidR="00D4543F" w:rsidRDefault="00D4543F" w:rsidP="00752209">
      <w:pPr>
        <w:bidi/>
        <w:rPr>
          <w:rtl/>
        </w:rPr>
      </w:pPr>
    </w:p>
    <w:sdt>
      <w:sdtPr>
        <w:rPr>
          <w:rFonts w:asciiTheme="minorHAnsi" w:eastAsiaTheme="minorHAnsi" w:hAnsiTheme="minorHAnsi" w:cstheme="minorBidi"/>
          <w:b/>
          <w:bCs/>
          <w:color w:val="auto"/>
          <w:sz w:val="28"/>
          <w:szCs w:val="28"/>
          <w:rtl/>
          <w:lang w:bidi="he-IL"/>
        </w:rPr>
        <w:id w:val="1830473771"/>
        <w:docPartObj>
          <w:docPartGallery w:val="Table of Contents"/>
          <w:docPartUnique/>
        </w:docPartObj>
      </w:sdtPr>
      <w:sdtEndPr>
        <w:rPr>
          <w:rFonts w:cs="Times New Roman"/>
          <w:noProof/>
          <w:sz w:val="20"/>
          <w:szCs w:val="20"/>
        </w:rPr>
      </w:sdtEndPr>
      <w:sdtContent>
        <w:p w14:paraId="66278621" w14:textId="77777777" w:rsidR="00FE1246" w:rsidRPr="00664E07" w:rsidRDefault="00EF21F3" w:rsidP="0034169C">
          <w:pPr>
            <w:pStyle w:val="TOCHeading"/>
            <w:bidi/>
            <w:rPr>
              <w:rFonts w:asciiTheme="minorBidi" w:hAnsiTheme="minorBidi" w:cstheme="minorBidi"/>
              <w:sz w:val="28"/>
              <w:szCs w:val="28"/>
            </w:rPr>
          </w:pPr>
          <w:r w:rsidRPr="00664E07">
            <w:rPr>
              <w:rFonts w:hint="cs"/>
              <w:sz w:val="40"/>
              <w:szCs w:val="40"/>
              <w:rtl/>
              <w:lang w:bidi="he-IL"/>
            </w:rPr>
            <w:t>תוכן עניינים</w:t>
          </w:r>
        </w:p>
        <w:p w14:paraId="2520FBA2" w14:textId="69CDA516" w:rsidR="00664E07" w:rsidRPr="00664E07" w:rsidRDefault="00EF21F3" w:rsidP="00664E07">
          <w:pPr>
            <w:pStyle w:val="TOC1"/>
            <w:rPr>
              <w:rStyle w:val="Hyperlink"/>
              <w:rFonts w:asciiTheme="minorBidi" w:hAnsiTheme="minorBidi" w:cstheme="minorBidi"/>
              <w:noProof/>
              <w:sz w:val="24"/>
              <w:szCs w:val="24"/>
            </w:rPr>
          </w:pPr>
          <w:r w:rsidRPr="00664E07">
            <w:rPr>
              <w:rStyle w:val="Hyperlink"/>
              <w:sz w:val="24"/>
              <w:szCs w:val="24"/>
            </w:rPr>
            <w:fldChar w:fldCharType="begin"/>
          </w:r>
          <w:r w:rsidRPr="00664E07">
            <w:rPr>
              <w:rStyle w:val="Hyperlink"/>
              <w:sz w:val="24"/>
              <w:szCs w:val="24"/>
            </w:rPr>
            <w:instrText xml:space="preserve"> TOC \o "1-1" \h \z \u \t "Heading 8,1" </w:instrText>
          </w:r>
          <w:r w:rsidRPr="00664E07">
            <w:rPr>
              <w:rStyle w:val="Hyperlink"/>
              <w:sz w:val="24"/>
              <w:szCs w:val="24"/>
            </w:rPr>
            <w:fldChar w:fldCharType="separate"/>
          </w:r>
          <w:hyperlink w:anchor="_Toc7177735" w:history="1">
            <w:r w:rsidR="00664E07" w:rsidRPr="00664E07">
              <w:rPr>
                <w:rStyle w:val="Hyperlink"/>
                <w:rFonts w:asciiTheme="minorBidi" w:hAnsiTheme="minorBidi" w:cstheme="minorBidi"/>
                <w:noProof/>
                <w:sz w:val="24"/>
                <w:szCs w:val="24"/>
                <w:rtl/>
              </w:rPr>
              <w:t>1</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hint="eastAsia"/>
                <w:noProof/>
                <w:sz w:val="24"/>
                <w:szCs w:val="24"/>
                <w:rtl/>
              </w:rPr>
              <w:t>תאור</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קצר</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של</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הארגון</w:t>
            </w:r>
            <w:r w:rsidR="00664E07">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ענף</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מוצרים</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סוג</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פעילות</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נתחי</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שוק</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היקפי</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יצור</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ומכירות</w:t>
            </w:r>
            <w:r w:rsidR="00664E07" w:rsidRPr="00664E07">
              <w:rPr>
                <w:rStyle w:val="Hyperlink"/>
                <w:rFonts w:asciiTheme="minorBidi" w:hAnsiTheme="minorBidi" w:cstheme="minorBidi"/>
                <w:noProof/>
                <w:sz w:val="24"/>
                <w:szCs w:val="24"/>
                <w:rtl/>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_Toc7177735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4</w:t>
            </w:r>
            <w:r w:rsidR="00664E07" w:rsidRPr="00664E07">
              <w:rPr>
                <w:rStyle w:val="Hyperlink"/>
                <w:rFonts w:asciiTheme="minorBidi" w:hAnsiTheme="minorBidi" w:cstheme="minorBidi"/>
                <w:noProof/>
                <w:webHidden/>
                <w:sz w:val="24"/>
                <w:szCs w:val="24"/>
              </w:rPr>
              <w:fldChar w:fldCharType="end"/>
            </w:r>
          </w:hyperlink>
        </w:p>
        <w:p w14:paraId="7D623E4E" w14:textId="77777777" w:rsidR="00664E07" w:rsidRPr="00664E07" w:rsidRDefault="00461D57" w:rsidP="00664E07">
          <w:pPr>
            <w:pStyle w:val="TOC1"/>
            <w:rPr>
              <w:rStyle w:val="Hyperlink"/>
              <w:rFonts w:asciiTheme="minorBidi" w:hAnsiTheme="minorBidi" w:cstheme="minorBidi"/>
              <w:noProof/>
              <w:sz w:val="24"/>
              <w:szCs w:val="24"/>
            </w:rPr>
          </w:pPr>
          <w:hyperlink w:anchor="_Toc7177736" w:history="1">
            <w:r w:rsidR="00664E07" w:rsidRPr="00664E07">
              <w:rPr>
                <w:rStyle w:val="Hyperlink"/>
                <w:rFonts w:asciiTheme="minorBidi" w:hAnsiTheme="minorBidi" w:cstheme="minorBidi"/>
                <w:noProof/>
                <w:sz w:val="24"/>
                <w:szCs w:val="24"/>
                <w:rtl/>
              </w:rPr>
              <w:t>2</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תאור הסביבה העסקית (הגדרת השווקים, מתחרים וספקים עיקריים).</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_Toc7177736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5</w:t>
            </w:r>
            <w:r w:rsidR="00664E07" w:rsidRPr="00664E07">
              <w:rPr>
                <w:rStyle w:val="Hyperlink"/>
                <w:rFonts w:asciiTheme="minorBidi" w:hAnsiTheme="minorBidi" w:cstheme="minorBidi"/>
                <w:noProof/>
                <w:webHidden/>
                <w:sz w:val="24"/>
                <w:szCs w:val="24"/>
              </w:rPr>
              <w:fldChar w:fldCharType="end"/>
            </w:r>
          </w:hyperlink>
        </w:p>
        <w:p w14:paraId="3CFD28FA" w14:textId="77777777" w:rsidR="00664E07" w:rsidRPr="00664E07" w:rsidRDefault="00461D57" w:rsidP="00664E07">
          <w:pPr>
            <w:pStyle w:val="TOC1"/>
            <w:rPr>
              <w:rStyle w:val="Hyperlink"/>
              <w:rFonts w:asciiTheme="minorBidi" w:hAnsiTheme="minorBidi" w:cstheme="minorBidi"/>
              <w:noProof/>
              <w:sz w:val="24"/>
              <w:szCs w:val="24"/>
            </w:rPr>
          </w:pPr>
          <w:hyperlink w:anchor="_Toc7177737" w:history="1">
            <w:r w:rsidR="00664E07" w:rsidRPr="00664E07">
              <w:rPr>
                <w:rStyle w:val="Hyperlink"/>
                <w:rFonts w:asciiTheme="minorBidi" w:hAnsiTheme="minorBidi" w:cstheme="minorBidi"/>
                <w:noProof/>
                <w:sz w:val="24"/>
                <w:szCs w:val="24"/>
              </w:rPr>
              <w:t>3</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מיהם לקוחות החברה העיקריים (קימים ופוטנצאליים).</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_Toc7177737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5</w:t>
            </w:r>
            <w:r w:rsidR="00664E07" w:rsidRPr="00664E07">
              <w:rPr>
                <w:rStyle w:val="Hyperlink"/>
                <w:rFonts w:asciiTheme="minorBidi" w:hAnsiTheme="minorBidi" w:cstheme="minorBidi"/>
                <w:noProof/>
                <w:webHidden/>
                <w:sz w:val="24"/>
                <w:szCs w:val="24"/>
              </w:rPr>
              <w:fldChar w:fldCharType="end"/>
            </w:r>
          </w:hyperlink>
        </w:p>
        <w:p w14:paraId="5719D55D" w14:textId="77777777" w:rsidR="00664E07" w:rsidRPr="00664E07" w:rsidRDefault="00461D57" w:rsidP="00664E07">
          <w:pPr>
            <w:pStyle w:val="TOC1"/>
            <w:rPr>
              <w:rStyle w:val="Hyperlink"/>
              <w:rFonts w:asciiTheme="minorBidi" w:hAnsiTheme="minorBidi" w:cstheme="minorBidi"/>
              <w:noProof/>
              <w:sz w:val="24"/>
              <w:szCs w:val="24"/>
            </w:rPr>
          </w:pPr>
          <w:hyperlink w:anchor="_Toc7177738" w:history="1">
            <w:r w:rsidR="00664E07" w:rsidRPr="00664E07">
              <w:rPr>
                <w:rStyle w:val="Hyperlink"/>
                <w:rFonts w:asciiTheme="minorBidi" w:hAnsiTheme="minorBidi" w:cstheme="minorBidi"/>
                <w:noProof/>
                <w:sz w:val="24"/>
                <w:szCs w:val="24"/>
                <w:rtl/>
              </w:rPr>
              <w:t>4</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המשתמש האופייני למוצר (כולל צרכים והעדפות).</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_Toc7177738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5</w:t>
            </w:r>
            <w:r w:rsidR="00664E07" w:rsidRPr="00664E07">
              <w:rPr>
                <w:rStyle w:val="Hyperlink"/>
                <w:rFonts w:asciiTheme="minorBidi" w:hAnsiTheme="minorBidi" w:cstheme="minorBidi"/>
                <w:noProof/>
                <w:webHidden/>
                <w:sz w:val="24"/>
                <w:szCs w:val="24"/>
              </w:rPr>
              <w:fldChar w:fldCharType="end"/>
            </w:r>
          </w:hyperlink>
        </w:p>
        <w:p w14:paraId="151B22C2" w14:textId="6C03F1A2" w:rsidR="00664E07" w:rsidRPr="00664E07" w:rsidRDefault="00461D57" w:rsidP="00664E07">
          <w:pPr>
            <w:pStyle w:val="TOC1"/>
            <w:rPr>
              <w:rStyle w:val="Hyperlink"/>
              <w:rFonts w:asciiTheme="minorBidi" w:hAnsiTheme="minorBidi" w:cstheme="minorBidi"/>
              <w:noProof/>
              <w:sz w:val="24"/>
              <w:szCs w:val="24"/>
            </w:rPr>
          </w:pPr>
          <w:hyperlink w:anchor="_Toc7177739" w:history="1">
            <w:r w:rsidR="00664E07" w:rsidRPr="00664E07">
              <w:rPr>
                <w:rStyle w:val="Hyperlink"/>
                <w:rFonts w:asciiTheme="minorBidi" w:hAnsiTheme="minorBidi" w:cstheme="minorBidi"/>
                <w:noProof/>
                <w:sz w:val="24"/>
                <w:szCs w:val="24"/>
                <w:rtl/>
              </w:rPr>
              <w:t>5</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מיהו הקונה האופייני של מוצרי החברה? מהם הגורמים העיקריים</w:t>
            </w:r>
            <w:r w:rsidR="00664E07">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 xml:space="preserve"> המשפיעים על העדפותיו</w:t>
            </w:r>
            <w:r w:rsidR="00664E07">
              <w:rPr>
                <w:rStyle w:val="Hyperlink"/>
                <w:rFonts w:asciiTheme="minorBidi" w:hAnsiTheme="minorBidi" w:cstheme="minorBidi"/>
                <w:noProof/>
                <w:sz w:val="24"/>
                <w:szCs w:val="24"/>
                <w:rtl/>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_Toc7177739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6</w:t>
            </w:r>
            <w:r w:rsidR="00664E07" w:rsidRPr="00664E07">
              <w:rPr>
                <w:rStyle w:val="Hyperlink"/>
                <w:rFonts w:asciiTheme="minorBidi" w:hAnsiTheme="minorBidi" w:cstheme="minorBidi"/>
                <w:noProof/>
                <w:webHidden/>
                <w:sz w:val="24"/>
                <w:szCs w:val="24"/>
              </w:rPr>
              <w:fldChar w:fldCharType="end"/>
            </w:r>
          </w:hyperlink>
        </w:p>
        <w:p w14:paraId="4D113B60" w14:textId="102C07FD" w:rsidR="00664E07" w:rsidRPr="00664E07" w:rsidRDefault="00461D57" w:rsidP="00664E07">
          <w:pPr>
            <w:pStyle w:val="TOC1"/>
            <w:rPr>
              <w:rStyle w:val="Hyperlink"/>
              <w:rFonts w:asciiTheme="minorBidi" w:hAnsiTheme="minorBidi" w:cstheme="minorBidi"/>
              <w:noProof/>
              <w:sz w:val="24"/>
              <w:szCs w:val="24"/>
            </w:rPr>
          </w:pPr>
          <w:hyperlink w:anchor="_Toc7177740" w:history="1">
            <w:r w:rsidR="00664E07" w:rsidRPr="00664E07">
              <w:rPr>
                <w:rStyle w:val="Hyperlink"/>
                <w:rFonts w:asciiTheme="minorBidi" w:hAnsiTheme="minorBidi" w:cstheme="minorBidi"/>
                <w:noProof/>
                <w:sz w:val="24"/>
                <w:szCs w:val="24"/>
                <w:rtl/>
              </w:rPr>
              <w:t>6</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מיהם הגורמים המשפיעים על ההחלטת</w:t>
            </w:r>
            <w:r w:rsidR="00664E07">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לקוחות החברה לרכוש את מוצריה?(אנגלית)</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_Toc7177740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6</w:t>
            </w:r>
            <w:r w:rsidR="00664E07" w:rsidRPr="00664E07">
              <w:rPr>
                <w:rStyle w:val="Hyperlink"/>
                <w:rFonts w:asciiTheme="minorBidi" w:hAnsiTheme="minorBidi" w:cstheme="minorBidi"/>
                <w:noProof/>
                <w:webHidden/>
                <w:sz w:val="24"/>
                <w:szCs w:val="24"/>
              </w:rPr>
              <w:fldChar w:fldCharType="end"/>
            </w:r>
          </w:hyperlink>
        </w:p>
        <w:p w14:paraId="291FB5FB" w14:textId="2893C98A" w:rsidR="00664E07" w:rsidRPr="00664E07" w:rsidRDefault="00461D57" w:rsidP="00664E07">
          <w:pPr>
            <w:pStyle w:val="TOC1"/>
            <w:rPr>
              <w:rStyle w:val="Hyperlink"/>
              <w:rFonts w:asciiTheme="minorBidi" w:hAnsiTheme="minorBidi" w:cstheme="minorBidi"/>
              <w:noProof/>
              <w:sz w:val="24"/>
              <w:szCs w:val="24"/>
            </w:rPr>
          </w:pPr>
          <w:hyperlink w:anchor="_Toc7177741" w:history="1">
            <w:r w:rsidR="00664E07" w:rsidRPr="00664E07">
              <w:rPr>
                <w:rStyle w:val="Hyperlink"/>
                <w:rFonts w:asciiTheme="minorBidi" w:hAnsiTheme="minorBidi" w:cstheme="minorBidi"/>
                <w:noProof/>
                <w:sz w:val="24"/>
                <w:szCs w:val="24"/>
                <w:rtl/>
              </w:rPr>
              <w:t>7</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מיהו הגורם המחליט אצל הלקוח האופיני</w:t>
            </w:r>
            <w:r w:rsidR="00664E07">
              <w:rPr>
                <w:rStyle w:val="Hyperlink"/>
                <w:rFonts w:asciiTheme="minorBidi" w:hAnsiTheme="minorBidi" w:cstheme="minorBidi" w:hint="cs"/>
                <w:noProof/>
                <w:sz w:val="24"/>
                <w:szCs w:val="24"/>
                <w:rtl/>
              </w:rPr>
              <w:t xml:space="preserve"> </w:t>
            </w:r>
            <w:r w:rsidR="00664E07" w:rsidRPr="00664E07">
              <w:rPr>
                <w:rStyle w:val="Hyperlink"/>
                <w:rFonts w:asciiTheme="minorBidi" w:hAnsiTheme="minorBidi" w:cstheme="minorBidi"/>
                <w:noProof/>
                <w:sz w:val="24"/>
                <w:szCs w:val="24"/>
                <w:rtl/>
              </w:rPr>
              <w:t>על רכישת מוצרי החברה?</w:t>
            </w:r>
            <w:r w:rsidR="00664E07">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מהם המרכיבים העיקריים המשפיעים על החלטתו?</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_Toc7177741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6</w:t>
            </w:r>
            <w:r w:rsidR="00664E07" w:rsidRPr="00664E07">
              <w:rPr>
                <w:rStyle w:val="Hyperlink"/>
                <w:rFonts w:asciiTheme="minorBidi" w:hAnsiTheme="minorBidi" w:cstheme="minorBidi"/>
                <w:noProof/>
                <w:webHidden/>
                <w:sz w:val="24"/>
                <w:szCs w:val="24"/>
              </w:rPr>
              <w:fldChar w:fldCharType="end"/>
            </w:r>
          </w:hyperlink>
        </w:p>
        <w:p w14:paraId="40952B6F" w14:textId="77777777" w:rsidR="00664E07" w:rsidRPr="00664E07" w:rsidRDefault="00461D57" w:rsidP="00664E07">
          <w:pPr>
            <w:pStyle w:val="TOC1"/>
            <w:rPr>
              <w:rStyle w:val="Hyperlink"/>
              <w:rFonts w:asciiTheme="minorBidi" w:hAnsiTheme="minorBidi" w:cstheme="minorBidi"/>
              <w:noProof/>
              <w:sz w:val="24"/>
              <w:szCs w:val="24"/>
            </w:rPr>
          </w:pPr>
          <w:hyperlink w:anchor="_Toc7177742" w:history="1">
            <w:r w:rsidR="00664E07" w:rsidRPr="00664E07">
              <w:rPr>
                <w:rStyle w:val="Hyperlink"/>
                <w:rFonts w:asciiTheme="minorBidi" w:hAnsiTheme="minorBidi" w:cstheme="minorBidi"/>
                <w:noProof/>
                <w:sz w:val="24"/>
                <w:szCs w:val="24"/>
                <w:rtl/>
              </w:rPr>
              <w:t>8</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תאור של הטכנולוגיה העיקרית עליה מבוסס הארגון או המוצר</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_Toc7177742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7</w:t>
            </w:r>
            <w:r w:rsidR="00664E07" w:rsidRPr="00664E07">
              <w:rPr>
                <w:rStyle w:val="Hyperlink"/>
                <w:rFonts w:asciiTheme="minorBidi" w:hAnsiTheme="minorBidi" w:cstheme="minorBidi"/>
                <w:noProof/>
                <w:webHidden/>
                <w:sz w:val="24"/>
                <w:szCs w:val="24"/>
              </w:rPr>
              <w:fldChar w:fldCharType="end"/>
            </w:r>
          </w:hyperlink>
        </w:p>
        <w:p w14:paraId="35B02594" w14:textId="16520974" w:rsidR="00664E07" w:rsidRPr="00664E07" w:rsidRDefault="00461D57" w:rsidP="00664E07">
          <w:pPr>
            <w:pStyle w:val="TOC1"/>
            <w:rPr>
              <w:rStyle w:val="Hyperlink"/>
              <w:rFonts w:asciiTheme="minorBidi" w:hAnsiTheme="minorBidi" w:cstheme="minorBidi"/>
              <w:noProof/>
              <w:sz w:val="24"/>
              <w:szCs w:val="24"/>
            </w:rPr>
          </w:pPr>
          <w:hyperlink w:anchor="_Toc7177743" w:history="1">
            <w:r w:rsidR="00664E07" w:rsidRPr="00664E07">
              <w:rPr>
                <w:rStyle w:val="Hyperlink"/>
                <w:rFonts w:asciiTheme="minorBidi" w:hAnsiTheme="minorBidi" w:cstheme="minorBidi"/>
                <w:noProof/>
                <w:sz w:val="24"/>
                <w:szCs w:val="24"/>
              </w:rPr>
              <w:t>9</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איזו בעיה עיקרית פותר מוצר החברה ללקוח</w:t>
            </w:r>
            <w:r w:rsidR="00664E07">
              <w:rPr>
                <w:rStyle w:val="Hyperlink"/>
                <w:rFonts w:asciiTheme="minorBidi" w:hAnsiTheme="minorBidi" w:cstheme="minorBidi" w:hint="cs"/>
                <w:noProof/>
                <w:sz w:val="24"/>
                <w:szCs w:val="24"/>
                <w:rtl/>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_Toc7177743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7</w:t>
            </w:r>
            <w:r w:rsidR="00664E07" w:rsidRPr="00664E07">
              <w:rPr>
                <w:rStyle w:val="Hyperlink"/>
                <w:rFonts w:asciiTheme="minorBidi" w:hAnsiTheme="minorBidi" w:cstheme="minorBidi"/>
                <w:noProof/>
                <w:webHidden/>
                <w:sz w:val="24"/>
                <w:szCs w:val="24"/>
              </w:rPr>
              <w:fldChar w:fldCharType="end"/>
            </w:r>
          </w:hyperlink>
        </w:p>
        <w:p w14:paraId="419E79F4" w14:textId="77777777" w:rsidR="00664E07" w:rsidRPr="00664E07" w:rsidRDefault="00461D57" w:rsidP="00664E07">
          <w:pPr>
            <w:pStyle w:val="TOC1"/>
            <w:rPr>
              <w:rStyle w:val="Hyperlink"/>
              <w:rFonts w:asciiTheme="minorBidi" w:hAnsiTheme="minorBidi" w:cstheme="minorBidi"/>
              <w:noProof/>
              <w:sz w:val="24"/>
              <w:szCs w:val="24"/>
            </w:rPr>
          </w:pPr>
          <w:hyperlink w:anchor="_Toc7177744" w:history="1">
            <w:r w:rsidR="00664E07" w:rsidRPr="00664E07">
              <w:rPr>
                <w:rStyle w:val="Hyperlink"/>
                <w:rFonts w:asciiTheme="minorBidi" w:hAnsiTheme="minorBidi" w:cstheme="minorBidi"/>
                <w:noProof/>
                <w:sz w:val="24"/>
                <w:szCs w:val="24"/>
                <w:rtl/>
              </w:rPr>
              <w:t>10</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הצג את מדיניות ושיטות השיווק והמכירה של הארגון.</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_Toc7177744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7</w:t>
            </w:r>
            <w:r w:rsidR="00664E07" w:rsidRPr="00664E07">
              <w:rPr>
                <w:rStyle w:val="Hyperlink"/>
                <w:rFonts w:asciiTheme="minorBidi" w:hAnsiTheme="minorBidi" w:cstheme="minorBidi"/>
                <w:noProof/>
                <w:webHidden/>
                <w:sz w:val="24"/>
                <w:szCs w:val="24"/>
              </w:rPr>
              <w:fldChar w:fldCharType="end"/>
            </w:r>
          </w:hyperlink>
        </w:p>
        <w:p w14:paraId="77B961A6" w14:textId="77777777" w:rsidR="00664E07" w:rsidRPr="00664E07" w:rsidRDefault="00461D57" w:rsidP="00664E07">
          <w:pPr>
            <w:pStyle w:val="TOC1"/>
            <w:rPr>
              <w:rStyle w:val="Hyperlink"/>
              <w:rFonts w:asciiTheme="minorBidi" w:hAnsiTheme="minorBidi" w:cstheme="minorBidi"/>
              <w:noProof/>
              <w:sz w:val="24"/>
              <w:szCs w:val="24"/>
            </w:rPr>
          </w:pPr>
          <w:hyperlink w:anchor="_Toc7177745" w:history="1">
            <w:r w:rsidR="00664E07" w:rsidRPr="00664E07">
              <w:rPr>
                <w:rStyle w:val="Hyperlink"/>
                <w:rFonts w:asciiTheme="minorBidi" w:hAnsiTheme="minorBidi" w:cstheme="minorBidi"/>
                <w:noProof/>
                <w:sz w:val="24"/>
                <w:szCs w:val="24"/>
                <w:rtl/>
              </w:rPr>
              <w:t>11</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הצג את מדיניות ושיטות השיווק והמכירה של הארגון</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_Toc7177745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8</w:t>
            </w:r>
            <w:r w:rsidR="00664E07" w:rsidRPr="00664E07">
              <w:rPr>
                <w:rStyle w:val="Hyperlink"/>
                <w:rFonts w:asciiTheme="minorBidi" w:hAnsiTheme="minorBidi" w:cstheme="minorBidi"/>
                <w:noProof/>
                <w:webHidden/>
                <w:sz w:val="24"/>
                <w:szCs w:val="24"/>
              </w:rPr>
              <w:fldChar w:fldCharType="end"/>
            </w:r>
          </w:hyperlink>
        </w:p>
        <w:p w14:paraId="1DE41F9B" w14:textId="0502E217" w:rsidR="00664E07" w:rsidRPr="00664E07" w:rsidRDefault="00461D57" w:rsidP="00664E07">
          <w:pPr>
            <w:pStyle w:val="TOC1"/>
            <w:rPr>
              <w:rStyle w:val="Hyperlink"/>
              <w:rFonts w:asciiTheme="minorBidi" w:hAnsiTheme="minorBidi" w:cstheme="minorBidi"/>
              <w:noProof/>
              <w:sz w:val="24"/>
              <w:szCs w:val="24"/>
            </w:rPr>
          </w:pPr>
          <w:hyperlink w:anchor="_Toc7177746" w:history="1">
            <w:r w:rsidR="00664E07" w:rsidRPr="00664E07">
              <w:rPr>
                <w:rStyle w:val="Hyperlink"/>
                <w:rFonts w:asciiTheme="minorBidi" w:hAnsiTheme="minorBidi" w:cstheme="minorBidi"/>
                <w:noProof/>
                <w:sz w:val="24"/>
                <w:szCs w:val="24"/>
                <w:rtl/>
              </w:rPr>
              <w:t>12</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כיצד הארגון מנהל את המו"פ</w:t>
            </w:r>
            <w:r w:rsidR="00664E07" w:rsidRPr="00664E07">
              <w:rPr>
                <w:rStyle w:val="Hyperlink"/>
                <w:rFonts w:asciiTheme="minorBidi" w:hAnsiTheme="minorBidi" w:cstheme="minorBidi"/>
                <w:noProof/>
                <w:sz w:val="24"/>
                <w:szCs w:val="24"/>
              </w:rPr>
              <w:t>?</w:t>
            </w:r>
            <w:r w:rsidR="00664E07">
              <w:rPr>
                <w:rStyle w:val="Hyperlink"/>
                <w:rFonts w:asciiTheme="minorBidi" w:hAnsiTheme="minorBidi" w:cstheme="minorBidi"/>
                <w:noProof/>
                <w:webHidden/>
                <w:sz w:val="24"/>
                <w:szCs w:val="24"/>
                <w:rtl/>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_Toc7177746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8</w:t>
            </w:r>
            <w:r w:rsidR="00664E07" w:rsidRPr="00664E07">
              <w:rPr>
                <w:rStyle w:val="Hyperlink"/>
                <w:rFonts w:asciiTheme="minorBidi" w:hAnsiTheme="minorBidi" w:cstheme="minorBidi"/>
                <w:noProof/>
                <w:webHidden/>
                <w:sz w:val="24"/>
                <w:szCs w:val="24"/>
              </w:rPr>
              <w:fldChar w:fldCharType="end"/>
            </w:r>
          </w:hyperlink>
        </w:p>
        <w:p w14:paraId="539D525A" w14:textId="77777777" w:rsidR="00664E07" w:rsidRPr="00664E07" w:rsidRDefault="00461D57" w:rsidP="00664E07">
          <w:pPr>
            <w:pStyle w:val="TOC1"/>
            <w:rPr>
              <w:rStyle w:val="Hyperlink"/>
              <w:rFonts w:asciiTheme="minorBidi" w:hAnsiTheme="minorBidi" w:cstheme="minorBidi"/>
              <w:noProof/>
              <w:sz w:val="24"/>
              <w:szCs w:val="24"/>
            </w:rPr>
          </w:pPr>
          <w:hyperlink w:anchor="_Toc7177747" w:history="1">
            <w:r w:rsidR="00664E07" w:rsidRPr="00664E07">
              <w:rPr>
                <w:rStyle w:val="Hyperlink"/>
                <w:rFonts w:asciiTheme="minorBidi" w:hAnsiTheme="minorBidi" w:cstheme="minorBidi"/>
                <w:noProof/>
                <w:sz w:val="24"/>
                <w:szCs w:val="24"/>
                <w:rtl/>
              </w:rPr>
              <w:t>13</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אם הפיתוח בארגון מוטה שוק או מוטה טכנולוגיה</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_Toc7177747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8</w:t>
            </w:r>
            <w:r w:rsidR="00664E07" w:rsidRPr="00664E07">
              <w:rPr>
                <w:rStyle w:val="Hyperlink"/>
                <w:rFonts w:asciiTheme="minorBidi" w:hAnsiTheme="minorBidi" w:cstheme="minorBidi"/>
                <w:noProof/>
                <w:webHidden/>
                <w:sz w:val="24"/>
                <w:szCs w:val="24"/>
              </w:rPr>
              <w:fldChar w:fldCharType="end"/>
            </w:r>
          </w:hyperlink>
        </w:p>
        <w:p w14:paraId="556D26C1" w14:textId="77777777" w:rsidR="00664E07" w:rsidRPr="00664E07" w:rsidRDefault="00461D57" w:rsidP="00664E07">
          <w:pPr>
            <w:pStyle w:val="TOC1"/>
            <w:rPr>
              <w:rStyle w:val="Hyperlink"/>
              <w:rFonts w:asciiTheme="minorBidi" w:hAnsiTheme="minorBidi" w:cstheme="minorBidi"/>
              <w:noProof/>
              <w:sz w:val="24"/>
              <w:szCs w:val="24"/>
            </w:rPr>
          </w:pPr>
          <w:hyperlink w:anchor="_Toc7177748" w:history="1">
            <w:r w:rsidR="00664E07" w:rsidRPr="00664E07">
              <w:rPr>
                <w:rStyle w:val="Hyperlink"/>
                <w:rFonts w:asciiTheme="minorBidi" w:hAnsiTheme="minorBidi" w:cstheme="minorBidi"/>
                <w:noProof/>
                <w:sz w:val="24"/>
                <w:szCs w:val="24"/>
                <w:rtl/>
              </w:rPr>
              <w:t>14</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גישות וטכניקות לניהול פרויקטים בארגון</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_Toc7177748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9</w:t>
            </w:r>
            <w:r w:rsidR="00664E07" w:rsidRPr="00664E07">
              <w:rPr>
                <w:rStyle w:val="Hyperlink"/>
                <w:rFonts w:asciiTheme="minorBidi" w:hAnsiTheme="minorBidi" w:cstheme="minorBidi"/>
                <w:noProof/>
                <w:webHidden/>
                <w:sz w:val="24"/>
                <w:szCs w:val="24"/>
              </w:rPr>
              <w:fldChar w:fldCharType="end"/>
            </w:r>
          </w:hyperlink>
        </w:p>
        <w:p w14:paraId="57748EB5" w14:textId="77777777" w:rsidR="00664E07" w:rsidRPr="00664E07" w:rsidRDefault="00461D57" w:rsidP="00664E07">
          <w:pPr>
            <w:pStyle w:val="TOC1"/>
            <w:rPr>
              <w:rStyle w:val="Hyperlink"/>
              <w:rFonts w:asciiTheme="minorBidi" w:hAnsiTheme="minorBidi" w:cstheme="minorBidi"/>
              <w:noProof/>
              <w:sz w:val="24"/>
              <w:szCs w:val="24"/>
            </w:rPr>
          </w:pPr>
          <w:hyperlink w:anchor="_Toc7177749" w:history="1">
            <w:r w:rsidR="00664E07" w:rsidRPr="00664E07">
              <w:rPr>
                <w:rStyle w:val="Hyperlink"/>
                <w:rFonts w:asciiTheme="minorBidi" w:hAnsiTheme="minorBidi" w:cstheme="minorBidi"/>
                <w:noProof/>
                <w:sz w:val="24"/>
                <w:szCs w:val="24"/>
                <w:rtl/>
              </w:rPr>
              <w:t>15</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כיצד הארגון מגייס ומשמר את עובדיו? (אנגלית)</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_Toc7177749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9</w:t>
            </w:r>
            <w:r w:rsidR="00664E07" w:rsidRPr="00664E07">
              <w:rPr>
                <w:rStyle w:val="Hyperlink"/>
                <w:rFonts w:asciiTheme="minorBidi" w:hAnsiTheme="minorBidi" w:cstheme="minorBidi"/>
                <w:noProof/>
                <w:webHidden/>
                <w:sz w:val="24"/>
                <w:szCs w:val="24"/>
              </w:rPr>
              <w:fldChar w:fldCharType="end"/>
            </w:r>
          </w:hyperlink>
        </w:p>
        <w:p w14:paraId="2D93925E" w14:textId="77777777" w:rsidR="00664E07" w:rsidRPr="00664E07" w:rsidRDefault="00461D57" w:rsidP="00664E07">
          <w:pPr>
            <w:pStyle w:val="TOC1"/>
            <w:rPr>
              <w:rStyle w:val="Hyperlink"/>
              <w:rFonts w:asciiTheme="minorBidi" w:hAnsiTheme="minorBidi" w:cstheme="minorBidi"/>
              <w:noProof/>
              <w:sz w:val="24"/>
              <w:szCs w:val="24"/>
            </w:rPr>
          </w:pPr>
          <w:hyperlink w:anchor="_Toc7177750" w:history="1">
            <w:r w:rsidR="00664E07" w:rsidRPr="00664E07">
              <w:rPr>
                <w:rStyle w:val="Hyperlink"/>
                <w:rFonts w:asciiTheme="minorBidi" w:hAnsiTheme="minorBidi" w:cstheme="minorBidi"/>
                <w:noProof/>
                <w:sz w:val="24"/>
                <w:szCs w:val="24"/>
                <w:rtl/>
              </w:rPr>
              <w:t>16</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האם קימים בארגון הסכמים קיבוציים? מדוע</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_Toc7177750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9</w:t>
            </w:r>
            <w:r w:rsidR="00664E07" w:rsidRPr="00664E07">
              <w:rPr>
                <w:rStyle w:val="Hyperlink"/>
                <w:rFonts w:asciiTheme="minorBidi" w:hAnsiTheme="minorBidi" w:cstheme="minorBidi"/>
                <w:noProof/>
                <w:webHidden/>
                <w:sz w:val="24"/>
                <w:szCs w:val="24"/>
              </w:rPr>
              <w:fldChar w:fldCharType="end"/>
            </w:r>
          </w:hyperlink>
        </w:p>
        <w:p w14:paraId="1162E71C" w14:textId="77777777" w:rsidR="00664E07" w:rsidRPr="00664E07" w:rsidRDefault="00461D57" w:rsidP="00664E07">
          <w:pPr>
            <w:pStyle w:val="TOC1"/>
            <w:rPr>
              <w:rStyle w:val="Hyperlink"/>
              <w:rFonts w:asciiTheme="minorBidi" w:hAnsiTheme="minorBidi" w:cstheme="minorBidi"/>
              <w:noProof/>
              <w:sz w:val="24"/>
              <w:szCs w:val="24"/>
            </w:rPr>
          </w:pPr>
          <w:hyperlink w:anchor="_Toc7177751" w:history="1">
            <w:r w:rsidR="00664E07" w:rsidRPr="00664E07">
              <w:rPr>
                <w:rStyle w:val="Hyperlink"/>
                <w:rFonts w:asciiTheme="minorBidi" w:hAnsiTheme="minorBidi" w:cstheme="minorBidi"/>
                <w:noProof/>
                <w:sz w:val="24"/>
                <w:szCs w:val="24"/>
              </w:rPr>
              <w:t>17</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צג את מדיניות תגמול העובדים בארגון</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_Toc7177751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10</w:t>
            </w:r>
            <w:r w:rsidR="00664E07" w:rsidRPr="00664E07">
              <w:rPr>
                <w:rStyle w:val="Hyperlink"/>
                <w:rFonts w:asciiTheme="minorBidi" w:hAnsiTheme="minorBidi" w:cstheme="minorBidi"/>
                <w:noProof/>
                <w:webHidden/>
                <w:sz w:val="24"/>
                <w:szCs w:val="24"/>
              </w:rPr>
              <w:fldChar w:fldCharType="end"/>
            </w:r>
          </w:hyperlink>
        </w:p>
        <w:p w14:paraId="1A48D12D" w14:textId="77777777" w:rsidR="00664E07" w:rsidRPr="00664E07" w:rsidRDefault="00461D57" w:rsidP="00664E07">
          <w:pPr>
            <w:pStyle w:val="TOC1"/>
            <w:rPr>
              <w:rStyle w:val="Hyperlink"/>
              <w:rFonts w:asciiTheme="minorBidi" w:hAnsiTheme="minorBidi" w:cstheme="minorBidi"/>
              <w:noProof/>
              <w:sz w:val="24"/>
              <w:szCs w:val="24"/>
            </w:rPr>
          </w:pPr>
          <w:hyperlink w:anchor="_Toc7177752" w:history="1">
            <w:r w:rsidR="00664E07" w:rsidRPr="00664E07">
              <w:rPr>
                <w:rStyle w:val="Hyperlink"/>
                <w:rFonts w:asciiTheme="minorBidi" w:hAnsiTheme="minorBidi" w:cstheme="minorBidi"/>
                <w:noProof/>
                <w:sz w:val="24"/>
                <w:szCs w:val="24"/>
              </w:rPr>
              <w:t>18</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מבנה הארגוני של החברה, כולל תאור גרפי וכן ציון מספר עובדים בכל יחידה</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_Toc7177752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10</w:t>
            </w:r>
            <w:r w:rsidR="00664E07" w:rsidRPr="00664E07">
              <w:rPr>
                <w:rStyle w:val="Hyperlink"/>
                <w:rFonts w:asciiTheme="minorBidi" w:hAnsiTheme="minorBidi" w:cstheme="minorBidi"/>
                <w:noProof/>
                <w:webHidden/>
                <w:sz w:val="24"/>
                <w:szCs w:val="24"/>
              </w:rPr>
              <w:fldChar w:fldCharType="end"/>
            </w:r>
          </w:hyperlink>
        </w:p>
        <w:p w14:paraId="768D6111" w14:textId="77777777" w:rsidR="00664E07" w:rsidRPr="00664E07" w:rsidRDefault="00461D57" w:rsidP="00664E07">
          <w:pPr>
            <w:pStyle w:val="TOC1"/>
            <w:rPr>
              <w:rStyle w:val="Hyperlink"/>
              <w:rFonts w:asciiTheme="minorBidi" w:hAnsiTheme="minorBidi" w:cstheme="minorBidi"/>
              <w:noProof/>
              <w:sz w:val="24"/>
              <w:szCs w:val="24"/>
            </w:rPr>
          </w:pPr>
          <w:hyperlink w:anchor="_Toc7177753" w:history="1">
            <w:r w:rsidR="00664E07" w:rsidRPr="00664E07">
              <w:rPr>
                <w:rStyle w:val="Hyperlink"/>
                <w:rFonts w:asciiTheme="minorBidi" w:hAnsiTheme="minorBidi" w:cstheme="minorBidi"/>
                <w:noProof/>
                <w:sz w:val="24"/>
                <w:szCs w:val="24"/>
              </w:rPr>
              <w:t>19</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שינויים שמבנה הארגוני עבר במשך שלבי ההתפתחות השונים של הארגון (יש להציג תרשים בכל שלב ושלב) – הסבר את ההגיון העסקי שעמד מאחורי כל אחד מהשינויים המתוארים</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_Toc7177753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11</w:t>
            </w:r>
            <w:r w:rsidR="00664E07" w:rsidRPr="00664E07">
              <w:rPr>
                <w:rStyle w:val="Hyperlink"/>
                <w:rFonts w:asciiTheme="minorBidi" w:hAnsiTheme="minorBidi" w:cstheme="minorBidi"/>
                <w:noProof/>
                <w:webHidden/>
                <w:sz w:val="24"/>
                <w:szCs w:val="24"/>
              </w:rPr>
              <w:fldChar w:fldCharType="end"/>
            </w:r>
          </w:hyperlink>
        </w:p>
        <w:p w14:paraId="28D1D272" w14:textId="77777777" w:rsidR="00664E07" w:rsidRPr="00664E07" w:rsidRDefault="00461D57" w:rsidP="00664E07">
          <w:pPr>
            <w:pStyle w:val="TOC1"/>
            <w:rPr>
              <w:rStyle w:val="Hyperlink"/>
              <w:rFonts w:asciiTheme="minorBidi" w:hAnsiTheme="minorBidi" w:cstheme="minorBidi"/>
              <w:noProof/>
              <w:sz w:val="24"/>
              <w:szCs w:val="24"/>
            </w:rPr>
          </w:pPr>
          <w:hyperlink w:anchor="_Toc7177754" w:history="1">
            <w:r w:rsidR="00664E07" w:rsidRPr="00664E07">
              <w:rPr>
                <w:rStyle w:val="Hyperlink"/>
                <w:rFonts w:asciiTheme="minorBidi" w:hAnsiTheme="minorBidi" w:cstheme="minorBidi"/>
                <w:noProof/>
                <w:sz w:val="24"/>
                <w:szCs w:val="24"/>
              </w:rPr>
              <w:t>20</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הציגו את הסגנון ושיטות הניהול והעבודה הנהוגים בארגון. האם אלו זהים בכל יחידות הארגון? אם לא</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sz w:val="24"/>
                <w:szCs w:val="24"/>
                <w:rtl/>
              </w:rPr>
              <w:t xml:space="preserve"> הסבר את ההבדלים ואת הסיבות להבדלים שבין היחידות</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_Toc7177754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12</w:t>
            </w:r>
            <w:r w:rsidR="00664E07" w:rsidRPr="00664E07">
              <w:rPr>
                <w:rStyle w:val="Hyperlink"/>
                <w:rFonts w:asciiTheme="minorBidi" w:hAnsiTheme="minorBidi" w:cstheme="minorBidi"/>
                <w:noProof/>
                <w:webHidden/>
                <w:sz w:val="24"/>
                <w:szCs w:val="24"/>
              </w:rPr>
              <w:fldChar w:fldCharType="end"/>
            </w:r>
          </w:hyperlink>
        </w:p>
        <w:p w14:paraId="14833044" w14:textId="77777777" w:rsidR="00664E07" w:rsidRPr="00664E07" w:rsidRDefault="00461D57" w:rsidP="00664E07">
          <w:pPr>
            <w:pStyle w:val="TOC1"/>
            <w:rPr>
              <w:rStyle w:val="Hyperlink"/>
              <w:rFonts w:asciiTheme="minorBidi" w:hAnsiTheme="minorBidi" w:cstheme="minorBidi"/>
              <w:noProof/>
              <w:sz w:val="24"/>
              <w:szCs w:val="24"/>
            </w:rPr>
          </w:pPr>
          <w:hyperlink w:anchor="_Toc7177755" w:history="1">
            <w:r w:rsidR="00664E07" w:rsidRPr="00664E07">
              <w:rPr>
                <w:rStyle w:val="Hyperlink"/>
                <w:rFonts w:asciiTheme="minorBidi" w:hAnsiTheme="minorBidi" w:cstheme="minorBidi"/>
                <w:noProof/>
                <w:sz w:val="24"/>
                <w:szCs w:val="24"/>
              </w:rPr>
              <w:t>21</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מעורבות חברתית ותרומה לקהילה בארגון. (אנגלית)</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_Toc7177755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14</w:t>
            </w:r>
            <w:r w:rsidR="00664E07" w:rsidRPr="00664E07">
              <w:rPr>
                <w:rStyle w:val="Hyperlink"/>
                <w:rFonts w:asciiTheme="minorBidi" w:hAnsiTheme="minorBidi" w:cstheme="minorBidi"/>
                <w:noProof/>
                <w:webHidden/>
                <w:sz w:val="24"/>
                <w:szCs w:val="24"/>
              </w:rPr>
              <w:fldChar w:fldCharType="end"/>
            </w:r>
          </w:hyperlink>
        </w:p>
        <w:p w14:paraId="07DF53CF" w14:textId="77777777" w:rsidR="00664E07" w:rsidRPr="00664E07" w:rsidRDefault="00461D57" w:rsidP="00664E07">
          <w:pPr>
            <w:pStyle w:val="TOC1"/>
            <w:rPr>
              <w:rStyle w:val="Hyperlink"/>
              <w:rFonts w:asciiTheme="minorBidi" w:hAnsiTheme="minorBidi" w:cstheme="minorBidi"/>
              <w:noProof/>
              <w:sz w:val="24"/>
              <w:szCs w:val="24"/>
            </w:rPr>
          </w:pPr>
          <w:hyperlink w:anchor="_Toc7177756" w:history="1">
            <w:r w:rsidR="00664E07" w:rsidRPr="00664E07">
              <w:rPr>
                <w:rStyle w:val="Hyperlink"/>
                <w:rFonts w:asciiTheme="minorBidi" w:hAnsiTheme="minorBidi" w:cstheme="minorBidi"/>
                <w:noProof/>
                <w:sz w:val="24"/>
                <w:szCs w:val="24"/>
                <w:rtl/>
              </w:rPr>
              <w:t>22</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הצג את ניהול היצור והתפעול בארגון</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_Toc7177756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14</w:t>
            </w:r>
            <w:r w:rsidR="00664E07" w:rsidRPr="00664E07">
              <w:rPr>
                <w:rStyle w:val="Hyperlink"/>
                <w:rFonts w:asciiTheme="minorBidi" w:hAnsiTheme="minorBidi" w:cstheme="minorBidi"/>
                <w:noProof/>
                <w:webHidden/>
                <w:sz w:val="24"/>
                <w:szCs w:val="24"/>
              </w:rPr>
              <w:fldChar w:fldCharType="end"/>
            </w:r>
          </w:hyperlink>
        </w:p>
        <w:p w14:paraId="1D9EDB08" w14:textId="77777777" w:rsidR="00664E07" w:rsidRPr="00664E07" w:rsidRDefault="00461D57" w:rsidP="00664E07">
          <w:pPr>
            <w:pStyle w:val="TOC1"/>
            <w:rPr>
              <w:rStyle w:val="Hyperlink"/>
              <w:rFonts w:asciiTheme="minorBidi" w:hAnsiTheme="minorBidi" w:cstheme="minorBidi"/>
              <w:noProof/>
              <w:sz w:val="24"/>
              <w:szCs w:val="24"/>
            </w:rPr>
          </w:pPr>
          <w:hyperlink w:anchor="_Toc7177757" w:history="1">
            <w:r w:rsidR="00664E07" w:rsidRPr="00664E07">
              <w:rPr>
                <w:rStyle w:val="Hyperlink"/>
                <w:rFonts w:asciiTheme="minorBidi" w:hAnsiTheme="minorBidi" w:cstheme="minorBidi" w:hint="eastAsia"/>
                <w:noProof/>
                <w:sz w:val="24"/>
                <w:szCs w:val="24"/>
                <w:rtl/>
              </w:rPr>
              <w:t>ביבליוגרפיה</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ומקורות</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מידע</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_Toc7177757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16</w:t>
            </w:r>
            <w:r w:rsidR="00664E07" w:rsidRPr="00664E07">
              <w:rPr>
                <w:rStyle w:val="Hyperlink"/>
                <w:rFonts w:asciiTheme="minorBidi" w:hAnsiTheme="minorBidi" w:cstheme="minorBidi"/>
                <w:noProof/>
                <w:webHidden/>
                <w:sz w:val="24"/>
                <w:szCs w:val="24"/>
              </w:rPr>
              <w:fldChar w:fldCharType="end"/>
            </w:r>
          </w:hyperlink>
        </w:p>
        <w:p w14:paraId="12BB4954" w14:textId="77777777" w:rsidR="00FE1246" w:rsidRDefault="00EF21F3" w:rsidP="00664E07">
          <w:pPr>
            <w:pStyle w:val="TOC1"/>
          </w:pPr>
          <w:r w:rsidRPr="00664E07">
            <w:rPr>
              <w:rStyle w:val="Hyperlink"/>
              <w:sz w:val="24"/>
              <w:szCs w:val="24"/>
            </w:rPr>
            <w:fldChar w:fldCharType="end"/>
          </w:r>
        </w:p>
        <w:bookmarkStart w:id="0" w:name="_Ref4877678" w:displacedByCustomXml="next"/>
      </w:sdtContent>
    </w:sdt>
    <w:p w14:paraId="35F8D224" w14:textId="77777777" w:rsidR="00132639" w:rsidRDefault="00132639" w:rsidP="00132639">
      <w:pPr>
        <w:bidi/>
        <w:rPr>
          <w:rFonts w:asciiTheme="majorHAnsi" w:eastAsiaTheme="majorEastAsia" w:hAnsiTheme="majorHAnsi" w:cstheme="majorBidi"/>
          <w:color w:val="2E74B5" w:themeColor="accent1" w:themeShade="BF"/>
          <w:sz w:val="32"/>
          <w:szCs w:val="32"/>
          <w:rtl/>
        </w:rPr>
      </w:pPr>
    </w:p>
    <w:p w14:paraId="25A27284" w14:textId="77777777" w:rsidR="00FE1246" w:rsidRDefault="00EF21F3">
      <w:pPr>
        <w:rPr>
          <w:rFonts w:asciiTheme="majorHAnsi" w:eastAsiaTheme="majorEastAsia" w:hAnsiTheme="majorHAnsi" w:cstheme="majorBidi"/>
          <w:color w:val="2E74B5" w:themeColor="accent1" w:themeShade="BF"/>
          <w:sz w:val="32"/>
          <w:szCs w:val="32"/>
          <w:rtl/>
        </w:rPr>
      </w:pPr>
      <w:r>
        <w:rPr>
          <w:rtl/>
        </w:rPr>
        <w:br w:type="page"/>
      </w:r>
    </w:p>
    <w:p w14:paraId="640FF7B6" w14:textId="6F2AC049" w:rsidR="00D4543F" w:rsidRDefault="00EF21F3" w:rsidP="003145DD">
      <w:pPr>
        <w:pStyle w:val="Heading1"/>
        <w:bidi/>
        <w:rPr>
          <w:rtl/>
        </w:rPr>
      </w:pPr>
      <w:bookmarkStart w:id="1" w:name="_Toc7177735"/>
      <w:r w:rsidRPr="00711CAD">
        <w:rPr>
          <w:rtl/>
        </w:rPr>
        <w:lastRenderedPageBreak/>
        <w:t>תאור</w:t>
      </w:r>
      <w:r w:rsidRPr="00D4543F">
        <w:rPr>
          <w:rtl/>
        </w:rPr>
        <w:t xml:space="preserve"> קצר של הארגון </w:t>
      </w:r>
      <w:r>
        <w:rPr>
          <w:rFonts w:hint="cs"/>
          <w:rtl/>
        </w:rPr>
        <w:t>(</w:t>
      </w:r>
      <w:r w:rsidRPr="00D4543F">
        <w:rPr>
          <w:rtl/>
        </w:rPr>
        <w:t>ענף, מוצרים, סוג פעילות, נתחי שוק, היקפי יצור ומכירות</w:t>
      </w:r>
      <w:r>
        <w:rPr>
          <w:rFonts w:hint="cs"/>
          <w:rtl/>
        </w:rPr>
        <w:t>)</w:t>
      </w:r>
      <w:r w:rsidRPr="00D4543F">
        <w:rPr>
          <w:rtl/>
        </w:rPr>
        <w:t>.</w:t>
      </w:r>
      <w:bookmarkEnd w:id="0"/>
      <w:bookmarkEnd w:id="1"/>
    </w:p>
    <w:p w14:paraId="539EDF14" w14:textId="77777777" w:rsidR="007D40CA" w:rsidRPr="00132639" w:rsidRDefault="00EF21F3" w:rsidP="00127741">
      <w:pPr>
        <w:bidi/>
        <w:rPr>
          <w:rFonts w:cs="Arial"/>
          <w:i/>
          <w:iCs/>
          <w:rtl/>
        </w:rPr>
      </w:pPr>
      <w:r w:rsidRPr="00132639">
        <w:rPr>
          <w:rFonts w:cs="Arial" w:hint="cs"/>
          <w:i/>
          <w:iCs/>
          <w:rtl/>
        </w:rPr>
        <w:t>מאתר האינטרנט של תעשיה אווירית</w:t>
      </w:r>
      <w:r w:rsidR="00127741" w:rsidRPr="00132639">
        <w:rPr>
          <w:rFonts w:cs="Arial" w:hint="cs"/>
          <w:i/>
          <w:iCs/>
          <w:rtl/>
        </w:rPr>
        <w:t xml:space="preserve"> </w:t>
      </w:r>
      <w:r w:rsidR="00127741" w:rsidRPr="00132639">
        <w:rPr>
          <w:rFonts w:cs="Arial"/>
          <w:i/>
          <w:iCs/>
          <w:rtl/>
        </w:rPr>
        <w:fldChar w:fldCharType="begin"/>
      </w:r>
      <w:r w:rsidR="00127741" w:rsidRPr="00132639">
        <w:rPr>
          <w:rFonts w:cs="Arial"/>
          <w:i/>
          <w:iCs/>
          <w:rtl/>
        </w:rPr>
        <w:instrText xml:space="preserve"> </w:instrText>
      </w:r>
      <w:r w:rsidR="00127741" w:rsidRPr="00132639">
        <w:rPr>
          <w:rFonts w:cs="Arial" w:hint="cs"/>
          <w:i/>
          <w:iCs/>
        </w:rPr>
        <w:instrText>REF</w:instrText>
      </w:r>
      <w:r w:rsidR="00127741" w:rsidRPr="00132639">
        <w:rPr>
          <w:rFonts w:cs="Arial" w:hint="cs"/>
          <w:i/>
          <w:iCs/>
          <w:rtl/>
        </w:rPr>
        <w:instrText xml:space="preserve"> _</w:instrText>
      </w:r>
      <w:r w:rsidR="00127741" w:rsidRPr="00132639">
        <w:rPr>
          <w:rFonts w:cs="Arial" w:hint="cs"/>
          <w:i/>
          <w:iCs/>
        </w:rPr>
        <w:instrText>Ref4877678 \r</w:instrText>
      </w:r>
      <w:r w:rsidR="00127741" w:rsidRPr="00132639">
        <w:rPr>
          <w:rFonts w:cs="Arial"/>
          <w:i/>
          <w:iCs/>
          <w:rtl/>
        </w:rPr>
        <w:instrText xml:space="preserve">  \* </w:instrText>
      </w:r>
      <w:r w:rsidR="00127741" w:rsidRPr="00132639">
        <w:rPr>
          <w:rFonts w:cs="Arial"/>
          <w:i/>
          <w:iCs/>
        </w:rPr>
        <w:instrText>MERGEFORMAT</w:instrText>
      </w:r>
      <w:r w:rsidR="00127741" w:rsidRPr="00132639">
        <w:rPr>
          <w:rFonts w:cs="Arial"/>
          <w:i/>
          <w:iCs/>
          <w:rtl/>
        </w:rPr>
        <w:instrText xml:space="preserve"> </w:instrText>
      </w:r>
      <w:r w:rsidR="00127741" w:rsidRPr="00132639">
        <w:rPr>
          <w:rFonts w:cs="Arial"/>
          <w:i/>
          <w:iCs/>
          <w:rtl/>
        </w:rPr>
        <w:fldChar w:fldCharType="separate"/>
      </w:r>
      <w:r w:rsidR="00127741" w:rsidRPr="00132639">
        <w:rPr>
          <w:rFonts w:cs="Arial" w:hint="cs"/>
          <w:i/>
          <w:iCs/>
          <w:rtl/>
        </w:rPr>
        <w:t>‏</w:t>
      </w:r>
      <w:r w:rsidR="00127741" w:rsidRPr="00132639">
        <w:rPr>
          <w:rFonts w:cs="Arial"/>
          <w:i/>
          <w:iCs/>
          <w:vertAlign w:val="superscript"/>
          <w:rtl/>
        </w:rPr>
        <w:t>1</w:t>
      </w:r>
      <w:r w:rsidR="00127741" w:rsidRPr="00132639">
        <w:rPr>
          <w:rFonts w:cs="Arial"/>
          <w:i/>
          <w:iCs/>
          <w:rtl/>
        </w:rPr>
        <w:fldChar w:fldCharType="end"/>
      </w:r>
      <w:r w:rsidRPr="00132639">
        <w:rPr>
          <w:rFonts w:cs="Arial" w:hint="cs"/>
          <w:i/>
          <w:iCs/>
          <w:rtl/>
        </w:rPr>
        <w:t xml:space="preserve"> </w:t>
      </w:r>
    </w:p>
    <w:p w14:paraId="10E0D391" w14:textId="77777777" w:rsidR="00F72112" w:rsidRDefault="00EF21F3" w:rsidP="00DF1314">
      <w:pPr>
        <w:pStyle w:val="Figures"/>
      </w:pPr>
      <w:r>
        <mc:AlternateContent>
          <mc:Choice Requires="wps">
            <w:drawing>
              <wp:anchor distT="0" distB="0" distL="114300" distR="114300" simplePos="0" relativeHeight="251659264" behindDoc="0" locked="0" layoutInCell="1" allowOverlap="1" wp14:anchorId="474CD930" wp14:editId="6A34EF43">
                <wp:simplePos x="0" y="0"/>
                <wp:positionH relativeFrom="column">
                  <wp:posOffset>396240</wp:posOffset>
                </wp:positionH>
                <wp:positionV relativeFrom="paragraph">
                  <wp:posOffset>3792220</wp:posOffset>
                </wp:positionV>
                <wp:extent cx="469392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a:effectLst/>
                      </wps:spPr>
                      <wps:txbx>
                        <w:txbxContent>
                          <w:p w14:paraId="4E91F873" w14:textId="77777777" w:rsidR="00461D57" w:rsidRPr="0027588F" w:rsidRDefault="00461D57" w:rsidP="00127741">
                            <w:pPr>
                              <w:pStyle w:val="Caption"/>
                              <w:bidi/>
                              <w:jc w:val="center"/>
                              <w:rPr>
                                <w:rFonts w:cs="Arial"/>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rPr>
                              <w:t>מבנה ארגוני של החברה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4CD930" id="_x0000_t202" coordsize="21600,21600" o:spt="202" path="m,l,21600r21600,l21600,xe">
                <v:stroke joinstyle="miter"/>
                <v:path gradientshapeok="t" o:connecttype="rect"/>
              </v:shapetype>
              <v:shape id="Text Box 2" o:spid="_x0000_s1026" type="#_x0000_t202" style="position:absolute;left:0;text-align:left;margin-left:31.2pt;margin-top:298.6pt;width:369.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" stroked="f">
                <v:textbox style="mso-fit-shape-to-text:t" inset="0,0,0,0">
                  <w:txbxContent>
                    <w:p w14:paraId="4E91F873" w14:textId="77777777" w:rsidR="00461D57" w:rsidRPr="0027588F" w:rsidRDefault="00461D57" w:rsidP="00127741">
                      <w:pPr>
                        <w:pStyle w:val="Caption"/>
                        <w:bidi/>
                        <w:jc w:val="center"/>
                        <w:rPr>
                          <w:rFonts w:cs="Arial"/>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rPr>
                        <w:t>מבנה ארגוני של החברה</w:t>
                      </w:r>
                    </w:p>
                  </w:txbxContent>
                </v:textbox>
                <w10:wrap type="topAndBottom"/>
              </v:shape>
            </w:pict>
          </mc:Fallback>
        </mc:AlternateContent>
      </w:r>
      <w:r>
        <mc:AlternateContent>
          <mc:Choice Requires="wps">
            <w:drawing>
              <wp:anchor distT="0" distB="0" distL="114300" distR="114300" simplePos="0" relativeHeight="251661312" behindDoc="0" locked="0" layoutInCell="1" allowOverlap="1" wp14:anchorId="0BCBBB9A" wp14:editId="21E8C9C1">
                <wp:simplePos x="0" y="0"/>
                <wp:positionH relativeFrom="column">
                  <wp:posOffset>396240</wp:posOffset>
                </wp:positionH>
                <wp:positionV relativeFrom="paragraph">
                  <wp:posOffset>3792220</wp:posOffset>
                </wp:positionV>
                <wp:extent cx="46939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a:effectLst/>
                      </wps:spPr>
                      <wps:txbx>
                        <w:txbxContent>
                          <w:p w14:paraId="69CCAD98" w14:textId="77777777" w:rsidR="00461D57" w:rsidRPr="005B40A3" w:rsidRDefault="00461D57" w:rsidP="00127741">
                            <w:pPr>
                              <w:pStyle w:val="Caption"/>
                              <w:bidi/>
                              <w:jc w:val="center"/>
                              <w:rPr>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איור_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מבנה ארגוני של החברה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BBB9A" id="Text Box 3" o:spid="_x0000_s1027" type="#_x0000_t202" style="position:absolute;left:0;text-align:left;margin-left:31.2pt;margin-top:298.6pt;width:36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T/MwIAAHIEAAAOAAAAZHJzL2Uyb0RvYy54bWysVE1v2zAMvQ/YfxB0X5yPLVi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" stroked="f">
                <v:textbox style="mso-fit-shape-to-text:t" inset="0,0,0,0">
                  <w:txbxContent>
                    <w:p w14:paraId="69CCAD98" w14:textId="77777777" w:rsidR="00461D57" w:rsidRPr="005B40A3" w:rsidRDefault="00461D57" w:rsidP="00127741">
                      <w:pPr>
                        <w:pStyle w:val="Caption"/>
                        <w:bidi/>
                        <w:jc w:val="center"/>
                        <w:rPr>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איור_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מבנה ארגוני של החברה</w:t>
                      </w:r>
                    </w:p>
                  </w:txbxContent>
                </v:textbox>
                <w10:wrap type="topAndBottom"/>
              </v:shape>
            </w:pict>
          </mc:Fallback>
        </mc:AlternateContent>
      </w:r>
      <w:r>
        <w:drawing>
          <wp:anchor distT="0" distB="0" distL="114300" distR="114300" simplePos="0" relativeHeight="251658240" behindDoc="0" locked="0" layoutInCell="1" allowOverlap="1" wp14:anchorId="7A90BD89" wp14:editId="1DC43B77">
            <wp:simplePos x="0" y="0"/>
            <wp:positionH relativeFrom="page">
              <wp:align>center</wp:align>
            </wp:positionH>
            <wp:positionV relativeFrom="margin">
              <wp:posOffset>1152942</wp:posOffset>
            </wp:positionV>
            <wp:extent cx="4694400" cy="33660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5822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94400" cy="33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2112" w:rsidRPr="00F72112">
        <w:rPr>
          <w:rtl/>
        </w:rPr>
        <w:t>מפעל מלמ שייך לחטיבת מערכות טילים וחלל של התעשייה</w:t>
      </w:r>
      <w:r w:rsidR="00F72112" w:rsidRPr="00F72112">
        <w:t xml:space="preserve"> </w:t>
      </w:r>
      <w:r w:rsidR="00F72112" w:rsidRPr="00F72112">
        <w:rPr>
          <w:rtl/>
        </w:rPr>
        <w:t>האווירית</w:t>
      </w:r>
      <w:r w:rsidR="00F72112">
        <w:rPr>
          <w:rFonts w:hint="cs"/>
          <w:rtl/>
        </w:rPr>
        <w:t>.</w:t>
      </w:r>
    </w:p>
    <w:p w14:paraId="1C21183A" w14:textId="77777777" w:rsidR="00F72112" w:rsidRDefault="00F72112" w:rsidP="00F72112">
      <w:pPr>
        <w:bidi/>
        <w:rPr>
          <w:rFonts w:cs="Arial"/>
          <w:rtl/>
        </w:rPr>
      </w:pPr>
    </w:p>
    <w:p w14:paraId="3CAB258A" w14:textId="77777777" w:rsidR="007D40CA" w:rsidRDefault="00EF21F3" w:rsidP="00F72112">
      <w:pPr>
        <w:bidi/>
        <w:rPr>
          <w:rtl/>
        </w:rPr>
      </w:pPr>
      <w:r>
        <w:rPr>
          <w:rFonts w:cs="Arial"/>
          <w:rtl/>
        </w:rPr>
        <w:t>מוצרים והפעילות העיקריים של מפעל מלמ</w:t>
      </w:r>
      <w:r>
        <w:t>:</w:t>
      </w:r>
    </w:p>
    <w:p w14:paraId="0CCBE904" w14:textId="77777777" w:rsidR="007D40CA" w:rsidRDefault="00EF21F3" w:rsidP="007D40CA">
      <w:pPr>
        <w:pStyle w:val="ListParagraph"/>
        <w:numPr>
          <w:ilvl w:val="0"/>
          <w:numId w:val="1"/>
        </w:numPr>
        <w:bidi/>
        <w:rPr>
          <w:rtl/>
        </w:rPr>
      </w:pPr>
      <w:r w:rsidRPr="007D40CA">
        <w:rPr>
          <w:rFonts w:cs="Arial"/>
          <w:rtl/>
        </w:rPr>
        <w:t>הגנה בפני טילי קרקע קרקע (טק"ק) -  מערכת ה"חץ" ליירוט טילים בליסטיים</w:t>
      </w:r>
      <w:r>
        <w:t>.</w:t>
      </w:r>
    </w:p>
    <w:p w14:paraId="05B6F5AE" w14:textId="77777777" w:rsidR="007D40CA" w:rsidRDefault="00EF21F3" w:rsidP="007D40CA">
      <w:pPr>
        <w:pStyle w:val="ListParagraph"/>
        <w:numPr>
          <w:ilvl w:val="0"/>
          <w:numId w:val="1"/>
        </w:numPr>
        <w:bidi/>
        <w:rPr>
          <w:rtl/>
        </w:rPr>
      </w:pPr>
      <w:r w:rsidRPr="007D40CA">
        <w:rPr>
          <w:rFonts w:cs="Arial"/>
          <w:rtl/>
        </w:rPr>
        <w:t>טכנולוגיית חלל – ייצור משגרים ללווינים "שביט", אתרי שיגור ללווינים</w:t>
      </w:r>
      <w:r>
        <w:t>.</w:t>
      </w:r>
    </w:p>
    <w:p w14:paraId="56FBC2AA" w14:textId="77777777" w:rsidR="007D40CA" w:rsidRDefault="00EF21F3" w:rsidP="007D40CA">
      <w:pPr>
        <w:pStyle w:val="ListParagraph"/>
        <w:numPr>
          <w:ilvl w:val="0"/>
          <w:numId w:val="1"/>
        </w:numPr>
        <w:bidi/>
        <w:rPr>
          <w:rtl/>
        </w:rPr>
      </w:pPr>
      <w:r w:rsidRPr="007D40CA">
        <w:rPr>
          <w:rFonts w:cs="Arial"/>
          <w:rtl/>
        </w:rPr>
        <w:t>מערכות סולאריות ללווינים, מערכות טלמטריה</w:t>
      </w:r>
      <w:r>
        <w:t>.</w:t>
      </w:r>
    </w:p>
    <w:p w14:paraId="1367E547" w14:textId="77777777" w:rsidR="007D40CA" w:rsidRDefault="00EF21F3" w:rsidP="007D40CA">
      <w:pPr>
        <w:pStyle w:val="ListParagraph"/>
        <w:numPr>
          <w:ilvl w:val="0"/>
          <w:numId w:val="1"/>
        </w:numPr>
        <w:bidi/>
        <w:rPr>
          <w:rtl/>
        </w:rPr>
      </w:pPr>
      <w:r w:rsidRPr="007D40CA">
        <w:rPr>
          <w:rFonts w:cs="Arial"/>
          <w:rtl/>
        </w:rPr>
        <w:t>חימוש מדויק</w:t>
      </w:r>
      <w:r>
        <w:t xml:space="preserve"> – LORA </w:t>
      </w:r>
      <w:r w:rsidRPr="007D40CA">
        <w:rPr>
          <w:rFonts w:cs="Arial"/>
          <w:rtl/>
        </w:rPr>
        <w:t>טיל תקיפה טקטי ליבשה ולים</w:t>
      </w:r>
      <w:r>
        <w:t>.</w:t>
      </w:r>
    </w:p>
    <w:p w14:paraId="13D38F64" w14:textId="77777777" w:rsidR="007D40CA" w:rsidRDefault="00EF21F3" w:rsidP="007D40CA">
      <w:pPr>
        <w:pStyle w:val="ListParagraph"/>
        <w:numPr>
          <w:ilvl w:val="0"/>
          <w:numId w:val="1"/>
        </w:numPr>
        <w:bidi/>
        <w:rPr>
          <w:rtl/>
        </w:rPr>
      </w:pPr>
      <w:r w:rsidRPr="007D40CA">
        <w:rPr>
          <w:rFonts w:cs="Arial"/>
          <w:rtl/>
        </w:rPr>
        <w:t>רשתות תקשורת נתונים- בניית תמונה אווירית והעברת נתונים בזמן אמת וללא הגבלת טווחים בין קבוצת מטוסים, מפקדות וגופי שליטה המחוברים לרשת</w:t>
      </w:r>
      <w:r>
        <w:t>.</w:t>
      </w:r>
    </w:p>
    <w:p w14:paraId="3630A474" w14:textId="77777777" w:rsidR="007D40CA" w:rsidRDefault="00EF21F3" w:rsidP="007D40CA">
      <w:pPr>
        <w:pStyle w:val="ListParagraph"/>
        <w:numPr>
          <w:ilvl w:val="0"/>
          <w:numId w:val="1"/>
        </w:numPr>
        <w:bidi/>
        <w:rPr>
          <w:rtl/>
        </w:rPr>
      </w:pPr>
      <w:r w:rsidRPr="007D40CA">
        <w:rPr>
          <w:rFonts w:cs="Arial"/>
          <w:rtl/>
        </w:rPr>
        <w:t>מערכות לאימון ותחקור טייסי קרב,טייסי מסוקים, הגנה אווירית ומפעילי מערכות ימיות – מבוססים על טכנולוגיה של אימון ברשת שפותחה למערכת "אהוד", המופעלת על ידי חילות האוויר ב- 20 מדינות ברחבי העולם</w:t>
      </w:r>
      <w:r>
        <w:t>.</w:t>
      </w:r>
    </w:p>
    <w:p w14:paraId="0321C7AB" w14:textId="77777777" w:rsidR="007D40CA" w:rsidRPr="007D40CA" w:rsidRDefault="00EF21F3" w:rsidP="007D40CA">
      <w:pPr>
        <w:pStyle w:val="ListParagraph"/>
        <w:numPr>
          <w:ilvl w:val="0"/>
          <w:numId w:val="1"/>
        </w:numPr>
        <w:bidi/>
        <w:rPr>
          <w:rtl/>
        </w:rPr>
      </w:pPr>
      <w:r w:rsidRPr="007D40CA">
        <w:rPr>
          <w:rFonts w:cs="Arial"/>
          <w:rtl/>
        </w:rPr>
        <w:t>מערכות שליטה ובקרה, כולל מערכות לניהול משברים.</w:t>
      </w:r>
    </w:p>
    <w:p w14:paraId="41F59036" w14:textId="77777777" w:rsidR="00CC65E9" w:rsidRPr="00132639" w:rsidRDefault="00EF21F3" w:rsidP="00132639">
      <w:pPr>
        <w:bidi/>
        <w:rPr>
          <w:rFonts w:cs="Arial"/>
          <w:i/>
          <w:iCs/>
          <w:rtl/>
        </w:rPr>
      </w:pPr>
      <w:r w:rsidRPr="00132639">
        <w:rPr>
          <w:rFonts w:hint="cs"/>
          <w:i/>
          <w:iCs/>
          <w:rtl/>
        </w:rPr>
        <w:t xml:space="preserve">מתוך </w:t>
      </w:r>
      <w:r w:rsidRPr="00132639">
        <w:rPr>
          <w:rFonts w:cs="Arial"/>
          <w:i/>
          <w:iCs/>
          <w:rtl/>
        </w:rPr>
        <w:t>דוח תקופתי</w:t>
      </w:r>
      <w:r w:rsidRPr="00132639">
        <w:rPr>
          <w:rFonts w:cs="Arial" w:hint="cs"/>
          <w:i/>
          <w:iCs/>
          <w:rtl/>
        </w:rPr>
        <w:t xml:space="preserve"> </w:t>
      </w:r>
      <w:r w:rsidRPr="00132639">
        <w:rPr>
          <w:rFonts w:cs="Arial"/>
          <w:i/>
          <w:iCs/>
          <w:rtl/>
        </w:rPr>
        <w:t>ליום 31 בדצמבר 2018</w:t>
      </w:r>
      <w:r w:rsidR="00132639" w:rsidRPr="00132639">
        <w:rPr>
          <w:rFonts w:cs="Arial" w:hint="cs"/>
          <w:i/>
          <w:iCs/>
          <w:rtl/>
        </w:rPr>
        <w:t xml:space="preserve"> </w:t>
      </w:r>
      <w:r w:rsidR="00132639" w:rsidRPr="00132639">
        <w:rPr>
          <w:rFonts w:cs="Arial"/>
          <w:i/>
          <w:iCs/>
          <w:rtl/>
        </w:rPr>
        <w:fldChar w:fldCharType="begin"/>
      </w:r>
      <w:r w:rsidR="00132639" w:rsidRPr="00132639">
        <w:rPr>
          <w:rFonts w:cs="Arial"/>
          <w:i/>
          <w:iCs/>
          <w:rtl/>
        </w:rPr>
        <w:instrText xml:space="preserve"> </w:instrText>
      </w:r>
      <w:r w:rsidR="00132639" w:rsidRPr="00132639">
        <w:rPr>
          <w:rFonts w:cs="Arial" w:hint="cs"/>
          <w:i/>
          <w:iCs/>
        </w:rPr>
        <w:instrText>REF</w:instrText>
      </w:r>
      <w:r w:rsidR="00132639" w:rsidRPr="00132639">
        <w:rPr>
          <w:rFonts w:cs="Arial" w:hint="cs"/>
          <w:i/>
          <w:iCs/>
          <w:rtl/>
        </w:rPr>
        <w:instrText xml:space="preserve"> _</w:instrText>
      </w:r>
      <w:r w:rsidR="00132639" w:rsidRPr="00132639">
        <w:rPr>
          <w:rFonts w:cs="Arial" w:hint="cs"/>
          <w:i/>
          <w:iCs/>
        </w:rPr>
        <w:instrText>Ref4877955 \r</w:instrText>
      </w:r>
      <w:r w:rsidR="00132639" w:rsidRPr="00132639">
        <w:rPr>
          <w:rFonts w:cs="Arial"/>
          <w:i/>
          <w:iCs/>
          <w:rtl/>
        </w:rPr>
        <w:instrText xml:space="preserve">  \* </w:instrText>
      </w:r>
      <w:r w:rsidR="00132639" w:rsidRPr="00132639">
        <w:rPr>
          <w:rFonts w:cs="Arial"/>
          <w:i/>
          <w:iCs/>
        </w:rPr>
        <w:instrText>MERGEFORMAT</w:instrText>
      </w:r>
      <w:r w:rsidR="00132639" w:rsidRPr="00132639">
        <w:rPr>
          <w:rFonts w:cs="Arial"/>
          <w:i/>
          <w:iCs/>
          <w:rtl/>
        </w:rPr>
        <w:instrText xml:space="preserve"> </w:instrText>
      </w:r>
      <w:r w:rsidR="00132639" w:rsidRPr="00132639">
        <w:rPr>
          <w:rFonts w:cs="Arial"/>
          <w:i/>
          <w:iCs/>
          <w:rtl/>
        </w:rPr>
        <w:fldChar w:fldCharType="separate"/>
      </w:r>
      <w:r w:rsidR="00132639" w:rsidRPr="00132639">
        <w:rPr>
          <w:rFonts w:cs="Arial" w:hint="cs"/>
          <w:i/>
          <w:iCs/>
          <w:rtl/>
        </w:rPr>
        <w:t>‏</w:t>
      </w:r>
      <w:r w:rsidR="00132639" w:rsidRPr="00132639">
        <w:rPr>
          <w:rFonts w:cs="Arial"/>
          <w:i/>
          <w:iCs/>
          <w:vertAlign w:val="superscript"/>
          <w:rtl/>
        </w:rPr>
        <w:t>2</w:t>
      </w:r>
      <w:r w:rsidR="00132639" w:rsidRPr="00132639">
        <w:rPr>
          <w:rFonts w:cs="Arial"/>
          <w:i/>
          <w:iCs/>
          <w:rtl/>
        </w:rPr>
        <w:fldChar w:fldCharType="end"/>
      </w:r>
    </w:p>
    <w:p w14:paraId="04AA3E17" w14:textId="0482FA33" w:rsidR="007D40CA" w:rsidRDefault="00EF21F3" w:rsidP="00E835C5">
      <w:pPr>
        <w:bidi/>
        <w:rPr>
          <w:rtl/>
        </w:rPr>
      </w:pPr>
      <w:r>
        <w:rPr>
          <w:rtl/>
        </w:rPr>
        <w:t xml:space="preserve">היקף </w:t>
      </w:r>
      <w:r w:rsidR="00CC65E9">
        <w:rPr>
          <w:rFonts w:hint="cs"/>
          <w:rtl/>
        </w:rPr>
        <w:t>ההכנסות</w:t>
      </w:r>
      <w:r>
        <w:rPr>
          <w:rtl/>
        </w:rPr>
        <w:t xml:space="preserve"> של חטיבת מט"ח בשנת 2018 הסתכם ב</w:t>
      </w:r>
      <w:r w:rsidR="00333A39">
        <w:rPr>
          <w:rFonts w:hint="cs"/>
          <w:rtl/>
        </w:rPr>
        <w:t>-</w:t>
      </w:r>
      <w:r w:rsidR="00CC65E9" w:rsidRPr="00CC65E9">
        <w:rPr>
          <w:rFonts w:cs="Arial"/>
          <w:rtl/>
        </w:rPr>
        <w:t>1138</w:t>
      </w:r>
      <w:r w:rsidR="00CC65E9">
        <w:rPr>
          <w:rFonts w:cs="Arial" w:hint="cs"/>
          <w:rtl/>
        </w:rPr>
        <w:t xml:space="preserve"> </w:t>
      </w:r>
      <w:r>
        <w:rPr>
          <w:rtl/>
        </w:rPr>
        <w:t>מיליון דולר</w:t>
      </w:r>
      <w:r>
        <w:rPr>
          <w:rFonts w:hint="cs"/>
          <w:rtl/>
        </w:rPr>
        <w:t>.</w:t>
      </w:r>
      <w:r>
        <w:rPr>
          <w:rtl/>
        </w:rPr>
        <w:t xml:space="preserve"> הרווח התפעולי של החטיבה במחצית הראשונה של שנת 2018 הסתכם בכ-</w:t>
      </w:r>
      <w:r w:rsidR="00CC65E9">
        <w:rPr>
          <w:rFonts w:hint="cs"/>
          <w:rtl/>
        </w:rPr>
        <w:t xml:space="preserve">69 </w:t>
      </w:r>
      <w:r>
        <w:rPr>
          <w:rtl/>
        </w:rPr>
        <w:t xml:space="preserve">מיליון דולר (כ-%6 </w:t>
      </w:r>
      <w:r w:rsidR="00CC65E9">
        <w:rPr>
          <w:rFonts w:hint="cs"/>
          <w:rtl/>
        </w:rPr>
        <w:t>מההכנסות</w:t>
      </w:r>
      <w:r>
        <w:rPr>
          <w:rtl/>
        </w:rPr>
        <w:t>)</w:t>
      </w:r>
    </w:p>
    <w:p w14:paraId="121CB400" w14:textId="77777777" w:rsidR="00D4543F" w:rsidRDefault="00EF21F3" w:rsidP="003145DD">
      <w:pPr>
        <w:pStyle w:val="Heading1"/>
        <w:bidi/>
        <w:rPr>
          <w:rtl/>
        </w:rPr>
      </w:pPr>
      <w:bookmarkStart w:id="2" w:name="_Toc7177736"/>
      <w:r>
        <w:rPr>
          <w:rFonts w:hint="cs"/>
          <w:rtl/>
        </w:rPr>
        <w:lastRenderedPageBreak/>
        <w:t>ת</w:t>
      </w:r>
      <w:r>
        <w:rPr>
          <w:rtl/>
        </w:rPr>
        <w:t xml:space="preserve">אור הסביבה העסקית </w:t>
      </w:r>
      <w:r>
        <w:rPr>
          <w:rFonts w:hint="cs"/>
          <w:rtl/>
        </w:rPr>
        <w:t>(</w:t>
      </w:r>
      <w:r>
        <w:rPr>
          <w:rtl/>
        </w:rPr>
        <w:t>הגדרת השווקים, מתחרים וספקים עיקריים</w:t>
      </w:r>
      <w:r>
        <w:rPr>
          <w:rFonts w:hint="cs"/>
          <w:rtl/>
        </w:rPr>
        <w:t>).</w:t>
      </w:r>
      <w:bookmarkEnd w:id="2"/>
    </w:p>
    <w:p w14:paraId="72322DF4" w14:textId="77777777" w:rsidR="001B3D4F" w:rsidRDefault="00EF21F3" w:rsidP="00D07878">
      <w:pPr>
        <w:bidi/>
      </w:pPr>
      <w:r>
        <w:rPr>
          <w:rFonts w:hint="cs"/>
          <w:rtl/>
        </w:rPr>
        <w:t>השוק בו פועלת החברה הוא שוק ה</w:t>
      </w:r>
      <w:r w:rsidR="003145DD" w:rsidRPr="003145DD">
        <w:t xml:space="preserve"> aerospace</w:t>
      </w:r>
      <w:r>
        <w:rPr>
          <w:rFonts w:hint="cs"/>
          <w:rtl/>
        </w:rPr>
        <w:t>כאשר כיום בחברה ב</w:t>
      </w:r>
      <w:r w:rsidR="003145DD">
        <w:rPr>
          <w:rFonts w:hint="cs"/>
          <w:rtl/>
        </w:rPr>
        <w:t xml:space="preserve">מקום </w:t>
      </w:r>
      <w:r>
        <w:t>39</w:t>
      </w:r>
      <w:r w:rsidR="003145DD">
        <w:rPr>
          <w:rFonts w:hint="cs"/>
          <w:rtl/>
        </w:rPr>
        <w:t xml:space="preserve"> ברשימת החברות הגדולות בעולם (</w:t>
      </w:r>
      <w:r w:rsidR="00D07878" w:rsidRPr="00D07878">
        <w:rPr>
          <w:rFonts w:hint="cs"/>
          <w:i/>
          <w:iCs/>
          <w:rtl/>
        </w:rPr>
        <w:t xml:space="preserve">מקור מס' </w:t>
      </w:r>
      <w:r w:rsidR="00D07878" w:rsidRPr="00D07878">
        <w:rPr>
          <w:i/>
          <w:iCs/>
          <w:rtl/>
        </w:rPr>
        <w:fldChar w:fldCharType="begin"/>
      </w:r>
      <w:r w:rsidR="00D07878" w:rsidRPr="00D07878">
        <w:rPr>
          <w:i/>
          <w:iCs/>
          <w:rtl/>
        </w:rPr>
        <w:instrText xml:space="preserve"> </w:instrText>
      </w:r>
      <w:r w:rsidR="00D07878" w:rsidRPr="00D07878">
        <w:rPr>
          <w:rFonts w:hint="cs"/>
          <w:i/>
          <w:iCs/>
        </w:rPr>
        <w:instrText>REF</w:instrText>
      </w:r>
      <w:r w:rsidR="00D07878" w:rsidRPr="00D07878">
        <w:rPr>
          <w:rFonts w:hint="cs"/>
          <w:i/>
          <w:iCs/>
          <w:rtl/>
        </w:rPr>
        <w:instrText xml:space="preserve"> _</w:instrText>
      </w:r>
      <w:r w:rsidR="00D07878" w:rsidRPr="00D07878">
        <w:rPr>
          <w:rFonts w:hint="cs"/>
          <w:i/>
          <w:iCs/>
        </w:rPr>
        <w:instrText>Ref4878813 \r</w:instrText>
      </w:r>
      <w:r w:rsidR="00D07878" w:rsidRPr="00D07878">
        <w:rPr>
          <w:i/>
          <w:iCs/>
          <w:rtl/>
        </w:rPr>
        <w:instrText xml:space="preserve">  \* </w:instrText>
      </w:r>
      <w:r w:rsidR="00D07878" w:rsidRPr="00D07878">
        <w:rPr>
          <w:i/>
          <w:iCs/>
        </w:rPr>
        <w:instrText>MERGEFORMAT</w:instrText>
      </w:r>
      <w:r w:rsidR="00D07878" w:rsidRPr="00D07878">
        <w:rPr>
          <w:i/>
          <w:iCs/>
          <w:rtl/>
        </w:rPr>
        <w:instrText xml:space="preserve"> </w:instrText>
      </w:r>
      <w:r w:rsidR="00D07878" w:rsidRPr="00D07878">
        <w:rPr>
          <w:i/>
          <w:iCs/>
          <w:rtl/>
        </w:rPr>
        <w:fldChar w:fldCharType="separate"/>
      </w:r>
      <w:r w:rsidR="00D07878" w:rsidRPr="00D07878">
        <w:rPr>
          <w:rFonts w:hint="cs"/>
          <w:i/>
          <w:iCs/>
          <w:rtl/>
        </w:rPr>
        <w:t>‏</w:t>
      </w:r>
      <w:r w:rsidR="00D07878" w:rsidRPr="00D07878">
        <w:rPr>
          <w:i/>
          <w:iCs/>
          <w:vertAlign w:val="superscript"/>
          <w:rtl/>
        </w:rPr>
        <w:t>3</w:t>
      </w:r>
      <w:r w:rsidR="00D07878" w:rsidRPr="00D07878">
        <w:rPr>
          <w:i/>
          <w:iCs/>
          <w:rtl/>
        </w:rPr>
        <w:fldChar w:fldCharType="end"/>
      </w:r>
      <w:r w:rsidR="003145DD">
        <w:rPr>
          <w:rFonts w:hint="cs"/>
          <w:rtl/>
        </w:rPr>
        <w:t>)</w:t>
      </w:r>
      <w:r>
        <w:rPr>
          <w:rFonts w:hint="cs"/>
          <w:rtl/>
        </w:rPr>
        <w:t xml:space="preserve">. </w:t>
      </w:r>
    </w:p>
    <w:p w14:paraId="0A19CE33" w14:textId="77777777" w:rsidR="00D07878" w:rsidRDefault="00EF21F3" w:rsidP="00D07878">
      <w:pPr>
        <w:bidi/>
        <w:rPr>
          <w:rtl/>
        </w:rPr>
      </w:pPr>
      <w:r>
        <w:rPr>
          <w:rFonts w:hint="cs"/>
          <w:rtl/>
        </w:rPr>
        <w:t xml:space="preserve">מתחרים עיקריים בתחום </w:t>
      </w:r>
      <w:r w:rsidR="003A5BFB">
        <w:rPr>
          <w:rFonts w:hint="cs"/>
          <w:rtl/>
        </w:rPr>
        <w:t>ב</w:t>
      </w:r>
      <w:r>
        <w:rPr>
          <w:rFonts w:hint="cs"/>
          <w:rtl/>
        </w:rPr>
        <w:t>ישראל:</w:t>
      </w:r>
    </w:p>
    <w:p w14:paraId="1B082504" w14:textId="77777777" w:rsidR="007D40CA" w:rsidRDefault="00EF21F3" w:rsidP="00D07878">
      <w:pPr>
        <w:pStyle w:val="ListParagraph"/>
        <w:numPr>
          <w:ilvl w:val="0"/>
          <w:numId w:val="4"/>
        </w:numPr>
        <w:bidi/>
        <w:rPr>
          <w:rtl/>
        </w:rPr>
      </w:pPr>
      <w:r>
        <w:rPr>
          <w:rFonts w:hint="cs"/>
          <w:rtl/>
        </w:rPr>
        <w:t xml:space="preserve">רשות לפיתוח אמצעי לחימה </w:t>
      </w:r>
      <w:r>
        <w:rPr>
          <w:rtl/>
        </w:rPr>
        <w:t>–</w:t>
      </w:r>
      <w:r>
        <w:rPr>
          <w:rFonts w:hint="cs"/>
          <w:rtl/>
        </w:rPr>
        <w:t xml:space="preserve"> </w:t>
      </w:r>
      <w:r w:rsidR="003145DD">
        <w:rPr>
          <w:rFonts w:hint="cs"/>
          <w:rtl/>
        </w:rPr>
        <w:t>רפאל</w:t>
      </w:r>
    </w:p>
    <w:p w14:paraId="2280BD8E" w14:textId="77777777" w:rsidR="00D07878" w:rsidRDefault="00EF21F3" w:rsidP="00D07878">
      <w:pPr>
        <w:pStyle w:val="ListParagraph"/>
        <w:numPr>
          <w:ilvl w:val="0"/>
          <w:numId w:val="4"/>
        </w:numPr>
        <w:bidi/>
        <w:rPr>
          <w:rtl/>
        </w:rPr>
      </w:pPr>
      <w:r>
        <w:rPr>
          <w:rFonts w:hint="cs"/>
          <w:rtl/>
        </w:rPr>
        <w:t>אלביט מערכות (דרך תע"ש מערכות לחימה)</w:t>
      </w:r>
    </w:p>
    <w:p w14:paraId="3FF4C5C8" w14:textId="77777777" w:rsidR="00D07878" w:rsidRDefault="00D07878" w:rsidP="00D07878">
      <w:pPr>
        <w:bidi/>
        <w:rPr>
          <w:rtl/>
        </w:rPr>
      </w:pPr>
    </w:p>
    <w:p w14:paraId="2C54514A" w14:textId="77777777" w:rsidR="003A5BFB" w:rsidRDefault="00EF21F3" w:rsidP="00D07878">
      <w:pPr>
        <w:bidi/>
        <w:rPr>
          <w:rtl/>
        </w:rPr>
      </w:pPr>
      <w:r>
        <w:rPr>
          <w:rFonts w:hint="cs"/>
          <w:rtl/>
        </w:rPr>
        <w:t>מתחרים עיקריים בתחום בעולם</w:t>
      </w:r>
    </w:p>
    <w:p w14:paraId="39BF503C" w14:textId="77777777" w:rsidR="003145DD" w:rsidRDefault="00EF21F3" w:rsidP="001B3D4F">
      <w:pPr>
        <w:pStyle w:val="ListParagraph"/>
        <w:numPr>
          <w:ilvl w:val="0"/>
          <w:numId w:val="4"/>
        </w:numPr>
      </w:pPr>
      <w:r w:rsidRPr="003A5BFB">
        <w:t>The Boeing Company</w:t>
      </w:r>
    </w:p>
    <w:p w14:paraId="7B75EB27" w14:textId="77777777" w:rsidR="003A5BFB" w:rsidRDefault="00EF21F3" w:rsidP="001B3D4F">
      <w:pPr>
        <w:pStyle w:val="ListParagraph"/>
        <w:numPr>
          <w:ilvl w:val="0"/>
          <w:numId w:val="4"/>
        </w:numPr>
      </w:pPr>
      <w:r w:rsidRPr="003A5BFB">
        <w:t>Lockheed Martin Corporation</w:t>
      </w:r>
    </w:p>
    <w:p w14:paraId="75CB43CE" w14:textId="77777777" w:rsidR="003A5BFB" w:rsidRDefault="00EF21F3" w:rsidP="001B3D4F">
      <w:pPr>
        <w:pStyle w:val="ListParagraph"/>
        <w:numPr>
          <w:ilvl w:val="0"/>
          <w:numId w:val="4"/>
        </w:numPr>
      </w:pPr>
      <w:r w:rsidRPr="003A5BFB">
        <w:t>Northrop Grumman</w:t>
      </w:r>
    </w:p>
    <w:p w14:paraId="11F533CB" w14:textId="77777777" w:rsidR="003A5BFB" w:rsidRDefault="00EF21F3" w:rsidP="001B3D4F">
      <w:pPr>
        <w:pStyle w:val="ListParagraph"/>
        <w:numPr>
          <w:ilvl w:val="0"/>
          <w:numId w:val="4"/>
        </w:numPr>
      </w:pPr>
      <w:r w:rsidRPr="003A5BFB">
        <w:t>Raytheon Company</w:t>
      </w:r>
    </w:p>
    <w:p w14:paraId="06D0B343" w14:textId="77777777" w:rsidR="003A5BFB" w:rsidRDefault="00EF21F3" w:rsidP="001B3D4F">
      <w:pPr>
        <w:pStyle w:val="ListParagraph"/>
        <w:numPr>
          <w:ilvl w:val="0"/>
          <w:numId w:val="4"/>
        </w:numPr>
      </w:pPr>
      <w:r w:rsidRPr="003A5BFB">
        <w:t>Airbus</w:t>
      </w:r>
    </w:p>
    <w:p w14:paraId="0F79D3E1" w14:textId="77777777" w:rsidR="003A5BFB" w:rsidRDefault="00EF21F3" w:rsidP="001B3D4F">
      <w:pPr>
        <w:pStyle w:val="ListParagraph"/>
        <w:numPr>
          <w:ilvl w:val="0"/>
          <w:numId w:val="4"/>
        </w:numPr>
      </w:pPr>
      <w:r w:rsidRPr="003A5BFB">
        <w:t>Air France Industries</w:t>
      </w:r>
    </w:p>
    <w:p w14:paraId="4FC21D9A" w14:textId="77777777" w:rsidR="003A5BFB" w:rsidRDefault="00EF21F3" w:rsidP="001B3D4F">
      <w:pPr>
        <w:pStyle w:val="ListParagraph"/>
        <w:numPr>
          <w:ilvl w:val="0"/>
          <w:numId w:val="4"/>
        </w:numPr>
      </w:pPr>
      <w:r w:rsidRPr="003A5BFB">
        <w:t>Dassault Aviation</w:t>
      </w:r>
    </w:p>
    <w:p w14:paraId="64F685FE" w14:textId="77777777" w:rsidR="003A5BFB" w:rsidRDefault="00EF21F3" w:rsidP="001B3D4F">
      <w:pPr>
        <w:pStyle w:val="ListParagraph"/>
        <w:numPr>
          <w:ilvl w:val="0"/>
          <w:numId w:val="4"/>
        </w:numPr>
      </w:pPr>
      <w:r w:rsidRPr="003A5BFB">
        <w:t>NPO Almaz</w:t>
      </w:r>
    </w:p>
    <w:p w14:paraId="607F5470" w14:textId="77777777" w:rsidR="003A5BFB" w:rsidRDefault="00EF21F3" w:rsidP="001B3D4F">
      <w:pPr>
        <w:pStyle w:val="ListParagraph"/>
        <w:numPr>
          <w:ilvl w:val="0"/>
          <w:numId w:val="4"/>
        </w:numPr>
      </w:pPr>
      <w:r w:rsidRPr="003A5BFB">
        <w:t>Gazprom Space Systems</w:t>
      </w:r>
    </w:p>
    <w:p w14:paraId="0FD72D80" w14:textId="77777777" w:rsidR="001B3D4F" w:rsidRDefault="001B3D4F" w:rsidP="001B3D4F">
      <w:pPr>
        <w:bidi/>
        <w:rPr>
          <w:rtl/>
        </w:rPr>
      </w:pPr>
    </w:p>
    <w:p w14:paraId="4CF92EB0" w14:textId="77777777" w:rsidR="00D4543F" w:rsidRDefault="00EF21F3" w:rsidP="003145DD">
      <w:pPr>
        <w:pStyle w:val="Heading1"/>
        <w:bidi/>
      </w:pPr>
      <w:bookmarkStart w:id="3" w:name="_Toc7177737"/>
      <w:r>
        <w:rPr>
          <w:rtl/>
        </w:rPr>
        <w:t xml:space="preserve">מיהם לקוחות החברה העיקריים </w:t>
      </w:r>
      <w:r>
        <w:rPr>
          <w:rFonts w:hint="cs"/>
          <w:rtl/>
        </w:rPr>
        <w:t>(</w:t>
      </w:r>
      <w:r>
        <w:rPr>
          <w:rtl/>
        </w:rPr>
        <w:t>קימים ופוטנצאליים</w:t>
      </w:r>
      <w:r>
        <w:rPr>
          <w:rFonts w:hint="cs"/>
          <w:rtl/>
        </w:rPr>
        <w:t>).</w:t>
      </w:r>
      <w:bookmarkEnd w:id="3"/>
    </w:p>
    <w:p w14:paraId="0E80EFB4" w14:textId="77777777" w:rsidR="003145DD" w:rsidRDefault="00EF21F3" w:rsidP="001B3D4F">
      <w:pPr>
        <w:bidi/>
        <w:rPr>
          <w:rtl/>
        </w:rPr>
      </w:pPr>
      <w:r>
        <w:rPr>
          <w:rFonts w:hint="cs"/>
          <w:rtl/>
        </w:rPr>
        <w:t xml:space="preserve">הלקוחות העיקריים של החטיבה הם מדינת ישראל ומשרדי ביטחון של מדינות אחרות כאשר רוב העסקאות הם מסוג </w:t>
      </w:r>
      <w:r>
        <w:rPr>
          <w:rFonts w:hint="cs"/>
        </w:rPr>
        <w:t>G</w:t>
      </w:r>
      <w:r>
        <w:rPr>
          <w:rFonts w:hint="cs"/>
          <w:rtl/>
        </w:rPr>
        <w:t>2</w:t>
      </w:r>
      <w:r>
        <w:rPr>
          <w:rFonts w:hint="cs"/>
        </w:rPr>
        <w:t>G</w:t>
      </w:r>
      <w:r>
        <w:rPr>
          <w:rFonts w:hint="cs"/>
          <w:rtl/>
        </w:rPr>
        <w:t xml:space="preserve"> או </w:t>
      </w:r>
      <w:r>
        <w:rPr>
          <w:rFonts w:hint="cs"/>
        </w:rPr>
        <w:t>B</w:t>
      </w:r>
      <w:r>
        <w:rPr>
          <w:rFonts w:hint="cs"/>
          <w:rtl/>
        </w:rPr>
        <w:t>2</w:t>
      </w:r>
      <w:r>
        <w:rPr>
          <w:rFonts w:hint="cs"/>
        </w:rPr>
        <w:t>G</w:t>
      </w:r>
    </w:p>
    <w:p w14:paraId="03789719" w14:textId="2FC52C1A" w:rsidR="00DF1314" w:rsidRDefault="00EF21F3" w:rsidP="00333A39">
      <w:pPr>
        <w:bidi/>
        <w:rPr>
          <w:rtl/>
        </w:rPr>
      </w:pPr>
      <w:r>
        <w:rPr>
          <w:rFonts w:hint="cs"/>
          <w:rtl/>
        </w:rPr>
        <w:t>לקוחות פוטנציאלים יכולים להיות משרדי ממשלה (ישראל או זרה) שאינם קשורים בהכרח לביטחון אך מחפשים פתרון טכנולוגי ו/או מערכות עתירות טכנולוגיה שמבוססות על חוזקות החטיבה (ראה תשובה לשאלה 8)</w:t>
      </w:r>
    </w:p>
    <w:p w14:paraId="4449513B" w14:textId="67C4A480" w:rsidR="00DF1314" w:rsidRDefault="00EF21F3" w:rsidP="009D1F8F">
      <w:pPr>
        <w:bidi/>
        <w:rPr>
          <w:rtl/>
        </w:rPr>
      </w:pPr>
      <w:r>
        <w:rPr>
          <w:rFonts w:hint="cs"/>
          <w:rtl/>
        </w:rPr>
        <w:t xml:space="preserve">בסבירות </w:t>
      </w:r>
      <w:r w:rsidR="00DF0975">
        <w:rPr>
          <w:rFonts w:hint="cs"/>
          <w:rtl/>
        </w:rPr>
        <w:t>מסוימת</w:t>
      </w:r>
      <w:r>
        <w:rPr>
          <w:rFonts w:hint="cs"/>
          <w:rtl/>
        </w:rPr>
        <w:t>, חברות ענק יכול</w:t>
      </w:r>
      <w:r w:rsidR="00DF0975">
        <w:rPr>
          <w:rFonts w:hint="cs"/>
          <w:rtl/>
        </w:rPr>
        <w:t>ות</w:t>
      </w:r>
      <w:r>
        <w:rPr>
          <w:rFonts w:hint="cs"/>
          <w:rtl/>
        </w:rPr>
        <w:t xml:space="preserve"> להזדקק לטכנולוגיית חלל</w:t>
      </w:r>
      <w:r w:rsidR="00DF0975">
        <w:rPr>
          <w:rFonts w:hint="cs"/>
          <w:rtl/>
        </w:rPr>
        <w:t xml:space="preserve"> (או טכנו' אזרחית אחרת)</w:t>
      </w:r>
      <w:r>
        <w:rPr>
          <w:rFonts w:hint="cs"/>
          <w:rtl/>
        </w:rPr>
        <w:t xml:space="preserve"> מתקדמת (למשל חברת פייסבוק שרכשה לווין המיו</w:t>
      </w:r>
      <w:r w:rsidR="009D1F8F">
        <w:rPr>
          <w:rFonts w:hint="cs"/>
          <w:rtl/>
        </w:rPr>
        <w:t>צ</w:t>
      </w:r>
      <w:r>
        <w:rPr>
          <w:rFonts w:hint="cs"/>
          <w:rtl/>
        </w:rPr>
        <w:t xml:space="preserve">ר ע"י החטיבה </w:t>
      </w:r>
      <w:r>
        <w:rPr>
          <w:rtl/>
        </w:rPr>
        <w:t>–</w:t>
      </w:r>
      <w:r>
        <w:rPr>
          <w:rFonts w:hint="cs"/>
          <w:rtl/>
        </w:rPr>
        <w:t xml:space="preserve"> אומנם רכישה זו לא בוצעה בצורה ישירה אך הפוטנציאל קיים</w:t>
      </w:r>
      <w:r w:rsidR="00DF0975">
        <w:rPr>
          <w:rFonts w:hint="cs"/>
          <w:rtl/>
        </w:rPr>
        <w:t xml:space="preserve"> </w:t>
      </w:r>
      <w:r w:rsidR="00DF0975">
        <w:rPr>
          <w:rtl/>
        </w:rPr>
        <w:t>–</w:t>
      </w:r>
      <w:r w:rsidR="00DF0975">
        <w:rPr>
          <w:rFonts w:hint="cs"/>
          <w:rtl/>
        </w:rPr>
        <w:t xml:space="preserve"> </w:t>
      </w:r>
      <w:r w:rsidR="00DF0975" w:rsidRPr="00DF0975">
        <w:rPr>
          <w:rFonts w:hint="cs"/>
          <w:i/>
          <w:iCs/>
          <w:rtl/>
        </w:rPr>
        <w:t xml:space="preserve">מקור </w:t>
      </w:r>
      <w:r w:rsidR="00DF0975" w:rsidRPr="00DF0975">
        <w:rPr>
          <w:i/>
          <w:iCs/>
          <w:rtl/>
        </w:rPr>
        <w:fldChar w:fldCharType="begin"/>
      </w:r>
      <w:r w:rsidR="00DF0975" w:rsidRPr="00DF0975">
        <w:rPr>
          <w:i/>
          <w:iCs/>
          <w:rtl/>
        </w:rPr>
        <w:instrText xml:space="preserve"> </w:instrText>
      </w:r>
      <w:r w:rsidR="00DF0975" w:rsidRPr="00DF0975">
        <w:rPr>
          <w:rFonts w:hint="cs"/>
          <w:i/>
          <w:iCs/>
        </w:rPr>
        <w:instrText>REF</w:instrText>
      </w:r>
      <w:r w:rsidR="00DF0975" w:rsidRPr="00DF0975">
        <w:rPr>
          <w:rFonts w:hint="cs"/>
          <w:i/>
          <w:iCs/>
          <w:rtl/>
        </w:rPr>
        <w:instrText xml:space="preserve"> _</w:instrText>
      </w:r>
      <w:r w:rsidR="00DF0975" w:rsidRPr="00DF0975">
        <w:rPr>
          <w:rFonts w:hint="cs"/>
          <w:i/>
          <w:iCs/>
        </w:rPr>
        <w:instrText>Ref4881260 \r</w:instrText>
      </w:r>
      <w:r w:rsidR="00DF0975" w:rsidRPr="00DF0975">
        <w:rPr>
          <w:i/>
          <w:iCs/>
          <w:rtl/>
        </w:rPr>
        <w:instrText xml:space="preserve">  \* </w:instrText>
      </w:r>
      <w:r w:rsidR="00DF0975" w:rsidRPr="00DF0975">
        <w:rPr>
          <w:i/>
          <w:iCs/>
        </w:rPr>
        <w:instrText>MERGEFORMAT</w:instrText>
      </w:r>
      <w:r w:rsidR="00DF0975" w:rsidRPr="00DF0975">
        <w:rPr>
          <w:i/>
          <w:iCs/>
          <w:rtl/>
        </w:rPr>
        <w:instrText xml:space="preserve"> </w:instrText>
      </w:r>
      <w:r w:rsidR="00DF0975" w:rsidRPr="00DF0975">
        <w:rPr>
          <w:i/>
          <w:iCs/>
          <w:rtl/>
        </w:rPr>
        <w:fldChar w:fldCharType="separate"/>
      </w:r>
      <w:r w:rsidR="00DF0975" w:rsidRPr="00DF0975">
        <w:rPr>
          <w:rFonts w:hint="cs"/>
          <w:i/>
          <w:iCs/>
          <w:rtl/>
        </w:rPr>
        <w:t>‏</w:t>
      </w:r>
      <w:r w:rsidR="00DF0975" w:rsidRPr="00DF0975">
        <w:rPr>
          <w:i/>
          <w:iCs/>
          <w:vertAlign w:val="superscript"/>
          <w:rtl/>
        </w:rPr>
        <w:t>5</w:t>
      </w:r>
      <w:r w:rsidR="00DF0975" w:rsidRPr="00DF0975">
        <w:rPr>
          <w:i/>
          <w:iCs/>
          <w:rtl/>
        </w:rPr>
        <w:fldChar w:fldCharType="end"/>
      </w:r>
      <w:r>
        <w:rPr>
          <w:rFonts w:hint="cs"/>
          <w:rtl/>
        </w:rPr>
        <w:t>)</w:t>
      </w:r>
    </w:p>
    <w:p w14:paraId="4BBE1249" w14:textId="77777777" w:rsidR="001B3D4F" w:rsidRDefault="00EF21F3" w:rsidP="001B3D4F">
      <w:pPr>
        <w:pStyle w:val="Heading1"/>
        <w:bidi/>
        <w:rPr>
          <w:rtl/>
        </w:rPr>
      </w:pPr>
      <w:bookmarkStart w:id="4" w:name="_Toc7177738"/>
      <w:r>
        <w:rPr>
          <w:rtl/>
        </w:rPr>
        <w:t xml:space="preserve">המשתמש האופייני למוצר </w:t>
      </w:r>
      <w:r>
        <w:rPr>
          <w:rFonts w:hint="cs"/>
          <w:rtl/>
        </w:rPr>
        <w:t>(</w:t>
      </w:r>
      <w:r>
        <w:rPr>
          <w:rtl/>
        </w:rPr>
        <w:t>כולל צרכים והעדפות</w:t>
      </w:r>
      <w:r>
        <w:rPr>
          <w:rFonts w:hint="cs"/>
          <w:rtl/>
        </w:rPr>
        <w:t>).</w:t>
      </w:r>
      <w:bookmarkEnd w:id="4"/>
    </w:p>
    <w:p w14:paraId="55D049CB" w14:textId="77777777" w:rsidR="00DF1314" w:rsidRPr="002C00FB" w:rsidRDefault="00EF21F3" w:rsidP="00524005">
      <w:pPr>
        <w:bidi/>
        <w:rPr>
          <w:rtl/>
        </w:rPr>
      </w:pPr>
      <w:r>
        <w:rPr>
          <w:rFonts w:hint="cs"/>
          <w:rtl/>
        </w:rPr>
        <w:t>המשתמש האופייני במוצרי החברה הוא זרוע לחימה של צבא המדינה למערכות עתירות ביצועים בתחום התו"ל והחלטות שימוש</w:t>
      </w:r>
      <w:r w:rsidR="00DF1314">
        <w:rPr>
          <w:rFonts w:hint="cs"/>
          <w:rtl/>
        </w:rPr>
        <w:t>.</w:t>
      </w:r>
      <w:r>
        <w:rPr>
          <w:rFonts w:hint="cs"/>
          <w:rtl/>
        </w:rPr>
        <w:t xml:space="preserve"> ברמה ה</w:t>
      </w:r>
      <w:r w:rsidR="00DF1314">
        <w:rPr>
          <w:rFonts w:hint="cs"/>
          <w:rtl/>
        </w:rPr>
        <w:t>אופרטיבית</w:t>
      </w:r>
      <w:r>
        <w:rPr>
          <w:rFonts w:hint="cs"/>
          <w:rtl/>
        </w:rPr>
        <w:t xml:space="preserve"> - חייל המפעיל בקרב או מתחזק </w:t>
      </w:r>
      <w:r w:rsidR="00A52D3C">
        <w:rPr>
          <w:rFonts w:hint="cs"/>
          <w:rtl/>
        </w:rPr>
        <w:t>בשגרה</w:t>
      </w:r>
      <w:r>
        <w:rPr>
          <w:rFonts w:hint="cs"/>
          <w:rtl/>
        </w:rPr>
        <w:t xml:space="preserve"> את המוצרים.</w:t>
      </w:r>
      <w:r>
        <w:rPr>
          <w:rtl/>
        </w:rPr>
        <w:br/>
      </w:r>
      <w:r>
        <w:rPr>
          <w:rFonts w:hint="cs"/>
          <w:rtl/>
        </w:rPr>
        <w:t xml:space="preserve">צרכי תפעול לרוב יהיו קשורים לפשטות התפעול, יעילות ואמינות השימוש. העדפות יתרכזו הפשטות התחזוקה, תיקון </w:t>
      </w:r>
      <w:r w:rsidR="00DF1314">
        <w:rPr>
          <w:rFonts w:hint="cs"/>
          <w:rtl/>
        </w:rPr>
        <w:t>ושיקולי התחז</w:t>
      </w:r>
      <w:r w:rsidR="00524005">
        <w:rPr>
          <w:rFonts w:hint="cs"/>
          <w:rtl/>
        </w:rPr>
        <w:t>ו</w:t>
      </w:r>
      <w:r w:rsidR="00DF1314">
        <w:rPr>
          <w:rFonts w:hint="cs"/>
          <w:rtl/>
        </w:rPr>
        <w:t>קה</w:t>
      </w:r>
      <w:r>
        <w:rPr>
          <w:rFonts w:hint="cs"/>
          <w:rtl/>
        </w:rPr>
        <w:t>.</w:t>
      </w:r>
    </w:p>
    <w:p w14:paraId="32ABD154" w14:textId="77777777" w:rsidR="00D4543F" w:rsidRDefault="00EF21F3" w:rsidP="001B3D4F">
      <w:pPr>
        <w:pStyle w:val="Heading1"/>
        <w:bidi/>
        <w:rPr>
          <w:rtl/>
        </w:rPr>
      </w:pPr>
      <w:bookmarkStart w:id="5" w:name="_Toc7177739"/>
      <w:r>
        <w:rPr>
          <w:rtl/>
        </w:rPr>
        <w:lastRenderedPageBreak/>
        <w:t xml:space="preserve">מיהו הקונה </w:t>
      </w:r>
      <w:r w:rsidR="00D07878">
        <w:rPr>
          <w:rFonts w:hint="cs"/>
          <w:rtl/>
        </w:rPr>
        <w:t>האופיינ</w:t>
      </w:r>
      <w:r w:rsidR="00D07878">
        <w:rPr>
          <w:rFonts w:hint="eastAsia"/>
          <w:rtl/>
        </w:rPr>
        <w:t>י</w:t>
      </w:r>
      <w:r>
        <w:rPr>
          <w:rtl/>
        </w:rPr>
        <w:t xml:space="preserve"> של מוצרי החברה? מהם הגורמים העיקריים המשפיעים על העדפותיו</w:t>
      </w:r>
      <w:r>
        <w:t>?</w:t>
      </w:r>
      <w:bookmarkEnd w:id="5"/>
    </w:p>
    <w:p w14:paraId="048A6287" w14:textId="67AC3744" w:rsidR="001B3D4F" w:rsidRDefault="00EF21F3" w:rsidP="001B3D4F">
      <w:pPr>
        <w:bidi/>
      </w:pPr>
      <w:r>
        <w:rPr>
          <w:rFonts w:hint="cs"/>
          <w:rtl/>
        </w:rPr>
        <w:t>הקונה האופייני הוא משרד ביטחון זר או צבא הגנה לישראל</w:t>
      </w:r>
      <w:r w:rsidR="00333A39">
        <w:rPr>
          <w:rFonts w:hint="cs"/>
          <w:rtl/>
        </w:rPr>
        <w:t xml:space="preserve"> (המתוקצב ע"י משרד הביטחון הישראלי)</w:t>
      </w:r>
      <w:r>
        <w:rPr>
          <w:rFonts w:hint="cs"/>
          <w:rtl/>
        </w:rPr>
        <w:t>. הגורמים</w:t>
      </w:r>
      <w:r w:rsidR="00A52D3C">
        <w:t xml:space="preserve"> </w:t>
      </w:r>
      <w:r w:rsidR="00A52D3C">
        <w:rPr>
          <w:rFonts w:hint="cs"/>
          <w:rtl/>
        </w:rPr>
        <w:t xml:space="preserve"> העיקריים</w:t>
      </w:r>
      <w:r>
        <w:rPr>
          <w:rFonts w:hint="cs"/>
          <w:rtl/>
        </w:rPr>
        <w:t xml:space="preserve"> </w:t>
      </w:r>
      <w:r w:rsidR="00A52D3C">
        <w:rPr>
          <w:rFonts w:hint="cs"/>
          <w:rtl/>
        </w:rPr>
        <w:t>ש</w:t>
      </w:r>
      <w:r>
        <w:rPr>
          <w:rFonts w:hint="cs"/>
          <w:rtl/>
        </w:rPr>
        <w:t>משפיעים על ההחלטות הם</w:t>
      </w:r>
      <w:r w:rsidR="00B67DEB">
        <w:t>:</w:t>
      </w:r>
    </w:p>
    <w:p w14:paraId="4BF294CE" w14:textId="77777777" w:rsidR="00324DBB" w:rsidRDefault="00EF21F3" w:rsidP="00324DBB">
      <w:pPr>
        <w:pStyle w:val="ListParagraph"/>
        <w:numPr>
          <w:ilvl w:val="0"/>
          <w:numId w:val="10"/>
        </w:numPr>
        <w:bidi/>
      </w:pPr>
      <w:r>
        <w:rPr>
          <w:rFonts w:hint="cs"/>
          <w:rtl/>
        </w:rPr>
        <w:t>התאמת המוצר לדרישות ומפרטים טכניים</w:t>
      </w:r>
    </w:p>
    <w:p w14:paraId="344392C8" w14:textId="77777777" w:rsidR="00B67DEB" w:rsidRDefault="00EF21F3" w:rsidP="00324DBB">
      <w:pPr>
        <w:pStyle w:val="ListParagraph"/>
        <w:numPr>
          <w:ilvl w:val="0"/>
          <w:numId w:val="10"/>
        </w:numPr>
        <w:bidi/>
      </w:pPr>
      <w:r>
        <w:rPr>
          <w:rFonts w:hint="cs"/>
          <w:rtl/>
        </w:rPr>
        <w:t>שילוב במוצר והטכנולוגיה בתו</w:t>
      </w:r>
      <w:r w:rsidR="00D07878">
        <w:rPr>
          <w:rFonts w:hint="cs"/>
          <w:rtl/>
        </w:rPr>
        <w:t>"</w:t>
      </w:r>
      <w:r>
        <w:rPr>
          <w:rFonts w:hint="cs"/>
          <w:rtl/>
        </w:rPr>
        <w:t>ל שלו</w:t>
      </w:r>
    </w:p>
    <w:p w14:paraId="1F62C45F" w14:textId="77777777" w:rsidR="00B67DEB" w:rsidRDefault="00EF21F3" w:rsidP="00D07878">
      <w:pPr>
        <w:pStyle w:val="ListParagraph"/>
        <w:numPr>
          <w:ilvl w:val="0"/>
          <w:numId w:val="10"/>
        </w:numPr>
        <w:bidi/>
      </w:pPr>
      <w:r>
        <w:rPr>
          <w:rFonts w:hint="cs"/>
          <w:rtl/>
        </w:rPr>
        <w:t>עלות המוצר</w:t>
      </w:r>
      <w:r w:rsidR="00A52D3C">
        <w:rPr>
          <w:rFonts w:hint="cs"/>
          <w:rtl/>
        </w:rPr>
        <w:t xml:space="preserve"> ו</w:t>
      </w:r>
      <w:r>
        <w:rPr>
          <w:rFonts w:hint="cs"/>
          <w:rtl/>
        </w:rPr>
        <w:t>עלות התחזוקה</w:t>
      </w:r>
      <w:r w:rsidR="00D07878">
        <w:rPr>
          <w:rFonts w:hint="cs"/>
          <w:rtl/>
        </w:rPr>
        <w:t xml:space="preserve"> </w:t>
      </w:r>
    </w:p>
    <w:p w14:paraId="2B142F74" w14:textId="77777777" w:rsidR="00D07878" w:rsidRDefault="00EF21F3" w:rsidP="00D07878">
      <w:pPr>
        <w:pStyle w:val="ListParagraph"/>
        <w:numPr>
          <w:ilvl w:val="0"/>
          <w:numId w:val="10"/>
        </w:numPr>
        <w:bidi/>
      </w:pPr>
      <w:r>
        <w:rPr>
          <w:rFonts w:hint="cs"/>
          <w:rtl/>
        </w:rPr>
        <w:t>אמינות המוצר</w:t>
      </w:r>
    </w:p>
    <w:p w14:paraId="406D3ECC" w14:textId="3227FD44" w:rsidR="00B67DEB" w:rsidRDefault="00EF21F3" w:rsidP="00D07878">
      <w:pPr>
        <w:pStyle w:val="ListParagraph"/>
        <w:numPr>
          <w:ilvl w:val="0"/>
          <w:numId w:val="10"/>
        </w:numPr>
        <w:bidi/>
        <w:rPr>
          <w:rtl/>
        </w:rPr>
      </w:pPr>
      <w:r>
        <w:rPr>
          <w:rFonts w:hint="cs"/>
          <w:rtl/>
        </w:rPr>
        <w:t>התחייבות לחיי מדף</w:t>
      </w:r>
      <w:r w:rsidR="00333A39">
        <w:rPr>
          <w:rFonts w:hint="cs"/>
          <w:rtl/>
        </w:rPr>
        <w:t xml:space="preserve"> (משך זמן בו תהיה זמינה תמיכה תחזוקה והחלפת רכיבים של המוצר)</w:t>
      </w:r>
    </w:p>
    <w:p w14:paraId="3A0EE0CA" w14:textId="77777777" w:rsidR="00D4543F" w:rsidRDefault="00EF21F3" w:rsidP="00B67DEB">
      <w:pPr>
        <w:pStyle w:val="Heading1"/>
        <w:bidi/>
        <w:rPr>
          <w:rtl/>
        </w:rPr>
      </w:pPr>
      <w:bookmarkStart w:id="6" w:name="_Toc7177740"/>
      <w:r w:rsidRPr="00D4543F">
        <w:rPr>
          <w:rtl/>
        </w:rPr>
        <w:t>מיהם הגורמים המשפיעים על ההחלטת לקוחות החברה לרכוש את מוצריה?</w:t>
      </w:r>
      <w:r>
        <w:rPr>
          <w:rFonts w:hint="cs"/>
          <w:rtl/>
        </w:rPr>
        <w:t>(</w:t>
      </w:r>
      <w:r w:rsidRPr="00D4543F">
        <w:rPr>
          <w:rtl/>
        </w:rPr>
        <w:t>אנגלית</w:t>
      </w:r>
      <w:r>
        <w:rPr>
          <w:rFonts w:hint="cs"/>
          <w:rtl/>
        </w:rPr>
        <w:t>)</w:t>
      </w:r>
      <w:bookmarkEnd w:id="6"/>
    </w:p>
    <w:p w14:paraId="67D28690" w14:textId="77777777" w:rsidR="001B3D4F" w:rsidRDefault="00EF21F3" w:rsidP="00D07878">
      <w:r>
        <w:rPr>
          <w:rFonts w:hint="cs"/>
        </w:rPr>
        <w:t>T</w:t>
      </w:r>
      <w:r>
        <w:t xml:space="preserve">he </w:t>
      </w:r>
      <w:r w:rsidR="00B67DEB">
        <w:t>client's</w:t>
      </w:r>
      <w:r>
        <w:t xml:space="preserve"> main </w:t>
      </w:r>
      <w:r w:rsidR="00D07878">
        <w:t>acquisition</w:t>
      </w:r>
      <w:r w:rsidR="00B67DEB">
        <w:t xml:space="preserve"> criteria</w:t>
      </w:r>
      <w:r>
        <w:t xml:space="preserve"> are:</w:t>
      </w:r>
    </w:p>
    <w:p w14:paraId="128132B5" w14:textId="77777777" w:rsidR="00B67DEB" w:rsidRDefault="00EF21F3" w:rsidP="00A52D3C">
      <w:pPr>
        <w:pStyle w:val="ListParagraph"/>
        <w:numPr>
          <w:ilvl w:val="0"/>
          <w:numId w:val="9"/>
        </w:numPr>
      </w:pPr>
      <w:r>
        <w:t>The</w:t>
      </w:r>
      <w:r w:rsidR="00A52D3C">
        <w:t xml:space="preserve"> ability to create a product tailored to the customer requirements &amp; </w:t>
      </w:r>
      <w:r w:rsidR="00A52D3C" w:rsidRPr="00A52D3C">
        <w:t>combat doctrine</w:t>
      </w:r>
      <w:r w:rsidR="00A52D3C">
        <w:t xml:space="preserve"> in a short time.</w:t>
      </w:r>
    </w:p>
    <w:p w14:paraId="01830EEB" w14:textId="77777777" w:rsidR="00B67DEB" w:rsidRDefault="00EF21F3" w:rsidP="00A52D3C">
      <w:pPr>
        <w:pStyle w:val="ListParagraph"/>
        <w:numPr>
          <w:ilvl w:val="0"/>
          <w:numId w:val="9"/>
        </w:numPr>
      </w:pPr>
      <w:r>
        <w:rPr>
          <w:rFonts w:hint="cs"/>
        </w:rPr>
        <w:t>TO</w:t>
      </w:r>
      <w:r>
        <w:t>C</w:t>
      </w:r>
      <w:r w:rsidR="00674995">
        <w:t xml:space="preserve"> (total operational cost)</w:t>
      </w:r>
      <w:r>
        <w:t xml:space="preserve"> of the produced (buy + maintenance)</w:t>
      </w:r>
    </w:p>
    <w:p w14:paraId="1BDFF396" w14:textId="77777777" w:rsidR="00B67DEB" w:rsidRDefault="00EF21F3" w:rsidP="00A52D3C">
      <w:pPr>
        <w:pStyle w:val="ListParagraph"/>
        <w:numPr>
          <w:ilvl w:val="0"/>
          <w:numId w:val="9"/>
        </w:numPr>
      </w:pPr>
      <w:r>
        <w:t>The IAI reputation for excellence in Aerospace category</w:t>
      </w:r>
    </w:p>
    <w:p w14:paraId="79908D64" w14:textId="77777777" w:rsidR="001B3D4F" w:rsidRDefault="00EF21F3" w:rsidP="00674995">
      <w:pPr>
        <w:pStyle w:val="ListParagraph"/>
        <w:numPr>
          <w:ilvl w:val="0"/>
          <w:numId w:val="9"/>
        </w:numPr>
      </w:pPr>
      <w:r>
        <w:t xml:space="preserve">For </w:t>
      </w:r>
      <w:r w:rsidRPr="00B67DEB">
        <w:t>foreign customer</w:t>
      </w:r>
      <w:r>
        <w:t>s,  t</w:t>
      </w:r>
      <w:r w:rsidR="00B67DEB">
        <w:t xml:space="preserve">he </w:t>
      </w:r>
      <w:r>
        <w:t xml:space="preserve">operational experience of the </w:t>
      </w:r>
      <w:r w:rsidR="00B67DEB">
        <w:t xml:space="preserve">product in IDF </w:t>
      </w:r>
    </w:p>
    <w:p w14:paraId="398D411C" w14:textId="77777777" w:rsidR="001B3D4F" w:rsidRDefault="00EF21F3" w:rsidP="00A52D3C">
      <w:pPr>
        <w:pStyle w:val="ListParagraph"/>
        <w:numPr>
          <w:ilvl w:val="0"/>
          <w:numId w:val="9"/>
        </w:numPr>
      </w:pPr>
      <w:r>
        <w:t xml:space="preserve">Political </w:t>
      </w:r>
      <w:r w:rsidR="00B67DEB">
        <w:t>relations</w:t>
      </w:r>
      <w:r>
        <w:t xml:space="preserve"> with the state of </w:t>
      </w:r>
      <w:r w:rsidR="00B67DEB">
        <w:t>Israel</w:t>
      </w:r>
    </w:p>
    <w:p w14:paraId="7B079022" w14:textId="77777777" w:rsidR="00E405C7" w:rsidRDefault="00EF21F3" w:rsidP="00E405C7">
      <w:pPr>
        <w:pStyle w:val="ListParagraph"/>
        <w:numPr>
          <w:ilvl w:val="0"/>
          <w:numId w:val="9"/>
        </w:numPr>
      </w:pPr>
      <w:r>
        <w:t>Offset purchases</w:t>
      </w:r>
    </w:p>
    <w:p w14:paraId="6C3154B2" w14:textId="77777777" w:rsidR="00D4543F" w:rsidRDefault="00EF21F3" w:rsidP="00B67DEB">
      <w:pPr>
        <w:pStyle w:val="Heading1"/>
        <w:bidi/>
        <w:rPr>
          <w:rtl/>
        </w:rPr>
      </w:pPr>
      <w:bookmarkStart w:id="7" w:name="_Toc7177741"/>
      <w:r w:rsidRPr="00D4543F">
        <w:rPr>
          <w:rtl/>
        </w:rPr>
        <w:t>מיהו הגורם המחליט אצל הלקוח האופיני על רכישת מוצרי החברה? מהם המרכיבים העיקריים המשפיעים על החלטתו?</w:t>
      </w:r>
      <w:bookmarkEnd w:id="7"/>
    </w:p>
    <w:p w14:paraId="3B8B23AE" w14:textId="77777777" w:rsidR="00B67DEB" w:rsidRDefault="00EF21F3" w:rsidP="00B67DEB">
      <w:pPr>
        <w:bidi/>
      </w:pPr>
      <w:r>
        <w:rPr>
          <w:rFonts w:hint="cs"/>
          <w:rtl/>
        </w:rPr>
        <w:t>יכולים להחליט אחד או יותר מהגורמים הבאים</w:t>
      </w:r>
    </w:p>
    <w:p w14:paraId="63E49D28" w14:textId="77777777" w:rsidR="00B67DEB" w:rsidRDefault="00EF21F3" w:rsidP="00B67DEB">
      <w:pPr>
        <w:pStyle w:val="ListParagraph"/>
        <w:numPr>
          <w:ilvl w:val="0"/>
          <w:numId w:val="7"/>
        </w:numPr>
        <w:bidi/>
      </w:pPr>
      <w:r>
        <w:rPr>
          <w:rFonts w:hint="cs"/>
          <w:rtl/>
        </w:rPr>
        <w:t>ועדה טכנית וכלכלית במידה ויש מכרז</w:t>
      </w:r>
    </w:p>
    <w:p w14:paraId="546DE44B" w14:textId="77777777" w:rsidR="00B67DEB" w:rsidRDefault="00EF21F3" w:rsidP="00B67DEB">
      <w:pPr>
        <w:pStyle w:val="ListParagraph"/>
        <w:numPr>
          <w:ilvl w:val="0"/>
          <w:numId w:val="7"/>
        </w:numPr>
        <w:bidi/>
      </w:pPr>
      <w:r>
        <w:rPr>
          <w:rFonts w:hint="cs"/>
          <w:rtl/>
        </w:rPr>
        <w:t>רמטכ"ל וקצינים בכירים</w:t>
      </w:r>
    </w:p>
    <w:p w14:paraId="16DBE625" w14:textId="77777777" w:rsidR="00B67DEB" w:rsidRDefault="00EF21F3" w:rsidP="00B67DEB">
      <w:pPr>
        <w:pStyle w:val="ListParagraph"/>
        <w:numPr>
          <w:ilvl w:val="0"/>
          <w:numId w:val="7"/>
        </w:numPr>
        <w:bidi/>
        <w:rPr>
          <w:rtl/>
        </w:rPr>
      </w:pPr>
      <w:r>
        <w:rPr>
          <w:rFonts w:hint="cs"/>
          <w:rtl/>
        </w:rPr>
        <w:t xml:space="preserve">החלטת </w:t>
      </w:r>
      <w:r w:rsidR="00DF1314">
        <w:rPr>
          <w:rFonts w:hint="cs"/>
          <w:rtl/>
        </w:rPr>
        <w:t xml:space="preserve">משרדי </w:t>
      </w:r>
      <w:r>
        <w:rPr>
          <w:rFonts w:hint="cs"/>
          <w:rtl/>
        </w:rPr>
        <w:t>ממשלה</w:t>
      </w:r>
    </w:p>
    <w:p w14:paraId="0D18C534" w14:textId="77777777" w:rsidR="00D4543F" w:rsidRDefault="00EF21F3" w:rsidP="00DF1314">
      <w:pPr>
        <w:bidi/>
      </w:pPr>
      <w:r>
        <w:rPr>
          <w:rtl/>
        </w:rPr>
        <w:t xml:space="preserve">מהם </w:t>
      </w:r>
      <w:r w:rsidR="00DF1314">
        <w:rPr>
          <w:rFonts w:hint="cs"/>
          <w:rtl/>
        </w:rPr>
        <w:t>המרכיבים</w:t>
      </w:r>
      <w:r>
        <w:rPr>
          <w:rtl/>
        </w:rPr>
        <w:t xml:space="preserve"> העיקריים המשפיעים על הצרכן בהחלטת הקניה שלו לגבי מוצרי הארגון</w:t>
      </w:r>
      <w:r>
        <w:t>?</w:t>
      </w:r>
    </w:p>
    <w:p w14:paraId="0A52125E" w14:textId="77777777" w:rsidR="00A52D3C" w:rsidRDefault="00EF21F3" w:rsidP="00DF1314">
      <w:pPr>
        <w:pStyle w:val="ListParagraph"/>
        <w:numPr>
          <w:ilvl w:val="0"/>
          <w:numId w:val="8"/>
        </w:numPr>
        <w:bidi/>
      </w:pPr>
      <w:r>
        <w:rPr>
          <w:rFonts w:hint="cs"/>
          <w:rtl/>
        </w:rPr>
        <w:t>הוכחה קודמת של המוצרים או נגזרות</w:t>
      </w:r>
      <w:r w:rsidR="00DF1314">
        <w:rPr>
          <w:rFonts w:hint="cs"/>
          <w:rtl/>
        </w:rPr>
        <w:t>יהם</w:t>
      </w:r>
      <w:r>
        <w:rPr>
          <w:rFonts w:hint="cs"/>
          <w:rtl/>
        </w:rPr>
        <w:t xml:space="preserve"> בקרב</w:t>
      </w:r>
    </w:p>
    <w:p w14:paraId="099755A7" w14:textId="77777777" w:rsidR="00A52D3C" w:rsidRDefault="00EF21F3" w:rsidP="00A52D3C">
      <w:pPr>
        <w:pStyle w:val="ListParagraph"/>
        <w:numPr>
          <w:ilvl w:val="0"/>
          <w:numId w:val="8"/>
        </w:numPr>
        <w:bidi/>
        <w:rPr>
          <w:rtl/>
        </w:rPr>
      </w:pPr>
      <w:r>
        <w:rPr>
          <w:rFonts w:hint="cs"/>
          <w:rtl/>
        </w:rPr>
        <w:t>מחיר המוצרים</w:t>
      </w:r>
    </w:p>
    <w:p w14:paraId="0DBD8F4F" w14:textId="77777777" w:rsidR="00A52D3C" w:rsidRDefault="00EF21F3" w:rsidP="00A52D3C">
      <w:pPr>
        <w:pStyle w:val="ListParagraph"/>
        <w:numPr>
          <w:ilvl w:val="0"/>
          <w:numId w:val="8"/>
        </w:numPr>
        <w:bidi/>
        <w:rPr>
          <w:rtl/>
        </w:rPr>
      </w:pPr>
      <w:r>
        <w:rPr>
          <w:rFonts w:hint="cs"/>
          <w:rtl/>
        </w:rPr>
        <w:t>ההתאמה לצרכים הספציפיים</w:t>
      </w:r>
    </w:p>
    <w:p w14:paraId="3C2F808C" w14:textId="77777777" w:rsidR="00A52D3C" w:rsidRDefault="00A52D3C" w:rsidP="00A52D3C">
      <w:pPr>
        <w:bidi/>
        <w:rPr>
          <w:rtl/>
        </w:rPr>
      </w:pPr>
    </w:p>
    <w:p w14:paraId="05635334" w14:textId="77777777" w:rsidR="00DF1314" w:rsidRDefault="00EF21F3">
      <w:pPr>
        <w:rPr>
          <w:rFonts w:asciiTheme="majorHAnsi" w:eastAsiaTheme="majorEastAsia" w:hAnsiTheme="majorHAnsi" w:cstheme="majorBidi"/>
          <w:color w:val="2E74B5" w:themeColor="accent1" w:themeShade="BF"/>
          <w:sz w:val="32"/>
          <w:szCs w:val="32"/>
          <w:rtl/>
        </w:rPr>
      </w:pPr>
      <w:r>
        <w:rPr>
          <w:rtl/>
        </w:rPr>
        <w:br w:type="page"/>
      </w:r>
    </w:p>
    <w:p w14:paraId="4E7BAB49" w14:textId="77777777" w:rsidR="00D4543F" w:rsidRDefault="00EF21F3" w:rsidP="00726549">
      <w:pPr>
        <w:pStyle w:val="Heading1"/>
        <w:bidi/>
        <w:rPr>
          <w:rtl/>
        </w:rPr>
      </w:pPr>
      <w:bookmarkStart w:id="8" w:name="_Toc7177742"/>
      <w:r>
        <w:rPr>
          <w:rtl/>
        </w:rPr>
        <w:lastRenderedPageBreak/>
        <w:t>תאור של הטכנולוגיה העיקרית עליה מבוסס הארגון או המוצר</w:t>
      </w:r>
      <w:r>
        <w:t>.</w:t>
      </w:r>
      <w:bookmarkEnd w:id="8"/>
    </w:p>
    <w:p w14:paraId="7966EE9A" w14:textId="77777777" w:rsidR="00674995" w:rsidRDefault="00EF21F3" w:rsidP="00674995">
      <w:pPr>
        <w:bidi/>
        <w:rPr>
          <w:rtl/>
        </w:rPr>
      </w:pPr>
      <w:r>
        <w:rPr>
          <w:rFonts w:hint="cs"/>
          <w:rtl/>
        </w:rPr>
        <w:t>*</w:t>
      </w:r>
      <w:r w:rsidRPr="00674995">
        <w:rPr>
          <w:rFonts w:hint="cs"/>
          <w:rtl/>
        </w:rPr>
        <w:t>מלב</w:t>
      </w:r>
      <w:r>
        <w:rPr>
          <w:rFonts w:hint="cs"/>
          <w:rtl/>
        </w:rPr>
        <w:t>ד טכנולוגיות שלא ניתן לפרט מסיבות שונות:</w:t>
      </w:r>
    </w:p>
    <w:p w14:paraId="7CDC770A" w14:textId="77777777" w:rsidR="00674995" w:rsidRDefault="00EF21F3" w:rsidP="00BC2F60">
      <w:pPr>
        <w:pStyle w:val="ListParagraph"/>
        <w:numPr>
          <w:ilvl w:val="0"/>
          <w:numId w:val="11"/>
        </w:numPr>
        <w:bidi/>
      </w:pPr>
      <w:r>
        <w:rPr>
          <w:rFonts w:hint="cs"/>
          <w:rtl/>
        </w:rPr>
        <w:t>טכנולוגיות ניווט</w:t>
      </w:r>
      <w:r w:rsidR="00BC2F60">
        <w:rPr>
          <w:rFonts w:hint="cs"/>
          <w:rtl/>
        </w:rPr>
        <w:t xml:space="preserve"> וביניהם </w:t>
      </w:r>
      <w:r w:rsidR="00BC2F60">
        <w:rPr>
          <w:rFonts w:cs="Arial" w:hint="cs"/>
          <w:rtl/>
        </w:rPr>
        <w:t xml:space="preserve">יכולות קליטת </w:t>
      </w:r>
      <w:r w:rsidR="00BC2F60">
        <w:rPr>
          <w:rFonts w:cs="Arial"/>
          <w:lang w:val="en-IE"/>
        </w:rPr>
        <w:t>GNSS</w:t>
      </w:r>
      <w:r w:rsidR="00BC2F60">
        <w:rPr>
          <w:rFonts w:cs="Arial" w:hint="cs"/>
          <w:rtl/>
          <w:lang w:val="en-IE"/>
        </w:rPr>
        <w:t xml:space="preserve"> (</w:t>
      </w:r>
      <w:r w:rsidR="00BC2F60" w:rsidRPr="00BC2F60">
        <w:t>GPS</w:t>
      </w:r>
      <w:r w:rsidR="00BC2F60" w:rsidRPr="00BC2F60">
        <w:rPr>
          <w:rFonts w:cs="Arial"/>
          <w:rtl/>
        </w:rPr>
        <w:t xml:space="preserve">,‏ </w:t>
      </w:r>
      <w:r w:rsidR="00BC2F60" w:rsidRPr="00BC2F60">
        <w:t>GLONASS</w:t>
      </w:r>
      <w:r w:rsidR="00BC2F60" w:rsidRPr="00BC2F60">
        <w:rPr>
          <w:rFonts w:cs="Arial"/>
          <w:rtl/>
        </w:rPr>
        <w:t xml:space="preserve">,‏ </w:t>
      </w:r>
      <w:r w:rsidR="00BC2F60" w:rsidRPr="00BC2F60">
        <w:t>IRNSS, GALILEO, SBAS</w:t>
      </w:r>
      <w:r w:rsidR="00BC2F60">
        <w:rPr>
          <w:rFonts w:cs="Arial" w:hint="cs"/>
          <w:rtl/>
          <w:lang w:val="en-IE"/>
        </w:rPr>
        <w:t xml:space="preserve">) מתקדמות שמתבססות </w:t>
      </w:r>
      <w:r w:rsidR="00BC2F60" w:rsidRPr="00BC2F60">
        <w:rPr>
          <w:rFonts w:cs="Arial" w:hint="cs"/>
          <w:rtl/>
        </w:rPr>
        <w:t>ניתוב</w:t>
      </w:r>
      <w:r w:rsidR="00BC2F60" w:rsidRPr="00BC2F60">
        <w:rPr>
          <w:rFonts w:cs="Arial"/>
          <w:rtl/>
        </w:rPr>
        <w:t xml:space="preserve"> </w:t>
      </w:r>
      <w:r w:rsidR="00BC2F60" w:rsidRPr="00BC2F60">
        <w:rPr>
          <w:rFonts w:cs="Arial" w:hint="cs"/>
          <w:rtl/>
        </w:rPr>
        <w:t>ביטולים</w:t>
      </w:r>
      <w:r w:rsidR="00BC2F60" w:rsidRPr="00BC2F60">
        <w:rPr>
          <w:rFonts w:cs="Arial"/>
          <w:rtl/>
        </w:rPr>
        <w:t xml:space="preserve"> </w:t>
      </w:r>
      <w:r w:rsidR="00BC2F60">
        <w:rPr>
          <w:rFonts w:cs="Arial" w:hint="cs"/>
          <w:rtl/>
        </w:rPr>
        <w:t>מתקדם (</w:t>
      </w:r>
      <w:r w:rsidR="00BC2F60" w:rsidRPr="00BC2F60">
        <w:rPr>
          <w:rFonts w:cs="Arial" w:hint="cs"/>
          <w:i/>
          <w:iCs/>
          <w:rtl/>
        </w:rPr>
        <w:t>מקור</w:t>
      </w:r>
      <w:r w:rsidR="00BC2F60">
        <w:rPr>
          <w:rFonts w:cs="Arial" w:hint="cs"/>
          <w:rtl/>
        </w:rPr>
        <w:t xml:space="preserve"> </w:t>
      </w:r>
      <w:r w:rsidR="00BC2F60">
        <w:rPr>
          <w:rFonts w:cs="Arial"/>
          <w:rtl/>
        </w:rPr>
        <w:fldChar w:fldCharType="begin"/>
      </w:r>
      <w:r w:rsidR="00BC2F60">
        <w:rPr>
          <w:rFonts w:cs="Arial"/>
          <w:rtl/>
        </w:rPr>
        <w:instrText xml:space="preserve"> </w:instrText>
      </w:r>
      <w:r w:rsidR="00BC2F60">
        <w:rPr>
          <w:rFonts w:cs="Arial" w:hint="cs"/>
        </w:rPr>
        <w:instrText>REF</w:instrText>
      </w:r>
      <w:r w:rsidR="00BC2F60">
        <w:rPr>
          <w:rFonts w:cs="Arial" w:hint="cs"/>
          <w:rtl/>
        </w:rPr>
        <w:instrText xml:space="preserve"> _</w:instrText>
      </w:r>
      <w:r w:rsidR="00BC2F60">
        <w:rPr>
          <w:rFonts w:cs="Arial" w:hint="cs"/>
        </w:rPr>
        <w:instrText>Ref4880129 \r</w:instrText>
      </w:r>
      <w:r w:rsidR="00BC2F60">
        <w:rPr>
          <w:rFonts w:cs="Arial"/>
          <w:rtl/>
        </w:rPr>
        <w:instrText xml:space="preserve">  \* </w:instrText>
      </w:r>
      <w:r w:rsidR="00BC2F60">
        <w:rPr>
          <w:rFonts w:cs="Arial"/>
        </w:rPr>
        <w:instrText>MERGEFORMAT</w:instrText>
      </w:r>
      <w:r w:rsidR="00BC2F60">
        <w:rPr>
          <w:rFonts w:cs="Arial"/>
          <w:rtl/>
        </w:rPr>
        <w:instrText xml:space="preserve"> </w:instrText>
      </w:r>
      <w:r w:rsidR="00BC2F60">
        <w:rPr>
          <w:rFonts w:cs="Arial"/>
          <w:rtl/>
        </w:rPr>
        <w:fldChar w:fldCharType="separate"/>
      </w:r>
      <w:r w:rsidR="00BC2F60">
        <w:rPr>
          <w:rFonts w:cs="Arial" w:hint="cs"/>
          <w:rtl/>
        </w:rPr>
        <w:t>‏</w:t>
      </w:r>
      <w:r w:rsidR="00BC2F60" w:rsidRPr="00BC2F60">
        <w:rPr>
          <w:rFonts w:cs="Arial"/>
          <w:i/>
          <w:iCs/>
          <w:vertAlign w:val="superscript"/>
          <w:rtl/>
        </w:rPr>
        <w:t>4</w:t>
      </w:r>
      <w:r w:rsidR="00BC2F60">
        <w:rPr>
          <w:rFonts w:cs="Arial"/>
          <w:rtl/>
        </w:rPr>
        <w:fldChar w:fldCharType="end"/>
      </w:r>
      <w:r w:rsidR="00BC2F60">
        <w:rPr>
          <w:rFonts w:cs="Arial" w:hint="cs"/>
          <w:rtl/>
        </w:rPr>
        <w:t xml:space="preserve">) </w:t>
      </w:r>
    </w:p>
    <w:p w14:paraId="30CFA675" w14:textId="77777777" w:rsidR="00674995" w:rsidRDefault="00EF21F3" w:rsidP="00674995">
      <w:pPr>
        <w:pStyle w:val="ListParagraph"/>
        <w:numPr>
          <w:ilvl w:val="0"/>
          <w:numId w:val="11"/>
        </w:numPr>
        <w:bidi/>
      </w:pPr>
      <w:r>
        <w:rPr>
          <w:rFonts w:hint="cs"/>
          <w:rtl/>
        </w:rPr>
        <w:t>טכנולוגיות תקשורת אמינה לניהול, שליטה ובקרה של המערכות</w:t>
      </w:r>
    </w:p>
    <w:p w14:paraId="293198AB" w14:textId="77777777" w:rsidR="00674995" w:rsidRPr="00674995" w:rsidRDefault="00EF21F3" w:rsidP="00674995">
      <w:pPr>
        <w:pStyle w:val="ListParagraph"/>
        <w:numPr>
          <w:ilvl w:val="0"/>
          <w:numId w:val="11"/>
        </w:numPr>
        <w:bidi/>
      </w:pPr>
      <w:r>
        <w:rPr>
          <w:rFonts w:hint="cs"/>
          <w:rtl/>
        </w:rPr>
        <w:t xml:space="preserve">הנדסת מערכת מתקדמת בראיית </w:t>
      </w:r>
      <w:r>
        <w:rPr>
          <w:lang w:val="en-IE"/>
        </w:rPr>
        <w:t>System of Systems</w:t>
      </w:r>
    </w:p>
    <w:p w14:paraId="6EBA9A81" w14:textId="77777777" w:rsidR="00674995" w:rsidRPr="00674995" w:rsidRDefault="00EF21F3" w:rsidP="00674995">
      <w:pPr>
        <w:pStyle w:val="ListParagraph"/>
        <w:numPr>
          <w:ilvl w:val="0"/>
          <w:numId w:val="11"/>
        </w:numPr>
        <w:bidi/>
      </w:pPr>
      <w:r>
        <w:rPr>
          <w:rFonts w:hint="cs"/>
          <w:rtl/>
          <w:lang w:val="en-IE"/>
        </w:rPr>
        <w:t>טכנולוגיית הנדסת אמינות ברכיבים קריטיים</w:t>
      </w:r>
    </w:p>
    <w:p w14:paraId="07C64486" w14:textId="77777777" w:rsidR="00674995" w:rsidRPr="00674995" w:rsidRDefault="00EF21F3" w:rsidP="00674995">
      <w:pPr>
        <w:pStyle w:val="ListParagraph"/>
        <w:numPr>
          <w:ilvl w:val="0"/>
          <w:numId w:val="11"/>
        </w:numPr>
        <w:bidi/>
      </w:pPr>
      <w:r>
        <w:rPr>
          <w:rFonts w:hint="cs"/>
          <w:rtl/>
          <w:lang w:val="en-IE"/>
        </w:rPr>
        <w:t>טכנולוגיות ייצור בתקני חלל</w:t>
      </w:r>
    </w:p>
    <w:p w14:paraId="5C3F6D51" w14:textId="77777777" w:rsidR="00D4543F" w:rsidRDefault="00EF21F3" w:rsidP="00726549">
      <w:pPr>
        <w:pStyle w:val="Heading1"/>
        <w:bidi/>
      </w:pPr>
      <w:bookmarkStart w:id="9" w:name="_Toc7177743"/>
      <w:r>
        <w:rPr>
          <w:rtl/>
        </w:rPr>
        <w:t xml:space="preserve">איזו </w:t>
      </w:r>
      <w:r w:rsidR="00DF0975">
        <w:rPr>
          <w:rFonts w:hint="cs"/>
          <w:rtl/>
        </w:rPr>
        <w:t>בעיה</w:t>
      </w:r>
      <w:r>
        <w:rPr>
          <w:rtl/>
        </w:rPr>
        <w:t xml:space="preserve"> עיקרית פותר מוצר החברה ללקוח</w:t>
      </w:r>
      <w:r>
        <w:t>?</w:t>
      </w:r>
      <w:bookmarkEnd w:id="9"/>
    </w:p>
    <w:p w14:paraId="0851B5D0" w14:textId="77777777" w:rsidR="00324DBB" w:rsidRDefault="00EF21F3" w:rsidP="00BC2F60">
      <w:pPr>
        <w:bidi/>
        <w:rPr>
          <w:rtl/>
        </w:rPr>
      </w:pPr>
      <w:r>
        <w:rPr>
          <w:rFonts w:hint="cs"/>
          <w:rtl/>
        </w:rPr>
        <w:t>קיום מאזן הרתעה:</w:t>
      </w:r>
      <w:r>
        <w:rPr>
          <w:rtl/>
        </w:rPr>
        <w:br/>
      </w:r>
      <w:r>
        <w:rPr>
          <w:rFonts w:hint="cs"/>
          <w:rtl/>
        </w:rPr>
        <w:t>מוצרי ההגנה וההתקפה מאפשרים ללקוח להמנע מעימותים מיותרים עם יריבי היחוס שלו ע"י יכולת תגובה פרופורציונית תוך מניעת נזק של הנשק המקביל.</w:t>
      </w:r>
    </w:p>
    <w:p w14:paraId="41B8A9EE" w14:textId="77777777" w:rsidR="00BC2F60" w:rsidRDefault="00EF21F3" w:rsidP="00324DBB">
      <w:pPr>
        <w:bidi/>
        <w:rPr>
          <w:rFonts w:asciiTheme="majorHAnsi" w:eastAsiaTheme="majorEastAsia" w:hAnsiTheme="majorHAnsi" w:cstheme="majorBidi"/>
          <w:color w:val="2E74B5" w:themeColor="accent1" w:themeShade="BF"/>
          <w:sz w:val="32"/>
          <w:szCs w:val="32"/>
          <w:rtl/>
        </w:rPr>
      </w:pPr>
      <w:r>
        <w:rPr>
          <w:rFonts w:hint="cs"/>
          <w:rtl/>
        </w:rPr>
        <w:t>אספקת תמונת מודיעין:</w:t>
      </w:r>
      <w:r>
        <w:rPr>
          <w:rtl/>
        </w:rPr>
        <w:br/>
      </w:r>
      <w:r>
        <w:rPr>
          <w:rFonts w:hint="cs"/>
          <w:rtl/>
        </w:rPr>
        <w:t>מוצרי החברה מאפשרים אספקת מידע מודיעיני מחיישנים שונים (כדוג' לווין) דרך רשתות ומערכות שונות הפרוסות בשטח שמחוברות במארג טקטי אחיד</w:t>
      </w:r>
    </w:p>
    <w:p w14:paraId="645BE03B" w14:textId="77777777" w:rsidR="00D4543F" w:rsidRDefault="00EF21F3" w:rsidP="00726549">
      <w:pPr>
        <w:pStyle w:val="Heading1"/>
        <w:bidi/>
        <w:rPr>
          <w:rtl/>
        </w:rPr>
      </w:pPr>
      <w:bookmarkStart w:id="10" w:name="_Toc7177744"/>
      <w:r w:rsidRPr="00D4543F">
        <w:rPr>
          <w:rtl/>
        </w:rPr>
        <w:t>הצג את מדיניות ושיטות השיווק והמכירה של הארגון.</w:t>
      </w:r>
      <w:bookmarkEnd w:id="10"/>
    </w:p>
    <w:p w14:paraId="33B6304B" w14:textId="77777777" w:rsidR="00726549" w:rsidRDefault="00EF21F3" w:rsidP="00726549">
      <w:pPr>
        <w:bidi/>
        <w:rPr>
          <w:rtl/>
        </w:rPr>
      </w:pPr>
      <w:r>
        <w:rPr>
          <w:rFonts w:hint="cs"/>
          <w:rtl/>
        </w:rPr>
        <w:t>בארץ החברה מבצעת שני סוגי פרויקטים</w:t>
      </w:r>
    </w:p>
    <w:p w14:paraId="6F67868F" w14:textId="77777777" w:rsidR="00726549" w:rsidRDefault="00EF21F3" w:rsidP="00BC2F60">
      <w:pPr>
        <w:pStyle w:val="ListParagraph"/>
        <w:numPr>
          <w:ilvl w:val="0"/>
          <w:numId w:val="15"/>
        </w:numPr>
        <w:bidi/>
      </w:pPr>
      <w:r>
        <w:rPr>
          <w:rFonts w:hint="cs"/>
          <w:rtl/>
        </w:rPr>
        <w:t>יזמות מצהל\מפא</w:t>
      </w:r>
      <w:r w:rsidR="00BC2F60">
        <w:rPr>
          <w:rFonts w:hint="cs"/>
          <w:rtl/>
        </w:rPr>
        <w:t>"</w:t>
      </w:r>
      <w:r>
        <w:rPr>
          <w:rFonts w:hint="cs"/>
          <w:rtl/>
        </w:rPr>
        <w:t>ת</w:t>
      </w:r>
      <w:r w:rsidR="00BC2F60">
        <w:rPr>
          <w:rFonts w:hint="cs"/>
          <w:rtl/>
        </w:rPr>
        <w:t xml:space="preserve"> (או גופים בטחוניים אופרטיביים)</w:t>
      </w:r>
      <w:r>
        <w:rPr>
          <w:rFonts w:hint="cs"/>
          <w:rtl/>
        </w:rPr>
        <w:t>. הצבא מגדיר צרכים</w:t>
      </w:r>
      <w:r w:rsidR="00BC2F60">
        <w:rPr>
          <w:rFonts w:hint="cs"/>
          <w:rtl/>
        </w:rPr>
        <w:t xml:space="preserve">, מפרסם </w:t>
      </w:r>
      <w:r w:rsidR="00BC2F60">
        <w:rPr>
          <w:rFonts w:hint="cs"/>
          <w:rtl/>
          <w:lang w:val="en-IE"/>
        </w:rPr>
        <w:t>בקשות להתיחסות (</w:t>
      </w:r>
      <w:r w:rsidR="00BC2F60">
        <w:rPr>
          <w:lang w:val="en-IE"/>
        </w:rPr>
        <w:t>RFI/RFP</w:t>
      </w:r>
      <w:r w:rsidR="00BC2F60">
        <w:rPr>
          <w:rFonts w:hint="cs"/>
          <w:rtl/>
          <w:lang w:val="en-IE"/>
        </w:rPr>
        <w:t>)</w:t>
      </w:r>
      <w:r>
        <w:rPr>
          <w:rFonts w:hint="cs"/>
          <w:rtl/>
        </w:rPr>
        <w:t xml:space="preserve"> והחברה מתכננת מוצר לפיהם</w:t>
      </w:r>
      <w:r w:rsidR="00BC2F60">
        <w:rPr>
          <w:rFonts w:hint="cs"/>
          <w:rtl/>
        </w:rPr>
        <w:t>.</w:t>
      </w:r>
      <w:r>
        <w:rPr>
          <w:rFonts w:hint="cs"/>
          <w:rtl/>
        </w:rPr>
        <w:t xml:space="preserve"> השיווק הוא המוניטין של החברה כך שיוזרמו פרויקטים מסוג זה.</w:t>
      </w:r>
    </w:p>
    <w:p w14:paraId="71A20991" w14:textId="77777777" w:rsidR="00726549" w:rsidRDefault="00EF21F3" w:rsidP="00BC2F60">
      <w:pPr>
        <w:pStyle w:val="ListParagraph"/>
        <w:numPr>
          <w:ilvl w:val="0"/>
          <w:numId w:val="15"/>
        </w:numPr>
        <w:bidi/>
      </w:pPr>
      <w:r>
        <w:rPr>
          <w:rFonts w:hint="cs"/>
          <w:rtl/>
        </w:rPr>
        <w:t>יזמות של החברה במימון עצמי. הזמנת נציגי ממשלה\ביטחון להצגה המוצר</w:t>
      </w:r>
      <w:r w:rsidR="00BC2F60">
        <w:rPr>
          <w:rFonts w:hint="cs"/>
          <w:rtl/>
        </w:rPr>
        <w:t xml:space="preserve"> (מוכיח טכנולוגי)</w:t>
      </w:r>
      <w:r>
        <w:rPr>
          <w:rFonts w:hint="cs"/>
          <w:rtl/>
        </w:rPr>
        <w:t xml:space="preserve"> ושיכנוע בנחיצותו</w:t>
      </w:r>
    </w:p>
    <w:p w14:paraId="7055F5FC" w14:textId="77777777" w:rsidR="00726549" w:rsidRDefault="00EF21F3" w:rsidP="00726549">
      <w:pPr>
        <w:bidi/>
        <w:rPr>
          <w:rtl/>
        </w:rPr>
      </w:pPr>
      <w:r>
        <w:rPr>
          <w:rFonts w:hint="cs"/>
          <w:rtl/>
        </w:rPr>
        <w:t xml:space="preserve">בחו"ל, בעיקר מענה על </w:t>
      </w:r>
      <w:r>
        <w:rPr>
          <w:rFonts w:hint="cs"/>
        </w:rPr>
        <w:t>RFI</w:t>
      </w:r>
      <w:r>
        <w:rPr>
          <w:rFonts w:hint="cs"/>
          <w:rtl/>
        </w:rPr>
        <w:t xml:space="preserve"> שמפרסמים משרדי ביטחון והתחרות במכרזים תוך שימוש במוניטין הגבוהה של החברה ובשימוש המוצרים בצה</w:t>
      </w:r>
      <w:r w:rsidR="00BC2F60">
        <w:rPr>
          <w:rFonts w:hint="cs"/>
          <w:rtl/>
        </w:rPr>
        <w:t>"</w:t>
      </w:r>
      <w:r>
        <w:rPr>
          <w:rFonts w:hint="cs"/>
          <w:rtl/>
        </w:rPr>
        <w:t>ל.</w:t>
      </w:r>
    </w:p>
    <w:p w14:paraId="2CCABD8F" w14:textId="77777777" w:rsidR="00BC2F60" w:rsidRDefault="00EF21F3" w:rsidP="00BC2F60">
      <w:pPr>
        <w:bidi/>
        <w:rPr>
          <w:rtl/>
        </w:rPr>
      </w:pPr>
      <w:r>
        <w:rPr>
          <w:rFonts w:hint="cs"/>
          <w:rtl/>
        </w:rPr>
        <w:t>שיטות שיווק:</w:t>
      </w:r>
    </w:p>
    <w:p w14:paraId="78D6D7E9" w14:textId="77777777" w:rsidR="00BC2F60" w:rsidRDefault="00EF21F3" w:rsidP="00BC2F60">
      <w:pPr>
        <w:pStyle w:val="ListParagraph"/>
        <w:numPr>
          <w:ilvl w:val="0"/>
          <w:numId w:val="16"/>
        </w:numPr>
        <w:bidi/>
      </w:pPr>
      <w:r>
        <w:rPr>
          <w:rFonts w:hint="cs"/>
          <w:rtl/>
        </w:rPr>
        <w:t>ייזום ביקורים של נציגי הלקוחות והצגת סל מוצרים של החברה</w:t>
      </w:r>
    </w:p>
    <w:p w14:paraId="6525F1FD" w14:textId="77777777" w:rsidR="00BC2F60" w:rsidRDefault="00EF21F3" w:rsidP="00BC2F60">
      <w:pPr>
        <w:pStyle w:val="ListParagraph"/>
        <w:numPr>
          <w:ilvl w:val="0"/>
          <w:numId w:val="16"/>
        </w:numPr>
        <w:bidi/>
      </w:pPr>
      <w:r>
        <w:rPr>
          <w:rFonts w:hint="cs"/>
          <w:rtl/>
        </w:rPr>
        <w:t>השתתפות בתערוכות ופרסומים בעיתונות היעודית</w:t>
      </w:r>
    </w:p>
    <w:p w14:paraId="7BC169EC" w14:textId="77777777" w:rsidR="00BC2F60" w:rsidRDefault="00EF21F3" w:rsidP="00BC2F60">
      <w:pPr>
        <w:pStyle w:val="ListParagraph"/>
        <w:numPr>
          <w:ilvl w:val="0"/>
          <w:numId w:val="16"/>
        </w:numPr>
        <w:bidi/>
      </w:pPr>
      <w:r>
        <w:rPr>
          <w:rFonts w:hint="cs"/>
          <w:rtl/>
        </w:rPr>
        <w:t xml:space="preserve">מקדמי שיווק </w:t>
      </w:r>
    </w:p>
    <w:p w14:paraId="46097BF8" w14:textId="77777777" w:rsidR="00BC2F60" w:rsidRDefault="00EF21F3" w:rsidP="00BC2F60">
      <w:pPr>
        <w:pStyle w:val="ListParagraph"/>
        <w:numPr>
          <w:ilvl w:val="0"/>
          <w:numId w:val="16"/>
        </w:numPr>
        <w:bidi/>
        <w:rPr>
          <w:rtl/>
        </w:rPr>
      </w:pPr>
      <w:r>
        <w:rPr>
          <w:rFonts w:hint="cs"/>
          <w:rtl/>
        </w:rPr>
        <w:t>פרסומים במדיה האלקטרונית</w:t>
      </w:r>
    </w:p>
    <w:p w14:paraId="74E5AF09" w14:textId="77777777" w:rsidR="00127741" w:rsidRDefault="00127741" w:rsidP="00127741">
      <w:pPr>
        <w:bidi/>
        <w:rPr>
          <w:sz w:val="28"/>
          <w:szCs w:val="28"/>
          <w:u w:val="single"/>
          <w:rtl/>
        </w:rPr>
      </w:pPr>
    </w:p>
    <w:p w14:paraId="2A78D339" w14:textId="397B20A6" w:rsidR="00127741" w:rsidRDefault="00EF21F3" w:rsidP="00664E07">
      <w:pPr>
        <w:pStyle w:val="Heading1"/>
        <w:bidi/>
        <w:ind w:left="431" w:hanging="431"/>
        <w:rPr>
          <w:rtl/>
        </w:rPr>
      </w:pPr>
      <w:r w:rsidRPr="00127741">
        <w:rPr>
          <w:sz w:val="28"/>
          <w:szCs w:val="28"/>
          <w:rtl/>
        </w:rPr>
        <w:br w:type="page"/>
      </w:r>
      <w:bookmarkStart w:id="11" w:name="_Toc7177745"/>
      <w:r w:rsidR="00664E07">
        <w:rPr>
          <w:rFonts w:hint="cs"/>
          <w:rtl/>
        </w:rPr>
        <w:lastRenderedPageBreak/>
        <w:t>ה</w:t>
      </w:r>
      <w:r w:rsidR="00186FF6">
        <w:rPr>
          <w:rtl/>
        </w:rPr>
        <w:t>צג את מדיניות ושיטות השיווק והמכירה של הארגון</w:t>
      </w:r>
      <w:r w:rsidR="00186FF6">
        <w:t>.</w:t>
      </w:r>
      <w:bookmarkEnd w:id="11"/>
    </w:p>
    <w:p w14:paraId="784BFB5C" w14:textId="4A0A0B91" w:rsidR="002C00FB" w:rsidRPr="002C00FB" w:rsidRDefault="009D1F8F" w:rsidP="009D1F8F">
      <w:pPr>
        <w:bidi/>
        <w:rPr>
          <w:rtl/>
        </w:rPr>
      </w:pPr>
      <w:r w:rsidRPr="009D1F8F">
        <w:rPr>
          <w:rFonts w:hint="cs"/>
          <w:u w:val="single"/>
          <w:rtl/>
        </w:rPr>
        <w:t>רקע:</w:t>
      </w:r>
      <w:r>
        <w:rPr>
          <w:rtl/>
        </w:rPr>
        <w:br/>
      </w:r>
      <w:r w:rsidR="002C00FB" w:rsidRPr="002C00FB">
        <w:rPr>
          <w:rFonts w:hint="cs"/>
          <w:rtl/>
        </w:rPr>
        <w:t>מערך</w:t>
      </w:r>
      <w:r w:rsidR="002C00FB" w:rsidRPr="002C00FB">
        <w:rPr>
          <w:rtl/>
        </w:rPr>
        <w:t xml:space="preserve"> </w:t>
      </w:r>
      <w:r w:rsidR="002C00FB" w:rsidRPr="002C00FB">
        <w:rPr>
          <w:rFonts w:hint="cs"/>
          <w:rtl/>
        </w:rPr>
        <w:t>השיווק</w:t>
      </w:r>
      <w:r w:rsidR="002C00FB" w:rsidRPr="002C00FB">
        <w:rPr>
          <w:rtl/>
        </w:rPr>
        <w:t xml:space="preserve"> </w:t>
      </w:r>
      <w:r w:rsidR="002C00FB" w:rsidRPr="002C00FB">
        <w:rPr>
          <w:rFonts w:hint="cs"/>
          <w:rtl/>
        </w:rPr>
        <w:t>בחברה</w:t>
      </w:r>
      <w:r w:rsidR="002C00FB" w:rsidRPr="002C00FB">
        <w:rPr>
          <w:rtl/>
        </w:rPr>
        <w:t xml:space="preserve"> </w:t>
      </w:r>
      <w:r w:rsidR="002C00FB" w:rsidRPr="002C00FB">
        <w:rPr>
          <w:rFonts w:hint="cs"/>
          <w:rtl/>
        </w:rPr>
        <w:t>הינו</w:t>
      </w:r>
      <w:r w:rsidR="002C00FB" w:rsidRPr="002C00FB">
        <w:rPr>
          <w:rtl/>
        </w:rPr>
        <w:t xml:space="preserve"> </w:t>
      </w:r>
      <w:r w:rsidR="002C00FB" w:rsidRPr="002C00FB">
        <w:rPr>
          <w:rFonts w:hint="cs"/>
          <w:rtl/>
        </w:rPr>
        <w:t>מערך</w:t>
      </w:r>
      <w:r w:rsidR="002C00FB" w:rsidRPr="002C00FB">
        <w:rPr>
          <w:rtl/>
        </w:rPr>
        <w:t xml:space="preserve"> </w:t>
      </w:r>
      <w:r w:rsidR="002C00FB" w:rsidRPr="002C00FB">
        <w:rPr>
          <w:rFonts w:hint="cs"/>
          <w:rtl/>
        </w:rPr>
        <w:t>שיווק</w:t>
      </w:r>
      <w:r w:rsidR="002C00FB" w:rsidRPr="002C00FB">
        <w:rPr>
          <w:rtl/>
        </w:rPr>
        <w:t xml:space="preserve"> </w:t>
      </w:r>
      <w:r w:rsidR="002C00FB" w:rsidRPr="002C00FB">
        <w:rPr>
          <w:rFonts w:hint="cs"/>
          <w:rtl/>
        </w:rPr>
        <w:t>מטריציוני</w:t>
      </w:r>
      <w:r w:rsidR="002C00FB" w:rsidRPr="002C00FB">
        <w:rPr>
          <w:rtl/>
        </w:rPr>
        <w:t xml:space="preserve"> </w:t>
      </w:r>
      <w:r w:rsidR="002C00FB" w:rsidRPr="002C00FB">
        <w:rPr>
          <w:rFonts w:hint="cs"/>
          <w:rtl/>
        </w:rPr>
        <w:t>המורכב</w:t>
      </w:r>
      <w:r w:rsidR="002C00FB" w:rsidRPr="002C00FB">
        <w:rPr>
          <w:rtl/>
        </w:rPr>
        <w:t xml:space="preserve"> </w:t>
      </w:r>
      <w:r w:rsidR="002C00FB" w:rsidRPr="002C00FB">
        <w:rPr>
          <w:rFonts w:hint="cs"/>
          <w:rtl/>
        </w:rPr>
        <w:t>מארגון</w:t>
      </w:r>
      <w:r w:rsidR="002C00FB" w:rsidRPr="002C00FB">
        <w:rPr>
          <w:rtl/>
        </w:rPr>
        <w:t xml:space="preserve"> </w:t>
      </w:r>
      <w:r w:rsidR="002C00FB" w:rsidRPr="002C00FB">
        <w:rPr>
          <w:rFonts w:hint="cs"/>
          <w:rtl/>
        </w:rPr>
        <w:t>שיווק</w:t>
      </w:r>
      <w:r w:rsidR="002C00FB" w:rsidRPr="002C00FB">
        <w:rPr>
          <w:rtl/>
        </w:rPr>
        <w:t xml:space="preserve"> </w:t>
      </w:r>
      <w:r w:rsidR="002C00FB" w:rsidRPr="002C00FB">
        <w:rPr>
          <w:rFonts w:hint="cs"/>
          <w:rtl/>
        </w:rPr>
        <w:t>כלל</w:t>
      </w:r>
      <w:r w:rsidR="002C00FB" w:rsidRPr="002C00FB">
        <w:rPr>
          <w:rtl/>
        </w:rPr>
        <w:t xml:space="preserve"> </w:t>
      </w:r>
      <w:r w:rsidR="002C00FB" w:rsidRPr="002C00FB">
        <w:rPr>
          <w:rFonts w:hint="cs"/>
          <w:rtl/>
        </w:rPr>
        <w:t>חברתי</w:t>
      </w:r>
      <w:r w:rsidR="002C00FB" w:rsidRPr="002C00FB">
        <w:rPr>
          <w:rtl/>
        </w:rPr>
        <w:t xml:space="preserve"> </w:t>
      </w:r>
      <w:r w:rsidR="002C00FB" w:rsidRPr="002C00FB">
        <w:rPr>
          <w:rFonts w:hint="cs"/>
          <w:rtl/>
        </w:rPr>
        <w:t>במטה החברה</w:t>
      </w:r>
      <w:r w:rsidR="002C00FB" w:rsidRPr="002C00FB">
        <w:rPr>
          <w:rtl/>
        </w:rPr>
        <w:t xml:space="preserve">, </w:t>
      </w:r>
      <w:r w:rsidR="002C00FB" w:rsidRPr="002C00FB">
        <w:rPr>
          <w:rFonts w:hint="cs"/>
          <w:rtl/>
        </w:rPr>
        <w:t>מיחידת</w:t>
      </w:r>
      <w:r w:rsidR="002C00FB" w:rsidRPr="002C00FB">
        <w:rPr>
          <w:rtl/>
        </w:rPr>
        <w:t xml:space="preserve"> </w:t>
      </w:r>
      <w:r w:rsidR="002C00FB" w:rsidRPr="002C00FB">
        <w:rPr>
          <w:rFonts w:hint="cs"/>
          <w:rtl/>
        </w:rPr>
        <w:t>שיווק</w:t>
      </w:r>
      <w:r w:rsidR="002C00FB" w:rsidRPr="002C00FB">
        <w:rPr>
          <w:rtl/>
        </w:rPr>
        <w:t xml:space="preserve"> </w:t>
      </w:r>
      <w:r w:rsidR="002C00FB" w:rsidRPr="002C00FB">
        <w:rPr>
          <w:rFonts w:hint="cs"/>
          <w:rtl/>
        </w:rPr>
        <w:t>בחטיבת</w:t>
      </w:r>
      <w:r w:rsidR="002C00FB" w:rsidRPr="002C00FB">
        <w:rPr>
          <w:rtl/>
        </w:rPr>
        <w:t xml:space="preserve"> </w:t>
      </w:r>
      <w:r w:rsidR="002C00FB">
        <w:rPr>
          <w:rFonts w:hint="cs"/>
          <w:rtl/>
        </w:rPr>
        <w:t xml:space="preserve">הטילים והחלל, </w:t>
      </w:r>
      <w:r w:rsidR="002C00FB" w:rsidRPr="002C00FB">
        <w:rPr>
          <w:rFonts w:hint="cs"/>
          <w:rtl/>
        </w:rPr>
        <w:t>וב</w:t>
      </w:r>
      <w:r w:rsidR="002C00FB">
        <w:rPr>
          <w:rFonts w:hint="cs"/>
          <w:rtl/>
        </w:rPr>
        <w:t>מפעל מלמ עצמו</w:t>
      </w:r>
      <w:r w:rsidR="002C00FB" w:rsidRPr="002C00FB">
        <w:rPr>
          <w:rtl/>
        </w:rPr>
        <w:t xml:space="preserve">, </w:t>
      </w:r>
      <w:r w:rsidR="002C00FB">
        <w:rPr>
          <w:rFonts w:hint="cs"/>
          <w:rtl/>
        </w:rPr>
        <w:t>כ</w:t>
      </w:r>
      <w:r w:rsidR="002C00FB" w:rsidRPr="002C00FB">
        <w:rPr>
          <w:rFonts w:hint="cs"/>
          <w:rtl/>
        </w:rPr>
        <w:t>אשר</w:t>
      </w:r>
      <w:r w:rsidR="002C00FB" w:rsidRPr="002C00FB">
        <w:rPr>
          <w:rtl/>
        </w:rPr>
        <w:t xml:space="preserve"> </w:t>
      </w:r>
      <w:r w:rsidR="002C00FB">
        <w:rPr>
          <w:rFonts w:hint="cs"/>
          <w:rtl/>
        </w:rPr>
        <w:t>כלל היחידות כפופות ליחידת השיווק במטה החברה</w:t>
      </w:r>
      <w:r w:rsidR="002C00FB" w:rsidRPr="002C00FB">
        <w:rPr>
          <w:rtl/>
        </w:rPr>
        <w:t xml:space="preserve">. </w:t>
      </w:r>
      <w:r w:rsidR="002C00FB" w:rsidRPr="002C00FB">
        <w:rPr>
          <w:rFonts w:hint="cs"/>
          <w:rtl/>
        </w:rPr>
        <w:t>ארגון</w:t>
      </w:r>
      <w:r w:rsidR="002C00FB" w:rsidRPr="002C00FB">
        <w:rPr>
          <w:rtl/>
        </w:rPr>
        <w:t xml:space="preserve"> </w:t>
      </w:r>
      <w:r w:rsidR="002C00FB" w:rsidRPr="002C00FB">
        <w:rPr>
          <w:rFonts w:hint="cs"/>
          <w:rtl/>
        </w:rPr>
        <w:t>השיווק</w:t>
      </w:r>
      <w:r w:rsidR="002C00FB" w:rsidRPr="002C00FB">
        <w:rPr>
          <w:rtl/>
        </w:rPr>
        <w:t xml:space="preserve"> </w:t>
      </w:r>
      <w:r w:rsidR="002C00FB" w:rsidRPr="002C00FB">
        <w:rPr>
          <w:rFonts w:hint="cs"/>
          <w:rtl/>
        </w:rPr>
        <w:t>במטה</w:t>
      </w:r>
      <w:r w:rsidR="002C00FB" w:rsidRPr="002C00FB">
        <w:rPr>
          <w:rtl/>
        </w:rPr>
        <w:t xml:space="preserve"> </w:t>
      </w:r>
      <w:r w:rsidR="002C00FB" w:rsidRPr="002C00FB">
        <w:rPr>
          <w:rFonts w:hint="cs"/>
          <w:rtl/>
        </w:rPr>
        <w:t>החברה</w:t>
      </w:r>
      <w:r w:rsidR="002C00FB" w:rsidRPr="002C00FB">
        <w:rPr>
          <w:rtl/>
        </w:rPr>
        <w:t xml:space="preserve"> </w:t>
      </w:r>
      <w:r w:rsidR="002C00FB" w:rsidRPr="002C00FB">
        <w:rPr>
          <w:rFonts w:hint="cs"/>
          <w:rtl/>
        </w:rPr>
        <w:t>כולל</w:t>
      </w:r>
      <w:r w:rsidR="002C00FB" w:rsidRPr="002C00FB">
        <w:rPr>
          <w:rtl/>
        </w:rPr>
        <w:t xml:space="preserve"> </w:t>
      </w:r>
      <w:r w:rsidR="002C00FB" w:rsidRPr="002C00FB">
        <w:rPr>
          <w:rFonts w:hint="cs"/>
          <w:rtl/>
        </w:rPr>
        <w:t>דסקים</w:t>
      </w:r>
      <w:r w:rsidR="002C00FB" w:rsidRPr="002C00FB">
        <w:rPr>
          <w:rtl/>
        </w:rPr>
        <w:t xml:space="preserve"> </w:t>
      </w:r>
      <w:r w:rsidR="002C00FB">
        <w:rPr>
          <w:rFonts w:hint="cs"/>
          <w:rtl/>
        </w:rPr>
        <w:t xml:space="preserve">אזוריים </w:t>
      </w:r>
      <w:r w:rsidR="002C00FB" w:rsidRPr="002C00FB">
        <w:rPr>
          <w:rFonts w:hint="cs"/>
          <w:rtl/>
        </w:rPr>
        <w:t>למדינות</w:t>
      </w:r>
      <w:r w:rsidR="002C00FB" w:rsidRPr="002C00FB">
        <w:rPr>
          <w:rtl/>
        </w:rPr>
        <w:t xml:space="preserve"> </w:t>
      </w:r>
      <w:r w:rsidR="002C00FB" w:rsidRPr="002C00FB">
        <w:rPr>
          <w:rFonts w:hint="cs"/>
          <w:rtl/>
        </w:rPr>
        <w:t xml:space="preserve">בהן </w:t>
      </w:r>
      <w:r w:rsidR="002C00FB">
        <w:rPr>
          <w:rFonts w:hint="cs"/>
          <w:rtl/>
        </w:rPr>
        <w:t>יש שיווק של החברה</w:t>
      </w:r>
      <w:r w:rsidR="002C00FB" w:rsidRPr="002C00FB">
        <w:rPr>
          <w:rtl/>
        </w:rPr>
        <w:t xml:space="preserve">, </w:t>
      </w:r>
      <w:r w:rsidR="002C00FB" w:rsidRPr="002C00FB">
        <w:rPr>
          <w:rFonts w:hint="cs"/>
          <w:rtl/>
        </w:rPr>
        <w:t>לצידם</w:t>
      </w:r>
      <w:r w:rsidR="002C00FB" w:rsidRPr="002C00FB">
        <w:rPr>
          <w:rtl/>
        </w:rPr>
        <w:t xml:space="preserve"> </w:t>
      </w:r>
      <w:r w:rsidR="002C00FB" w:rsidRPr="002C00FB">
        <w:rPr>
          <w:rFonts w:hint="cs"/>
          <w:rtl/>
        </w:rPr>
        <w:t>מספר</w:t>
      </w:r>
      <w:r w:rsidR="002C00FB" w:rsidRPr="002C00FB">
        <w:rPr>
          <w:rtl/>
        </w:rPr>
        <w:t xml:space="preserve"> </w:t>
      </w:r>
      <w:r w:rsidR="002C00FB" w:rsidRPr="002C00FB">
        <w:rPr>
          <w:rFonts w:hint="cs"/>
          <w:rtl/>
        </w:rPr>
        <w:t>יחידות</w:t>
      </w:r>
      <w:r w:rsidR="002C00FB" w:rsidRPr="002C00FB">
        <w:rPr>
          <w:rtl/>
        </w:rPr>
        <w:t xml:space="preserve"> </w:t>
      </w:r>
      <w:r w:rsidR="002C00FB" w:rsidRPr="002C00FB">
        <w:rPr>
          <w:rFonts w:hint="cs"/>
          <w:rtl/>
        </w:rPr>
        <w:t>תומכות</w:t>
      </w:r>
      <w:r w:rsidR="002C00FB" w:rsidRPr="002C00FB">
        <w:rPr>
          <w:rtl/>
        </w:rPr>
        <w:t xml:space="preserve"> (</w:t>
      </w:r>
      <w:r w:rsidR="002C00FB" w:rsidRPr="002C00FB">
        <w:rPr>
          <w:rFonts w:hint="cs"/>
          <w:rtl/>
        </w:rPr>
        <w:t>תערוכות</w:t>
      </w:r>
      <w:r w:rsidR="002C00FB" w:rsidRPr="002C00FB">
        <w:rPr>
          <w:rtl/>
        </w:rPr>
        <w:t xml:space="preserve"> </w:t>
      </w:r>
      <w:r w:rsidR="002C00FB" w:rsidRPr="002C00FB">
        <w:rPr>
          <w:rFonts w:hint="cs"/>
          <w:rtl/>
        </w:rPr>
        <w:t>ואירוח</w:t>
      </w:r>
      <w:r w:rsidR="002C00FB" w:rsidRPr="002C00FB">
        <w:rPr>
          <w:rtl/>
        </w:rPr>
        <w:t xml:space="preserve">, </w:t>
      </w:r>
      <w:r w:rsidR="002C00FB" w:rsidRPr="002C00FB">
        <w:rPr>
          <w:rFonts w:hint="cs"/>
          <w:rtl/>
        </w:rPr>
        <w:t>תכנון</w:t>
      </w:r>
      <w:r w:rsidR="002C00FB" w:rsidRPr="002C00FB">
        <w:rPr>
          <w:rtl/>
        </w:rPr>
        <w:t xml:space="preserve"> </w:t>
      </w:r>
      <w:r w:rsidR="002C00FB" w:rsidRPr="002C00FB">
        <w:rPr>
          <w:rFonts w:hint="cs"/>
          <w:rtl/>
        </w:rPr>
        <w:t>ובקרה</w:t>
      </w:r>
      <w:r w:rsidR="002C00FB" w:rsidRPr="002C00FB">
        <w:rPr>
          <w:rtl/>
        </w:rPr>
        <w:t xml:space="preserve">, </w:t>
      </w:r>
      <w:r w:rsidR="002C00FB" w:rsidRPr="002C00FB">
        <w:rPr>
          <w:rFonts w:hint="cs"/>
          <w:rtl/>
        </w:rPr>
        <w:t>מידע</w:t>
      </w:r>
      <w:r w:rsidR="002C00FB" w:rsidRPr="002C00FB">
        <w:rPr>
          <w:rtl/>
        </w:rPr>
        <w:t xml:space="preserve"> </w:t>
      </w:r>
      <w:r w:rsidR="002C00FB" w:rsidRPr="002C00FB">
        <w:rPr>
          <w:rFonts w:hint="cs"/>
          <w:rtl/>
        </w:rPr>
        <w:t>עסקי ועוד</w:t>
      </w:r>
      <w:r w:rsidR="002C00FB" w:rsidRPr="002C00FB">
        <w:rPr>
          <w:rtl/>
        </w:rPr>
        <w:t xml:space="preserve">) </w:t>
      </w:r>
      <w:r w:rsidR="002C00FB" w:rsidRPr="002C00FB">
        <w:rPr>
          <w:rFonts w:hint="cs"/>
          <w:rtl/>
        </w:rPr>
        <w:t>וכן</w:t>
      </w:r>
      <w:r w:rsidR="002C00FB" w:rsidRPr="002C00FB">
        <w:rPr>
          <w:rtl/>
        </w:rPr>
        <w:t xml:space="preserve"> </w:t>
      </w:r>
      <w:r w:rsidR="002C00FB" w:rsidRPr="002C00FB">
        <w:rPr>
          <w:rFonts w:hint="cs"/>
          <w:rtl/>
        </w:rPr>
        <w:t>משלחות</w:t>
      </w:r>
      <w:r w:rsidR="002C00FB" w:rsidRPr="002C00FB">
        <w:rPr>
          <w:rtl/>
        </w:rPr>
        <w:t xml:space="preserve"> </w:t>
      </w:r>
      <w:r w:rsidR="002C00FB" w:rsidRPr="002C00FB">
        <w:rPr>
          <w:rFonts w:hint="cs"/>
          <w:rtl/>
        </w:rPr>
        <w:t>בחו</w:t>
      </w:r>
      <w:r w:rsidR="002C00FB" w:rsidRPr="002C00FB">
        <w:rPr>
          <w:rtl/>
        </w:rPr>
        <w:t>"</w:t>
      </w:r>
      <w:r w:rsidR="002C00FB" w:rsidRPr="002C00FB">
        <w:rPr>
          <w:rFonts w:hint="cs"/>
          <w:rtl/>
        </w:rPr>
        <w:t>ל</w:t>
      </w:r>
      <w:r w:rsidR="002C00FB" w:rsidRPr="002C00FB">
        <w:rPr>
          <w:rtl/>
        </w:rPr>
        <w:t xml:space="preserve">. </w:t>
      </w:r>
      <w:r w:rsidR="002C00FB" w:rsidRPr="002C00FB">
        <w:rPr>
          <w:rFonts w:hint="cs"/>
          <w:rtl/>
        </w:rPr>
        <w:t>ארגון</w:t>
      </w:r>
      <w:r w:rsidR="002C00FB" w:rsidRPr="002C00FB">
        <w:rPr>
          <w:rtl/>
        </w:rPr>
        <w:t xml:space="preserve"> </w:t>
      </w:r>
      <w:r w:rsidR="002C00FB" w:rsidRPr="002C00FB">
        <w:rPr>
          <w:rFonts w:hint="cs"/>
          <w:rtl/>
        </w:rPr>
        <w:t>השיווק</w:t>
      </w:r>
      <w:r w:rsidR="002C00FB" w:rsidRPr="002C00FB">
        <w:rPr>
          <w:rtl/>
        </w:rPr>
        <w:t xml:space="preserve"> </w:t>
      </w:r>
      <w:r w:rsidR="002C00FB" w:rsidRPr="002C00FB">
        <w:rPr>
          <w:rFonts w:hint="cs"/>
          <w:rtl/>
        </w:rPr>
        <w:t>במטה</w:t>
      </w:r>
      <w:r w:rsidR="002C00FB" w:rsidRPr="002C00FB">
        <w:rPr>
          <w:rtl/>
        </w:rPr>
        <w:t xml:space="preserve"> </w:t>
      </w:r>
      <w:r w:rsidR="002C00FB" w:rsidRPr="002C00FB">
        <w:rPr>
          <w:rFonts w:hint="cs"/>
          <w:rtl/>
        </w:rPr>
        <w:t>החברה</w:t>
      </w:r>
      <w:r w:rsidR="002C00FB" w:rsidRPr="002C00FB">
        <w:rPr>
          <w:rtl/>
        </w:rPr>
        <w:t xml:space="preserve"> </w:t>
      </w:r>
      <w:r w:rsidR="002C00FB" w:rsidRPr="002C00FB">
        <w:rPr>
          <w:rFonts w:hint="cs"/>
          <w:rtl/>
        </w:rPr>
        <w:t>מסייע</w:t>
      </w:r>
      <w:r w:rsidR="002C00FB" w:rsidRPr="002C00FB">
        <w:rPr>
          <w:rtl/>
        </w:rPr>
        <w:t xml:space="preserve"> </w:t>
      </w:r>
      <w:r w:rsidR="002C00FB" w:rsidRPr="002C00FB">
        <w:rPr>
          <w:rFonts w:hint="cs"/>
          <w:rtl/>
        </w:rPr>
        <w:t>ליחידת</w:t>
      </w:r>
      <w:r w:rsidR="002C00FB" w:rsidRPr="002C00FB">
        <w:rPr>
          <w:rtl/>
        </w:rPr>
        <w:t xml:space="preserve"> </w:t>
      </w:r>
      <w:r w:rsidR="002C00FB" w:rsidRPr="002C00FB">
        <w:rPr>
          <w:rFonts w:hint="cs"/>
          <w:rtl/>
        </w:rPr>
        <w:t>השיווק</w:t>
      </w:r>
      <w:r w:rsidR="002C00FB" w:rsidRPr="002C00FB">
        <w:rPr>
          <w:rtl/>
        </w:rPr>
        <w:t xml:space="preserve"> </w:t>
      </w:r>
      <w:r w:rsidR="002C00FB" w:rsidRPr="002C00FB">
        <w:rPr>
          <w:rFonts w:hint="cs"/>
          <w:rtl/>
        </w:rPr>
        <w:t>בחטיב</w:t>
      </w:r>
      <w:r w:rsidR="002C00FB">
        <w:rPr>
          <w:rFonts w:hint="cs"/>
          <w:rtl/>
        </w:rPr>
        <w:t>ה</w:t>
      </w:r>
      <w:r w:rsidR="002C00FB" w:rsidRPr="002C00FB">
        <w:rPr>
          <w:rFonts w:hint="cs"/>
          <w:rtl/>
        </w:rPr>
        <w:t xml:space="preserve"> ובמפעל</w:t>
      </w:r>
      <w:r w:rsidR="002C00FB" w:rsidRPr="002C00FB">
        <w:rPr>
          <w:rtl/>
        </w:rPr>
        <w:t xml:space="preserve"> </w:t>
      </w:r>
      <w:r w:rsidR="002C00FB" w:rsidRPr="002C00FB">
        <w:rPr>
          <w:rFonts w:hint="cs"/>
          <w:rtl/>
        </w:rPr>
        <w:t>ביצירה</w:t>
      </w:r>
      <w:r w:rsidR="002C00FB" w:rsidRPr="002C00FB">
        <w:rPr>
          <w:rtl/>
        </w:rPr>
        <w:t xml:space="preserve"> </w:t>
      </w:r>
      <w:r w:rsidR="002C00FB" w:rsidRPr="002C00FB">
        <w:rPr>
          <w:rFonts w:hint="cs"/>
          <w:rtl/>
        </w:rPr>
        <w:t>ומימוש</w:t>
      </w:r>
      <w:r w:rsidR="002C00FB" w:rsidRPr="002C00FB">
        <w:rPr>
          <w:rtl/>
        </w:rPr>
        <w:t xml:space="preserve"> </w:t>
      </w:r>
      <w:r w:rsidR="002C00FB" w:rsidRPr="002C00FB">
        <w:rPr>
          <w:rFonts w:hint="cs"/>
          <w:rtl/>
        </w:rPr>
        <w:t>הזדמנויות</w:t>
      </w:r>
      <w:r w:rsidR="002C00FB" w:rsidRPr="002C00FB">
        <w:rPr>
          <w:rtl/>
        </w:rPr>
        <w:t xml:space="preserve"> </w:t>
      </w:r>
      <w:r w:rsidR="002C00FB" w:rsidRPr="002C00FB">
        <w:rPr>
          <w:rFonts w:hint="cs"/>
          <w:rtl/>
        </w:rPr>
        <w:t>שיווקיות</w:t>
      </w:r>
      <w:r w:rsidR="002C00FB" w:rsidRPr="002C00FB">
        <w:rPr>
          <w:rtl/>
        </w:rPr>
        <w:t xml:space="preserve"> (</w:t>
      </w:r>
      <w:r w:rsidR="002C00FB" w:rsidRPr="002C00FB">
        <w:rPr>
          <w:rFonts w:hint="cs"/>
          <w:rtl/>
        </w:rPr>
        <w:t>תשתית</w:t>
      </w:r>
      <w:r w:rsidR="002C00FB" w:rsidRPr="002C00FB">
        <w:rPr>
          <w:rtl/>
        </w:rPr>
        <w:t xml:space="preserve">, </w:t>
      </w:r>
      <w:r w:rsidR="002C00FB" w:rsidRPr="002C00FB">
        <w:rPr>
          <w:rFonts w:hint="cs"/>
          <w:rtl/>
        </w:rPr>
        <w:t>קשרים</w:t>
      </w:r>
      <w:r w:rsidR="002C00FB" w:rsidRPr="002C00FB">
        <w:rPr>
          <w:rtl/>
        </w:rPr>
        <w:t xml:space="preserve">, </w:t>
      </w:r>
      <w:r w:rsidR="002C00FB" w:rsidRPr="002C00FB">
        <w:rPr>
          <w:rFonts w:hint="cs"/>
          <w:rtl/>
        </w:rPr>
        <w:t>אינטגרציה</w:t>
      </w:r>
      <w:r w:rsidR="002C00FB" w:rsidRPr="002C00FB">
        <w:rPr>
          <w:rtl/>
        </w:rPr>
        <w:t xml:space="preserve"> </w:t>
      </w:r>
      <w:r w:rsidR="002C00FB" w:rsidRPr="002C00FB">
        <w:rPr>
          <w:rFonts w:hint="cs"/>
          <w:rtl/>
        </w:rPr>
        <w:t>שיווקית</w:t>
      </w:r>
      <w:r w:rsidR="002C00FB" w:rsidRPr="002C00FB">
        <w:rPr>
          <w:rtl/>
        </w:rPr>
        <w:t xml:space="preserve"> </w:t>
      </w:r>
      <w:r w:rsidR="002C00FB" w:rsidRPr="002C00FB">
        <w:rPr>
          <w:rFonts w:hint="cs"/>
          <w:rtl/>
        </w:rPr>
        <w:t>על חטיבתית</w:t>
      </w:r>
      <w:r w:rsidR="002C00FB" w:rsidRPr="002C00FB">
        <w:rPr>
          <w:rtl/>
        </w:rPr>
        <w:t xml:space="preserve"> </w:t>
      </w:r>
      <w:r w:rsidR="002C00FB" w:rsidRPr="002C00FB">
        <w:rPr>
          <w:rFonts w:hint="cs"/>
          <w:rtl/>
        </w:rPr>
        <w:t>בדגש</w:t>
      </w:r>
      <w:r w:rsidR="002C00FB" w:rsidRPr="002C00FB">
        <w:rPr>
          <w:rtl/>
        </w:rPr>
        <w:t xml:space="preserve"> </w:t>
      </w:r>
      <w:r w:rsidR="002C00FB" w:rsidRPr="002C00FB">
        <w:rPr>
          <w:rFonts w:hint="cs"/>
          <w:rtl/>
        </w:rPr>
        <w:t>על</w:t>
      </w:r>
      <w:r w:rsidR="002C00FB" w:rsidRPr="002C00FB">
        <w:rPr>
          <w:rtl/>
        </w:rPr>
        <w:t xml:space="preserve"> </w:t>
      </w:r>
      <w:r w:rsidR="002C00FB" w:rsidRPr="002C00FB">
        <w:rPr>
          <w:rFonts w:hint="cs"/>
          <w:rtl/>
        </w:rPr>
        <w:t>סינרגיה</w:t>
      </w:r>
      <w:r w:rsidR="002C00FB" w:rsidRPr="002C00FB">
        <w:rPr>
          <w:rtl/>
        </w:rPr>
        <w:t xml:space="preserve"> </w:t>
      </w:r>
      <w:r w:rsidR="002C00FB" w:rsidRPr="002C00FB">
        <w:rPr>
          <w:rFonts w:hint="cs"/>
          <w:rtl/>
        </w:rPr>
        <w:t>בין</w:t>
      </w:r>
      <w:r w:rsidR="002C00FB" w:rsidRPr="002C00FB">
        <w:rPr>
          <w:rtl/>
        </w:rPr>
        <w:t xml:space="preserve"> </w:t>
      </w:r>
      <w:r w:rsidR="002C00FB" w:rsidRPr="002C00FB">
        <w:rPr>
          <w:rFonts w:hint="cs"/>
          <w:rtl/>
        </w:rPr>
        <w:t>החטיבות</w:t>
      </w:r>
      <w:r w:rsidR="002C00FB" w:rsidRPr="002C00FB">
        <w:rPr>
          <w:rtl/>
        </w:rPr>
        <w:t xml:space="preserve">, </w:t>
      </w:r>
      <w:r w:rsidR="002C00FB" w:rsidRPr="002C00FB">
        <w:rPr>
          <w:rFonts w:hint="cs"/>
          <w:rtl/>
        </w:rPr>
        <w:t>איתור</w:t>
      </w:r>
      <w:r w:rsidR="002C00FB" w:rsidRPr="002C00FB">
        <w:rPr>
          <w:rtl/>
        </w:rPr>
        <w:t xml:space="preserve"> </w:t>
      </w:r>
      <w:r w:rsidR="002C00FB" w:rsidRPr="002C00FB">
        <w:rPr>
          <w:rFonts w:hint="cs"/>
          <w:rtl/>
        </w:rPr>
        <w:t>צורכי</w:t>
      </w:r>
      <w:r w:rsidR="002C00FB" w:rsidRPr="002C00FB">
        <w:rPr>
          <w:rtl/>
        </w:rPr>
        <w:t xml:space="preserve"> </w:t>
      </w:r>
      <w:r w:rsidR="002C00FB" w:rsidRPr="002C00FB">
        <w:rPr>
          <w:rFonts w:hint="cs"/>
          <w:rtl/>
        </w:rPr>
        <w:t>הלקוח</w:t>
      </w:r>
      <w:r w:rsidR="002C00FB" w:rsidRPr="002C00FB">
        <w:rPr>
          <w:rtl/>
        </w:rPr>
        <w:t xml:space="preserve"> </w:t>
      </w:r>
      <w:r w:rsidR="002C00FB" w:rsidRPr="002C00FB">
        <w:rPr>
          <w:rFonts w:hint="cs"/>
          <w:rtl/>
        </w:rPr>
        <w:t>וכיוצ</w:t>
      </w:r>
      <w:r w:rsidR="002C00FB" w:rsidRPr="002C00FB">
        <w:rPr>
          <w:rtl/>
        </w:rPr>
        <w:t>"</w:t>
      </w:r>
      <w:r w:rsidR="002C00FB" w:rsidRPr="002C00FB">
        <w:rPr>
          <w:rFonts w:hint="cs"/>
          <w:rtl/>
        </w:rPr>
        <w:t>ב</w:t>
      </w:r>
      <w:r w:rsidR="002C00FB" w:rsidRPr="002C00FB">
        <w:rPr>
          <w:rtl/>
        </w:rPr>
        <w:t xml:space="preserve">). </w:t>
      </w:r>
      <w:r w:rsidR="00524005">
        <w:rPr>
          <w:rFonts w:hint="cs"/>
          <w:rtl/>
        </w:rPr>
        <w:t xml:space="preserve">שיווק צבאי במדינות צפון אמריקה מבוצע ע"י חברת בת </w:t>
      </w:r>
      <w:r w:rsidR="005A6024">
        <w:rPr>
          <w:rFonts w:hint="cs"/>
          <w:rtl/>
        </w:rPr>
        <w:t>ייעודית</w:t>
      </w:r>
      <w:r w:rsidR="00524005">
        <w:rPr>
          <w:rFonts w:hint="cs"/>
          <w:rtl/>
        </w:rPr>
        <w:t xml:space="preserve"> (</w:t>
      </w:r>
      <w:r w:rsidR="00524005" w:rsidRPr="00524005">
        <w:rPr>
          <w:rFonts w:hint="cs"/>
          <w:i/>
          <w:iCs/>
          <w:rtl/>
        </w:rPr>
        <w:t xml:space="preserve">מקור </w:t>
      </w:r>
      <w:r w:rsidR="00524005" w:rsidRPr="005A6024">
        <w:rPr>
          <w:i/>
          <w:iCs/>
          <w:rtl/>
        </w:rPr>
        <w:fldChar w:fldCharType="begin"/>
      </w:r>
      <w:r w:rsidR="00524005" w:rsidRPr="005A6024">
        <w:rPr>
          <w:i/>
          <w:iCs/>
          <w:rtl/>
        </w:rPr>
        <w:instrText xml:space="preserve"> </w:instrText>
      </w:r>
      <w:r w:rsidR="00524005" w:rsidRPr="005A6024">
        <w:rPr>
          <w:rFonts w:hint="cs"/>
          <w:i/>
          <w:iCs/>
        </w:rPr>
        <w:instrText>REF</w:instrText>
      </w:r>
      <w:r w:rsidR="00524005" w:rsidRPr="005A6024">
        <w:rPr>
          <w:rFonts w:hint="cs"/>
          <w:i/>
          <w:iCs/>
          <w:rtl/>
        </w:rPr>
        <w:instrText xml:space="preserve"> _</w:instrText>
      </w:r>
      <w:r w:rsidR="00524005" w:rsidRPr="005A6024">
        <w:rPr>
          <w:rFonts w:hint="cs"/>
          <w:i/>
          <w:iCs/>
        </w:rPr>
        <w:instrText>Ref4877955 \r \h</w:instrText>
      </w:r>
      <w:r w:rsidR="00524005" w:rsidRPr="005A6024">
        <w:rPr>
          <w:i/>
          <w:iCs/>
          <w:rtl/>
        </w:rPr>
        <w:instrText xml:space="preserve">  \* </w:instrText>
      </w:r>
      <w:r w:rsidR="00524005" w:rsidRPr="005A6024">
        <w:rPr>
          <w:i/>
          <w:iCs/>
        </w:rPr>
        <w:instrText>MERGEFORMAT</w:instrText>
      </w:r>
      <w:r w:rsidR="00524005" w:rsidRPr="005A6024">
        <w:rPr>
          <w:i/>
          <w:iCs/>
          <w:rtl/>
        </w:rPr>
        <w:instrText xml:space="preserve"> </w:instrText>
      </w:r>
      <w:r w:rsidR="00524005" w:rsidRPr="005A6024">
        <w:rPr>
          <w:i/>
          <w:iCs/>
          <w:rtl/>
        </w:rPr>
      </w:r>
      <w:r w:rsidR="00524005" w:rsidRPr="005A6024">
        <w:rPr>
          <w:i/>
          <w:iCs/>
          <w:rtl/>
        </w:rPr>
        <w:fldChar w:fldCharType="separate"/>
      </w:r>
      <w:r w:rsidR="00524005" w:rsidRPr="005A6024">
        <w:rPr>
          <w:rFonts w:hint="cs"/>
          <w:i/>
          <w:iCs/>
          <w:rtl/>
        </w:rPr>
        <w:t>‏</w:t>
      </w:r>
      <w:r w:rsidR="00524005" w:rsidRPr="005A6024">
        <w:rPr>
          <w:i/>
          <w:iCs/>
          <w:vertAlign w:val="superscript"/>
          <w:rtl/>
        </w:rPr>
        <w:t>2</w:t>
      </w:r>
      <w:r w:rsidR="00524005" w:rsidRPr="005A6024">
        <w:rPr>
          <w:i/>
          <w:iCs/>
          <w:rtl/>
        </w:rPr>
        <w:fldChar w:fldCharType="end"/>
      </w:r>
      <w:r w:rsidR="00524005" w:rsidRPr="005A6024">
        <w:rPr>
          <w:rFonts w:hint="cs"/>
          <w:rtl/>
        </w:rPr>
        <w:t>)</w:t>
      </w:r>
      <w:r w:rsidR="00BD218D" w:rsidRPr="005A6024">
        <w:rPr>
          <w:rFonts w:hint="cs"/>
          <w:rtl/>
        </w:rPr>
        <w:t>.</w:t>
      </w:r>
    </w:p>
    <w:p w14:paraId="04D44EF9" w14:textId="3B862E02" w:rsidR="009D1F8F" w:rsidRPr="009D1F8F" w:rsidRDefault="009D1F8F" w:rsidP="002C00FB">
      <w:pPr>
        <w:bidi/>
        <w:rPr>
          <w:u w:val="single"/>
          <w:rtl/>
        </w:rPr>
      </w:pPr>
      <w:r w:rsidRPr="009D1F8F">
        <w:rPr>
          <w:rFonts w:hint="cs"/>
          <w:u w:val="single"/>
          <w:rtl/>
        </w:rPr>
        <w:t>שיטות שיווק:</w:t>
      </w:r>
    </w:p>
    <w:p w14:paraId="15F6E778" w14:textId="7EFA8E12" w:rsidR="00524005" w:rsidRDefault="00524005" w:rsidP="009D1F8F">
      <w:pPr>
        <w:pStyle w:val="ListParagraph"/>
        <w:numPr>
          <w:ilvl w:val="0"/>
          <w:numId w:val="18"/>
        </w:numPr>
        <w:bidi/>
      </w:pPr>
      <w:r>
        <w:rPr>
          <w:rFonts w:hint="cs"/>
          <w:rtl/>
        </w:rPr>
        <w:t>החברה משתתפת במכרזים בתחום החלל והביטחון ופועלת ע"פ ההזמנות שמתקבלות לאחר הזכייה.</w:t>
      </w:r>
    </w:p>
    <w:p w14:paraId="5D0BEE01" w14:textId="00ABD555" w:rsidR="009D1F8F" w:rsidRDefault="009D1F8F" w:rsidP="009D1F8F">
      <w:pPr>
        <w:pStyle w:val="ListParagraph"/>
        <w:numPr>
          <w:ilvl w:val="0"/>
          <w:numId w:val="18"/>
        </w:numPr>
        <w:bidi/>
      </w:pPr>
      <w:r>
        <w:rPr>
          <w:rFonts w:hint="cs"/>
          <w:rtl/>
        </w:rPr>
        <w:t>החברה מפרסמת במדיה הדיגיטלית והספרות המקצועית הרלבנטית (ירחוני בטחון כדוגמת "ג'יינס")</w:t>
      </w:r>
    </w:p>
    <w:p w14:paraId="5B23C67D" w14:textId="03B81264" w:rsidR="009D1F8F" w:rsidRDefault="009D1F8F" w:rsidP="009D1F8F">
      <w:pPr>
        <w:pStyle w:val="ListParagraph"/>
        <w:numPr>
          <w:ilvl w:val="0"/>
          <w:numId w:val="18"/>
        </w:numPr>
        <w:bidi/>
        <w:rPr>
          <w:rtl/>
        </w:rPr>
      </w:pPr>
      <w:r>
        <w:rPr>
          <w:rFonts w:hint="cs"/>
          <w:rtl/>
        </w:rPr>
        <w:t>החברה מחזיקה נציגויות במדינות שונות ומשווקת טכנולוגיות ופתרונות מול מקבלי ההחלטות הרלבנטים באותה מדינה בעזרת "מקדמי שיוו</w:t>
      </w:r>
      <w:r w:rsidRPr="005A6024">
        <w:rPr>
          <w:rFonts w:hint="cs"/>
          <w:rtl/>
        </w:rPr>
        <w:t>ק"</w:t>
      </w:r>
      <w:r w:rsidR="00BD218D" w:rsidRPr="005A6024">
        <w:rPr>
          <w:rFonts w:hint="cs"/>
          <w:rtl/>
        </w:rPr>
        <w:t>.</w:t>
      </w:r>
    </w:p>
    <w:p w14:paraId="3C1AA190" w14:textId="500C920D" w:rsidR="00524005" w:rsidRPr="009D1F8F" w:rsidRDefault="009D1F8F" w:rsidP="00524005">
      <w:pPr>
        <w:bidi/>
        <w:rPr>
          <w:u w:val="single"/>
        </w:rPr>
      </w:pPr>
      <w:r w:rsidRPr="009D1F8F">
        <w:rPr>
          <w:rFonts w:hint="cs"/>
          <w:u w:val="single"/>
          <w:rtl/>
        </w:rPr>
        <w:t>שיטות מכירה:</w:t>
      </w:r>
    </w:p>
    <w:p w14:paraId="4BF10651" w14:textId="4E363011" w:rsidR="009D1F8F" w:rsidRDefault="009D1F8F" w:rsidP="009D1F8F">
      <w:pPr>
        <w:bidi/>
        <w:rPr>
          <w:rStyle w:val="Heading3Char"/>
          <w:rFonts w:asciiTheme="minorBidi" w:hAnsiTheme="minorBidi" w:cstheme="minorBidi"/>
          <w:color w:val="auto"/>
          <w:sz w:val="28"/>
          <w:szCs w:val="28"/>
          <w:u w:val="single"/>
          <w:rtl/>
        </w:rPr>
      </w:pPr>
      <w:r>
        <w:rPr>
          <w:rFonts w:hint="cs"/>
          <w:rtl/>
        </w:rPr>
        <w:t xml:space="preserve">בשלב המכירה החברה מגדירה את תנאי התשלום והאספקה של </w:t>
      </w:r>
      <w:r w:rsidRPr="005A6024">
        <w:rPr>
          <w:rFonts w:hint="cs"/>
          <w:rtl/>
        </w:rPr>
        <w:t>המוצר</w:t>
      </w:r>
      <w:r w:rsidR="00BD218D" w:rsidRPr="005A6024">
        <w:t>,</w:t>
      </w:r>
      <w:r w:rsidRPr="005A6024">
        <w:rPr>
          <w:rFonts w:hint="cs"/>
          <w:rtl/>
        </w:rPr>
        <w:t xml:space="preserve"> מסכמת על אופן ומשך התחזוקה של המוצר</w:t>
      </w:r>
      <w:r w:rsidR="00BD218D" w:rsidRPr="005A6024">
        <w:rPr>
          <w:rFonts w:hint="cs"/>
          <w:rtl/>
        </w:rPr>
        <w:t>, ו</w:t>
      </w:r>
      <w:r w:rsidRPr="005A6024">
        <w:rPr>
          <w:rFonts w:hint="cs"/>
          <w:rtl/>
        </w:rPr>
        <w:t>מקצה משאבים י</w:t>
      </w:r>
      <w:r w:rsidR="00BD218D" w:rsidRPr="005A6024">
        <w:rPr>
          <w:rFonts w:hint="cs"/>
          <w:rtl/>
        </w:rPr>
        <w:t>י</w:t>
      </w:r>
      <w:r w:rsidRPr="005A6024">
        <w:rPr>
          <w:rFonts w:hint="cs"/>
          <w:rtl/>
        </w:rPr>
        <w:t>עודיים להדרכה</w:t>
      </w:r>
      <w:r w:rsidR="005A6024">
        <w:t>,</w:t>
      </w:r>
      <w:r w:rsidRPr="005A6024">
        <w:rPr>
          <w:rFonts w:hint="cs"/>
          <w:rtl/>
        </w:rPr>
        <w:t xml:space="preserve"> באם סעיף זה הוגדר בתנאי המכירה</w:t>
      </w:r>
      <w:r w:rsidR="00BD218D" w:rsidRPr="005A6024">
        <w:rPr>
          <w:rFonts w:hint="cs"/>
          <w:rtl/>
        </w:rPr>
        <w:t>.</w:t>
      </w:r>
    </w:p>
    <w:p w14:paraId="50A2D2CC" w14:textId="77777777" w:rsidR="00664E07" w:rsidRDefault="006F6DA3" w:rsidP="00664E07">
      <w:pPr>
        <w:pStyle w:val="Heading1"/>
        <w:bidi/>
        <w:ind w:left="431" w:hanging="431"/>
        <w:rPr>
          <w:rtl/>
        </w:rPr>
      </w:pPr>
      <w:bookmarkStart w:id="12" w:name="_Toc7177746"/>
      <w:r w:rsidRPr="00664E07">
        <w:rPr>
          <w:rtl/>
        </w:rPr>
        <w:t>כיצד הארגון מנהל את המו"פ</w:t>
      </w:r>
      <w:r w:rsidRPr="00664E07">
        <w:t>?</w:t>
      </w:r>
      <w:bookmarkEnd w:id="12"/>
    </w:p>
    <w:p w14:paraId="103667DA" w14:textId="1561E060" w:rsidR="00A605F7" w:rsidRPr="00CA4C95" w:rsidRDefault="00CA4C95" w:rsidP="00CA4C95">
      <w:pPr>
        <w:bidi/>
        <w:rPr>
          <w:rtl/>
          <w:lang w:val="en-IE"/>
        </w:rPr>
      </w:pPr>
      <w:r>
        <w:rPr>
          <w:rFonts w:hint="cs"/>
          <w:rtl/>
        </w:rPr>
        <w:t xml:space="preserve">המו"פ מנוהל בכמה רבדים. ברמה ההיררכית הגבוהה ביותר קיים ארגון המו"פ </w:t>
      </w:r>
      <w:r w:rsidRPr="005A6024">
        <w:rPr>
          <w:rFonts w:hint="cs"/>
          <w:rtl/>
        </w:rPr>
        <w:t>שכפו</w:t>
      </w:r>
      <w:r w:rsidR="00BD218D" w:rsidRPr="005A6024">
        <w:rPr>
          <w:rFonts w:hint="cs"/>
          <w:rtl/>
        </w:rPr>
        <w:t>ף</w:t>
      </w:r>
      <w:r>
        <w:rPr>
          <w:rFonts w:hint="cs"/>
          <w:rtl/>
        </w:rPr>
        <w:t xml:space="preserve"> לסמנכ"ל החברה ומתווה את המדיניות הגלובלית וכן את חלוקת המשאבים לחטיבות החברה. לכל ראש חטיבה יש סמכות לחלק את תקציבי המו"פ לפי העדפות החטיבה למפעלי ותתי יחידות של החטיבה. בכל תת יחידה (לדוגמה מפעל) יש </w:t>
      </w:r>
      <w:r w:rsidRPr="005A6024">
        <w:rPr>
          <w:rFonts w:hint="cs"/>
          <w:rtl/>
        </w:rPr>
        <w:t>מ</w:t>
      </w:r>
      <w:r w:rsidR="00BD218D" w:rsidRPr="005A6024">
        <w:rPr>
          <w:rFonts w:hint="cs"/>
          <w:rtl/>
        </w:rPr>
        <w:t>י</w:t>
      </w:r>
      <w:r w:rsidRPr="005A6024">
        <w:rPr>
          <w:rFonts w:hint="cs"/>
          <w:rtl/>
        </w:rPr>
        <w:t>נהל</w:t>
      </w:r>
      <w:r>
        <w:rPr>
          <w:rFonts w:hint="cs"/>
          <w:rtl/>
        </w:rPr>
        <w:t>/תחום המו"פ</w:t>
      </w:r>
      <w:r w:rsidR="004C4A24">
        <w:rPr>
          <w:rFonts w:hint="cs"/>
          <w:rtl/>
        </w:rPr>
        <w:t>,</w:t>
      </w:r>
      <w:r>
        <w:rPr>
          <w:rFonts w:hint="cs"/>
          <w:rtl/>
        </w:rPr>
        <w:t xml:space="preserve"> המתקצב פרויקטים ספציפיים, </w:t>
      </w:r>
      <w:r w:rsidR="004C4A24">
        <w:rPr>
          <w:rFonts w:hint="cs"/>
          <w:rtl/>
        </w:rPr>
        <w:t>אמון על רכש הטכנולוגיות וידע רלוו</w:t>
      </w:r>
      <w:r>
        <w:rPr>
          <w:rFonts w:hint="cs"/>
          <w:rtl/>
        </w:rPr>
        <w:t>נטי ובד"כ מנהל את נושא ה</w:t>
      </w:r>
      <w:r w:rsidR="004C4A24">
        <w:rPr>
          <w:rFonts w:hint="cs"/>
          <w:rtl/>
        </w:rPr>
        <w:t>-</w:t>
      </w:r>
      <w:r>
        <w:rPr>
          <w:rFonts w:hint="cs"/>
          <w:rtl/>
        </w:rPr>
        <w:t xml:space="preserve"> </w:t>
      </w:r>
      <w:r w:rsidR="004B33A8">
        <w:rPr>
          <w:lang w:val="en-IE"/>
        </w:rPr>
        <w:t>Intellectual</w:t>
      </w:r>
      <w:r>
        <w:rPr>
          <w:lang w:val="en-IE"/>
        </w:rPr>
        <w:t xml:space="preserve"> Property</w:t>
      </w:r>
      <w:r>
        <w:rPr>
          <w:rFonts w:hint="cs"/>
          <w:rtl/>
          <w:lang w:val="en-IE"/>
        </w:rPr>
        <w:t xml:space="preserve"> של הארגון.</w:t>
      </w:r>
    </w:p>
    <w:p w14:paraId="0639A0E0" w14:textId="0FDEE0E2" w:rsidR="00664E07" w:rsidRDefault="005A6024" w:rsidP="00664E07">
      <w:pPr>
        <w:pStyle w:val="Heading1"/>
        <w:bidi/>
        <w:ind w:left="431" w:hanging="431"/>
        <w:rPr>
          <w:rtl/>
        </w:rPr>
      </w:pPr>
      <w:bookmarkStart w:id="13" w:name="_Toc7177747"/>
      <w:r>
        <w:rPr>
          <w:rFonts w:hint="cs"/>
          <w:rtl/>
        </w:rPr>
        <w:t>ה</w:t>
      </w:r>
      <w:r w:rsidR="006F6DA3" w:rsidRPr="00664E07">
        <w:rPr>
          <w:rtl/>
        </w:rPr>
        <w:t>אם הפיתוח בארגון מוטה שוק או מוטה טכנולוגיה</w:t>
      </w:r>
      <w:r w:rsidR="006F6DA3" w:rsidRPr="00664E07">
        <w:t>?</w:t>
      </w:r>
      <w:bookmarkEnd w:id="13"/>
    </w:p>
    <w:p w14:paraId="196BA46F" w14:textId="1BACB31C" w:rsidR="00CA4C95" w:rsidRDefault="00CA4C95" w:rsidP="00CA4C95">
      <w:pPr>
        <w:bidi/>
        <w:rPr>
          <w:rtl/>
        </w:rPr>
      </w:pPr>
      <w:r>
        <w:rPr>
          <w:rFonts w:hint="cs"/>
          <w:rtl/>
        </w:rPr>
        <w:t>הארגון בכלליותו מוטה שוק, לזה מספר סיבות:</w:t>
      </w:r>
    </w:p>
    <w:p w14:paraId="60BD5C4E" w14:textId="66757846" w:rsidR="008B0A2F" w:rsidRDefault="008B0A2F" w:rsidP="004C4A24">
      <w:pPr>
        <w:pStyle w:val="ListParagraph"/>
        <w:numPr>
          <w:ilvl w:val="0"/>
          <w:numId w:val="32"/>
        </w:numPr>
        <w:bidi/>
      </w:pPr>
      <w:r>
        <w:rPr>
          <w:rFonts w:hint="cs"/>
          <w:rtl/>
        </w:rPr>
        <w:t>הארגון חולש על שוק מאו</w:t>
      </w:r>
      <w:r w:rsidR="004C4A24">
        <w:rPr>
          <w:rFonts w:hint="cs"/>
          <w:rtl/>
        </w:rPr>
        <w:t>ד ספציפי (הביטחוני) עם לקוחות</w:t>
      </w:r>
      <w:r>
        <w:rPr>
          <w:rFonts w:hint="cs"/>
          <w:rtl/>
        </w:rPr>
        <w:t xml:space="preserve"> קבועים </w:t>
      </w:r>
      <w:r w:rsidR="004C4A24">
        <w:rPr>
          <w:rFonts w:hint="cs"/>
          <w:rtl/>
        </w:rPr>
        <w:t xml:space="preserve">ככלל, ועל כן עדיפות הארגון ל'משוך' </w:t>
      </w:r>
      <w:r>
        <w:rPr>
          <w:rFonts w:hint="cs"/>
          <w:rtl/>
        </w:rPr>
        <w:t>לקוחות בעזרת התאמת המוצרים לצרכים שלהם.</w:t>
      </w:r>
    </w:p>
    <w:p w14:paraId="760323CA" w14:textId="62BE6EB5" w:rsidR="008B0A2F" w:rsidRPr="005A6024" w:rsidRDefault="008B0A2F" w:rsidP="008B0A2F">
      <w:pPr>
        <w:pStyle w:val="ListParagraph"/>
        <w:numPr>
          <w:ilvl w:val="0"/>
          <w:numId w:val="32"/>
        </w:numPr>
        <w:bidi/>
      </w:pPr>
      <w:r w:rsidRPr="005A6024">
        <w:rPr>
          <w:rFonts w:hint="cs"/>
          <w:rtl/>
        </w:rPr>
        <w:t>הארגון נמצא בתחרות מתמדת עם ארגונים דומים ונלחם על נתח השוק שלו</w:t>
      </w:r>
      <w:r w:rsidR="00BD218D" w:rsidRPr="005A6024">
        <w:rPr>
          <w:rFonts w:hint="cs"/>
          <w:rtl/>
        </w:rPr>
        <w:t>,</w:t>
      </w:r>
      <w:r w:rsidRPr="005A6024">
        <w:rPr>
          <w:rFonts w:hint="cs"/>
          <w:rtl/>
        </w:rPr>
        <w:t xml:space="preserve"> כך שהוא לא יכול להרשות לעצמו לעסוק בחקר ופיתוח מוצרים חדשים ולקוחות חדשים (כמו בארגון מ</w:t>
      </w:r>
      <w:r w:rsidR="00BD218D" w:rsidRPr="005A6024">
        <w:rPr>
          <w:rFonts w:hint="cs"/>
          <w:rtl/>
        </w:rPr>
        <w:t>ו</w:t>
      </w:r>
      <w:r w:rsidRPr="005A6024">
        <w:rPr>
          <w:rFonts w:hint="cs"/>
          <w:rtl/>
        </w:rPr>
        <w:t>טה טכנולוגיה)</w:t>
      </w:r>
      <w:r w:rsidR="00BD218D" w:rsidRPr="005A6024">
        <w:rPr>
          <w:rFonts w:hint="cs"/>
          <w:rtl/>
        </w:rPr>
        <w:t>.</w:t>
      </w:r>
    </w:p>
    <w:p w14:paraId="0F114D51" w14:textId="2B372BA3" w:rsidR="004B33A8" w:rsidRPr="00CA4C95" w:rsidRDefault="00CA4C95" w:rsidP="005A6024">
      <w:pPr>
        <w:pStyle w:val="ListParagraph"/>
        <w:numPr>
          <w:ilvl w:val="0"/>
          <w:numId w:val="32"/>
        </w:numPr>
        <w:bidi/>
        <w:rPr>
          <w:rtl/>
        </w:rPr>
      </w:pPr>
      <w:r>
        <w:rPr>
          <w:rFonts w:hint="cs"/>
          <w:rtl/>
        </w:rPr>
        <w:t xml:space="preserve">הלקוחות </w:t>
      </w:r>
      <w:r w:rsidR="004B33A8">
        <w:rPr>
          <w:rFonts w:hint="cs"/>
          <w:rtl/>
        </w:rPr>
        <w:t>הביטחוניים</w:t>
      </w:r>
      <w:r>
        <w:rPr>
          <w:rFonts w:hint="cs"/>
          <w:rtl/>
        </w:rPr>
        <w:t xml:space="preserve"> נוטים להיות </w:t>
      </w:r>
      <w:r w:rsidR="008B0A2F" w:rsidRPr="005A6024">
        <w:rPr>
          <w:rFonts w:hint="cs"/>
          <w:rtl/>
        </w:rPr>
        <w:t>שמרנים</w:t>
      </w:r>
      <w:r w:rsidR="00BD218D" w:rsidRPr="005A6024">
        <w:rPr>
          <w:rFonts w:hint="cs"/>
          <w:rtl/>
        </w:rPr>
        <w:t>,</w:t>
      </w:r>
      <w:r w:rsidR="008B0A2F" w:rsidRPr="005A6024">
        <w:rPr>
          <w:rFonts w:hint="cs"/>
          <w:rtl/>
        </w:rPr>
        <w:t xml:space="preserve"> ולכן גם המוצרים שיחפשו יהיו מוכרים ולאו דווקא חדשניים.</w:t>
      </w:r>
    </w:p>
    <w:p w14:paraId="29A36326" w14:textId="51D3F922" w:rsidR="00664E07" w:rsidRDefault="00664E07" w:rsidP="00664E07">
      <w:pPr>
        <w:pStyle w:val="Heading1"/>
        <w:bidi/>
        <w:ind w:left="431" w:hanging="431"/>
        <w:rPr>
          <w:rtl/>
        </w:rPr>
      </w:pPr>
      <w:bookmarkStart w:id="14" w:name="_Toc7177748"/>
      <w:r>
        <w:rPr>
          <w:rFonts w:hint="cs"/>
          <w:rtl/>
        </w:rPr>
        <w:lastRenderedPageBreak/>
        <w:t>ג</w:t>
      </w:r>
      <w:r w:rsidR="006F6DA3" w:rsidRPr="00664E07">
        <w:rPr>
          <w:rtl/>
        </w:rPr>
        <w:t>ישות וטכניקות לניהול פרויקטים בארגון</w:t>
      </w:r>
      <w:r w:rsidR="006F6DA3" w:rsidRPr="00664E07">
        <w:t>.</w:t>
      </w:r>
      <w:bookmarkEnd w:id="14"/>
    </w:p>
    <w:p w14:paraId="325C3BA7" w14:textId="4393F08B" w:rsidR="008B0A2F" w:rsidRDefault="008B0A2F" w:rsidP="008B0A2F">
      <w:pPr>
        <w:bidi/>
        <w:rPr>
          <w:rtl/>
          <w:lang w:val="en-IE"/>
        </w:rPr>
      </w:pPr>
      <w:r>
        <w:rPr>
          <w:rFonts w:hint="cs"/>
          <w:rtl/>
        </w:rPr>
        <w:t>מרבית הפרויקטים מנוהלים בשיטת ה</w:t>
      </w:r>
      <w:r w:rsidR="004C4A24">
        <w:rPr>
          <w:rFonts w:hint="cs"/>
          <w:rtl/>
        </w:rPr>
        <w:t>-</w:t>
      </w:r>
      <w:r>
        <w:rPr>
          <w:rFonts w:hint="cs"/>
          <w:rtl/>
        </w:rPr>
        <w:t xml:space="preserve"> </w:t>
      </w:r>
      <w:r>
        <w:rPr>
          <w:rFonts w:hint="cs"/>
          <w:lang w:val="en-IE"/>
        </w:rPr>
        <w:t>W</w:t>
      </w:r>
      <w:r>
        <w:rPr>
          <w:lang w:val="en-IE"/>
        </w:rPr>
        <w:t>aterfall</w:t>
      </w:r>
      <w:r>
        <w:rPr>
          <w:rFonts w:hint="cs"/>
          <w:rtl/>
          <w:lang w:val="en-IE"/>
        </w:rPr>
        <w:t xml:space="preserve"> הקלאסית עם ניהול לו"ז בעזרת תרשימי ה-</w:t>
      </w:r>
      <w:r>
        <w:rPr>
          <w:lang w:val="en-IE"/>
        </w:rPr>
        <w:t>Gantt</w:t>
      </w:r>
      <w:r>
        <w:rPr>
          <w:rFonts w:hint="cs"/>
          <w:rtl/>
          <w:lang w:val="en-IE"/>
        </w:rPr>
        <w:t xml:space="preserve"> וסקרי פיתוח מרובים (</w:t>
      </w:r>
      <w:r>
        <w:rPr>
          <w:lang w:val="en-IE"/>
        </w:rPr>
        <w:t>SRR&gt;PDR&gt;CDR</w:t>
      </w:r>
      <w:r>
        <w:rPr>
          <w:rFonts w:hint="cs"/>
          <w:rtl/>
          <w:lang w:val="en-IE"/>
        </w:rPr>
        <w:t>)</w:t>
      </w:r>
    </w:p>
    <w:p w14:paraId="14749D4E" w14:textId="5E301675" w:rsidR="00F80474" w:rsidRDefault="00F80474" w:rsidP="00F80474">
      <w:pPr>
        <w:bidi/>
        <w:rPr>
          <w:rtl/>
          <w:lang w:val="en-IE"/>
        </w:rPr>
      </w:pPr>
      <w:r>
        <w:rPr>
          <w:rFonts w:hint="cs"/>
          <w:rtl/>
          <w:lang w:val="en-IE"/>
        </w:rPr>
        <w:t xml:space="preserve">הוולידציה והווריפיקציה נעשות לפי </w:t>
      </w:r>
      <w:r>
        <w:rPr>
          <w:lang w:val="en-IE"/>
        </w:rPr>
        <w:t>V-Model</w:t>
      </w:r>
      <w:r>
        <w:rPr>
          <w:rFonts w:hint="cs"/>
          <w:rtl/>
          <w:lang w:val="en-IE"/>
        </w:rPr>
        <w:t xml:space="preserve"> </w:t>
      </w:r>
    </w:p>
    <w:p w14:paraId="17007368" w14:textId="77777777" w:rsidR="005A6024" w:rsidRDefault="005A6024" w:rsidP="005A6024">
      <w:pPr>
        <w:keepNext/>
        <w:bidi/>
      </w:pPr>
      <w:r>
        <w:rPr>
          <w:noProof/>
          <w:lang w:val="en-GB" w:eastAsia="en-GB"/>
        </w:rPr>
        <w:drawing>
          <wp:inline distT="0" distB="0" distL="0" distR="0" wp14:anchorId="2D1A0A13" wp14:editId="0AFCBDDD">
            <wp:extent cx="5486400" cy="3049524"/>
            <wp:effectExtent l="0" t="0" r="0" b="0"/>
            <wp:docPr id="5" name="Picture 5" descr="Image result for system engineer 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ystem engineer v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49524"/>
                    </a:xfrm>
                    <a:prstGeom prst="rect">
                      <a:avLst/>
                    </a:prstGeom>
                    <a:noFill/>
                    <a:ln>
                      <a:noFill/>
                    </a:ln>
                  </pic:spPr>
                </pic:pic>
              </a:graphicData>
            </a:graphic>
          </wp:inline>
        </w:drawing>
      </w:r>
    </w:p>
    <w:p w14:paraId="7E91C741" w14:textId="46970172" w:rsidR="005A6024" w:rsidRDefault="005A6024" w:rsidP="005A6024">
      <w:pPr>
        <w:pStyle w:val="Caption"/>
        <w:bidi/>
        <w:jc w:val="center"/>
        <w:rPr>
          <w:rtl/>
          <w:lang w:val="en-IE"/>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איור_ \* </w:instrText>
      </w:r>
      <w:r>
        <w:instrText>ARABIC</w:instrText>
      </w:r>
      <w:r>
        <w:rPr>
          <w:rtl/>
        </w:rPr>
        <w:instrText xml:space="preserve"> </w:instrText>
      </w:r>
      <w:r>
        <w:rPr>
          <w:rtl/>
        </w:rPr>
        <w:fldChar w:fldCharType="separate"/>
      </w:r>
      <w:r>
        <w:rPr>
          <w:noProof/>
          <w:rtl/>
        </w:rPr>
        <w:t>2</w:t>
      </w:r>
      <w:r>
        <w:rPr>
          <w:rtl/>
        </w:rPr>
        <w:fldChar w:fldCharType="end"/>
      </w:r>
      <w:r>
        <w:rPr>
          <w:noProof/>
          <w:rtl/>
        </w:rPr>
        <w:t xml:space="preserve"> </w:t>
      </w:r>
      <w:r>
        <w:rPr>
          <w:rFonts w:hint="cs"/>
          <w:noProof/>
          <w:rtl/>
          <w:lang w:val="en-IE"/>
        </w:rPr>
        <w:t xml:space="preserve">ה- </w:t>
      </w:r>
      <w:r>
        <w:rPr>
          <w:noProof/>
          <w:lang w:val="en-IE"/>
        </w:rPr>
        <w:t>V-Model</w:t>
      </w:r>
      <w:r>
        <w:rPr>
          <w:rFonts w:hint="cs"/>
          <w:noProof/>
          <w:rtl/>
          <w:lang w:val="en-IE"/>
        </w:rPr>
        <w:t xml:space="preserve"> בגישת הנדסת מערכת</w:t>
      </w:r>
    </w:p>
    <w:p w14:paraId="69FC4AD8" w14:textId="6FF97BF3" w:rsidR="00F80474" w:rsidRPr="008B0A2F" w:rsidRDefault="00F80474" w:rsidP="004C4A24">
      <w:pPr>
        <w:bidi/>
        <w:rPr>
          <w:rtl/>
          <w:lang w:val="en-IE"/>
        </w:rPr>
      </w:pPr>
      <w:r w:rsidRPr="005A6024">
        <w:rPr>
          <w:rFonts w:hint="cs"/>
          <w:rtl/>
          <w:lang w:val="en-IE"/>
        </w:rPr>
        <w:t>במשך חיי הפרויקט ישנם</w:t>
      </w:r>
      <w:r w:rsidR="004C4A24">
        <w:rPr>
          <w:rFonts w:hint="cs"/>
          <w:rtl/>
          <w:lang w:val="en-IE"/>
        </w:rPr>
        <w:t xml:space="preserve"> אבני דרך אליהם נדרשים להגיע </w:t>
      </w:r>
      <w:r w:rsidRPr="005A6024">
        <w:rPr>
          <w:rFonts w:hint="cs"/>
          <w:rtl/>
          <w:lang w:val="en-IE"/>
        </w:rPr>
        <w:t xml:space="preserve">מנהלי </w:t>
      </w:r>
      <w:r w:rsidR="00BD218D" w:rsidRPr="005A6024">
        <w:rPr>
          <w:rFonts w:hint="cs"/>
          <w:rtl/>
          <w:lang w:val="en-IE"/>
        </w:rPr>
        <w:t>ה</w:t>
      </w:r>
      <w:r w:rsidRPr="005A6024">
        <w:rPr>
          <w:rFonts w:hint="cs"/>
          <w:rtl/>
          <w:lang w:val="en-IE"/>
        </w:rPr>
        <w:t>פרויקטים</w:t>
      </w:r>
      <w:r w:rsidR="004C4A24">
        <w:rPr>
          <w:rFonts w:hint="cs"/>
          <w:rtl/>
          <w:lang w:val="en-IE"/>
        </w:rPr>
        <w:t xml:space="preserve"> ו</w:t>
      </w:r>
      <w:r w:rsidRPr="005A6024">
        <w:rPr>
          <w:rFonts w:hint="cs"/>
          <w:rtl/>
          <w:lang w:val="en-IE"/>
        </w:rPr>
        <w:t>הצוות המפתח,</w:t>
      </w:r>
      <w:r w:rsidR="004C4A24">
        <w:rPr>
          <w:rFonts w:hint="cs"/>
          <w:rtl/>
          <w:lang w:val="en-IE"/>
        </w:rPr>
        <w:t xml:space="preserve"> כך שעיקובים באספקות אבני הדרך אלו</w:t>
      </w:r>
      <w:r w:rsidRPr="005A6024">
        <w:rPr>
          <w:rFonts w:hint="cs"/>
          <w:rtl/>
          <w:lang w:val="en-IE"/>
        </w:rPr>
        <w:t xml:space="preserve"> מהווים "תמרורי אזהרה" </w:t>
      </w:r>
      <w:r w:rsidR="004C4A24">
        <w:rPr>
          <w:rFonts w:hint="cs"/>
          <w:rtl/>
          <w:lang w:val="en-IE"/>
        </w:rPr>
        <w:t>לשינויי ל</w:t>
      </w:r>
      <w:r w:rsidRPr="005A6024">
        <w:rPr>
          <w:rFonts w:hint="cs"/>
          <w:rtl/>
          <w:lang w:val="en-IE"/>
        </w:rPr>
        <w:t>ו"ז הפרויקט</w:t>
      </w:r>
      <w:r w:rsidR="00BD218D" w:rsidRPr="005A6024">
        <w:rPr>
          <w:rFonts w:hint="cs"/>
          <w:rtl/>
          <w:lang w:val="en-IE"/>
        </w:rPr>
        <w:t>.</w:t>
      </w:r>
    </w:p>
    <w:p w14:paraId="18303C4D" w14:textId="77777777" w:rsidR="005A6024" w:rsidRDefault="005A6024">
      <w:pPr>
        <w:rPr>
          <w:rFonts w:asciiTheme="majorHAnsi" w:eastAsiaTheme="majorEastAsia" w:hAnsiTheme="majorHAnsi" w:cstheme="majorBidi"/>
          <w:color w:val="2E74B5" w:themeColor="accent1" w:themeShade="BF"/>
          <w:sz w:val="32"/>
          <w:szCs w:val="32"/>
          <w:rtl/>
        </w:rPr>
      </w:pPr>
      <w:bookmarkStart w:id="15" w:name="_Toc7177749"/>
      <w:r>
        <w:rPr>
          <w:rtl/>
        </w:rPr>
        <w:br w:type="page"/>
      </w:r>
    </w:p>
    <w:p w14:paraId="5B7178D3" w14:textId="5E30FB94" w:rsidR="00664E07" w:rsidRDefault="00664E07" w:rsidP="00664E07">
      <w:pPr>
        <w:pStyle w:val="Heading1"/>
        <w:bidi/>
        <w:ind w:left="431" w:hanging="431"/>
        <w:rPr>
          <w:rtl/>
        </w:rPr>
      </w:pPr>
      <w:r w:rsidRPr="00664E07">
        <w:rPr>
          <w:rFonts w:hint="cs"/>
          <w:rtl/>
        </w:rPr>
        <w:lastRenderedPageBreak/>
        <w:t>כ</w:t>
      </w:r>
      <w:r w:rsidR="006F6DA3" w:rsidRPr="00664E07">
        <w:rPr>
          <w:rtl/>
        </w:rPr>
        <w:t>יצד הארגון מגייס ומשמר את עובדיו? (אנגלית</w:t>
      </w:r>
      <w:r>
        <w:rPr>
          <w:rFonts w:hint="cs"/>
          <w:rtl/>
        </w:rPr>
        <w:t>)</w:t>
      </w:r>
      <w:bookmarkEnd w:id="15"/>
    </w:p>
    <w:p w14:paraId="5B87FD7E" w14:textId="77777777" w:rsidR="0022162D" w:rsidRPr="0022162D" w:rsidRDefault="0022162D" w:rsidP="0022162D">
      <w:pPr>
        <w:rPr>
          <w:u w:val="single"/>
          <w:lang w:val="en-IE"/>
        </w:rPr>
      </w:pPr>
      <w:r w:rsidRPr="0022162D">
        <w:rPr>
          <w:u w:val="single"/>
          <w:lang w:val="en-IE"/>
        </w:rPr>
        <w:t>Recruiting:</w:t>
      </w:r>
    </w:p>
    <w:p w14:paraId="0B14B4F3" w14:textId="77FCBBC7" w:rsidR="0022162D" w:rsidRPr="0022162D" w:rsidRDefault="0022162D" w:rsidP="0022162D">
      <w:pPr>
        <w:rPr>
          <w:lang w:val="en-IE"/>
        </w:rPr>
      </w:pPr>
      <w:r w:rsidRPr="0022162D">
        <w:rPr>
          <w:lang w:val="en-IE"/>
        </w:rPr>
        <w:t>The company</w:t>
      </w:r>
      <w:r>
        <w:rPr>
          <w:lang w:val="en-IE"/>
        </w:rPr>
        <w:t>’s</w:t>
      </w:r>
      <w:r w:rsidRPr="0022162D">
        <w:rPr>
          <w:lang w:val="en-IE"/>
        </w:rPr>
        <w:t xml:space="preserve"> HR department is in charge of the recruitment process.</w:t>
      </w:r>
    </w:p>
    <w:p w14:paraId="346E9084" w14:textId="0915184E" w:rsidR="0022162D" w:rsidRPr="0022162D" w:rsidRDefault="0022162D" w:rsidP="0022162D">
      <w:pPr>
        <w:rPr>
          <w:lang w:val="en-IE"/>
        </w:rPr>
      </w:pPr>
      <w:r w:rsidRPr="0022162D">
        <w:rPr>
          <w:lang w:val="en-IE"/>
        </w:rPr>
        <w:t xml:space="preserve">Each year there </w:t>
      </w:r>
      <w:r>
        <w:rPr>
          <w:lang w:val="en-IE"/>
        </w:rPr>
        <w:t xml:space="preserve">is a </w:t>
      </w:r>
      <w:r w:rsidRPr="0022162D">
        <w:rPr>
          <w:lang w:val="en-IE"/>
        </w:rPr>
        <w:t xml:space="preserve">discussion between </w:t>
      </w:r>
      <w:r>
        <w:rPr>
          <w:lang w:val="en-IE"/>
        </w:rPr>
        <w:t xml:space="preserve">the </w:t>
      </w:r>
      <w:r w:rsidRPr="0022162D">
        <w:rPr>
          <w:lang w:val="en-IE"/>
        </w:rPr>
        <w:t>project &amp; and workforce manager</w:t>
      </w:r>
      <w:r>
        <w:rPr>
          <w:lang w:val="en-IE"/>
        </w:rPr>
        <w:t>s</w:t>
      </w:r>
      <w:r w:rsidRPr="0022162D">
        <w:rPr>
          <w:lang w:val="en-IE"/>
        </w:rPr>
        <w:t xml:space="preserve"> about work capacity for next year, the result of </w:t>
      </w:r>
      <w:r>
        <w:rPr>
          <w:lang w:val="en-IE"/>
        </w:rPr>
        <w:t>this</w:t>
      </w:r>
      <w:r w:rsidRPr="0022162D">
        <w:rPr>
          <w:lang w:val="en-IE"/>
        </w:rPr>
        <w:t xml:space="preserve"> discussi</w:t>
      </w:r>
      <w:r>
        <w:rPr>
          <w:lang w:val="en-IE"/>
        </w:rPr>
        <w:t xml:space="preserve">on is an estimation of the </w:t>
      </w:r>
      <w:r w:rsidRPr="0022162D">
        <w:rPr>
          <w:lang w:val="en-IE"/>
        </w:rPr>
        <w:t>number of workers that need</w:t>
      </w:r>
      <w:r>
        <w:rPr>
          <w:lang w:val="en-IE"/>
        </w:rPr>
        <w:t>s</w:t>
      </w:r>
      <w:r w:rsidRPr="0022162D">
        <w:rPr>
          <w:lang w:val="en-IE"/>
        </w:rPr>
        <w:t xml:space="preserve"> to be recruited during the </w:t>
      </w:r>
      <w:r>
        <w:rPr>
          <w:lang w:val="en-IE"/>
        </w:rPr>
        <w:t xml:space="preserve">coming </w:t>
      </w:r>
      <w:r w:rsidRPr="0022162D">
        <w:rPr>
          <w:lang w:val="en-IE"/>
        </w:rPr>
        <w:t>year for each department, this Job listing is pass</w:t>
      </w:r>
      <w:r>
        <w:rPr>
          <w:lang w:val="en-IE"/>
        </w:rPr>
        <w:t>ed</w:t>
      </w:r>
      <w:r w:rsidRPr="0022162D">
        <w:rPr>
          <w:lang w:val="en-IE"/>
        </w:rPr>
        <w:t xml:space="preserve"> </w:t>
      </w:r>
      <w:r>
        <w:rPr>
          <w:lang w:val="en-IE"/>
        </w:rPr>
        <w:t xml:space="preserve">to </w:t>
      </w:r>
      <w:r w:rsidRPr="0022162D">
        <w:rPr>
          <w:lang w:val="en-IE"/>
        </w:rPr>
        <w:t>the HR department.</w:t>
      </w:r>
    </w:p>
    <w:p w14:paraId="10AAE150" w14:textId="77777777" w:rsidR="0022162D" w:rsidRPr="0022162D" w:rsidRDefault="0022162D" w:rsidP="0022162D">
      <w:pPr>
        <w:rPr>
          <w:lang w:val="en-IE"/>
        </w:rPr>
      </w:pPr>
      <w:r w:rsidRPr="0022162D">
        <w:rPr>
          <w:lang w:val="en-IE"/>
        </w:rPr>
        <w:t>The company HR department employs various sources in order to advertise both specific job positions and the benefits of working for the company. Job listing are advertised at the company’s web site, its dedicated Facebook and LinkedIn page as with major employment market resource agencies (i.e. Dialog, Nisha, JobInfo etc.)</w:t>
      </w:r>
    </w:p>
    <w:p w14:paraId="069266E0" w14:textId="4E2791D3" w:rsidR="0022162D" w:rsidRPr="0022162D" w:rsidRDefault="0022162D" w:rsidP="0022162D">
      <w:pPr>
        <w:rPr>
          <w:lang w:val="en-IE"/>
        </w:rPr>
      </w:pPr>
      <w:r w:rsidRPr="005A6024">
        <w:rPr>
          <w:lang w:val="en-IE"/>
        </w:rPr>
        <w:t>The candidate</w:t>
      </w:r>
      <w:r w:rsidR="00BD218D" w:rsidRPr="005A6024">
        <w:t>s</w:t>
      </w:r>
      <w:r w:rsidRPr="005A6024">
        <w:rPr>
          <w:lang w:val="en-IE"/>
        </w:rPr>
        <w:t xml:space="preserve"> for the job positions are examined directly by the department's manager and if their skills &amp; character</w:t>
      </w:r>
      <w:r w:rsidR="00BD218D" w:rsidRPr="005A6024">
        <w:rPr>
          <w:lang w:val="en-IE"/>
        </w:rPr>
        <w:t>s</w:t>
      </w:r>
      <w:r w:rsidRPr="005A6024">
        <w:rPr>
          <w:lang w:val="en-IE"/>
        </w:rPr>
        <w:t xml:space="preserve"> </w:t>
      </w:r>
      <w:r w:rsidR="00BD218D" w:rsidRPr="005A6024">
        <w:rPr>
          <w:lang w:val="en-IE"/>
        </w:rPr>
        <w:t>are</w:t>
      </w:r>
      <w:r w:rsidRPr="005A6024">
        <w:rPr>
          <w:lang w:val="en-IE"/>
        </w:rPr>
        <w:t xml:space="preserve"> suitable, they move to next stage</w:t>
      </w:r>
      <w:r w:rsidR="00680A89" w:rsidRPr="005A6024">
        <w:rPr>
          <w:lang w:val="en-IE"/>
        </w:rPr>
        <w:t>:</w:t>
      </w:r>
      <w:r w:rsidRPr="005A6024">
        <w:rPr>
          <w:lang w:val="en-IE"/>
        </w:rPr>
        <w:t xml:space="preserve"> examination by special assessments agencies (Adam Milo, Pilat etc.). The test results are passed back to the HR department that decide together with the department manager if they continue to a salary proposal stage. If the candidate agrees to the proposal the HR move to the last (and longest) stage approving the candidate by the security office.</w:t>
      </w:r>
      <w:r w:rsidRPr="0022162D">
        <w:rPr>
          <w:lang w:val="en-IE"/>
        </w:rPr>
        <w:t xml:space="preserve"> </w:t>
      </w:r>
    </w:p>
    <w:p w14:paraId="39814451" w14:textId="77777777" w:rsidR="0022162D" w:rsidRPr="0022162D" w:rsidRDefault="0022162D" w:rsidP="0022162D">
      <w:pPr>
        <w:rPr>
          <w:u w:val="single"/>
          <w:lang w:val="en-IE"/>
        </w:rPr>
      </w:pPr>
      <w:r w:rsidRPr="0022162D">
        <w:rPr>
          <w:u w:val="single"/>
          <w:lang w:val="en-IE"/>
        </w:rPr>
        <w:t>Preservation:</w:t>
      </w:r>
    </w:p>
    <w:p w14:paraId="2F269FF5" w14:textId="5957EA44" w:rsidR="0022162D" w:rsidRPr="0022162D" w:rsidRDefault="0022162D" w:rsidP="0022162D">
      <w:pPr>
        <w:rPr>
          <w:lang w:val="en-IE"/>
        </w:rPr>
      </w:pPr>
      <w:r w:rsidRPr="0022162D">
        <w:rPr>
          <w:lang w:val="en-IE"/>
        </w:rPr>
        <w:t xml:space="preserve">The organisation, being on a federal budget (in part) </w:t>
      </w:r>
      <w:r w:rsidRPr="005A6024">
        <w:rPr>
          <w:lang w:val="en-IE"/>
        </w:rPr>
        <w:t>can</w:t>
      </w:r>
      <w:r w:rsidR="00680A89" w:rsidRPr="005A6024">
        <w:rPr>
          <w:lang w:val="en-IE"/>
        </w:rPr>
        <w:t>'</w:t>
      </w:r>
      <w:r w:rsidRPr="005A6024">
        <w:rPr>
          <w:lang w:val="en-IE"/>
        </w:rPr>
        <w:t>t</w:t>
      </w:r>
      <w:r w:rsidRPr="0022162D">
        <w:rPr>
          <w:lang w:val="en-IE"/>
        </w:rPr>
        <w:t xml:space="preserve"> allow high or even on-par salaries to the employees. Instead, the emphasis is being made on the job security, in such; IAI has tenure, which guarantees to some extent the continuation of employment even in harsh economic conditions.</w:t>
      </w:r>
    </w:p>
    <w:p w14:paraId="2574E8B3" w14:textId="77D34D3F" w:rsidR="00AB7C41" w:rsidRPr="0022162D" w:rsidRDefault="0022162D" w:rsidP="0022162D">
      <w:pPr>
        <w:rPr>
          <w:lang w:val="en-IE"/>
        </w:rPr>
      </w:pPr>
      <w:r w:rsidRPr="0022162D">
        <w:rPr>
          <w:lang w:val="en-IE"/>
        </w:rPr>
        <w:t>To exceptional employees financial prizes are available, which although are not substantial but very prestigious</w:t>
      </w:r>
    </w:p>
    <w:p w14:paraId="30D46045" w14:textId="3A30340A" w:rsidR="00664E07" w:rsidRDefault="00664E07" w:rsidP="00664E07">
      <w:pPr>
        <w:pStyle w:val="Heading1"/>
        <w:bidi/>
        <w:ind w:left="431" w:hanging="431"/>
      </w:pPr>
      <w:bookmarkStart w:id="16" w:name="_Toc7177750"/>
      <w:r>
        <w:rPr>
          <w:rFonts w:hint="cs"/>
          <w:rtl/>
        </w:rPr>
        <w:t>ה</w:t>
      </w:r>
      <w:r w:rsidR="006F6DA3" w:rsidRPr="00664E07">
        <w:rPr>
          <w:rtl/>
        </w:rPr>
        <w:t xml:space="preserve">אם </w:t>
      </w:r>
      <w:r w:rsidR="005A6024" w:rsidRPr="00664E07">
        <w:rPr>
          <w:rFonts w:hint="cs"/>
          <w:rtl/>
        </w:rPr>
        <w:t>קיימי</w:t>
      </w:r>
      <w:r w:rsidR="005A6024" w:rsidRPr="00664E07">
        <w:rPr>
          <w:rFonts w:hint="eastAsia"/>
          <w:rtl/>
        </w:rPr>
        <w:t>ם</w:t>
      </w:r>
      <w:r w:rsidR="006F6DA3" w:rsidRPr="00664E07">
        <w:rPr>
          <w:rtl/>
        </w:rPr>
        <w:t xml:space="preserve"> בארגון הסכמים קיבוציים? מדוע</w:t>
      </w:r>
      <w:r w:rsidR="006F6DA3" w:rsidRPr="00664E07">
        <w:t>?</w:t>
      </w:r>
      <w:bookmarkEnd w:id="16"/>
    </w:p>
    <w:p w14:paraId="64F7EF59" w14:textId="5DDE0A79" w:rsidR="00AB7C41" w:rsidRDefault="00AB7C41" w:rsidP="0003006F">
      <w:pPr>
        <w:bidi/>
        <w:rPr>
          <w:rtl/>
        </w:rPr>
      </w:pPr>
      <w:r w:rsidRPr="005A6024">
        <w:rPr>
          <w:rFonts w:hint="cs"/>
          <w:rtl/>
        </w:rPr>
        <w:t>בתע"א לישראל</w:t>
      </w:r>
      <w:r w:rsidR="004C4A24">
        <w:rPr>
          <w:rFonts w:hint="cs"/>
          <w:rtl/>
        </w:rPr>
        <w:t xml:space="preserve"> קיים הסכם קיבוצי (שחודש</w:t>
      </w:r>
      <w:r w:rsidRPr="005A6024">
        <w:rPr>
          <w:rFonts w:hint="cs"/>
          <w:rtl/>
        </w:rPr>
        <w:t xml:space="preserve"> ב</w:t>
      </w:r>
      <w:r w:rsidR="004C4A24">
        <w:rPr>
          <w:rFonts w:hint="cs"/>
          <w:rtl/>
        </w:rPr>
        <w:t>-</w:t>
      </w:r>
      <w:r w:rsidR="0003006F">
        <w:rPr>
          <w:rFonts w:hint="cs"/>
          <w:rtl/>
        </w:rPr>
        <w:t xml:space="preserve"> 2016). ההסכם </w:t>
      </w:r>
      <w:r w:rsidRPr="005A6024">
        <w:rPr>
          <w:rFonts w:hint="cs"/>
          <w:rtl/>
        </w:rPr>
        <w:t xml:space="preserve">נועד לאזן בין </w:t>
      </w:r>
      <w:r w:rsidR="0003006F">
        <w:rPr>
          <w:rFonts w:hint="cs"/>
          <w:rtl/>
        </w:rPr>
        <w:t>ה</w:t>
      </w:r>
      <w:r w:rsidRPr="005A6024">
        <w:rPr>
          <w:rFonts w:hint="cs"/>
          <w:rtl/>
        </w:rPr>
        <w:t>מטרות של הנהלת החברה (</w:t>
      </w:r>
      <w:r w:rsidR="00E47F79" w:rsidRPr="005A6024">
        <w:rPr>
          <w:rFonts w:hint="cs"/>
          <w:rtl/>
        </w:rPr>
        <w:t>מקסום</w:t>
      </w:r>
      <w:r w:rsidRPr="005A6024">
        <w:rPr>
          <w:rFonts w:hint="cs"/>
          <w:rtl/>
        </w:rPr>
        <w:t xml:space="preserve"> רווחים וצמצום הפסדים)</w:t>
      </w:r>
      <w:r w:rsidR="0003006F">
        <w:rPr>
          <w:rFonts w:hint="cs"/>
          <w:rtl/>
        </w:rPr>
        <w:t>,</w:t>
      </w:r>
      <w:r w:rsidRPr="005A6024">
        <w:rPr>
          <w:rFonts w:hint="cs"/>
          <w:rtl/>
        </w:rPr>
        <w:t xml:space="preserve"> וטובת 15 אלף </w:t>
      </w:r>
      <w:r w:rsidR="00680A89" w:rsidRPr="005A6024">
        <w:rPr>
          <w:rFonts w:hint="cs"/>
          <w:rtl/>
        </w:rPr>
        <w:t>ה</w:t>
      </w:r>
      <w:r w:rsidRPr="005A6024">
        <w:rPr>
          <w:rFonts w:hint="cs"/>
          <w:rtl/>
        </w:rPr>
        <w:t xml:space="preserve">עובדים (ובני משפחותיהם). ההסכם מגדיר  בסיס לשכר, </w:t>
      </w:r>
      <w:r w:rsidR="00E47F79" w:rsidRPr="005A6024">
        <w:rPr>
          <w:rFonts w:hint="cs"/>
          <w:rtl/>
        </w:rPr>
        <w:t>תנאי עבודה (הבראה, ביגוד וכו</w:t>
      </w:r>
      <w:r w:rsidR="00E47F79" w:rsidRPr="005A6024">
        <w:rPr>
          <w:rtl/>
        </w:rPr>
        <w:t>'</w:t>
      </w:r>
      <w:r w:rsidR="00E47F79" w:rsidRPr="005A6024">
        <w:rPr>
          <w:rFonts w:hint="cs"/>
          <w:rtl/>
        </w:rPr>
        <w:t>) וכן את הליך הפיטורין של עובדים.</w:t>
      </w:r>
    </w:p>
    <w:p w14:paraId="20CE3364" w14:textId="77777777" w:rsidR="005A6024" w:rsidRDefault="005A6024">
      <w:pPr>
        <w:rPr>
          <w:rFonts w:asciiTheme="majorHAnsi" w:eastAsiaTheme="majorEastAsia" w:hAnsiTheme="majorHAnsi" w:cstheme="majorBidi"/>
          <w:color w:val="2E74B5" w:themeColor="accent1" w:themeShade="BF"/>
          <w:sz w:val="32"/>
          <w:szCs w:val="32"/>
          <w:rtl/>
        </w:rPr>
      </w:pPr>
      <w:bookmarkStart w:id="17" w:name="_Toc7177751"/>
      <w:r>
        <w:rPr>
          <w:rtl/>
        </w:rPr>
        <w:br w:type="page"/>
      </w:r>
    </w:p>
    <w:p w14:paraId="59F4AD5A" w14:textId="66493048" w:rsidR="00E47F79" w:rsidRDefault="00E47F79" w:rsidP="00E47F79">
      <w:pPr>
        <w:pStyle w:val="Heading1"/>
        <w:bidi/>
        <w:ind w:left="431" w:hanging="431"/>
        <w:rPr>
          <w:rtl/>
        </w:rPr>
      </w:pPr>
      <w:r>
        <w:rPr>
          <w:rFonts w:hint="cs"/>
          <w:rtl/>
        </w:rPr>
        <w:lastRenderedPageBreak/>
        <w:t>ה</w:t>
      </w:r>
      <w:r w:rsidRPr="00664E07">
        <w:rPr>
          <w:rtl/>
        </w:rPr>
        <w:t>צג את מדיניות תגמול העובדים בארגון</w:t>
      </w:r>
      <w:r w:rsidRPr="00664E07">
        <w:t>.</w:t>
      </w:r>
      <w:bookmarkEnd w:id="17"/>
    </w:p>
    <w:p w14:paraId="3C482C1F" w14:textId="16CF1B8F" w:rsidR="00E47F79" w:rsidRDefault="00E47F79" w:rsidP="00E47F79">
      <w:pPr>
        <w:bidi/>
      </w:pPr>
      <w:r>
        <w:rPr>
          <w:rFonts w:hint="cs"/>
          <w:rtl/>
        </w:rPr>
        <w:t xml:space="preserve">מלבד שכר הבסיס של העובדים והתוספות בגין הוצאות </w:t>
      </w:r>
      <w:r w:rsidR="0003006F">
        <w:rPr>
          <w:rFonts w:hint="cs"/>
          <w:rtl/>
        </w:rPr>
        <w:t xml:space="preserve">שונות (רכב, ביגוד והבראה) משולם לעובדים, </w:t>
      </w:r>
      <w:r>
        <w:rPr>
          <w:rFonts w:hint="cs"/>
          <w:rtl/>
        </w:rPr>
        <w:t>הזכאים לכך, תגמול על שעות העבודה הנוספות.</w:t>
      </w:r>
    </w:p>
    <w:p w14:paraId="4E26021C" w14:textId="6F92F5FD" w:rsidR="0022162D" w:rsidRDefault="00461D57" w:rsidP="00461D57">
      <w:pPr>
        <w:bidi/>
        <w:rPr>
          <w:rtl/>
        </w:rPr>
      </w:pPr>
      <w:r>
        <w:rPr>
          <w:rFonts w:hint="cs"/>
          <w:rtl/>
        </w:rPr>
        <w:t>העלאת שכר הינה למעשה "דרגה" המוענקת לעובד, בהמלצת הממונה, ה</w:t>
      </w:r>
      <w:r w:rsidR="0022162D">
        <w:rPr>
          <w:rFonts w:hint="cs"/>
          <w:rtl/>
        </w:rPr>
        <w:t>שקולה לתוספת קבועה לשכר הבסיס שלו</w:t>
      </w:r>
      <w:r w:rsidR="00680A89" w:rsidRPr="005A6024">
        <w:rPr>
          <w:rFonts w:hint="cs"/>
          <w:rtl/>
        </w:rPr>
        <w:t>.</w:t>
      </w:r>
      <w:r w:rsidRPr="00461D57">
        <w:rPr>
          <w:rFonts w:hint="cs"/>
          <w:rtl/>
        </w:rPr>
        <w:t xml:space="preserve"> </w:t>
      </w:r>
      <w:r w:rsidRPr="005A6024">
        <w:rPr>
          <w:rFonts w:hint="cs"/>
          <w:rtl/>
        </w:rPr>
        <w:t>שכר</w:t>
      </w:r>
      <w:r>
        <w:rPr>
          <w:rFonts w:hint="cs"/>
          <w:rtl/>
        </w:rPr>
        <w:t xml:space="preserve"> הבסיס של עובד החברה עולה במרווחי זמן, אשר הולכים וגדלים ככל שהשכר עולה.</w:t>
      </w:r>
    </w:p>
    <w:p w14:paraId="76A85836" w14:textId="39DC2085" w:rsidR="0022162D" w:rsidRDefault="0022162D" w:rsidP="0022162D">
      <w:pPr>
        <w:bidi/>
        <w:rPr>
          <w:rtl/>
        </w:rPr>
      </w:pPr>
      <w:r>
        <w:rPr>
          <w:rFonts w:hint="cs"/>
          <w:rtl/>
        </w:rPr>
        <w:t>כפי שצוין בסעי</w:t>
      </w:r>
      <w:r w:rsidR="00461D57">
        <w:rPr>
          <w:rFonts w:hint="cs"/>
          <w:rtl/>
        </w:rPr>
        <w:t>ף 15, לחברה יש מנגנון "קביעות" ה</w:t>
      </w:r>
      <w:r>
        <w:rPr>
          <w:rFonts w:hint="cs"/>
          <w:rtl/>
        </w:rPr>
        <w:t>מאפשר להבטיח לעובדים מסוימים המשך העסקה גם באווירה כלכלית קשה ו/או קשיים של הארגון כולו או היחידה בה מועסק העובד.</w:t>
      </w:r>
    </w:p>
    <w:p w14:paraId="1777C0F9" w14:textId="44B51FBE" w:rsidR="00E47F79" w:rsidRPr="0022162D" w:rsidRDefault="00E47F79" w:rsidP="00F145C5">
      <w:pPr>
        <w:bidi/>
        <w:rPr>
          <w:rtl/>
        </w:rPr>
      </w:pPr>
      <w:r w:rsidRPr="005A6024">
        <w:rPr>
          <w:rFonts w:hint="cs"/>
          <w:rtl/>
        </w:rPr>
        <w:t>כמו כן קיימי</w:t>
      </w:r>
      <w:r w:rsidR="00461D57">
        <w:rPr>
          <w:rFonts w:hint="cs"/>
          <w:rtl/>
        </w:rPr>
        <w:t>ם פרסי הצטיינות כספיים (</w:t>
      </w:r>
      <w:r w:rsidRPr="005A6024">
        <w:rPr>
          <w:rFonts w:hint="cs"/>
          <w:rtl/>
        </w:rPr>
        <w:t>מפעליים,</w:t>
      </w:r>
      <w:r w:rsidR="00461D57">
        <w:rPr>
          <w:rFonts w:hint="cs"/>
          <w:rtl/>
        </w:rPr>
        <w:t xml:space="preserve"> </w:t>
      </w:r>
      <w:r w:rsidRPr="005A6024">
        <w:rPr>
          <w:rFonts w:hint="cs"/>
          <w:rtl/>
        </w:rPr>
        <w:t>חטיבתיים וכלל ארגוניים ) לעובדים בודדים</w:t>
      </w:r>
      <w:r w:rsidR="00F145C5" w:rsidRPr="005A6024">
        <w:rPr>
          <w:rFonts w:hint="cs"/>
          <w:rtl/>
        </w:rPr>
        <w:t xml:space="preserve"> שהציגו ה</w:t>
      </w:r>
      <w:r w:rsidR="00680A89" w:rsidRPr="005A6024">
        <w:rPr>
          <w:rFonts w:hint="cs"/>
          <w:rtl/>
        </w:rPr>
        <w:t>י</w:t>
      </w:r>
      <w:r w:rsidR="00F145C5" w:rsidRPr="005A6024">
        <w:rPr>
          <w:rFonts w:hint="cs"/>
          <w:rtl/>
        </w:rPr>
        <w:t>שגים יוצאים מן הכלל במהלך התקופה</w:t>
      </w:r>
      <w:r w:rsidRPr="005A6024">
        <w:rPr>
          <w:rFonts w:hint="cs"/>
          <w:rtl/>
        </w:rPr>
        <w:t>.</w:t>
      </w:r>
      <w:bookmarkStart w:id="18" w:name="_Toc7177752"/>
    </w:p>
    <w:p w14:paraId="0478AA8F" w14:textId="515AA725" w:rsidR="00F145C5" w:rsidRDefault="00F145C5">
      <w:pPr>
        <w:rPr>
          <w:rFonts w:asciiTheme="majorHAnsi" w:eastAsiaTheme="majorEastAsia" w:hAnsiTheme="majorHAnsi" w:cstheme="majorBidi"/>
          <w:color w:val="2E74B5" w:themeColor="accent1" w:themeShade="BF"/>
          <w:sz w:val="32"/>
          <w:szCs w:val="32"/>
          <w:rtl/>
        </w:rPr>
      </w:pPr>
    </w:p>
    <w:p w14:paraId="2A03CF33" w14:textId="3227A1EA" w:rsidR="00E47F79" w:rsidRDefault="00680A89" w:rsidP="00E47F79">
      <w:pPr>
        <w:pStyle w:val="Heading1"/>
        <w:bidi/>
        <w:ind w:left="431" w:hanging="431"/>
        <w:rPr>
          <w:rtl/>
        </w:rPr>
      </w:pPr>
      <w:r>
        <w:rPr>
          <w:noProof/>
          <w:lang w:val="en-GB" w:eastAsia="en-GB"/>
        </w:rPr>
        <w:drawing>
          <wp:anchor distT="0" distB="0" distL="114300" distR="114300" simplePos="0" relativeHeight="251663360" behindDoc="0" locked="0" layoutInCell="1" allowOverlap="0" wp14:anchorId="7DB90352" wp14:editId="151E9512">
            <wp:simplePos x="0" y="0"/>
            <wp:positionH relativeFrom="page">
              <wp:posOffset>1833245</wp:posOffset>
            </wp:positionH>
            <wp:positionV relativeFrom="margin">
              <wp:posOffset>3221990</wp:posOffset>
            </wp:positionV>
            <wp:extent cx="4693920" cy="33655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5822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93920" cy="336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D57">
        <w:rPr>
          <w:rFonts w:hint="cs"/>
          <w:rtl/>
        </w:rPr>
        <w:t>ה</w:t>
      </w:r>
      <w:r w:rsidR="00461D57">
        <w:rPr>
          <w:rtl/>
        </w:rPr>
        <w:t xml:space="preserve">מבנה </w:t>
      </w:r>
      <w:r w:rsidR="00461D57">
        <w:rPr>
          <w:rFonts w:hint="cs"/>
          <w:rtl/>
        </w:rPr>
        <w:t>ה</w:t>
      </w:r>
      <w:r w:rsidR="006F6DA3" w:rsidRPr="00664E07">
        <w:rPr>
          <w:rtl/>
        </w:rPr>
        <w:t xml:space="preserve">ארגוני של החברה, כולל </w:t>
      </w:r>
      <w:r w:rsidR="00F145C5" w:rsidRPr="00664E07">
        <w:rPr>
          <w:rFonts w:hint="cs"/>
          <w:rtl/>
        </w:rPr>
        <w:t>תיאו</w:t>
      </w:r>
      <w:r w:rsidR="00F145C5" w:rsidRPr="00664E07">
        <w:rPr>
          <w:rFonts w:hint="eastAsia"/>
          <w:rtl/>
        </w:rPr>
        <w:t>ר</w:t>
      </w:r>
      <w:r w:rsidR="006F6DA3" w:rsidRPr="00664E07">
        <w:rPr>
          <w:rtl/>
        </w:rPr>
        <w:t xml:space="preserve"> גרפי וכן ציון מספר עובדים בכל יחידה</w:t>
      </w:r>
      <w:r w:rsidR="006F6DA3" w:rsidRPr="00664E07">
        <w:t>.</w:t>
      </w:r>
      <w:bookmarkEnd w:id="18"/>
    </w:p>
    <w:p w14:paraId="74CEF49E" w14:textId="13C50F61" w:rsidR="00E47F79" w:rsidRDefault="00E47F79" w:rsidP="00E47F79">
      <w:pPr>
        <w:bidi/>
        <w:rPr>
          <w:rtl/>
        </w:rPr>
      </w:pPr>
      <w:r>
        <w:rPr>
          <w:rFonts w:hint="cs"/>
          <w:rtl/>
        </w:rPr>
        <w:t>*עקב מגבלת סיווג</w:t>
      </w:r>
      <w:r w:rsidR="007A56FD">
        <w:rPr>
          <w:rFonts w:hint="cs"/>
          <w:rtl/>
        </w:rPr>
        <w:t>,</w:t>
      </w:r>
      <w:r>
        <w:rPr>
          <w:rFonts w:hint="cs"/>
          <w:rtl/>
        </w:rPr>
        <w:t xml:space="preserve"> מלבד כמות העובדים הכללית, שאר הנתונים</w:t>
      </w:r>
      <w:r w:rsidR="007A56FD">
        <w:rPr>
          <w:rFonts w:hint="cs"/>
          <w:rtl/>
        </w:rPr>
        <w:t xml:space="preserve"> מוצגים</w:t>
      </w:r>
      <w:r>
        <w:rPr>
          <w:rFonts w:hint="cs"/>
          <w:rtl/>
        </w:rPr>
        <w:t xml:space="preserve"> להמחשה בלבד</w:t>
      </w:r>
      <w:r w:rsidR="007A56FD">
        <w:rPr>
          <w:rFonts w:hint="cs"/>
          <w:rtl/>
        </w:rPr>
        <w:t>.</w:t>
      </w:r>
    </w:p>
    <w:p w14:paraId="064328BF" w14:textId="4E01D0FA" w:rsidR="00E47F79" w:rsidRDefault="00846A22" w:rsidP="00846A22">
      <w:pPr>
        <w:bidi/>
        <w:rPr>
          <w:rtl/>
        </w:rPr>
      </w:pPr>
      <w:r>
        <w:rPr>
          <w:rFonts w:hint="cs"/>
          <w:rtl/>
        </w:rPr>
        <w:t xml:space="preserve">כלל החטיבות נמצאות תחת מנכ"ל החברה ויו"ר </w:t>
      </w:r>
      <w:r w:rsidR="00680A89" w:rsidRPr="005A6024">
        <w:rPr>
          <w:rFonts w:hint="cs"/>
          <w:rtl/>
        </w:rPr>
        <w:t>הדירקטוריו</w:t>
      </w:r>
      <w:r w:rsidR="00680A89" w:rsidRPr="005A6024">
        <w:rPr>
          <w:rFonts w:hint="eastAsia"/>
          <w:rtl/>
        </w:rPr>
        <w:t>ן</w:t>
      </w:r>
      <w:r>
        <w:rPr>
          <w:rFonts w:hint="cs"/>
          <w:rtl/>
        </w:rPr>
        <w:t>.</w:t>
      </w:r>
    </w:p>
    <w:p w14:paraId="5B6C9E2A" w14:textId="244825C7" w:rsidR="00846A22" w:rsidRDefault="00846A22" w:rsidP="00846A22">
      <w:pPr>
        <w:bidi/>
        <w:rPr>
          <w:rtl/>
        </w:rPr>
      </w:pPr>
      <w:r>
        <w:rPr>
          <w:rFonts w:hint="cs"/>
          <w:rtl/>
        </w:rPr>
        <w:t xml:space="preserve">לארגון 6 חטיבות עסקיות וכן 4 ארגונים </w:t>
      </w:r>
      <w:r w:rsidR="00C071DE">
        <w:rPr>
          <w:rFonts w:hint="cs"/>
          <w:rtl/>
        </w:rPr>
        <w:t>מרכזיים</w:t>
      </w:r>
    </w:p>
    <w:p w14:paraId="041019E9" w14:textId="0BCB4EF7" w:rsidR="00846A22" w:rsidRDefault="00846A22" w:rsidP="00846A22">
      <w:pPr>
        <w:bidi/>
        <w:rPr>
          <w:u w:val="single"/>
          <w:rtl/>
        </w:rPr>
      </w:pPr>
      <w:r w:rsidRPr="005A6024">
        <w:rPr>
          <w:rFonts w:hint="cs"/>
          <w:u w:val="single"/>
          <w:rtl/>
        </w:rPr>
        <w:t>חטיבות</w:t>
      </w:r>
      <w:r w:rsidR="004E325D" w:rsidRPr="005A6024">
        <w:rPr>
          <w:rFonts w:hint="cs"/>
          <w:u w:val="single"/>
          <w:rtl/>
        </w:rPr>
        <w:t xml:space="preserve"> ומספ</w:t>
      </w:r>
      <w:r w:rsidR="00680A89" w:rsidRPr="005A6024">
        <w:rPr>
          <w:rFonts w:hint="cs"/>
          <w:u w:val="single"/>
          <w:rtl/>
        </w:rPr>
        <w:t>ר</w:t>
      </w:r>
      <w:r w:rsidR="004E325D" w:rsidRPr="005A6024">
        <w:rPr>
          <w:rFonts w:hint="cs"/>
          <w:u w:val="single"/>
          <w:rtl/>
        </w:rPr>
        <w:t xml:space="preserve"> העובדים בהן</w:t>
      </w:r>
      <w:r w:rsidRPr="005A6024">
        <w:rPr>
          <w:rFonts w:hint="cs"/>
          <w:u w:val="single"/>
          <w:rtl/>
        </w:rPr>
        <w:t>:</w:t>
      </w:r>
    </w:p>
    <w:p w14:paraId="6142B56B" w14:textId="3DA0575C" w:rsidR="00846A22" w:rsidRPr="004E325D" w:rsidRDefault="00846A22" w:rsidP="004E325D">
      <w:pPr>
        <w:pStyle w:val="ListParagraph"/>
        <w:numPr>
          <w:ilvl w:val="0"/>
          <w:numId w:val="39"/>
        </w:numPr>
        <w:bidi/>
        <w:rPr>
          <w:rtl/>
        </w:rPr>
      </w:pPr>
      <w:r w:rsidRPr="004E325D">
        <w:rPr>
          <w:rFonts w:hint="cs"/>
          <w:rtl/>
        </w:rPr>
        <w:t>הנדסה ופיתוח</w:t>
      </w:r>
      <w:r w:rsidR="004E325D">
        <w:rPr>
          <w:rFonts w:hint="cs"/>
          <w:rtl/>
        </w:rPr>
        <w:t xml:space="preserve"> - 800</w:t>
      </w:r>
    </w:p>
    <w:p w14:paraId="6AFEB791" w14:textId="0B6E3FCC" w:rsidR="00846A22" w:rsidRPr="004E325D" w:rsidRDefault="00846A22" w:rsidP="004E325D">
      <w:pPr>
        <w:pStyle w:val="ListParagraph"/>
        <w:numPr>
          <w:ilvl w:val="0"/>
          <w:numId w:val="39"/>
        </w:numPr>
        <w:bidi/>
        <w:rPr>
          <w:rtl/>
        </w:rPr>
      </w:pPr>
      <w:r w:rsidRPr="004E325D">
        <w:rPr>
          <w:rFonts w:hint="cs"/>
          <w:rtl/>
        </w:rPr>
        <w:t>כלי טייס אזרחיים</w:t>
      </w:r>
      <w:r w:rsidR="004E325D">
        <w:rPr>
          <w:rFonts w:hint="cs"/>
          <w:rtl/>
        </w:rPr>
        <w:t xml:space="preserve"> - 1200</w:t>
      </w:r>
    </w:p>
    <w:p w14:paraId="3FD56AD8" w14:textId="4E589E86" w:rsidR="00846A22" w:rsidRPr="004E325D" w:rsidRDefault="00846A22" w:rsidP="004E325D">
      <w:pPr>
        <w:pStyle w:val="ListParagraph"/>
        <w:numPr>
          <w:ilvl w:val="0"/>
          <w:numId w:val="39"/>
        </w:numPr>
        <w:bidi/>
        <w:rPr>
          <w:rtl/>
        </w:rPr>
      </w:pPr>
      <w:r w:rsidRPr="004E325D">
        <w:rPr>
          <w:rFonts w:hint="cs"/>
          <w:rtl/>
        </w:rPr>
        <w:t>בדק מטוסים</w:t>
      </w:r>
      <w:r w:rsidR="004E325D">
        <w:rPr>
          <w:rFonts w:hint="cs"/>
          <w:rtl/>
        </w:rPr>
        <w:t xml:space="preserve"> - 1000</w:t>
      </w:r>
    </w:p>
    <w:p w14:paraId="12163381" w14:textId="717157F4" w:rsidR="00846A22" w:rsidRPr="004E325D" w:rsidRDefault="00846A22" w:rsidP="00C071DE">
      <w:pPr>
        <w:pStyle w:val="ListParagraph"/>
        <w:numPr>
          <w:ilvl w:val="0"/>
          <w:numId w:val="39"/>
        </w:numPr>
        <w:bidi/>
        <w:rPr>
          <w:rtl/>
        </w:rPr>
      </w:pPr>
      <w:r w:rsidRPr="004E325D">
        <w:rPr>
          <w:rFonts w:hint="cs"/>
          <w:rtl/>
        </w:rPr>
        <w:lastRenderedPageBreak/>
        <w:t>אלתא</w:t>
      </w:r>
      <w:r w:rsidR="004E325D">
        <w:rPr>
          <w:rFonts w:hint="cs"/>
          <w:rtl/>
        </w:rPr>
        <w:t xml:space="preserve"> - </w:t>
      </w:r>
      <w:r w:rsidR="00C071DE">
        <w:rPr>
          <w:rFonts w:hint="cs"/>
          <w:rtl/>
        </w:rPr>
        <w:t>36</w:t>
      </w:r>
      <w:r w:rsidR="004E325D">
        <w:rPr>
          <w:rFonts w:hint="cs"/>
          <w:rtl/>
        </w:rPr>
        <w:t>00</w:t>
      </w:r>
    </w:p>
    <w:p w14:paraId="5BF3436A" w14:textId="2C1B1EB0" w:rsidR="00846A22" w:rsidRPr="004E325D" w:rsidRDefault="00846A22" w:rsidP="004E325D">
      <w:pPr>
        <w:pStyle w:val="ListParagraph"/>
        <w:numPr>
          <w:ilvl w:val="0"/>
          <w:numId w:val="39"/>
        </w:numPr>
        <w:bidi/>
        <w:rPr>
          <w:rtl/>
        </w:rPr>
      </w:pPr>
      <w:r w:rsidRPr="004E325D">
        <w:rPr>
          <w:rFonts w:hint="cs"/>
          <w:rtl/>
        </w:rPr>
        <w:t>מערכות טילים וחלל</w:t>
      </w:r>
      <w:r w:rsidR="004E325D">
        <w:rPr>
          <w:rFonts w:hint="cs"/>
          <w:rtl/>
        </w:rPr>
        <w:t xml:space="preserve"> - 5000</w:t>
      </w:r>
    </w:p>
    <w:p w14:paraId="1CC5C2E5" w14:textId="54A7F759" w:rsidR="004E325D" w:rsidRDefault="004E325D" w:rsidP="004E325D">
      <w:pPr>
        <w:pStyle w:val="ListParagraph"/>
        <w:numPr>
          <w:ilvl w:val="0"/>
          <w:numId w:val="39"/>
        </w:numPr>
        <w:bidi/>
        <w:rPr>
          <w:rtl/>
        </w:rPr>
      </w:pPr>
      <w:r w:rsidRPr="004E325D">
        <w:rPr>
          <w:rFonts w:hint="cs"/>
          <w:rtl/>
        </w:rPr>
        <w:t>כלי טיס צבאים</w:t>
      </w:r>
      <w:r>
        <w:rPr>
          <w:rFonts w:hint="cs"/>
          <w:rtl/>
        </w:rPr>
        <w:t xml:space="preserve"> - 3000</w:t>
      </w:r>
    </w:p>
    <w:p w14:paraId="75D568A3" w14:textId="2E994E72" w:rsidR="004E325D" w:rsidRDefault="004E325D" w:rsidP="004E325D">
      <w:pPr>
        <w:bidi/>
        <w:rPr>
          <w:u w:val="single"/>
          <w:rtl/>
        </w:rPr>
      </w:pPr>
      <w:r w:rsidRPr="004E325D">
        <w:rPr>
          <w:rFonts w:hint="cs"/>
          <w:u w:val="single"/>
          <w:rtl/>
        </w:rPr>
        <w:t>ארגונים</w:t>
      </w:r>
    </w:p>
    <w:p w14:paraId="4A63427B" w14:textId="2430FF4A" w:rsidR="004E325D" w:rsidRDefault="004E325D" w:rsidP="004E325D">
      <w:pPr>
        <w:pStyle w:val="ListParagraph"/>
        <w:numPr>
          <w:ilvl w:val="0"/>
          <w:numId w:val="40"/>
        </w:numPr>
        <w:bidi/>
        <w:rPr>
          <w:rtl/>
        </w:rPr>
      </w:pPr>
      <w:r>
        <w:rPr>
          <w:rFonts w:hint="cs"/>
          <w:rtl/>
        </w:rPr>
        <w:t>ארגון המו"פ</w:t>
      </w:r>
      <w:r w:rsidR="00C071DE">
        <w:rPr>
          <w:rFonts w:hint="cs"/>
          <w:rtl/>
        </w:rPr>
        <w:t xml:space="preserve"> - 2</w:t>
      </w:r>
      <w:r>
        <w:rPr>
          <w:rFonts w:hint="cs"/>
          <w:rtl/>
        </w:rPr>
        <w:t>0</w:t>
      </w:r>
    </w:p>
    <w:p w14:paraId="379DDF1D" w14:textId="2AF0769F" w:rsidR="004E325D" w:rsidRDefault="004E325D" w:rsidP="00C071DE">
      <w:pPr>
        <w:pStyle w:val="ListParagraph"/>
        <w:numPr>
          <w:ilvl w:val="0"/>
          <w:numId w:val="40"/>
        </w:numPr>
        <w:bidi/>
        <w:rPr>
          <w:rtl/>
        </w:rPr>
      </w:pPr>
      <w:r>
        <w:rPr>
          <w:rFonts w:hint="cs"/>
          <w:rtl/>
        </w:rPr>
        <w:t xml:space="preserve">ארגון השיווק - </w:t>
      </w:r>
      <w:r w:rsidR="00C071DE">
        <w:rPr>
          <w:rFonts w:hint="cs"/>
          <w:rtl/>
        </w:rPr>
        <w:t>5</w:t>
      </w:r>
      <w:r>
        <w:rPr>
          <w:rFonts w:hint="cs"/>
          <w:rtl/>
        </w:rPr>
        <w:t>0</w:t>
      </w:r>
    </w:p>
    <w:p w14:paraId="233CC05E" w14:textId="11A1178D" w:rsidR="004E325D" w:rsidRDefault="004E325D" w:rsidP="00C071DE">
      <w:pPr>
        <w:pStyle w:val="ListParagraph"/>
        <w:numPr>
          <w:ilvl w:val="0"/>
          <w:numId w:val="40"/>
        </w:numPr>
        <w:bidi/>
      </w:pPr>
      <w:r>
        <w:rPr>
          <w:rFonts w:hint="cs"/>
          <w:rtl/>
        </w:rPr>
        <w:t xml:space="preserve">ארגון </w:t>
      </w:r>
      <w:r w:rsidRPr="005A6024">
        <w:rPr>
          <w:rFonts w:hint="cs"/>
          <w:rtl/>
        </w:rPr>
        <w:t>משאבי</w:t>
      </w:r>
      <w:r>
        <w:rPr>
          <w:rFonts w:hint="cs"/>
          <w:rtl/>
        </w:rPr>
        <w:t xml:space="preserve"> אנוש - </w:t>
      </w:r>
      <w:r w:rsidR="00C071DE">
        <w:rPr>
          <w:rFonts w:hint="cs"/>
          <w:rtl/>
        </w:rPr>
        <w:t>7</w:t>
      </w:r>
      <w:r>
        <w:rPr>
          <w:rFonts w:hint="cs"/>
          <w:rtl/>
        </w:rPr>
        <w:t>0</w:t>
      </w:r>
    </w:p>
    <w:p w14:paraId="766621EF" w14:textId="6991B10E" w:rsidR="004E325D" w:rsidRDefault="004E325D" w:rsidP="00C071DE">
      <w:pPr>
        <w:pStyle w:val="ListParagraph"/>
        <w:numPr>
          <w:ilvl w:val="0"/>
          <w:numId w:val="40"/>
        </w:numPr>
        <w:bidi/>
      </w:pPr>
      <w:r>
        <w:rPr>
          <w:rFonts w:hint="cs"/>
          <w:rtl/>
        </w:rPr>
        <w:t xml:space="preserve">הארגון הלשכה המשפטית - </w:t>
      </w:r>
      <w:r w:rsidR="00C071DE">
        <w:rPr>
          <w:rFonts w:hint="cs"/>
          <w:rtl/>
        </w:rPr>
        <w:t>7</w:t>
      </w:r>
      <w:r>
        <w:rPr>
          <w:rFonts w:hint="cs"/>
          <w:rtl/>
        </w:rPr>
        <w:t>0</w:t>
      </w:r>
    </w:p>
    <w:p w14:paraId="32C7BD79" w14:textId="5F843105" w:rsidR="004E325D" w:rsidRDefault="004E325D" w:rsidP="00C071DE">
      <w:pPr>
        <w:pStyle w:val="ListParagraph"/>
        <w:numPr>
          <w:ilvl w:val="0"/>
          <w:numId w:val="40"/>
        </w:numPr>
        <w:bidi/>
      </w:pPr>
      <w:r>
        <w:rPr>
          <w:rFonts w:hint="cs"/>
          <w:rtl/>
        </w:rPr>
        <w:t xml:space="preserve">ארגון הכספים - </w:t>
      </w:r>
      <w:r w:rsidR="00C071DE">
        <w:rPr>
          <w:rFonts w:hint="cs"/>
          <w:rtl/>
        </w:rPr>
        <w:t>50</w:t>
      </w:r>
    </w:p>
    <w:p w14:paraId="0C04F4B5" w14:textId="28775420" w:rsidR="004E325D" w:rsidRPr="004E325D" w:rsidRDefault="004E325D" w:rsidP="00C071DE">
      <w:pPr>
        <w:pStyle w:val="ListParagraph"/>
        <w:numPr>
          <w:ilvl w:val="0"/>
          <w:numId w:val="40"/>
        </w:numPr>
        <w:bidi/>
        <w:rPr>
          <w:rtl/>
        </w:rPr>
      </w:pPr>
      <w:r>
        <w:rPr>
          <w:rFonts w:hint="cs"/>
          <w:rtl/>
        </w:rPr>
        <w:t>ארגון הבטחון</w:t>
      </w:r>
      <w:r w:rsidR="00C071DE">
        <w:rPr>
          <w:rFonts w:hint="cs"/>
          <w:rtl/>
        </w:rPr>
        <w:t xml:space="preserve"> - 80</w:t>
      </w:r>
    </w:p>
    <w:p w14:paraId="074D5736" w14:textId="52C1DC46" w:rsidR="00E47F79" w:rsidRPr="00E47F79" w:rsidRDefault="00E47F79" w:rsidP="00E47F79">
      <w:pPr>
        <w:pStyle w:val="Heading1"/>
        <w:numPr>
          <w:ilvl w:val="0"/>
          <w:numId w:val="0"/>
        </w:numPr>
        <w:bidi/>
        <w:ind w:left="431"/>
      </w:pPr>
    </w:p>
    <w:p w14:paraId="51832A99" w14:textId="66A689E2" w:rsidR="00664E07" w:rsidRDefault="006F6DA3" w:rsidP="00C071DE">
      <w:pPr>
        <w:pStyle w:val="Heading1"/>
        <w:bidi/>
        <w:ind w:left="431" w:hanging="431"/>
        <w:rPr>
          <w:rtl/>
        </w:rPr>
      </w:pPr>
      <w:bookmarkStart w:id="19" w:name="_Toc7177753"/>
      <w:r w:rsidRPr="00664E07">
        <w:rPr>
          <w:rtl/>
        </w:rPr>
        <w:t>שינויים שמבנה הארגוני עבר במשך שלבי ההתפתחות השונים של הארגון (יש להציג תרשים בכל שלב</w:t>
      </w:r>
      <w:r w:rsidR="00664E07">
        <w:rPr>
          <w:rFonts w:hint="cs"/>
          <w:rtl/>
        </w:rPr>
        <w:t xml:space="preserve"> </w:t>
      </w:r>
      <w:r w:rsidRPr="00664E07">
        <w:rPr>
          <w:rtl/>
        </w:rPr>
        <w:t>ושלב) – הסבר את ההגיון העסקי שעמד מאחורי כל אחד מהשינויים המתוארים</w:t>
      </w:r>
      <w:r w:rsidRPr="00664E07">
        <w:t>.</w:t>
      </w:r>
      <w:bookmarkEnd w:id="19"/>
    </w:p>
    <w:p w14:paraId="634F8F0D" w14:textId="7F313950" w:rsidR="00C071DE" w:rsidRDefault="00C071DE" w:rsidP="00C071DE">
      <w:pPr>
        <w:bidi/>
        <w:rPr>
          <w:rtl/>
        </w:rPr>
      </w:pPr>
      <w:r>
        <w:rPr>
          <w:rFonts w:hint="cs"/>
          <w:rtl/>
        </w:rPr>
        <w:t xml:space="preserve">*מלבד </w:t>
      </w:r>
      <w:r w:rsidR="00680A89" w:rsidRPr="005A6024">
        <w:rPr>
          <w:rFonts w:hint="cs"/>
          <w:rtl/>
        </w:rPr>
        <w:t>ה</w:t>
      </w:r>
      <w:r w:rsidRPr="005A6024">
        <w:rPr>
          <w:rFonts w:hint="cs"/>
          <w:rtl/>
        </w:rPr>
        <w:t>שינויים</w:t>
      </w:r>
      <w:r>
        <w:rPr>
          <w:rFonts w:hint="cs"/>
          <w:rtl/>
        </w:rPr>
        <w:t xml:space="preserve"> שקרו בעשור האחרון</w:t>
      </w:r>
      <w:r w:rsidR="00680A89">
        <w:rPr>
          <w:rFonts w:hint="cs"/>
          <w:rtl/>
        </w:rPr>
        <w:t>,</w:t>
      </w:r>
      <w:r>
        <w:rPr>
          <w:rFonts w:hint="cs"/>
          <w:rtl/>
        </w:rPr>
        <w:t xml:space="preserve"> אין מידע זמין על שינויים</w:t>
      </w:r>
      <w:r w:rsidR="00680A89">
        <w:rPr>
          <w:rFonts w:hint="cs"/>
          <w:rtl/>
        </w:rPr>
        <w:t xml:space="preserve"> </w:t>
      </w:r>
      <w:r w:rsidR="00680A89" w:rsidRPr="005A6024">
        <w:rPr>
          <w:rFonts w:hint="cs"/>
          <w:rtl/>
        </w:rPr>
        <w:t>אחרים</w:t>
      </w:r>
      <w:r>
        <w:rPr>
          <w:rFonts w:hint="cs"/>
          <w:rtl/>
        </w:rPr>
        <w:t xml:space="preserve"> ולכן נתמקד בהם:</w:t>
      </w:r>
    </w:p>
    <w:p w14:paraId="1F44CF63" w14:textId="7ECF8200" w:rsidR="00C071DE" w:rsidRPr="005A6024" w:rsidRDefault="00680A89" w:rsidP="007A56FD">
      <w:pPr>
        <w:pStyle w:val="ListParagraph"/>
        <w:numPr>
          <w:ilvl w:val="0"/>
          <w:numId w:val="41"/>
        </w:numPr>
        <w:bidi/>
      </w:pPr>
      <w:r w:rsidRPr="005A6024">
        <w:rPr>
          <w:rFonts w:hint="cs"/>
          <w:rtl/>
        </w:rPr>
        <w:t xml:space="preserve">בשנת </w:t>
      </w:r>
      <w:r w:rsidR="00C071DE" w:rsidRPr="005A6024">
        <w:rPr>
          <w:rFonts w:hint="cs"/>
          <w:rtl/>
        </w:rPr>
        <w:t xml:space="preserve">2016 </w:t>
      </w:r>
      <w:r w:rsidRPr="005A6024">
        <w:rPr>
          <w:rFonts w:hint="cs"/>
          <w:rtl/>
        </w:rPr>
        <w:t>אוחדו</w:t>
      </w:r>
      <w:r w:rsidR="00C071DE" w:rsidRPr="005A6024">
        <w:rPr>
          <w:rFonts w:hint="cs"/>
          <w:rtl/>
        </w:rPr>
        <w:t xml:space="preserve"> מספר חטיבות לכדי חטיבת "מערכות חלל וטילים"</w:t>
      </w:r>
      <w:r w:rsidR="00C071DE" w:rsidRPr="005A6024">
        <w:rPr>
          <w:rtl/>
        </w:rPr>
        <w:br/>
      </w:r>
      <w:r w:rsidR="007A56FD">
        <w:rPr>
          <w:rFonts w:hint="cs"/>
          <w:rtl/>
        </w:rPr>
        <w:t>איחוד זה ה</w:t>
      </w:r>
      <w:r w:rsidR="00C071DE" w:rsidRPr="005A6024">
        <w:rPr>
          <w:rFonts w:hint="cs"/>
          <w:rtl/>
        </w:rPr>
        <w:t>תבקש</w:t>
      </w:r>
      <w:r w:rsidR="007A56FD">
        <w:rPr>
          <w:rFonts w:hint="cs"/>
          <w:rtl/>
        </w:rPr>
        <w:t xml:space="preserve">, עקב קיומם של </w:t>
      </w:r>
      <w:r w:rsidR="00C071DE" w:rsidRPr="005A6024">
        <w:rPr>
          <w:rFonts w:hint="cs"/>
          <w:rtl/>
        </w:rPr>
        <w:t xml:space="preserve"> </w:t>
      </w:r>
      <w:r w:rsidR="007A56FD">
        <w:rPr>
          <w:rFonts w:hint="cs"/>
          <w:rtl/>
        </w:rPr>
        <w:t>פרויקטים דומים ותחומי פעילות</w:t>
      </w:r>
      <w:r w:rsidR="007A56FD" w:rsidRPr="005A6024">
        <w:rPr>
          <w:rFonts w:hint="cs"/>
          <w:rtl/>
        </w:rPr>
        <w:t xml:space="preserve"> </w:t>
      </w:r>
      <w:r w:rsidR="007A56FD">
        <w:rPr>
          <w:rFonts w:hint="cs"/>
          <w:rtl/>
        </w:rPr>
        <w:t>משיקים</w:t>
      </w:r>
      <w:r w:rsidR="007A56FD" w:rsidRPr="005A6024">
        <w:rPr>
          <w:rFonts w:hint="cs"/>
          <w:rtl/>
        </w:rPr>
        <w:t xml:space="preserve"> </w:t>
      </w:r>
      <w:r w:rsidR="007A56FD">
        <w:rPr>
          <w:rFonts w:hint="cs"/>
          <w:rtl/>
        </w:rPr>
        <w:t xml:space="preserve">למספר מפעלים: </w:t>
      </w:r>
      <w:r w:rsidR="00C071DE" w:rsidRPr="005A6024">
        <w:rPr>
          <w:rFonts w:hint="cs"/>
          <w:rtl/>
        </w:rPr>
        <w:t>מב"ט חלל, מב"ט טילים ומפעל ההגנה</w:t>
      </w:r>
      <w:r w:rsidR="007A56FD">
        <w:rPr>
          <w:rFonts w:hint="cs"/>
          <w:rtl/>
        </w:rPr>
        <w:t>. כאשר,</w:t>
      </w:r>
      <w:r w:rsidR="00C071DE" w:rsidRPr="005A6024">
        <w:rPr>
          <w:rFonts w:hint="cs"/>
          <w:rtl/>
        </w:rPr>
        <w:t xml:space="preserve"> כל מפעל התנהל עצמאית ללא </w:t>
      </w:r>
      <w:r w:rsidR="00CB464F" w:rsidRPr="005A6024">
        <w:rPr>
          <w:rFonts w:hint="cs"/>
          <w:rtl/>
        </w:rPr>
        <w:t>שיתוף</w:t>
      </w:r>
      <w:r w:rsidR="00C071DE" w:rsidRPr="005A6024">
        <w:rPr>
          <w:rFonts w:hint="cs"/>
          <w:rtl/>
        </w:rPr>
        <w:t xml:space="preserve"> תשתיות וטכנולוגיות פיתוח</w:t>
      </w:r>
      <w:r w:rsidRPr="005A6024">
        <w:rPr>
          <w:rFonts w:hint="cs"/>
          <w:rtl/>
        </w:rPr>
        <w:t>.</w:t>
      </w:r>
    </w:p>
    <w:p w14:paraId="213D47D3" w14:textId="77777777" w:rsidR="00495925" w:rsidRDefault="00CB464F" w:rsidP="00495925">
      <w:pPr>
        <w:keepNext/>
        <w:bidi/>
        <w:jc w:val="center"/>
      </w:pPr>
      <w:r>
        <w:object w:dxaOrig="7261" w:dyaOrig="4351" w14:anchorId="2F940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176.25pt" o:ole="">
            <v:imagedata r:id="rId10" o:title=""/>
          </v:shape>
          <o:OLEObject Type="Embed" ProgID="Visio.Drawing.15" ShapeID="_x0000_i1025" DrawAspect="Content" ObjectID="_1617912583" r:id="rId11"/>
        </w:object>
      </w:r>
    </w:p>
    <w:p w14:paraId="646404F4" w14:textId="6411DB33" w:rsidR="00CB464F" w:rsidRDefault="00495925" w:rsidP="00495925">
      <w:pPr>
        <w:pStyle w:val="Caption"/>
        <w:bidi/>
        <w:jc w:val="cente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איור_ \* </w:instrText>
      </w:r>
      <w:r>
        <w:instrText>ARABIC</w:instrText>
      </w:r>
      <w:r>
        <w:rPr>
          <w:rtl/>
        </w:rPr>
        <w:instrText xml:space="preserve"> </w:instrText>
      </w:r>
      <w:r>
        <w:rPr>
          <w:rtl/>
        </w:rPr>
        <w:fldChar w:fldCharType="separate"/>
      </w:r>
      <w:r w:rsidR="005A6024">
        <w:rPr>
          <w:noProof/>
          <w:rtl/>
        </w:rPr>
        <w:t>3</w:t>
      </w:r>
      <w:r>
        <w:rPr>
          <w:rtl/>
        </w:rPr>
        <w:fldChar w:fldCharType="end"/>
      </w:r>
      <w:r w:rsidRPr="00CC64F0">
        <w:rPr>
          <w:rFonts w:cs="Arial"/>
          <w:rtl/>
        </w:rPr>
        <w:t xml:space="preserve"> </w:t>
      </w:r>
      <w:r w:rsidRPr="00CC64F0">
        <w:rPr>
          <w:rFonts w:cs="Arial" w:hint="eastAsia"/>
          <w:rtl/>
        </w:rPr>
        <w:t>מבנה</w:t>
      </w:r>
      <w:r w:rsidRPr="00CC64F0">
        <w:rPr>
          <w:rFonts w:cs="Arial"/>
          <w:rtl/>
        </w:rPr>
        <w:t xml:space="preserve"> </w:t>
      </w:r>
      <w:r w:rsidRPr="00CC64F0">
        <w:rPr>
          <w:rFonts w:cs="Arial" w:hint="eastAsia"/>
          <w:rtl/>
        </w:rPr>
        <w:t>קודם</w:t>
      </w:r>
    </w:p>
    <w:bookmarkStart w:id="20" w:name="_GoBack"/>
    <w:p w14:paraId="56345FE9" w14:textId="77777777" w:rsidR="00495925" w:rsidRDefault="00495925" w:rsidP="00495925">
      <w:pPr>
        <w:keepNext/>
        <w:bidi/>
        <w:jc w:val="center"/>
      </w:pPr>
      <w:r>
        <w:object w:dxaOrig="8011" w:dyaOrig="6181" w14:anchorId="5B2C5E26">
          <v:shape id="_x0000_i1026" type="#_x0000_t75" style="width:361.85pt;height:256.2pt" o:ole="">
            <v:imagedata r:id="rId12" o:title=""/>
          </v:shape>
          <o:OLEObject Type="Embed" ProgID="Visio.Drawing.15" ShapeID="_x0000_i1026" DrawAspect="Content" ObjectID="_1617912584" r:id="rId13"/>
        </w:object>
      </w:r>
    </w:p>
    <w:bookmarkEnd w:id="20"/>
    <w:p w14:paraId="323F53F4" w14:textId="09EE5D5B" w:rsidR="00CB464F" w:rsidRDefault="00495925" w:rsidP="00495925">
      <w:pPr>
        <w:pStyle w:val="Caption"/>
        <w:bidi/>
        <w:jc w:val="cente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איור_ \* </w:instrText>
      </w:r>
      <w:r>
        <w:instrText>ARABIC</w:instrText>
      </w:r>
      <w:r>
        <w:rPr>
          <w:rtl/>
        </w:rPr>
        <w:instrText xml:space="preserve"> </w:instrText>
      </w:r>
      <w:r>
        <w:rPr>
          <w:rtl/>
        </w:rPr>
        <w:fldChar w:fldCharType="separate"/>
      </w:r>
      <w:r w:rsidR="005A6024">
        <w:rPr>
          <w:noProof/>
          <w:rtl/>
        </w:rPr>
        <w:t>4</w:t>
      </w:r>
      <w:r>
        <w:rPr>
          <w:rtl/>
        </w:rPr>
        <w:fldChar w:fldCharType="end"/>
      </w:r>
      <w:r>
        <w:rPr>
          <w:rFonts w:hint="cs"/>
          <w:rtl/>
        </w:rPr>
        <w:t xml:space="preserve"> מבנה נוכחי</w:t>
      </w:r>
    </w:p>
    <w:p w14:paraId="1B2CD749" w14:textId="7077246E" w:rsidR="00F145C5" w:rsidRPr="005A6024" w:rsidRDefault="00680A89" w:rsidP="005A6024">
      <w:pPr>
        <w:pStyle w:val="ListParagraph"/>
        <w:numPr>
          <w:ilvl w:val="0"/>
          <w:numId w:val="41"/>
        </w:numPr>
        <w:bidi/>
      </w:pPr>
      <w:bookmarkStart w:id="21" w:name="_Toc7177754"/>
      <w:r w:rsidRPr="005A6024">
        <w:rPr>
          <w:rFonts w:hint="cs"/>
          <w:rtl/>
        </w:rPr>
        <w:t xml:space="preserve">בשנת </w:t>
      </w:r>
      <w:r w:rsidR="00F145C5" w:rsidRPr="005A6024">
        <w:rPr>
          <w:rFonts w:hint="cs"/>
          <w:rtl/>
        </w:rPr>
        <w:t xml:space="preserve">2019 </w:t>
      </w:r>
      <w:r w:rsidR="005A6024" w:rsidRPr="005A6024">
        <w:rPr>
          <w:rFonts w:hint="cs"/>
          <w:rtl/>
        </w:rPr>
        <w:t>עתידות להתא</w:t>
      </w:r>
      <w:r w:rsidR="00F145C5" w:rsidRPr="005A6024">
        <w:rPr>
          <w:rtl/>
        </w:rPr>
        <w:t>חד חטיבות בדק המטוסים, כלי הטיס האזרחיים וה</w:t>
      </w:r>
      <w:r w:rsidR="00F145C5" w:rsidRPr="005A6024">
        <w:rPr>
          <w:rFonts w:cs="Arial" w:hint="cs"/>
          <w:rtl/>
        </w:rPr>
        <w:t>הנדסה</w:t>
      </w:r>
      <w:r w:rsidR="00495925" w:rsidRPr="005A6024">
        <w:rPr>
          <w:rFonts w:cs="Arial" w:hint="cs"/>
          <w:rtl/>
        </w:rPr>
        <w:t xml:space="preserve"> (מקור </w:t>
      </w:r>
      <w:r w:rsidR="00495925" w:rsidRPr="005A6024">
        <w:rPr>
          <w:rFonts w:cs="Arial"/>
          <w:rtl/>
        </w:rPr>
        <w:fldChar w:fldCharType="begin"/>
      </w:r>
      <w:r w:rsidR="00495925" w:rsidRPr="005A6024">
        <w:rPr>
          <w:rFonts w:cs="Arial"/>
          <w:rtl/>
        </w:rPr>
        <w:instrText xml:space="preserve"> </w:instrText>
      </w:r>
      <w:r w:rsidR="00495925" w:rsidRPr="005A6024">
        <w:rPr>
          <w:rFonts w:cs="Arial" w:hint="cs"/>
        </w:rPr>
        <w:instrText>REF</w:instrText>
      </w:r>
      <w:r w:rsidR="00495925" w:rsidRPr="005A6024">
        <w:rPr>
          <w:rFonts w:cs="Arial" w:hint="cs"/>
          <w:rtl/>
        </w:rPr>
        <w:instrText xml:space="preserve"> _</w:instrText>
      </w:r>
      <w:r w:rsidR="00495925" w:rsidRPr="005A6024">
        <w:rPr>
          <w:rFonts w:cs="Arial" w:hint="cs"/>
        </w:rPr>
        <w:instrText>Ref7287638 \r \h</w:instrText>
      </w:r>
      <w:r w:rsidR="00495925" w:rsidRPr="005A6024">
        <w:rPr>
          <w:rFonts w:cs="Arial"/>
          <w:rtl/>
        </w:rPr>
        <w:instrText xml:space="preserve">  \* </w:instrText>
      </w:r>
      <w:r w:rsidR="00495925" w:rsidRPr="005A6024">
        <w:rPr>
          <w:rFonts w:cs="Arial"/>
        </w:rPr>
        <w:instrText>MERGEFORMAT</w:instrText>
      </w:r>
      <w:r w:rsidR="00495925" w:rsidRPr="005A6024">
        <w:rPr>
          <w:rFonts w:cs="Arial"/>
          <w:rtl/>
        </w:rPr>
        <w:instrText xml:space="preserve"> </w:instrText>
      </w:r>
      <w:r w:rsidR="00495925" w:rsidRPr="005A6024">
        <w:rPr>
          <w:rFonts w:cs="Arial"/>
          <w:rtl/>
        </w:rPr>
      </w:r>
      <w:r w:rsidR="00495925" w:rsidRPr="005A6024">
        <w:rPr>
          <w:rFonts w:cs="Arial"/>
          <w:rtl/>
        </w:rPr>
        <w:fldChar w:fldCharType="separate"/>
      </w:r>
      <w:r w:rsidR="00495925" w:rsidRPr="005A6024">
        <w:rPr>
          <w:rFonts w:cs="Arial" w:hint="cs"/>
          <w:rtl/>
        </w:rPr>
        <w:t>‏</w:t>
      </w:r>
      <w:r w:rsidR="00495925" w:rsidRPr="005A6024">
        <w:rPr>
          <w:rFonts w:cs="Arial"/>
          <w:vertAlign w:val="superscript"/>
          <w:rtl/>
        </w:rPr>
        <w:t>6</w:t>
      </w:r>
      <w:r w:rsidR="00495925" w:rsidRPr="005A6024">
        <w:rPr>
          <w:rFonts w:cs="Arial"/>
          <w:rtl/>
        </w:rPr>
        <w:fldChar w:fldCharType="end"/>
      </w:r>
      <w:r w:rsidR="00495925" w:rsidRPr="005A6024">
        <w:rPr>
          <w:rFonts w:cs="Arial" w:hint="cs"/>
          <w:rtl/>
        </w:rPr>
        <w:t>)</w:t>
      </w:r>
      <w:r w:rsidRPr="005A6024">
        <w:rPr>
          <w:rFonts w:cs="Arial" w:hint="cs"/>
          <w:rtl/>
        </w:rPr>
        <w:t xml:space="preserve"> לחטיבה אחת.</w:t>
      </w:r>
    </w:p>
    <w:p w14:paraId="26255814" w14:textId="42A72E8B" w:rsidR="00F145C5" w:rsidRDefault="00F145C5" w:rsidP="007A56FD">
      <w:pPr>
        <w:pStyle w:val="ListParagraph"/>
        <w:bidi/>
        <w:ind w:left="432"/>
        <w:rPr>
          <w:rtl/>
        </w:rPr>
      </w:pPr>
      <w:r>
        <w:rPr>
          <w:rFonts w:cs="Arial" w:hint="cs"/>
          <w:rtl/>
        </w:rPr>
        <w:t>במסגרת</w:t>
      </w:r>
      <w:r>
        <w:rPr>
          <w:rFonts w:cs="Arial"/>
          <w:rtl/>
        </w:rPr>
        <w:t xml:space="preserve"> </w:t>
      </w:r>
      <w:r>
        <w:rPr>
          <w:rFonts w:cs="Arial" w:hint="cs"/>
          <w:rtl/>
        </w:rPr>
        <w:t>התוכנית</w:t>
      </w:r>
      <w:r>
        <w:rPr>
          <w:rFonts w:cs="Arial"/>
          <w:rtl/>
        </w:rPr>
        <w:t xml:space="preserve">, </w:t>
      </w:r>
      <w:r>
        <w:rPr>
          <w:rFonts w:cs="Arial" w:hint="cs"/>
          <w:rtl/>
        </w:rPr>
        <w:t>שנמצאת</w:t>
      </w:r>
      <w:r>
        <w:rPr>
          <w:rFonts w:cs="Arial"/>
          <w:rtl/>
        </w:rPr>
        <w:t xml:space="preserve"> </w:t>
      </w:r>
      <w:r>
        <w:rPr>
          <w:rFonts w:cs="Arial" w:hint="cs"/>
          <w:rtl/>
        </w:rPr>
        <w:t>לקראת</w:t>
      </w:r>
      <w:r>
        <w:rPr>
          <w:rFonts w:cs="Arial"/>
          <w:rtl/>
        </w:rPr>
        <w:t xml:space="preserve"> </w:t>
      </w:r>
      <w:r>
        <w:rPr>
          <w:rFonts w:cs="Arial" w:hint="cs"/>
          <w:rtl/>
        </w:rPr>
        <w:t>אישור</w:t>
      </w:r>
      <w:r>
        <w:rPr>
          <w:rFonts w:cs="Arial"/>
          <w:rtl/>
        </w:rPr>
        <w:t xml:space="preserve"> </w:t>
      </w:r>
      <w:r w:rsidR="007A56FD">
        <w:rPr>
          <w:rFonts w:cs="Arial" w:hint="cs"/>
          <w:rtl/>
        </w:rPr>
        <w:t>ה</w:t>
      </w:r>
      <w:r>
        <w:rPr>
          <w:rFonts w:cs="Arial" w:hint="cs"/>
          <w:rtl/>
        </w:rPr>
        <w:t>דירקטוריון</w:t>
      </w:r>
      <w:r>
        <w:rPr>
          <w:rFonts w:cs="Arial"/>
          <w:rtl/>
        </w:rPr>
        <w:t xml:space="preserve">, </w:t>
      </w:r>
      <w:r>
        <w:rPr>
          <w:rFonts w:cs="Arial" w:hint="cs"/>
          <w:rtl/>
        </w:rPr>
        <w:t>הפעילויות</w:t>
      </w:r>
      <w:r>
        <w:rPr>
          <w:rFonts w:cs="Arial"/>
          <w:rtl/>
        </w:rPr>
        <w:t xml:space="preserve"> </w:t>
      </w:r>
      <w:r>
        <w:rPr>
          <w:rFonts w:cs="Arial" w:hint="cs"/>
          <w:rtl/>
        </w:rPr>
        <w:t>של</w:t>
      </w:r>
      <w:r>
        <w:rPr>
          <w:rFonts w:cs="Arial"/>
          <w:rtl/>
        </w:rPr>
        <w:t xml:space="preserve"> </w:t>
      </w:r>
      <w:r>
        <w:rPr>
          <w:rFonts w:cs="Arial" w:hint="cs"/>
          <w:rtl/>
        </w:rPr>
        <w:t>חטיבות</w:t>
      </w:r>
      <w:r>
        <w:rPr>
          <w:rFonts w:cs="Arial"/>
          <w:rtl/>
        </w:rPr>
        <w:t xml:space="preserve"> </w:t>
      </w:r>
      <w:r>
        <w:rPr>
          <w:rFonts w:cs="Arial" w:hint="cs"/>
          <w:rtl/>
        </w:rPr>
        <w:t>בדק</w:t>
      </w:r>
      <w:r>
        <w:rPr>
          <w:rFonts w:cs="Arial"/>
          <w:rtl/>
        </w:rPr>
        <w:t xml:space="preserve"> </w:t>
      </w:r>
      <w:r>
        <w:rPr>
          <w:rFonts w:cs="Arial" w:hint="cs"/>
          <w:rtl/>
        </w:rPr>
        <w:t>מטוסים</w:t>
      </w:r>
      <w:r>
        <w:rPr>
          <w:rFonts w:cs="Arial"/>
          <w:rtl/>
        </w:rPr>
        <w:t xml:space="preserve">, </w:t>
      </w:r>
      <w:r>
        <w:rPr>
          <w:rFonts w:cs="Arial" w:hint="cs"/>
          <w:rtl/>
        </w:rPr>
        <w:t>כלי</w:t>
      </w:r>
      <w:r>
        <w:rPr>
          <w:rFonts w:cs="Arial"/>
          <w:rtl/>
        </w:rPr>
        <w:t xml:space="preserve"> </w:t>
      </w:r>
      <w:r>
        <w:rPr>
          <w:rFonts w:cs="Arial" w:hint="cs"/>
          <w:rtl/>
        </w:rPr>
        <w:t>טיס</w:t>
      </w:r>
      <w:r>
        <w:rPr>
          <w:rFonts w:cs="Arial"/>
          <w:rtl/>
        </w:rPr>
        <w:t xml:space="preserve"> </w:t>
      </w:r>
      <w:r>
        <w:rPr>
          <w:rFonts w:cs="Arial" w:hint="cs"/>
          <w:rtl/>
        </w:rPr>
        <w:t>אזרחיים</w:t>
      </w:r>
      <w:r>
        <w:rPr>
          <w:rFonts w:cs="Arial"/>
          <w:rtl/>
        </w:rPr>
        <w:t xml:space="preserve"> </w:t>
      </w:r>
      <w:r>
        <w:rPr>
          <w:rFonts w:cs="Arial" w:hint="cs"/>
          <w:rtl/>
        </w:rPr>
        <w:t>וחטיבת</w:t>
      </w:r>
      <w:r>
        <w:rPr>
          <w:rFonts w:cs="Arial"/>
          <w:rtl/>
        </w:rPr>
        <w:t xml:space="preserve"> </w:t>
      </w:r>
      <w:r>
        <w:rPr>
          <w:rFonts w:cs="Arial" w:hint="cs"/>
          <w:rtl/>
        </w:rPr>
        <w:t>ההנדסה</w:t>
      </w:r>
      <w:r>
        <w:rPr>
          <w:rFonts w:cs="Arial"/>
          <w:rtl/>
        </w:rPr>
        <w:t xml:space="preserve"> </w:t>
      </w:r>
      <w:r>
        <w:rPr>
          <w:rFonts w:cs="Arial" w:hint="cs"/>
          <w:rtl/>
        </w:rPr>
        <w:t>יאוחדו</w:t>
      </w:r>
      <w:r>
        <w:rPr>
          <w:rFonts w:cs="Arial"/>
          <w:rtl/>
        </w:rPr>
        <w:t xml:space="preserve"> </w:t>
      </w:r>
      <w:r>
        <w:rPr>
          <w:rFonts w:cs="Arial" w:hint="cs"/>
          <w:rtl/>
        </w:rPr>
        <w:t>ויפעלו</w:t>
      </w:r>
      <w:r>
        <w:rPr>
          <w:rFonts w:cs="Arial"/>
          <w:rtl/>
        </w:rPr>
        <w:t xml:space="preserve"> </w:t>
      </w:r>
      <w:r>
        <w:rPr>
          <w:rFonts w:cs="Arial" w:hint="cs"/>
          <w:rtl/>
        </w:rPr>
        <w:t>תחת</w:t>
      </w:r>
      <w:r>
        <w:rPr>
          <w:rFonts w:cs="Arial"/>
          <w:rtl/>
        </w:rPr>
        <w:t xml:space="preserve"> </w:t>
      </w:r>
      <w:r>
        <w:rPr>
          <w:rFonts w:cs="Arial" w:hint="cs"/>
          <w:rtl/>
        </w:rPr>
        <w:t>מטה</w:t>
      </w:r>
      <w:r>
        <w:rPr>
          <w:rFonts w:cs="Arial"/>
          <w:rtl/>
        </w:rPr>
        <w:t xml:space="preserve"> </w:t>
      </w:r>
      <w:r>
        <w:rPr>
          <w:rFonts w:cs="Arial" w:hint="cs"/>
          <w:rtl/>
        </w:rPr>
        <w:t>משותף</w:t>
      </w:r>
      <w:r w:rsidR="007A56FD">
        <w:rPr>
          <w:rFonts w:cs="Arial" w:hint="cs"/>
          <w:rtl/>
        </w:rPr>
        <w:t xml:space="preserve">, </w:t>
      </w:r>
      <w:r>
        <w:rPr>
          <w:rFonts w:cs="Arial" w:hint="cs"/>
          <w:rtl/>
        </w:rPr>
        <w:t>במטרה</w:t>
      </w:r>
      <w:r>
        <w:rPr>
          <w:rFonts w:cs="Arial"/>
          <w:rtl/>
        </w:rPr>
        <w:t xml:space="preserve"> </w:t>
      </w:r>
      <w:r>
        <w:rPr>
          <w:rFonts w:cs="Arial" w:hint="cs"/>
          <w:rtl/>
        </w:rPr>
        <w:t>לשפר</w:t>
      </w:r>
      <w:r>
        <w:rPr>
          <w:rFonts w:cs="Arial"/>
          <w:rtl/>
        </w:rPr>
        <w:t xml:space="preserve"> </w:t>
      </w:r>
      <w:r>
        <w:rPr>
          <w:rFonts w:cs="Arial" w:hint="cs"/>
          <w:rtl/>
        </w:rPr>
        <w:t>את</w:t>
      </w:r>
      <w:r>
        <w:rPr>
          <w:rFonts w:cs="Arial"/>
          <w:rtl/>
        </w:rPr>
        <w:t xml:space="preserve"> </w:t>
      </w:r>
      <w:r>
        <w:rPr>
          <w:rFonts w:cs="Arial" w:hint="cs"/>
          <w:rtl/>
        </w:rPr>
        <w:t>יעילותן</w:t>
      </w:r>
      <w:r>
        <w:rPr>
          <w:rFonts w:cs="Arial"/>
          <w:rtl/>
        </w:rPr>
        <w:t xml:space="preserve"> </w:t>
      </w:r>
      <w:r>
        <w:rPr>
          <w:rFonts w:cs="Arial" w:hint="cs"/>
          <w:rtl/>
        </w:rPr>
        <w:t>התפעולית</w:t>
      </w:r>
      <w:r>
        <w:rPr>
          <w:rFonts w:cs="Arial"/>
          <w:rtl/>
        </w:rPr>
        <w:t xml:space="preserve">. </w:t>
      </w:r>
      <w:r>
        <w:rPr>
          <w:rFonts w:cs="Arial" w:hint="cs"/>
          <w:rtl/>
        </w:rPr>
        <w:t>החטיבות</w:t>
      </w:r>
      <w:r>
        <w:rPr>
          <w:rFonts w:cs="Arial"/>
          <w:rtl/>
        </w:rPr>
        <w:t xml:space="preserve"> </w:t>
      </w:r>
      <w:r>
        <w:rPr>
          <w:rFonts w:cs="Arial" w:hint="cs"/>
          <w:rtl/>
        </w:rPr>
        <w:t>יאוחדו</w:t>
      </w:r>
      <w:r>
        <w:rPr>
          <w:rFonts w:cs="Arial"/>
          <w:rtl/>
        </w:rPr>
        <w:t xml:space="preserve"> </w:t>
      </w:r>
      <w:r>
        <w:rPr>
          <w:rFonts w:cs="Arial" w:hint="cs"/>
          <w:rtl/>
        </w:rPr>
        <w:t>לקבוצה</w:t>
      </w:r>
      <w:r>
        <w:rPr>
          <w:rFonts w:cs="Arial"/>
          <w:rtl/>
        </w:rPr>
        <w:t xml:space="preserve"> </w:t>
      </w:r>
      <w:r>
        <w:rPr>
          <w:rFonts w:cs="Arial" w:hint="cs"/>
          <w:rtl/>
        </w:rPr>
        <w:t>חדשה</w:t>
      </w:r>
      <w:r>
        <w:rPr>
          <w:rFonts w:cs="Arial"/>
          <w:rtl/>
        </w:rPr>
        <w:t xml:space="preserve"> </w:t>
      </w:r>
      <w:r>
        <w:rPr>
          <w:rFonts w:cs="Arial" w:hint="cs"/>
          <w:rtl/>
        </w:rPr>
        <w:t>בחברה</w:t>
      </w:r>
      <w:r>
        <w:rPr>
          <w:rFonts w:cs="Arial"/>
          <w:rtl/>
        </w:rPr>
        <w:t xml:space="preserve">, </w:t>
      </w:r>
      <w:r w:rsidR="007A56FD">
        <w:rPr>
          <w:rFonts w:cs="Arial" w:hint="cs"/>
          <w:rtl/>
        </w:rPr>
        <w:t>א</w:t>
      </w:r>
      <w:r>
        <w:rPr>
          <w:rFonts w:cs="Arial" w:hint="cs"/>
          <w:rtl/>
        </w:rPr>
        <w:t>ש</w:t>
      </w:r>
      <w:r w:rsidR="007A56FD">
        <w:rPr>
          <w:rFonts w:cs="Arial" w:hint="cs"/>
          <w:rtl/>
        </w:rPr>
        <w:t>ר ת</w:t>
      </w:r>
      <w:r>
        <w:rPr>
          <w:rFonts w:cs="Arial" w:hint="cs"/>
          <w:rtl/>
        </w:rPr>
        <w:t>פעל</w:t>
      </w:r>
      <w:r>
        <w:rPr>
          <w:rFonts w:cs="Arial"/>
          <w:rtl/>
        </w:rPr>
        <w:t xml:space="preserve"> </w:t>
      </w:r>
      <w:r>
        <w:rPr>
          <w:rFonts w:cs="Arial" w:hint="cs"/>
          <w:rtl/>
        </w:rPr>
        <w:t>בעיקר</w:t>
      </w:r>
      <w:r>
        <w:rPr>
          <w:rFonts w:cs="Arial"/>
          <w:rtl/>
        </w:rPr>
        <w:t xml:space="preserve"> </w:t>
      </w:r>
      <w:r>
        <w:rPr>
          <w:rFonts w:cs="Arial" w:hint="cs"/>
          <w:rtl/>
        </w:rPr>
        <w:t>בתחום</w:t>
      </w:r>
      <w:r>
        <w:rPr>
          <w:rFonts w:cs="Arial"/>
          <w:rtl/>
        </w:rPr>
        <w:t xml:space="preserve"> </w:t>
      </w:r>
      <w:r>
        <w:rPr>
          <w:rFonts w:cs="Arial" w:hint="cs"/>
          <w:rtl/>
        </w:rPr>
        <w:t>התעופה</w:t>
      </w:r>
      <w:r>
        <w:rPr>
          <w:rFonts w:cs="Arial"/>
          <w:rtl/>
        </w:rPr>
        <w:t xml:space="preserve"> </w:t>
      </w:r>
      <w:r>
        <w:rPr>
          <w:rFonts w:cs="Arial" w:hint="cs"/>
          <w:rtl/>
        </w:rPr>
        <w:t>האזרחית</w:t>
      </w:r>
      <w:r>
        <w:t>.</w:t>
      </w:r>
    </w:p>
    <w:p w14:paraId="01B0CF03" w14:textId="34D93460" w:rsidR="00F145C5" w:rsidRDefault="00F145C5" w:rsidP="00F145C5">
      <w:pPr>
        <w:pStyle w:val="ListParagraph"/>
        <w:bidi/>
        <w:ind w:left="432"/>
        <w:rPr>
          <w:rtl/>
        </w:rPr>
      </w:pPr>
      <w:r>
        <w:rPr>
          <w:rFonts w:cs="Arial" w:hint="cs"/>
          <w:rtl/>
        </w:rPr>
        <w:t>בהנהלת</w:t>
      </w:r>
      <w:r>
        <w:rPr>
          <w:rFonts w:cs="Arial"/>
          <w:rtl/>
        </w:rPr>
        <w:t xml:space="preserve"> </w:t>
      </w:r>
      <w:r>
        <w:rPr>
          <w:rFonts w:cs="Arial" w:hint="cs"/>
          <w:rtl/>
        </w:rPr>
        <w:t>תע</w:t>
      </w:r>
      <w:r>
        <w:rPr>
          <w:rFonts w:cs="Arial"/>
          <w:rtl/>
        </w:rPr>
        <w:t>"</w:t>
      </w:r>
      <w:r>
        <w:rPr>
          <w:rFonts w:cs="Arial" w:hint="cs"/>
          <w:rtl/>
        </w:rPr>
        <w:t>א</w:t>
      </w:r>
      <w:r>
        <w:rPr>
          <w:rFonts w:cs="Arial"/>
          <w:rtl/>
        </w:rPr>
        <w:t xml:space="preserve"> </w:t>
      </w:r>
      <w:r>
        <w:rPr>
          <w:rFonts w:cs="Arial" w:hint="cs"/>
          <w:rtl/>
        </w:rPr>
        <w:t>רואים</w:t>
      </w:r>
      <w:r>
        <w:rPr>
          <w:rFonts w:cs="Arial"/>
          <w:rtl/>
        </w:rPr>
        <w:t xml:space="preserve"> </w:t>
      </w:r>
      <w:r>
        <w:rPr>
          <w:rFonts w:cs="Arial" w:hint="cs"/>
          <w:rtl/>
        </w:rPr>
        <w:t>בתוכנית</w:t>
      </w:r>
      <w:r>
        <w:rPr>
          <w:rFonts w:cs="Arial"/>
          <w:rtl/>
        </w:rPr>
        <w:t xml:space="preserve"> </w:t>
      </w:r>
      <w:r>
        <w:rPr>
          <w:rFonts w:cs="Arial" w:hint="cs"/>
          <w:rtl/>
        </w:rPr>
        <w:t>המתגבשת</w:t>
      </w:r>
      <w:r>
        <w:rPr>
          <w:rFonts w:cs="Arial"/>
          <w:rtl/>
        </w:rPr>
        <w:t xml:space="preserve"> </w:t>
      </w:r>
      <w:r>
        <w:rPr>
          <w:rFonts w:cs="Arial" w:hint="cs"/>
          <w:rtl/>
        </w:rPr>
        <w:t>הזדמנות</w:t>
      </w:r>
      <w:r>
        <w:rPr>
          <w:rFonts w:cs="Arial"/>
          <w:rtl/>
        </w:rPr>
        <w:t xml:space="preserve"> </w:t>
      </w:r>
      <w:r>
        <w:rPr>
          <w:rFonts w:cs="Arial" w:hint="cs"/>
          <w:rtl/>
        </w:rPr>
        <w:t>להתייעלות</w:t>
      </w:r>
      <w:r>
        <w:rPr>
          <w:rFonts w:cs="Arial"/>
          <w:rtl/>
        </w:rPr>
        <w:t xml:space="preserve"> </w:t>
      </w:r>
      <w:r>
        <w:rPr>
          <w:rFonts w:cs="Arial" w:hint="cs"/>
          <w:rtl/>
        </w:rPr>
        <w:t>ולצמצום</w:t>
      </w:r>
      <w:r>
        <w:rPr>
          <w:rFonts w:cs="Arial"/>
          <w:rtl/>
        </w:rPr>
        <w:t xml:space="preserve"> </w:t>
      </w:r>
      <w:r>
        <w:rPr>
          <w:rFonts w:cs="Arial" w:hint="cs"/>
          <w:rtl/>
        </w:rPr>
        <w:t>הוצאות</w:t>
      </w:r>
      <w:r>
        <w:rPr>
          <w:rFonts w:cs="Arial"/>
          <w:rtl/>
        </w:rPr>
        <w:t xml:space="preserve">, </w:t>
      </w:r>
      <w:r>
        <w:rPr>
          <w:rFonts w:cs="Arial" w:hint="cs"/>
          <w:rtl/>
        </w:rPr>
        <w:t>כמו</w:t>
      </w:r>
      <w:r>
        <w:rPr>
          <w:rFonts w:cs="Arial"/>
          <w:rtl/>
        </w:rPr>
        <w:t xml:space="preserve"> </w:t>
      </w:r>
      <w:r>
        <w:rPr>
          <w:rFonts w:cs="Arial" w:hint="cs"/>
          <w:rtl/>
        </w:rPr>
        <w:t>גם</w:t>
      </w:r>
      <w:r>
        <w:rPr>
          <w:rFonts w:cs="Arial"/>
          <w:rtl/>
        </w:rPr>
        <w:t xml:space="preserve"> </w:t>
      </w:r>
      <w:r>
        <w:rPr>
          <w:rFonts w:cs="Arial" w:hint="cs"/>
          <w:rtl/>
        </w:rPr>
        <w:t>מיקוד</w:t>
      </w:r>
      <w:r>
        <w:rPr>
          <w:rFonts w:cs="Arial"/>
          <w:rtl/>
        </w:rPr>
        <w:t xml:space="preserve"> </w:t>
      </w:r>
      <w:r>
        <w:rPr>
          <w:rFonts w:cs="Arial" w:hint="cs"/>
          <w:rtl/>
        </w:rPr>
        <w:t>עסקי</w:t>
      </w:r>
      <w:r>
        <w:rPr>
          <w:rFonts w:cs="Arial"/>
          <w:rtl/>
        </w:rPr>
        <w:t xml:space="preserve"> </w:t>
      </w:r>
      <w:r>
        <w:rPr>
          <w:rFonts w:cs="Arial" w:hint="cs"/>
          <w:rtl/>
        </w:rPr>
        <w:t>והתאמת</w:t>
      </w:r>
      <w:r>
        <w:rPr>
          <w:rFonts w:cs="Arial"/>
          <w:rtl/>
        </w:rPr>
        <w:t xml:space="preserve"> </w:t>
      </w:r>
      <w:r>
        <w:rPr>
          <w:rFonts w:cs="Arial" w:hint="cs"/>
          <w:rtl/>
        </w:rPr>
        <w:t>פעילות</w:t>
      </w:r>
      <w:r>
        <w:rPr>
          <w:rFonts w:cs="Arial"/>
          <w:rtl/>
        </w:rPr>
        <w:t xml:space="preserve"> </w:t>
      </w:r>
      <w:r>
        <w:rPr>
          <w:rFonts w:cs="Arial" w:hint="cs"/>
          <w:rtl/>
        </w:rPr>
        <w:t>החברה</w:t>
      </w:r>
      <w:r>
        <w:rPr>
          <w:rFonts w:cs="Arial"/>
          <w:rtl/>
        </w:rPr>
        <w:t xml:space="preserve"> </w:t>
      </w:r>
      <w:r>
        <w:rPr>
          <w:rFonts w:cs="Arial" w:hint="cs"/>
          <w:rtl/>
        </w:rPr>
        <w:t>לצורכי</w:t>
      </w:r>
      <w:r>
        <w:rPr>
          <w:rFonts w:cs="Arial"/>
          <w:rtl/>
        </w:rPr>
        <w:t xml:space="preserve"> </w:t>
      </w:r>
      <w:r>
        <w:rPr>
          <w:rFonts w:cs="Arial" w:hint="cs"/>
          <w:rtl/>
        </w:rPr>
        <w:t>השוק</w:t>
      </w:r>
      <w:r w:rsidR="007A56FD">
        <w:rPr>
          <w:rFonts w:cs="Arial" w:hint="cs"/>
          <w:rtl/>
        </w:rPr>
        <w:t xml:space="preserve">. כל זאת, </w:t>
      </w:r>
      <w:r>
        <w:rPr>
          <w:rFonts w:cs="Arial" w:hint="cs"/>
          <w:rtl/>
        </w:rPr>
        <w:t>תוך</w:t>
      </w:r>
      <w:r>
        <w:rPr>
          <w:rFonts w:cs="Arial"/>
          <w:rtl/>
        </w:rPr>
        <w:t xml:space="preserve"> </w:t>
      </w:r>
      <w:r>
        <w:rPr>
          <w:rFonts w:cs="Arial" w:hint="cs"/>
          <w:rtl/>
        </w:rPr>
        <w:t>מינוף</w:t>
      </w:r>
      <w:r>
        <w:rPr>
          <w:rFonts w:cs="Arial"/>
          <w:rtl/>
        </w:rPr>
        <w:t xml:space="preserve"> </w:t>
      </w:r>
      <w:r>
        <w:rPr>
          <w:rFonts w:cs="Arial" w:hint="cs"/>
          <w:rtl/>
        </w:rPr>
        <w:t>יתרונות</w:t>
      </w:r>
      <w:r>
        <w:rPr>
          <w:rFonts w:cs="Arial"/>
          <w:rtl/>
        </w:rPr>
        <w:t xml:space="preserve"> </w:t>
      </w:r>
      <w:r>
        <w:rPr>
          <w:rFonts w:cs="Arial" w:hint="cs"/>
          <w:rtl/>
        </w:rPr>
        <w:t>יחסיים.</w:t>
      </w:r>
    </w:p>
    <w:p w14:paraId="17624F77" w14:textId="77777777" w:rsidR="00F145C5" w:rsidRDefault="00F145C5" w:rsidP="00F145C5">
      <w:pPr>
        <w:pStyle w:val="ListParagraph"/>
        <w:bidi/>
        <w:ind w:left="432"/>
        <w:rPr>
          <w:rtl/>
        </w:rPr>
      </w:pPr>
    </w:p>
    <w:p w14:paraId="51F76E13" w14:textId="41110BDF" w:rsidR="00F145C5" w:rsidRPr="00F145C5" w:rsidRDefault="00F145C5" w:rsidP="007A56FD">
      <w:pPr>
        <w:pStyle w:val="ListParagraph"/>
        <w:bidi/>
        <w:ind w:left="432"/>
      </w:pPr>
      <w:r>
        <w:rPr>
          <w:rFonts w:cs="Arial" w:hint="cs"/>
          <w:rtl/>
        </w:rPr>
        <w:t>במהלך</w:t>
      </w:r>
      <w:r>
        <w:rPr>
          <w:rFonts w:cs="Arial"/>
          <w:rtl/>
        </w:rPr>
        <w:t xml:space="preserve"> </w:t>
      </w:r>
      <w:r>
        <w:rPr>
          <w:rFonts w:cs="Arial" w:hint="cs"/>
          <w:rtl/>
        </w:rPr>
        <w:t>השנים האחרונות</w:t>
      </w:r>
      <w:r>
        <w:rPr>
          <w:rFonts w:cs="Arial"/>
          <w:rtl/>
        </w:rPr>
        <w:t xml:space="preserve"> </w:t>
      </w:r>
      <w:r>
        <w:rPr>
          <w:rFonts w:cs="Arial" w:hint="cs"/>
          <w:rtl/>
        </w:rPr>
        <w:t>חלה</w:t>
      </w:r>
      <w:r>
        <w:rPr>
          <w:rFonts w:cs="Arial"/>
          <w:rtl/>
        </w:rPr>
        <w:t xml:space="preserve"> </w:t>
      </w:r>
      <w:r>
        <w:rPr>
          <w:rFonts w:cs="Arial" w:hint="cs"/>
          <w:rtl/>
        </w:rPr>
        <w:t>ירידה</w:t>
      </w:r>
      <w:r>
        <w:rPr>
          <w:rFonts w:cs="Arial"/>
          <w:rtl/>
        </w:rPr>
        <w:t xml:space="preserve"> </w:t>
      </w:r>
      <w:r>
        <w:rPr>
          <w:rFonts w:cs="Arial" w:hint="cs"/>
          <w:rtl/>
        </w:rPr>
        <w:t>משמעותית</w:t>
      </w:r>
      <w:r>
        <w:rPr>
          <w:rFonts w:cs="Arial"/>
          <w:rtl/>
        </w:rPr>
        <w:t xml:space="preserve"> </w:t>
      </w:r>
      <w:r>
        <w:rPr>
          <w:rFonts w:cs="Arial" w:hint="cs"/>
          <w:rtl/>
        </w:rPr>
        <w:t>ברווחיות</w:t>
      </w:r>
      <w:r>
        <w:rPr>
          <w:rFonts w:cs="Arial"/>
          <w:rtl/>
        </w:rPr>
        <w:t xml:space="preserve"> </w:t>
      </w:r>
      <w:r>
        <w:rPr>
          <w:rFonts w:cs="Arial" w:hint="cs"/>
          <w:rtl/>
        </w:rPr>
        <w:t>הפעילות</w:t>
      </w:r>
      <w:r>
        <w:rPr>
          <w:rFonts w:cs="Arial"/>
          <w:rtl/>
        </w:rPr>
        <w:t xml:space="preserve"> </w:t>
      </w:r>
      <w:r>
        <w:rPr>
          <w:rFonts w:cs="Arial" w:hint="cs"/>
          <w:rtl/>
        </w:rPr>
        <w:t>האזרחית</w:t>
      </w:r>
      <w:r>
        <w:rPr>
          <w:rFonts w:cs="Arial"/>
          <w:rtl/>
        </w:rPr>
        <w:t xml:space="preserve"> </w:t>
      </w:r>
      <w:r>
        <w:rPr>
          <w:rFonts w:cs="Arial" w:hint="cs"/>
          <w:rtl/>
        </w:rPr>
        <w:t>של</w:t>
      </w:r>
      <w:r>
        <w:rPr>
          <w:rFonts w:cs="Arial"/>
          <w:rtl/>
        </w:rPr>
        <w:t xml:space="preserve"> </w:t>
      </w:r>
      <w:r>
        <w:rPr>
          <w:rFonts w:cs="Arial" w:hint="cs"/>
          <w:rtl/>
        </w:rPr>
        <w:t>החברה</w:t>
      </w:r>
      <w:r>
        <w:rPr>
          <w:rFonts w:cs="Arial"/>
          <w:rtl/>
        </w:rPr>
        <w:t xml:space="preserve">, </w:t>
      </w:r>
      <w:r>
        <w:rPr>
          <w:rFonts w:cs="Arial" w:hint="cs"/>
          <w:rtl/>
        </w:rPr>
        <w:t>וזאת</w:t>
      </w:r>
      <w:r>
        <w:rPr>
          <w:rFonts w:cs="Arial"/>
          <w:rtl/>
        </w:rPr>
        <w:t xml:space="preserve"> </w:t>
      </w:r>
      <w:r>
        <w:rPr>
          <w:rFonts w:cs="Arial" w:hint="cs"/>
          <w:rtl/>
        </w:rPr>
        <w:t>על</w:t>
      </w:r>
      <w:r>
        <w:rPr>
          <w:rFonts w:cs="Arial"/>
          <w:rtl/>
        </w:rPr>
        <w:t xml:space="preserve"> </w:t>
      </w:r>
      <w:r>
        <w:rPr>
          <w:rFonts w:cs="Arial" w:hint="cs"/>
          <w:rtl/>
        </w:rPr>
        <w:t>רקע</w:t>
      </w:r>
      <w:r>
        <w:rPr>
          <w:rFonts w:cs="Arial"/>
          <w:rtl/>
        </w:rPr>
        <w:t xml:space="preserve"> </w:t>
      </w:r>
      <w:r>
        <w:rPr>
          <w:rFonts w:cs="Arial" w:hint="cs"/>
          <w:rtl/>
        </w:rPr>
        <w:t>ירידת</w:t>
      </w:r>
      <w:r>
        <w:rPr>
          <w:rFonts w:cs="Arial"/>
          <w:rtl/>
        </w:rPr>
        <w:t xml:space="preserve"> </w:t>
      </w:r>
      <w:r>
        <w:rPr>
          <w:rFonts w:cs="Arial" w:hint="cs"/>
          <w:rtl/>
        </w:rPr>
        <w:t>ביקושים</w:t>
      </w:r>
      <w:r>
        <w:rPr>
          <w:rFonts w:cs="Arial"/>
          <w:rtl/>
        </w:rPr>
        <w:t xml:space="preserve"> </w:t>
      </w:r>
      <w:r>
        <w:rPr>
          <w:rFonts w:cs="Arial" w:hint="cs"/>
          <w:rtl/>
        </w:rPr>
        <w:t>למטוסי</w:t>
      </w:r>
      <w:r>
        <w:rPr>
          <w:rFonts w:cs="Arial"/>
          <w:rtl/>
        </w:rPr>
        <w:t xml:space="preserve"> </w:t>
      </w:r>
      <w:r>
        <w:rPr>
          <w:rFonts w:cs="Arial" w:hint="cs"/>
          <w:rtl/>
        </w:rPr>
        <w:t>מנהלים</w:t>
      </w:r>
      <w:r>
        <w:rPr>
          <w:rFonts w:cs="Arial"/>
          <w:rtl/>
        </w:rPr>
        <w:t xml:space="preserve">. </w:t>
      </w:r>
      <w:r>
        <w:rPr>
          <w:rFonts w:cs="Arial" w:hint="cs"/>
          <w:rtl/>
        </w:rPr>
        <w:t>ירידה</w:t>
      </w:r>
      <w:r>
        <w:rPr>
          <w:rFonts w:cs="Arial"/>
          <w:rtl/>
        </w:rPr>
        <w:t xml:space="preserve"> </w:t>
      </w:r>
      <w:r>
        <w:rPr>
          <w:rFonts w:cs="Arial" w:hint="cs"/>
          <w:rtl/>
        </w:rPr>
        <w:t>זו</w:t>
      </w:r>
      <w:r>
        <w:rPr>
          <w:rFonts w:cs="Arial"/>
          <w:rtl/>
        </w:rPr>
        <w:t xml:space="preserve"> </w:t>
      </w:r>
      <w:r>
        <w:rPr>
          <w:rFonts w:cs="Arial" w:hint="cs"/>
          <w:rtl/>
        </w:rPr>
        <w:t>החלה</w:t>
      </w:r>
      <w:r>
        <w:rPr>
          <w:rFonts w:cs="Arial"/>
          <w:rtl/>
        </w:rPr>
        <w:t xml:space="preserve"> </w:t>
      </w:r>
      <w:r>
        <w:rPr>
          <w:rFonts w:cs="Arial" w:hint="cs"/>
          <w:rtl/>
        </w:rPr>
        <w:t>במשבר</w:t>
      </w:r>
      <w:r>
        <w:rPr>
          <w:rFonts w:cs="Arial"/>
          <w:rtl/>
        </w:rPr>
        <w:t xml:space="preserve"> </w:t>
      </w:r>
      <w:r>
        <w:rPr>
          <w:rFonts w:cs="Arial" w:hint="cs"/>
          <w:rtl/>
        </w:rPr>
        <w:t>הכלכלי</w:t>
      </w:r>
      <w:r>
        <w:rPr>
          <w:rFonts w:cs="Arial"/>
          <w:rtl/>
        </w:rPr>
        <w:t xml:space="preserve"> </w:t>
      </w:r>
      <w:r>
        <w:rPr>
          <w:rFonts w:cs="Arial" w:hint="cs"/>
          <w:rtl/>
        </w:rPr>
        <w:t>העולמי</w:t>
      </w:r>
      <w:r>
        <w:rPr>
          <w:rFonts w:cs="Arial"/>
          <w:rtl/>
        </w:rPr>
        <w:t xml:space="preserve"> </w:t>
      </w:r>
      <w:r>
        <w:rPr>
          <w:rFonts w:cs="Arial" w:hint="cs"/>
          <w:rtl/>
        </w:rPr>
        <w:t>מ</w:t>
      </w:r>
      <w:r>
        <w:rPr>
          <w:rFonts w:cs="Arial"/>
          <w:rtl/>
        </w:rPr>
        <w:t xml:space="preserve">-2008. </w:t>
      </w:r>
      <w:r>
        <w:rPr>
          <w:rFonts w:cs="Arial" w:hint="cs"/>
          <w:rtl/>
        </w:rPr>
        <w:t>על</w:t>
      </w:r>
      <w:r>
        <w:rPr>
          <w:rFonts w:cs="Arial"/>
          <w:rtl/>
        </w:rPr>
        <w:t xml:space="preserve"> </w:t>
      </w:r>
      <w:r>
        <w:rPr>
          <w:rFonts w:cs="Arial" w:hint="cs"/>
          <w:rtl/>
        </w:rPr>
        <w:t>רקע</w:t>
      </w:r>
      <w:r>
        <w:rPr>
          <w:rFonts w:cs="Arial"/>
          <w:rtl/>
        </w:rPr>
        <w:t xml:space="preserve"> </w:t>
      </w:r>
      <w:r>
        <w:rPr>
          <w:rFonts w:cs="Arial" w:hint="cs"/>
          <w:rtl/>
        </w:rPr>
        <w:t>המצב</w:t>
      </w:r>
      <w:r>
        <w:rPr>
          <w:rFonts w:cs="Arial"/>
          <w:rtl/>
        </w:rPr>
        <w:t xml:space="preserve"> </w:t>
      </w:r>
      <w:r>
        <w:rPr>
          <w:rFonts w:cs="Arial" w:hint="cs"/>
          <w:rtl/>
        </w:rPr>
        <w:t>הכספי</w:t>
      </w:r>
      <w:r>
        <w:rPr>
          <w:rFonts w:cs="Arial"/>
          <w:rtl/>
        </w:rPr>
        <w:t xml:space="preserve"> </w:t>
      </w:r>
      <w:r>
        <w:rPr>
          <w:rFonts w:cs="Arial" w:hint="cs"/>
          <w:rtl/>
        </w:rPr>
        <w:t>הקשה</w:t>
      </w:r>
      <w:r>
        <w:rPr>
          <w:rFonts w:cs="Arial"/>
          <w:rtl/>
        </w:rPr>
        <w:t xml:space="preserve"> </w:t>
      </w:r>
      <w:r>
        <w:rPr>
          <w:rFonts w:cs="Arial" w:hint="cs"/>
          <w:rtl/>
        </w:rPr>
        <w:t>שאליו</w:t>
      </w:r>
      <w:r>
        <w:rPr>
          <w:rFonts w:cs="Arial"/>
          <w:rtl/>
        </w:rPr>
        <w:t xml:space="preserve"> </w:t>
      </w:r>
      <w:r>
        <w:rPr>
          <w:rFonts w:cs="Arial" w:hint="cs"/>
          <w:rtl/>
        </w:rPr>
        <w:t>נקלעה</w:t>
      </w:r>
      <w:r>
        <w:rPr>
          <w:rFonts w:cs="Arial"/>
          <w:rtl/>
        </w:rPr>
        <w:t xml:space="preserve"> </w:t>
      </w:r>
      <w:r>
        <w:rPr>
          <w:rFonts w:cs="Arial" w:hint="cs"/>
          <w:rtl/>
        </w:rPr>
        <w:t>החברה</w:t>
      </w:r>
      <w:r>
        <w:rPr>
          <w:rFonts w:cs="Arial"/>
          <w:rtl/>
        </w:rPr>
        <w:t xml:space="preserve"> </w:t>
      </w:r>
      <w:r>
        <w:rPr>
          <w:rFonts w:cs="Arial" w:hint="cs"/>
          <w:rtl/>
        </w:rPr>
        <w:t>בשנים</w:t>
      </w:r>
      <w:r>
        <w:rPr>
          <w:rFonts w:cs="Arial"/>
          <w:rtl/>
        </w:rPr>
        <w:t xml:space="preserve"> </w:t>
      </w:r>
      <w:r>
        <w:rPr>
          <w:rFonts w:cs="Arial" w:hint="cs"/>
          <w:rtl/>
        </w:rPr>
        <w:t>האחרונות</w:t>
      </w:r>
      <w:r w:rsidR="007A56FD">
        <w:rPr>
          <w:rFonts w:cs="Arial" w:hint="cs"/>
          <w:rtl/>
        </w:rPr>
        <w:t xml:space="preserve">. </w:t>
      </w:r>
      <w:r>
        <w:rPr>
          <w:rFonts w:cs="Arial" w:hint="cs"/>
          <w:rtl/>
        </w:rPr>
        <w:t>תוכנית</w:t>
      </w:r>
      <w:r>
        <w:rPr>
          <w:rFonts w:cs="Arial"/>
          <w:rtl/>
        </w:rPr>
        <w:t xml:space="preserve"> </w:t>
      </w:r>
      <w:r>
        <w:rPr>
          <w:rFonts w:cs="Arial" w:hint="cs"/>
          <w:rtl/>
        </w:rPr>
        <w:t>זו</w:t>
      </w:r>
      <w:r>
        <w:rPr>
          <w:rFonts w:cs="Arial"/>
          <w:rtl/>
        </w:rPr>
        <w:t xml:space="preserve"> </w:t>
      </w:r>
      <w:r>
        <w:rPr>
          <w:rFonts w:cs="Arial" w:hint="cs"/>
          <w:rtl/>
        </w:rPr>
        <w:t>נועדה</w:t>
      </w:r>
      <w:r>
        <w:rPr>
          <w:rFonts w:cs="Arial"/>
          <w:rtl/>
        </w:rPr>
        <w:t xml:space="preserve"> </w:t>
      </w:r>
      <w:r>
        <w:rPr>
          <w:rFonts w:cs="Arial" w:hint="cs"/>
          <w:rtl/>
        </w:rPr>
        <w:t>לאפשר</w:t>
      </w:r>
      <w:r>
        <w:rPr>
          <w:rFonts w:cs="Arial"/>
          <w:rtl/>
        </w:rPr>
        <w:t xml:space="preserve"> </w:t>
      </w:r>
      <w:r>
        <w:rPr>
          <w:rFonts w:cs="Arial" w:hint="cs"/>
          <w:rtl/>
        </w:rPr>
        <w:t>לחברה</w:t>
      </w:r>
      <w:r>
        <w:rPr>
          <w:rFonts w:cs="Arial"/>
          <w:rtl/>
        </w:rPr>
        <w:t xml:space="preserve"> </w:t>
      </w:r>
      <w:r>
        <w:rPr>
          <w:rFonts w:cs="Arial" w:hint="cs"/>
          <w:rtl/>
        </w:rPr>
        <w:t>לחסוך</w:t>
      </w:r>
      <w:r>
        <w:rPr>
          <w:rFonts w:cs="Arial"/>
          <w:rtl/>
        </w:rPr>
        <w:t xml:space="preserve"> </w:t>
      </w:r>
      <w:r>
        <w:rPr>
          <w:rFonts w:cs="Arial" w:hint="cs"/>
          <w:rtl/>
        </w:rPr>
        <w:t>במהלך</w:t>
      </w:r>
      <w:r>
        <w:rPr>
          <w:rFonts w:cs="Arial"/>
          <w:rtl/>
        </w:rPr>
        <w:t xml:space="preserve"> </w:t>
      </w:r>
      <w:r>
        <w:rPr>
          <w:rFonts w:cs="Arial" w:hint="cs"/>
          <w:rtl/>
        </w:rPr>
        <w:t>השנים</w:t>
      </w:r>
      <w:r>
        <w:rPr>
          <w:rFonts w:cs="Arial"/>
          <w:rtl/>
        </w:rPr>
        <w:t xml:space="preserve"> </w:t>
      </w:r>
      <w:r>
        <w:rPr>
          <w:rFonts w:cs="Arial" w:hint="cs"/>
          <w:rtl/>
        </w:rPr>
        <w:t>הקרובות</w:t>
      </w:r>
      <w:r>
        <w:rPr>
          <w:rFonts w:cs="Arial"/>
          <w:rtl/>
        </w:rPr>
        <w:t xml:space="preserve"> </w:t>
      </w:r>
      <w:r>
        <w:rPr>
          <w:rFonts w:cs="Arial" w:hint="cs"/>
          <w:rtl/>
        </w:rPr>
        <w:t>כ</w:t>
      </w:r>
      <w:r>
        <w:rPr>
          <w:rFonts w:cs="Arial"/>
          <w:rtl/>
        </w:rPr>
        <w:t xml:space="preserve">-2 </w:t>
      </w:r>
      <w:r>
        <w:rPr>
          <w:rFonts w:cs="Arial" w:hint="cs"/>
          <w:rtl/>
        </w:rPr>
        <w:t>מיליארד</w:t>
      </w:r>
      <w:r>
        <w:rPr>
          <w:rFonts w:cs="Arial"/>
          <w:rtl/>
        </w:rPr>
        <w:t xml:space="preserve"> </w:t>
      </w:r>
      <w:r>
        <w:rPr>
          <w:rFonts w:cs="Arial" w:hint="cs"/>
          <w:rtl/>
        </w:rPr>
        <w:t>שקל</w:t>
      </w:r>
      <w:r>
        <w:rPr>
          <w:rFonts w:cs="Arial"/>
          <w:rtl/>
        </w:rPr>
        <w:t>.</w:t>
      </w:r>
    </w:p>
    <w:p w14:paraId="59FFBA58" w14:textId="77777777" w:rsidR="00495925" w:rsidRDefault="00F145C5" w:rsidP="00495925">
      <w:pPr>
        <w:keepNext/>
        <w:jc w:val="center"/>
      </w:pPr>
      <w:r>
        <w:rPr>
          <w:rtl/>
        </w:rPr>
        <w:br w:type="page"/>
      </w:r>
      <w:r>
        <w:object w:dxaOrig="7261" w:dyaOrig="4351" w14:anchorId="5F3D7ECB">
          <v:shape id="_x0000_i1027" type="#_x0000_t75" style="width:294.1pt;height:176.25pt" o:ole="">
            <v:imagedata r:id="rId14" o:title=""/>
          </v:shape>
          <o:OLEObject Type="Embed" ProgID="Visio.Drawing.15" ShapeID="_x0000_i1027" DrawAspect="Content" ObjectID="_1617912585" r:id="rId15"/>
        </w:object>
      </w:r>
    </w:p>
    <w:p w14:paraId="2B9F4EDB" w14:textId="6773003C" w:rsidR="00F145C5" w:rsidRDefault="00495925" w:rsidP="00495925">
      <w:pPr>
        <w:pStyle w:val="Caption"/>
        <w:bidi/>
        <w:jc w:val="center"/>
      </w:pPr>
      <w:r>
        <w:rPr>
          <w:rFonts w:hint="cs"/>
          <w:rtl/>
        </w:rPr>
        <w:t>איור</w:t>
      </w:r>
      <w:r>
        <w:t xml:space="preserve">  </w:t>
      </w:r>
      <w:r>
        <w:fldChar w:fldCharType="begin"/>
      </w:r>
      <w:r>
        <w:instrText xml:space="preserve"> SEQ </w:instrText>
      </w:r>
      <w:r>
        <w:rPr>
          <w:rtl/>
        </w:rPr>
        <w:instrText>איור</w:instrText>
      </w:r>
      <w:r>
        <w:instrText xml:space="preserve">_ \* ARABIC </w:instrText>
      </w:r>
      <w:r>
        <w:fldChar w:fldCharType="separate"/>
      </w:r>
      <w:r w:rsidR="005A6024">
        <w:rPr>
          <w:noProof/>
        </w:rPr>
        <w:t>5</w:t>
      </w:r>
      <w:r>
        <w:fldChar w:fldCharType="end"/>
      </w:r>
      <w:r>
        <w:rPr>
          <w:rFonts w:hint="cs"/>
          <w:rtl/>
        </w:rPr>
        <w:t xml:space="preserve"> מבנה נוכחי</w:t>
      </w:r>
    </w:p>
    <w:p w14:paraId="281DB326" w14:textId="77777777" w:rsidR="00495925" w:rsidRDefault="00495925" w:rsidP="00495925">
      <w:pPr>
        <w:keepNext/>
        <w:jc w:val="center"/>
      </w:pPr>
      <w:r>
        <w:object w:dxaOrig="5415" w:dyaOrig="6615" w14:anchorId="5515E8AE">
          <v:shape id="_x0000_i1028" type="#_x0000_t75" style="width:270.7pt;height:281pt" o:ole="">
            <v:imagedata r:id="rId16" o:title=""/>
          </v:shape>
          <o:OLEObject Type="Embed" ProgID="Visio.Drawing.15" ShapeID="_x0000_i1028" DrawAspect="Content" ObjectID="_1617912586" r:id="rId17"/>
        </w:object>
      </w:r>
    </w:p>
    <w:p w14:paraId="3F37AE1A" w14:textId="7CD2B3A1" w:rsidR="00F145C5" w:rsidRDefault="00495925" w:rsidP="00495925">
      <w:pPr>
        <w:pStyle w:val="Caption"/>
        <w:bidi/>
        <w:jc w:val="center"/>
      </w:pPr>
      <w:r>
        <w:rPr>
          <w:rFonts w:hint="cs"/>
          <w:rtl/>
        </w:rPr>
        <w:t>איור</w:t>
      </w:r>
      <w:r>
        <w:t xml:space="preserve">  </w:t>
      </w:r>
      <w:r>
        <w:fldChar w:fldCharType="begin"/>
      </w:r>
      <w:r>
        <w:instrText xml:space="preserve"> SEQ </w:instrText>
      </w:r>
      <w:r>
        <w:rPr>
          <w:rtl/>
        </w:rPr>
        <w:instrText>איור</w:instrText>
      </w:r>
      <w:r>
        <w:instrText xml:space="preserve">_ \* ARABIC </w:instrText>
      </w:r>
      <w:r>
        <w:fldChar w:fldCharType="separate"/>
      </w:r>
      <w:r w:rsidR="005A6024">
        <w:rPr>
          <w:noProof/>
        </w:rPr>
        <w:t>6</w:t>
      </w:r>
      <w:r>
        <w:fldChar w:fldCharType="end"/>
      </w:r>
      <w:r>
        <w:rPr>
          <w:noProof/>
          <w:rtl/>
        </w:rPr>
        <w:t xml:space="preserve"> </w:t>
      </w:r>
      <w:r>
        <w:rPr>
          <w:rFonts w:hint="cs"/>
          <w:noProof/>
          <w:rtl/>
        </w:rPr>
        <w:t>מבנה עתידי</w:t>
      </w:r>
    </w:p>
    <w:p w14:paraId="15CE9080" w14:textId="77777777" w:rsidR="00495925" w:rsidRDefault="00495925">
      <w:pPr>
        <w:rPr>
          <w:rFonts w:asciiTheme="majorHAnsi" w:eastAsiaTheme="majorEastAsia" w:hAnsiTheme="majorHAnsi" w:cstheme="majorBidi"/>
          <w:color w:val="2E74B5" w:themeColor="accent1" w:themeShade="BF"/>
          <w:sz w:val="32"/>
          <w:szCs w:val="32"/>
          <w:rtl/>
        </w:rPr>
      </w:pPr>
      <w:r>
        <w:rPr>
          <w:rtl/>
        </w:rPr>
        <w:br w:type="page"/>
      </w:r>
    </w:p>
    <w:p w14:paraId="3A12C911" w14:textId="3A421FE6" w:rsidR="00CB464F" w:rsidRDefault="006F6DA3" w:rsidP="00461D57">
      <w:pPr>
        <w:pStyle w:val="Heading1"/>
        <w:bidi/>
        <w:ind w:left="431" w:hanging="431"/>
        <w:rPr>
          <w:rtl/>
        </w:rPr>
      </w:pPr>
      <w:r w:rsidRPr="00664E07">
        <w:rPr>
          <w:rtl/>
        </w:rPr>
        <w:lastRenderedPageBreak/>
        <w:t>הציגו את הסגנון ושיטות הניהול והעבודה הנהוגים בארגון. האם אלו זהים בכל יחידות הארגון? אם לא</w:t>
      </w:r>
      <w:r w:rsidRPr="00664E07">
        <w:t>,</w:t>
      </w:r>
      <w:r w:rsidR="00664E07">
        <w:rPr>
          <w:rFonts w:hint="cs"/>
          <w:rtl/>
        </w:rPr>
        <w:t xml:space="preserve"> </w:t>
      </w:r>
      <w:r w:rsidRPr="00664E07">
        <w:rPr>
          <w:rtl/>
        </w:rPr>
        <w:t>הסבר את ההבדלים ואת הסיבות להבדלים שבין היחידות</w:t>
      </w:r>
      <w:r w:rsidRPr="00664E07">
        <w:t>.</w:t>
      </w:r>
      <w:bookmarkStart w:id="22" w:name="_Toc7177755"/>
      <w:bookmarkEnd w:id="21"/>
    </w:p>
    <w:p w14:paraId="05F288FE" w14:textId="0C3AAEE7" w:rsidR="00CB464F" w:rsidRPr="004C4A24" w:rsidRDefault="00CB464F" w:rsidP="007A56FD">
      <w:pPr>
        <w:bidi/>
        <w:rPr>
          <w:rtl/>
        </w:rPr>
      </w:pPr>
      <w:r w:rsidRPr="004C4A24">
        <w:rPr>
          <w:rFonts w:hint="cs"/>
          <w:rtl/>
        </w:rPr>
        <w:t>מבנה מרבית יחידות הארגון ה</w:t>
      </w:r>
      <w:r w:rsidR="00BC74E5" w:rsidRPr="004C4A24">
        <w:rPr>
          <w:rFonts w:hint="cs"/>
          <w:rtl/>
        </w:rPr>
        <w:t>י</w:t>
      </w:r>
      <w:r w:rsidRPr="004C4A24">
        <w:rPr>
          <w:rFonts w:hint="cs"/>
          <w:rtl/>
        </w:rPr>
        <w:t>נו מטריציוני</w:t>
      </w:r>
      <w:r w:rsidR="007A56FD">
        <w:rPr>
          <w:rFonts w:hint="cs"/>
          <w:rtl/>
        </w:rPr>
        <w:t xml:space="preserve">. </w:t>
      </w:r>
      <w:r w:rsidRPr="004C4A24">
        <w:rPr>
          <w:rFonts w:hint="cs"/>
          <w:rtl/>
        </w:rPr>
        <w:t>בכל יחידה יש מספר מנהלות עסקיות שלרוב מתמקדות  בניהול מוצר בודד</w:t>
      </w:r>
      <w:r w:rsidR="007A56FD">
        <w:rPr>
          <w:rFonts w:hint="cs"/>
          <w:rtl/>
        </w:rPr>
        <w:t>,</w:t>
      </w:r>
      <w:r w:rsidR="00F779F8" w:rsidRPr="004C4A24">
        <w:rPr>
          <w:rFonts w:hint="cs"/>
          <w:rtl/>
        </w:rPr>
        <w:t xml:space="preserve"> ומ</w:t>
      </w:r>
      <w:r w:rsidR="00BC74E5" w:rsidRPr="004C4A24">
        <w:rPr>
          <w:rFonts w:hint="cs"/>
          <w:rtl/>
        </w:rPr>
        <w:t>נ</w:t>
      </w:r>
      <w:r w:rsidR="00F779F8" w:rsidRPr="004C4A24">
        <w:rPr>
          <w:rFonts w:hint="cs"/>
          <w:rtl/>
        </w:rPr>
        <w:t>הלות הנדסיות</w:t>
      </w:r>
      <w:r w:rsidR="007A56FD">
        <w:rPr>
          <w:rFonts w:hint="cs"/>
          <w:rtl/>
        </w:rPr>
        <w:t>,</w:t>
      </w:r>
      <w:r w:rsidR="00F779F8" w:rsidRPr="004C4A24">
        <w:rPr>
          <w:rFonts w:hint="cs"/>
          <w:rtl/>
        </w:rPr>
        <w:t xml:space="preserve"> </w:t>
      </w:r>
      <w:r w:rsidR="00BC74E5" w:rsidRPr="004C4A24">
        <w:rPr>
          <w:rFonts w:hint="cs"/>
          <w:rtl/>
        </w:rPr>
        <w:t>שבהם ה</w:t>
      </w:r>
      <w:r w:rsidR="00F779F8" w:rsidRPr="004C4A24">
        <w:rPr>
          <w:rFonts w:hint="cs"/>
          <w:rtl/>
        </w:rPr>
        <w:t>מהנדס</w:t>
      </w:r>
      <w:r w:rsidR="00BC74E5" w:rsidRPr="004C4A24">
        <w:rPr>
          <w:rFonts w:hint="cs"/>
          <w:rtl/>
        </w:rPr>
        <w:t>ים</w:t>
      </w:r>
      <w:r w:rsidR="00F779F8" w:rsidRPr="004C4A24">
        <w:rPr>
          <w:rFonts w:hint="cs"/>
          <w:rtl/>
        </w:rPr>
        <w:t xml:space="preserve"> נות</w:t>
      </w:r>
      <w:r w:rsidR="00BC74E5" w:rsidRPr="004C4A24">
        <w:rPr>
          <w:rFonts w:hint="cs"/>
          <w:rtl/>
        </w:rPr>
        <w:t>נים</w:t>
      </w:r>
      <w:r w:rsidR="00F779F8" w:rsidRPr="004C4A24">
        <w:rPr>
          <w:rFonts w:hint="cs"/>
          <w:rtl/>
        </w:rPr>
        <w:t xml:space="preserve"> שרות </w:t>
      </w:r>
      <w:r w:rsidR="00BC74E5" w:rsidRPr="004C4A24">
        <w:rPr>
          <w:rFonts w:hint="cs"/>
          <w:rtl/>
        </w:rPr>
        <w:t xml:space="preserve">מקצועי </w:t>
      </w:r>
      <w:r w:rsidR="007A56FD">
        <w:rPr>
          <w:rFonts w:hint="cs"/>
          <w:rtl/>
        </w:rPr>
        <w:t>בהתאם</w:t>
      </w:r>
      <w:r w:rsidR="00BC74E5" w:rsidRPr="004C4A24">
        <w:rPr>
          <w:rFonts w:hint="cs"/>
          <w:rtl/>
        </w:rPr>
        <w:t xml:space="preserve"> </w:t>
      </w:r>
      <w:r w:rsidR="007A56FD">
        <w:rPr>
          <w:rFonts w:hint="cs"/>
          <w:rtl/>
        </w:rPr>
        <w:t xml:space="preserve">לתחום </w:t>
      </w:r>
      <w:r w:rsidR="00BC74E5" w:rsidRPr="004C4A24">
        <w:rPr>
          <w:rFonts w:hint="cs"/>
          <w:rtl/>
        </w:rPr>
        <w:t>התמחות</w:t>
      </w:r>
      <w:r w:rsidR="00F779F8" w:rsidRPr="004C4A24">
        <w:rPr>
          <w:rFonts w:hint="cs"/>
          <w:rtl/>
        </w:rPr>
        <w:t xml:space="preserve"> </w:t>
      </w:r>
      <w:r w:rsidR="007A56FD">
        <w:rPr>
          <w:rFonts w:hint="cs"/>
          <w:rtl/>
        </w:rPr>
        <w:t xml:space="preserve">ספציפי, עבור </w:t>
      </w:r>
      <w:r w:rsidR="00F779F8" w:rsidRPr="004C4A24">
        <w:rPr>
          <w:rFonts w:hint="cs"/>
          <w:rtl/>
        </w:rPr>
        <w:t>מספר פרויקטים (</w:t>
      </w:r>
      <w:r w:rsidR="00BC74E5" w:rsidRPr="004C4A24">
        <w:rPr>
          <w:rFonts w:hint="cs"/>
          <w:rtl/>
        </w:rPr>
        <w:t xml:space="preserve">של אותן </w:t>
      </w:r>
      <w:r w:rsidR="00F779F8" w:rsidRPr="004C4A24">
        <w:rPr>
          <w:rFonts w:hint="cs"/>
          <w:rtl/>
        </w:rPr>
        <w:t>מנהלות).</w:t>
      </w:r>
    </w:p>
    <w:p w14:paraId="04CC3C9D" w14:textId="3A981D6D" w:rsidR="00F779F8" w:rsidRPr="004C4A24" w:rsidRDefault="00F779F8" w:rsidP="00827BD3">
      <w:pPr>
        <w:bidi/>
        <w:rPr>
          <w:rtl/>
        </w:rPr>
      </w:pPr>
      <w:r w:rsidRPr="004C4A24">
        <w:rPr>
          <w:rFonts w:hint="cs"/>
          <w:rtl/>
        </w:rPr>
        <w:t>כל מנהלת מקבלת סעיף תק</w:t>
      </w:r>
      <w:r w:rsidR="00827BD3">
        <w:rPr>
          <w:rFonts w:hint="cs"/>
          <w:rtl/>
        </w:rPr>
        <w:t xml:space="preserve">ציבי, </w:t>
      </w:r>
      <w:r w:rsidRPr="004C4A24">
        <w:rPr>
          <w:rFonts w:hint="cs"/>
          <w:rtl/>
        </w:rPr>
        <w:t>אותו כל מהנדס צורך</w:t>
      </w:r>
      <w:r w:rsidR="00827BD3">
        <w:rPr>
          <w:rFonts w:hint="cs"/>
          <w:rtl/>
        </w:rPr>
        <w:t>,</w:t>
      </w:r>
      <w:r w:rsidRPr="004C4A24">
        <w:rPr>
          <w:rFonts w:hint="cs"/>
          <w:rtl/>
        </w:rPr>
        <w:t xml:space="preserve"> כל עוד הוא עובד על הפרויקט הספציפי</w:t>
      </w:r>
      <w:r w:rsidR="00BC74E5" w:rsidRPr="004C4A24">
        <w:rPr>
          <w:rFonts w:hint="cs"/>
          <w:rtl/>
        </w:rPr>
        <w:t>.</w:t>
      </w:r>
      <w:r w:rsidRPr="004C4A24">
        <w:rPr>
          <w:rFonts w:hint="cs"/>
          <w:rtl/>
        </w:rPr>
        <w:t xml:space="preserve"> </w:t>
      </w:r>
      <w:r w:rsidR="00BC74E5" w:rsidRPr="004C4A24">
        <w:rPr>
          <w:rFonts w:hint="cs"/>
          <w:rtl/>
        </w:rPr>
        <w:t xml:space="preserve">כך </w:t>
      </w:r>
      <w:r w:rsidR="00827BD3">
        <w:rPr>
          <w:rFonts w:hint="cs"/>
          <w:rtl/>
        </w:rPr>
        <w:t>ה</w:t>
      </w:r>
      <w:r w:rsidRPr="004C4A24">
        <w:rPr>
          <w:rFonts w:hint="cs"/>
          <w:rtl/>
        </w:rPr>
        <w:t xml:space="preserve">מנהלת </w:t>
      </w:r>
      <w:r w:rsidR="00827BD3">
        <w:rPr>
          <w:rFonts w:hint="cs"/>
          <w:rtl/>
        </w:rPr>
        <w:t xml:space="preserve">מפעילה </w:t>
      </w:r>
      <w:r w:rsidRPr="004C4A24">
        <w:rPr>
          <w:rFonts w:hint="cs"/>
          <w:rtl/>
        </w:rPr>
        <w:t xml:space="preserve">כלי </w:t>
      </w:r>
      <w:r w:rsidR="00827BD3">
        <w:rPr>
          <w:rFonts w:hint="cs"/>
          <w:rtl/>
        </w:rPr>
        <w:t>ל</w:t>
      </w:r>
      <w:r w:rsidRPr="004C4A24">
        <w:rPr>
          <w:rFonts w:hint="cs"/>
          <w:rtl/>
        </w:rPr>
        <w:t xml:space="preserve">בקרה על צריכת </w:t>
      </w:r>
      <w:r w:rsidR="00827BD3">
        <w:rPr>
          <w:rFonts w:hint="cs"/>
          <w:rtl/>
        </w:rPr>
        <w:t>ה</w:t>
      </w:r>
      <w:r w:rsidRPr="004C4A24">
        <w:rPr>
          <w:rFonts w:hint="cs"/>
          <w:rtl/>
        </w:rPr>
        <w:t>שעות</w:t>
      </w:r>
      <w:r w:rsidR="00827BD3">
        <w:rPr>
          <w:rFonts w:hint="cs"/>
          <w:rtl/>
        </w:rPr>
        <w:t xml:space="preserve"> של הפרויקט</w:t>
      </w:r>
      <w:r w:rsidRPr="004C4A24">
        <w:rPr>
          <w:rFonts w:hint="cs"/>
          <w:rtl/>
        </w:rPr>
        <w:t xml:space="preserve"> (</w:t>
      </w:r>
      <w:r w:rsidR="00827BD3">
        <w:rPr>
          <w:rFonts w:hint="cs"/>
          <w:rtl/>
        </w:rPr>
        <w:t>עבורם יחוייב</w:t>
      </w:r>
      <w:r w:rsidRPr="004C4A24">
        <w:rPr>
          <w:rFonts w:hint="cs"/>
          <w:rtl/>
        </w:rPr>
        <w:t xml:space="preserve"> הלקוח)</w:t>
      </w:r>
      <w:r w:rsidR="00827BD3">
        <w:rPr>
          <w:rFonts w:hint="cs"/>
          <w:rtl/>
        </w:rPr>
        <w:t>.</w:t>
      </w:r>
    </w:p>
    <w:p w14:paraId="33CA6BCF" w14:textId="70E1EE8A" w:rsidR="00F779F8" w:rsidRDefault="00F779F8" w:rsidP="00F779F8">
      <w:pPr>
        <w:bidi/>
        <w:rPr>
          <w:rtl/>
        </w:rPr>
      </w:pPr>
      <w:r w:rsidRPr="004C4A24">
        <w:rPr>
          <w:rFonts w:hint="cs"/>
          <w:rtl/>
        </w:rPr>
        <w:t>הניהול ה</w:t>
      </w:r>
      <w:r w:rsidR="00BC74E5" w:rsidRPr="004C4A24">
        <w:rPr>
          <w:rFonts w:hint="cs"/>
          <w:rtl/>
        </w:rPr>
        <w:t>י</w:t>
      </w:r>
      <w:r w:rsidRPr="004C4A24">
        <w:rPr>
          <w:rFonts w:hint="cs"/>
          <w:rtl/>
        </w:rPr>
        <w:t>נו ניהול היררכי בו לכל עובד יש מנהל ולמנהלים יש כפ</w:t>
      </w:r>
      <w:r w:rsidR="00BC74E5" w:rsidRPr="004C4A24">
        <w:rPr>
          <w:rFonts w:hint="cs"/>
          <w:rtl/>
        </w:rPr>
        <w:t>ו</w:t>
      </w:r>
      <w:r w:rsidRPr="004C4A24">
        <w:rPr>
          <w:rFonts w:hint="cs"/>
          <w:rtl/>
        </w:rPr>
        <w:t>פים. המנהל אחר</w:t>
      </w:r>
      <w:r w:rsidR="00BC74E5" w:rsidRPr="004C4A24">
        <w:rPr>
          <w:rFonts w:hint="cs"/>
          <w:rtl/>
        </w:rPr>
        <w:t>א</w:t>
      </w:r>
      <w:r w:rsidRPr="004C4A24">
        <w:rPr>
          <w:rFonts w:hint="cs"/>
          <w:rtl/>
        </w:rPr>
        <w:t xml:space="preserve">י על </w:t>
      </w:r>
      <w:r w:rsidR="00BC74E5" w:rsidRPr="004C4A24">
        <w:rPr>
          <w:rFonts w:hint="cs"/>
          <w:rtl/>
        </w:rPr>
        <w:t>ההנחייה המקצועית ו</w:t>
      </w:r>
      <w:r w:rsidRPr="004C4A24">
        <w:rPr>
          <w:rFonts w:hint="cs"/>
          <w:rtl/>
        </w:rPr>
        <w:t>קביעת סדרי עדיפויות</w:t>
      </w:r>
      <w:r w:rsidR="00827BD3">
        <w:rPr>
          <w:rFonts w:hint="cs"/>
          <w:rtl/>
        </w:rPr>
        <w:t>,</w:t>
      </w:r>
      <w:r w:rsidRPr="004C4A24">
        <w:rPr>
          <w:rFonts w:hint="cs"/>
          <w:rtl/>
        </w:rPr>
        <w:t xml:space="preserve"> בעבודה </w:t>
      </w:r>
      <w:r w:rsidR="00827BD3">
        <w:rPr>
          <w:rFonts w:hint="cs"/>
          <w:rtl/>
        </w:rPr>
        <w:t>על</w:t>
      </w:r>
      <w:r w:rsidRPr="004C4A24">
        <w:rPr>
          <w:rFonts w:hint="cs"/>
          <w:rtl/>
        </w:rPr>
        <w:t xml:space="preserve"> מספר פרויקטים במקביל.</w:t>
      </w:r>
    </w:p>
    <w:p w14:paraId="30495380" w14:textId="09D48324" w:rsidR="00F779F8" w:rsidRPr="00CB464F" w:rsidRDefault="00F779F8" w:rsidP="00827BD3">
      <w:pPr>
        <w:bidi/>
      </w:pPr>
      <w:r w:rsidRPr="004C4A24">
        <w:rPr>
          <w:rFonts w:hint="cs"/>
          <w:rtl/>
        </w:rPr>
        <w:t>המצב המתואר שונה בארגונים לא הנדסיים של הארגון, ל</w:t>
      </w:r>
      <w:r w:rsidR="00827BD3">
        <w:rPr>
          <w:rFonts w:hint="cs"/>
          <w:rtl/>
        </w:rPr>
        <w:t>דוגמא</w:t>
      </w:r>
      <w:r w:rsidRPr="004C4A24">
        <w:rPr>
          <w:rFonts w:hint="cs"/>
          <w:rtl/>
        </w:rPr>
        <w:t xml:space="preserve"> ארגון היועץ המשפטי</w:t>
      </w:r>
      <w:r w:rsidR="00BC74E5" w:rsidRPr="004C4A24">
        <w:rPr>
          <w:rFonts w:hint="cs"/>
          <w:rtl/>
        </w:rPr>
        <w:t>,</w:t>
      </w:r>
      <w:r w:rsidRPr="004C4A24">
        <w:rPr>
          <w:rFonts w:hint="cs"/>
          <w:rtl/>
        </w:rPr>
        <w:t xml:space="preserve"> בו לכל עובד יש תחומי התמחות משפטיים או </w:t>
      </w:r>
      <w:r w:rsidR="00827BD3">
        <w:rPr>
          <w:rFonts w:hint="cs"/>
          <w:rtl/>
        </w:rPr>
        <w:t>אזוריים, והמבנה ההיררכי</w:t>
      </w:r>
      <w:r w:rsidRPr="004C4A24">
        <w:rPr>
          <w:rFonts w:hint="cs"/>
          <w:rtl/>
        </w:rPr>
        <w:t xml:space="preserve"> שטוח</w:t>
      </w:r>
      <w:r w:rsidR="00827BD3">
        <w:rPr>
          <w:rFonts w:hint="cs"/>
          <w:rtl/>
        </w:rPr>
        <w:t xml:space="preserve"> יחסית</w:t>
      </w:r>
      <w:r w:rsidRPr="004C4A24">
        <w:rPr>
          <w:rFonts w:hint="cs"/>
          <w:rtl/>
        </w:rPr>
        <w:t xml:space="preserve">. ההבדל נובע ממשימות שונות של הארגון. </w:t>
      </w:r>
      <w:r w:rsidR="00BC74E5" w:rsidRPr="004C4A24">
        <w:rPr>
          <w:rFonts w:hint="cs"/>
          <w:rtl/>
        </w:rPr>
        <w:t xml:space="preserve">בארגונים מסוג זה </w:t>
      </w:r>
      <w:r w:rsidR="00827BD3">
        <w:rPr>
          <w:rFonts w:hint="cs"/>
          <w:rtl/>
        </w:rPr>
        <w:t>לא מדובר ב</w:t>
      </w:r>
      <w:r w:rsidRPr="004C4A24">
        <w:rPr>
          <w:rFonts w:hint="cs"/>
          <w:rtl/>
        </w:rPr>
        <w:t xml:space="preserve">אספקת מוצרים ללקוח אלא </w:t>
      </w:r>
      <w:r w:rsidR="00827BD3">
        <w:rPr>
          <w:rFonts w:hint="cs"/>
          <w:rtl/>
        </w:rPr>
        <w:t>ב</w:t>
      </w:r>
      <w:r w:rsidRPr="004C4A24">
        <w:rPr>
          <w:rFonts w:hint="cs"/>
          <w:rtl/>
        </w:rPr>
        <w:t>מתן שירותים פנימיים לחברה</w:t>
      </w:r>
      <w:r w:rsidR="00BC74E5" w:rsidRPr="004C4A24">
        <w:rPr>
          <w:rFonts w:hint="cs"/>
          <w:rtl/>
        </w:rPr>
        <w:t xml:space="preserve"> (לקוחות פנימיים)</w:t>
      </w:r>
      <w:r w:rsidRPr="004C4A24">
        <w:rPr>
          <w:rFonts w:hint="cs"/>
          <w:rtl/>
        </w:rPr>
        <w:t>.</w:t>
      </w:r>
    </w:p>
    <w:p w14:paraId="304055B6" w14:textId="7DB8720E" w:rsidR="00CB464F" w:rsidRDefault="006F6DA3" w:rsidP="00CB464F">
      <w:pPr>
        <w:pStyle w:val="Heading1"/>
        <w:bidi/>
        <w:ind w:left="431" w:hanging="431"/>
        <w:rPr>
          <w:rtl/>
        </w:rPr>
      </w:pPr>
      <w:r w:rsidRPr="00664E07">
        <w:rPr>
          <w:rtl/>
        </w:rPr>
        <w:t>מעורבות חברתית ותרומה לקהילה בארגון. (אנגלית</w:t>
      </w:r>
      <w:r w:rsidR="00664E07">
        <w:rPr>
          <w:rFonts w:hint="cs"/>
          <w:rtl/>
        </w:rPr>
        <w:t>)</w:t>
      </w:r>
      <w:bookmarkEnd w:id="22"/>
    </w:p>
    <w:p w14:paraId="0C722BC3" w14:textId="6895FB7C" w:rsidR="00F779F8" w:rsidRDefault="00F779F8" w:rsidP="00495925">
      <w:pPr>
        <w:rPr>
          <w:lang w:val="en-IE"/>
        </w:rPr>
      </w:pPr>
      <w:r>
        <w:rPr>
          <w:lang w:val="en-IE"/>
        </w:rPr>
        <w:t xml:space="preserve">IAI has taken upon itself to </w:t>
      </w:r>
      <w:r w:rsidR="00272506">
        <w:rPr>
          <w:lang w:val="en-IE"/>
        </w:rPr>
        <w:t xml:space="preserve">contribute to the society </w:t>
      </w:r>
      <w:r w:rsidR="00495925">
        <w:rPr>
          <w:lang w:val="en-IE"/>
        </w:rPr>
        <w:t xml:space="preserve">(ref </w:t>
      </w:r>
      <w:r w:rsidR="00495925">
        <w:rPr>
          <w:lang w:val="en-IE"/>
        </w:rPr>
        <w:fldChar w:fldCharType="begin"/>
      </w:r>
      <w:r w:rsidR="00495925">
        <w:rPr>
          <w:lang w:val="en-IE"/>
        </w:rPr>
        <w:instrText xml:space="preserve"> REF _Ref7287799 \r \h  \* MERGEFORMAT </w:instrText>
      </w:r>
      <w:r w:rsidR="00495925">
        <w:rPr>
          <w:lang w:val="en-IE"/>
        </w:rPr>
      </w:r>
      <w:r w:rsidR="00495925">
        <w:rPr>
          <w:lang w:val="en-IE"/>
        </w:rPr>
        <w:fldChar w:fldCharType="separate"/>
      </w:r>
      <w:r w:rsidR="00495925">
        <w:rPr>
          <w:rFonts w:hint="cs"/>
          <w:rtl/>
          <w:lang w:val="en-IE"/>
        </w:rPr>
        <w:t>‏</w:t>
      </w:r>
      <w:r w:rsidR="00495925" w:rsidRPr="00495925">
        <w:rPr>
          <w:vertAlign w:val="superscript"/>
          <w:rtl/>
          <w:lang w:val="en-IE"/>
        </w:rPr>
        <w:t>7</w:t>
      </w:r>
      <w:r w:rsidR="00495925">
        <w:rPr>
          <w:lang w:val="en-IE"/>
        </w:rPr>
        <w:fldChar w:fldCharType="end"/>
      </w:r>
      <w:r w:rsidR="00495925">
        <w:rPr>
          <w:lang w:val="en-IE"/>
        </w:rPr>
        <w:t>) of which it is an inherent part</w:t>
      </w:r>
      <w:r w:rsidR="00272506">
        <w:rPr>
          <w:lang w:val="en-IE"/>
        </w:rPr>
        <w:t>. As such</w:t>
      </w:r>
      <w:r w:rsidR="00495925">
        <w:rPr>
          <w:lang w:val="en-IE"/>
        </w:rPr>
        <w:t>,</w:t>
      </w:r>
      <w:r w:rsidR="00272506">
        <w:rPr>
          <w:lang w:val="en-IE"/>
        </w:rPr>
        <w:t xml:space="preserve"> IAI has promoted, participated or initiated a number of venues:</w:t>
      </w:r>
    </w:p>
    <w:p w14:paraId="21D02716" w14:textId="584ED11D" w:rsidR="00272506" w:rsidRDefault="00272506" w:rsidP="00272506">
      <w:pPr>
        <w:pStyle w:val="ListParagraph"/>
        <w:numPr>
          <w:ilvl w:val="0"/>
          <w:numId w:val="42"/>
        </w:numPr>
        <w:rPr>
          <w:lang w:val="en-IE"/>
        </w:rPr>
      </w:pPr>
      <w:r>
        <w:rPr>
          <w:lang w:val="en-IE"/>
        </w:rPr>
        <w:t>Sponsored projects: engineering help with the disabled community (including donation of equipment)</w:t>
      </w:r>
    </w:p>
    <w:p w14:paraId="48D5FBB5" w14:textId="04556A5C" w:rsidR="00272506" w:rsidRDefault="00272506" w:rsidP="00272506">
      <w:pPr>
        <w:pStyle w:val="ListParagraph"/>
        <w:numPr>
          <w:ilvl w:val="0"/>
          <w:numId w:val="42"/>
        </w:numPr>
        <w:rPr>
          <w:lang w:val="en-IE"/>
        </w:rPr>
      </w:pPr>
      <w:r>
        <w:rPr>
          <w:lang w:val="en-IE"/>
        </w:rPr>
        <w:t>Women status: participating in “Engineers (fem.) Of Tomorrow” project. In which several of IAI female engineers were introduced in media and focused on their achievements</w:t>
      </w:r>
    </w:p>
    <w:p w14:paraId="69D90844" w14:textId="77777777" w:rsidR="008E5B52" w:rsidRDefault="008E5B52" w:rsidP="00272506">
      <w:pPr>
        <w:pStyle w:val="ListParagraph"/>
        <w:numPr>
          <w:ilvl w:val="0"/>
          <w:numId w:val="42"/>
        </w:numPr>
        <w:rPr>
          <w:lang w:val="en-IE"/>
        </w:rPr>
      </w:pPr>
      <w:r>
        <w:rPr>
          <w:lang w:val="en-IE"/>
        </w:rPr>
        <w:t>Ort IAI high school which is promoting technological education in low socio-economic groups</w:t>
      </w:r>
    </w:p>
    <w:p w14:paraId="4F81184C" w14:textId="0FF067C8" w:rsidR="00272506" w:rsidRPr="00272506" w:rsidRDefault="008E5B52" w:rsidP="00272506">
      <w:pPr>
        <w:pStyle w:val="ListParagraph"/>
        <w:numPr>
          <w:ilvl w:val="0"/>
          <w:numId w:val="42"/>
        </w:numPr>
        <w:rPr>
          <w:lang w:val="en-IE"/>
        </w:rPr>
      </w:pPr>
      <w:r>
        <w:rPr>
          <w:lang w:val="en-IE"/>
        </w:rPr>
        <w:t xml:space="preserve">Good Deeds Day – participation in voluntary work (gardening, painting etc.) in </w:t>
      </w:r>
      <w:r w:rsidR="00495925">
        <w:rPr>
          <w:lang w:val="en-IE"/>
        </w:rPr>
        <w:t>various</w:t>
      </w:r>
      <w:r>
        <w:rPr>
          <w:lang w:val="en-IE"/>
        </w:rPr>
        <w:t xml:space="preserve"> locales of challenged social groups</w:t>
      </w:r>
      <w:r w:rsidR="00272506">
        <w:rPr>
          <w:lang w:val="en-IE"/>
        </w:rPr>
        <w:br/>
      </w:r>
    </w:p>
    <w:p w14:paraId="725E6061" w14:textId="47F31FE7" w:rsidR="00664E07" w:rsidRDefault="00CB464F" w:rsidP="00461D57">
      <w:pPr>
        <w:pStyle w:val="Heading1"/>
        <w:bidi/>
        <w:ind w:left="431" w:hanging="431"/>
      </w:pPr>
      <w:bookmarkStart w:id="23" w:name="_Toc7177756"/>
      <w:r>
        <w:rPr>
          <w:rFonts w:hint="cs"/>
          <w:rtl/>
        </w:rPr>
        <w:t>ה</w:t>
      </w:r>
      <w:r w:rsidR="006F6DA3" w:rsidRPr="00664E07">
        <w:rPr>
          <w:rtl/>
        </w:rPr>
        <w:t>צג את ניהול היצור והתפעול בארגון</w:t>
      </w:r>
      <w:bookmarkEnd w:id="23"/>
    </w:p>
    <w:p w14:paraId="7C7650B4" w14:textId="07C6648A" w:rsidR="008E5B52" w:rsidRPr="008E5B52" w:rsidRDefault="008E5B52" w:rsidP="008E5B52">
      <w:pPr>
        <w:bidi/>
        <w:rPr>
          <w:u w:val="single"/>
          <w:rtl/>
        </w:rPr>
      </w:pPr>
      <w:r w:rsidRPr="008E5B52">
        <w:rPr>
          <w:rFonts w:hint="cs"/>
          <w:u w:val="single"/>
          <w:rtl/>
        </w:rPr>
        <w:t>ייצור מקומי</w:t>
      </w:r>
      <w:r>
        <w:rPr>
          <w:rFonts w:hint="cs"/>
          <w:u w:val="single"/>
          <w:rtl/>
        </w:rPr>
        <w:t xml:space="preserve"> (</w:t>
      </w:r>
      <w:r>
        <w:rPr>
          <w:u w:val="single"/>
          <w:lang w:val="en-IE"/>
        </w:rPr>
        <w:t>on premise</w:t>
      </w:r>
      <w:r>
        <w:rPr>
          <w:rFonts w:hint="cs"/>
          <w:u w:val="single"/>
          <w:rtl/>
        </w:rPr>
        <w:t>)</w:t>
      </w:r>
      <w:r w:rsidRPr="008E5B52">
        <w:rPr>
          <w:rFonts w:hint="cs"/>
          <w:u w:val="single"/>
          <w:rtl/>
        </w:rPr>
        <w:t>:</w:t>
      </w:r>
    </w:p>
    <w:p w14:paraId="577E0106" w14:textId="4D8CF1C1" w:rsidR="008E5B52" w:rsidRDefault="008E5B52" w:rsidP="008E5B52">
      <w:pPr>
        <w:bidi/>
        <w:rPr>
          <w:rtl/>
        </w:rPr>
      </w:pPr>
      <w:r w:rsidRPr="004C4A24">
        <w:rPr>
          <w:rFonts w:hint="cs"/>
          <w:rtl/>
        </w:rPr>
        <w:t>בחלק מהפרויקטים ובחלק מהיחידות קיי</w:t>
      </w:r>
      <w:r w:rsidR="00827BD3">
        <w:rPr>
          <w:rFonts w:hint="cs"/>
          <w:rtl/>
        </w:rPr>
        <w:t xml:space="preserve">מות תשתיות יצור מקומיות ומשאבי </w:t>
      </w:r>
      <w:r w:rsidRPr="004C4A24">
        <w:rPr>
          <w:rFonts w:hint="cs"/>
          <w:rtl/>
        </w:rPr>
        <w:t>אנוש הדרו</w:t>
      </w:r>
      <w:r w:rsidR="00827BD3">
        <w:rPr>
          <w:rFonts w:hint="cs"/>
          <w:rtl/>
        </w:rPr>
        <w:t>שים לכך. ישנו מנהל יצור ייעודי ה</w:t>
      </w:r>
      <w:r w:rsidRPr="004C4A24">
        <w:rPr>
          <w:rFonts w:hint="cs"/>
          <w:rtl/>
        </w:rPr>
        <w:t>כפו</w:t>
      </w:r>
      <w:r w:rsidR="000736A3" w:rsidRPr="004C4A24">
        <w:rPr>
          <w:rFonts w:hint="cs"/>
          <w:rtl/>
        </w:rPr>
        <w:t>ף</w:t>
      </w:r>
      <w:r w:rsidRPr="004C4A24">
        <w:rPr>
          <w:rFonts w:hint="cs"/>
          <w:rtl/>
        </w:rPr>
        <w:t xml:space="preserve"> למנהל היחידה (לרוב מנהל מפעל)</w:t>
      </w:r>
      <w:r w:rsidR="00827BD3">
        <w:rPr>
          <w:rFonts w:hint="cs"/>
          <w:rtl/>
        </w:rPr>
        <w:t>.</w:t>
      </w:r>
      <w:r w:rsidRPr="004C4A24">
        <w:rPr>
          <w:rFonts w:hint="cs"/>
          <w:rtl/>
        </w:rPr>
        <w:t xml:space="preserve"> בין משימותיו </w:t>
      </w:r>
      <w:r w:rsidR="00827BD3">
        <w:rPr>
          <w:rFonts w:hint="cs"/>
          <w:rtl/>
        </w:rPr>
        <w:t xml:space="preserve">של מנהל בתפקיד זה, </w:t>
      </w:r>
      <w:r w:rsidRPr="004C4A24">
        <w:rPr>
          <w:rFonts w:hint="cs"/>
          <w:rtl/>
        </w:rPr>
        <w:t xml:space="preserve">תכנון הייצור, ההכשרה ותחזוקה </w:t>
      </w:r>
      <w:r w:rsidR="00827BD3">
        <w:rPr>
          <w:rFonts w:hint="cs"/>
          <w:rtl/>
        </w:rPr>
        <w:t>ב</w:t>
      </w:r>
      <w:r w:rsidRPr="004C4A24">
        <w:rPr>
          <w:rFonts w:hint="cs"/>
          <w:rtl/>
        </w:rPr>
        <w:t>כדי להבטיח אספקת מוצרים בזמן הקבוע בחוזה.</w:t>
      </w:r>
    </w:p>
    <w:p w14:paraId="5BA934D1" w14:textId="547B5985" w:rsidR="008E5B52" w:rsidRDefault="008E5B52" w:rsidP="008E5B52">
      <w:pPr>
        <w:bidi/>
        <w:rPr>
          <w:u w:val="single"/>
        </w:rPr>
      </w:pPr>
      <w:r w:rsidRPr="008E5B52">
        <w:rPr>
          <w:rFonts w:hint="cs"/>
          <w:u w:val="single"/>
          <w:rtl/>
        </w:rPr>
        <w:t>ייצור חיצוני (</w:t>
      </w:r>
      <w:r w:rsidRPr="008E5B52">
        <w:rPr>
          <w:u w:val="single"/>
          <w:lang w:val="en-IE"/>
        </w:rPr>
        <w:t>out source</w:t>
      </w:r>
      <w:r w:rsidRPr="008E5B52">
        <w:rPr>
          <w:rFonts w:hint="cs"/>
          <w:u w:val="single"/>
          <w:rtl/>
        </w:rPr>
        <w:t>)</w:t>
      </w:r>
      <w:r>
        <w:rPr>
          <w:u w:val="single"/>
        </w:rPr>
        <w:t>:</w:t>
      </w:r>
    </w:p>
    <w:p w14:paraId="1B261C42" w14:textId="0C28DDCF" w:rsidR="008E5B52" w:rsidRDefault="0070366A" w:rsidP="00827BD3">
      <w:pPr>
        <w:bidi/>
        <w:rPr>
          <w:rtl/>
          <w:lang w:val="en-IE"/>
        </w:rPr>
      </w:pPr>
      <w:r w:rsidRPr="004C4A24">
        <w:rPr>
          <w:rFonts w:hint="cs"/>
          <w:rtl/>
        </w:rPr>
        <w:t>בפרויקטים מסוימים</w:t>
      </w:r>
      <w:r w:rsidR="00827BD3">
        <w:rPr>
          <w:rFonts w:hint="cs"/>
          <w:rtl/>
        </w:rPr>
        <w:t>,</w:t>
      </w:r>
      <w:r w:rsidR="00673471" w:rsidRPr="004C4A24">
        <w:rPr>
          <w:rFonts w:hint="cs"/>
          <w:rtl/>
        </w:rPr>
        <w:t xml:space="preserve"> </w:t>
      </w:r>
      <w:r w:rsidR="00827BD3" w:rsidRPr="004C4A24">
        <w:rPr>
          <w:rFonts w:hint="cs"/>
          <w:rtl/>
          <w:lang w:val="en-IE"/>
        </w:rPr>
        <w:t>מבוצע מיקור חוץ של הייצור</w:t>
      </w:r>
      <w:r w:rsidR="00827BD3">
        <w:rPr>
          <w:rFonts w:hint="cs"/>
          <w:rtl/>
          <w:lang w:val="en-IE"/>
        </w:rPr>
        <w:t>,</w:t>
      </w:r>
      <w:r w:rsidR="00827BD3" w:rsidRPr="004C4A24">
        <w:rPr>
          <w:rFonts w:hint="cs"/>
          <w:rtl/>
        </w:rPr>
        <w:t xml:space="preserve"> </w:t>
      </w:r>
      <w:r w:rsidR="00827BD3">
        <w:rPr>
          <w:rFonts w:hint="cs"/>
          <w:rtl/>
        </w:rPr>
        <w:t xml:space="preserve">הן בגלל אילוצי מחיר/לו"ז, </w:t>
      </w:r>
      <w:r w:rsidR="00673471" w:rsidRPr="004C4A24">
        <w:rPr>
          <w:rFonts w:hint="cs"/>
          <w:rtl/>
        </w:rPr>
        <w:t xml:space="preserve">והן עקב שימוש בטכנולוגיות שאינן ה </w:t>
      </w:r>
      <w:r w:rsidR="00673471" w:rsidRPr="004C4A24">
        <w:rPr>
          <w:lang w:val="en-IE"/>
        </w:rPr>
        <w:t>core business</w:t>
      </w:r>
      <w:r w:rsidR="00673471" w:rsidRPr="004C4A24">
        <w:rPr>
          <w:rFonts w:hint="cs"/>
          <w:rtl/>
          <w:lang w:val="en-IE"/>
        </w:rPr>
        <w:t xml:space="preserve"> של היחידה</w:t>
      </w:r>
      <w:r w:rsidR="00827BD3">
        <w:rPr>
          <w:rFonts w:hint="cs"/>
          <w:rtl/>
          <w:lang w:val="en-IE"/>
        </w:rPr>
        <w:t xml:space="preserve">. </w:t>
      </w:r>
      <w:r w:rsidR="00673471" w:rsidRPr="004C4A24">
        <w:rPr>
          <w:rFonts w:hint="cs"/>
          <w:rtl/>
          <w:lang w:val="en-IE"/>
        </w:rPr>
        <w:t>בכך ניהול היצור עובר לנ</w:t>
      </w:r>
      <w:r w:rsidR="000736A3" w:rsidRPr="004C4A24">
        <w:rPr>
          <w:rFonts w:hint="cs"/>
          <w:rtl/>
          <w:lang w:val="en-IE"/>
        </w:rPr>
        <w:t>י</w:t>
      </w:r>
      <w:r w:rsidR="00673471" w:rsidRPr="004C4A24">
        <w:rPr>
          <w:rFonts w:hint="cs"/>
          <w:rtl/>
          <w:lang w:val="en-IE"/>
        </w:rPr>
        <w:t>הול רא</w:t>
      </w:r>
      <w:r w:rsidR="00673471">
        <w:rPr>
          <w:rFonts w:hint="cs"/>
          <w:rtl/>
          <w:lang w:val="en-IE"/>
        </w:rPr>
        <w:t>ש הפרויקט.</w:t>
      </w:r>
    </w:p>
    <w:p w14:paraId="788EEDF6" w14:textId="646CE321" w:rsidR="00673471" w:rsidRDefault="00673471" w:rsidP="00673471">
      <w:pPr>
        <w:bidi/>
        <w:rPr>
          <w:u w:val="single"/>
          <w:rtl/>
          <w:lang w:val="en-IE"/>
        </w:rPr>
      </w:pPr>
      <w:r w:rsidRPr="00673471">
        <w:rPr>
          <w:rFonts w:hint="cs"/>
          <w:u w:val="single"/>
          <w:rtl/>
          <w:lang w:val="en-IE"/>
        </w:rPr>
        <w:lastRenderedPageBreak/>
        <w:t>תפעול</w:t>
      </w:r>
    </w:p>
    <w:p w14:paraId="40525E07" w14:textId="0FCA2CE8" w:rsidR="00673471" w:rsidRPr="00673471" w:rsidRDefault="00673471" w:rsidP="00827BD3">
      <w:pPr>
        <w:bidi/>
        <w:rPr>
          <w:rtl/>
          <w:lang w:val="en-IE"/>
        </w:rPr>
      </w:pPr>
      <w:r w:rsidRPr="004C4A24">
        <w:rPr>
          <w:rFonts w:hint="cs"/>
          <w:rtl/>
          <w:lang w:val="en-IE"/>
        </w:rPr>
        <w:t xml:space="preserve">לרוב, סגן מנהל </w:t>
      </w:r>
      <w:r w:rsidR="000736A3" w:rsidRPr="004C4A24">
        <w:rPr>
          <w:rFonts w:hint="cs"/>
          <w:rtl/>
          <w:lang w:val="en-IE"/>
        </w:rPr>
        <w:t>ה</w:t>
      </w:r>
      <w:r w:rsidRPr="004C4A24">
        <w:rPr>
          <w:rFonts w:hint="cs"/>
          <w:rtl/>
          <w:lang w:val="en-IE"/>
        </w:rPr>
        <w:t>מפעל אמון על התפעול ונעזר בראשי תחומים (אחזקה, תחבורה וכו')</w:t>
      </w:r>
      <w:r w:rsidR="00827BD3">
        <w:rPr>
          <w:rFonts w:hint="cs"/>
          <w:rtl/>
          <w:lang w:val="en-IE"/>
        </w:rPr>
        <w:t xml:space="preserve"> לעניין זה</w:t>
      </w:r>
      <w:r w:rsidRPr="004C4A24">
        <w:rPr>
          <w:rFonts w:hint="cs"/>
          <w:rtl/>
          <w:lang w:val="en-IE"/>
        </w:rPr>
        <w:t>.</w:t>
      </w:r>
      <w:r>
        <w:rPr>
          <w:rFonts w:hint="cs"/>
          <w:rtl/>
          <w:lang w:val="en-IE"/>
        </w:rPr>
        <w:t xml:space="preserve"> </w:t>
      </w:r>
    </w:p>
    <w:p w14:paraId="063F00F3" w14:textId="77777777" w:rsidR="008E5B52" w:rsidRPr="008E5B52" w:rsidRDefault="008E5B52" w:rsidP="008E5B52">
      <w:pPr>
        <w:bidi/>
        <w:rPr>
          <w:rtl/>
        </w:rPr>
      </w:pPr>
    </w:p>
    <w:p w14:paraId="551BC9BE" w14:textId="77777777" w:rsidR="00CB464F" w:rsidRDefault="00CB464F" w:rsidP="00CB464F">
      <w:pPr>
        <w:bidi/>
        <w:rPr>
          <w:rtl/>
        </w:rPr>
      </w:pPr>
    </w:p>
    <w:p w14:paraId="26175C49" w14:textId="77777777" w:rsidR="00CB464F" w:rsidRPr="00CB464F" w:rsidRDefault="00CB464F" w:rsidP="00CB464F">
      <w:pPr>
        <w:bidi/>
        <w:rPr>
          <w:rtl/>
        </w:rPr>
      </w:pPr>
    </w:p>
    <w:p w14:paraId="432419F1" w14:textId="77777777" w:rsidR="00CB464F" w:rsidRDefault="00CB464F" w:rsidP="00CB464F">
      <w:pPr>
        <w:bidi/>
        <w:rPr>
          <w:rStyle w:val="Heading3Char"/>
          <w:rFonts w:asciiTheme="minorBidi" w:hAnsiTheme="minorBidi" w:cstheme="minorBidi"/>
          <w:color w:val="auto"/>
          <w:sz w:val="28"/>
          <w:szCs w:val="28"/>
          <w:u w:val="single"/>
          <w:rtl/>
        </w:rPr>
      </w:pPr>
      <w:bookmarkStart w:id="24" w:name="_Toc7177757"/>
      <w:r>
        <w:rPr>
          <w:rStyle w:val="Heading3Char"/>
          <w:rFonts w:asciiTheme="minorBidi" w:hAnsiTheme="minorBidi" w:cstheme="minorBidi"/>
          <w:color w:val="auto"/>
          <w:sz w:val="28"/>
          <w:szCs w:val="28"/>
          <w:u w:val="single"/>
          <w:rtl/>
        </w:rPr>
        <w:br w:type="page"/>
      </w:r>
    </w:p>
    <w:p w14:paraId="0B662C14" w14:textId="693C2353" w:rsidR="00127741" w:rsidRPr="00F92C1F" w:rsidRDefault="00EF21F3" w:rsidP="00186FF6">
      <w:pPr>
        <w:pStyle w:val="Heading8"/>
        <w:numPr>
          <w:ilvl w:val="0"/>
          <w:numId w:val="0"/>
        </w:numPr>
        <w:bidi/>
        <w:rPr>
          <w:rStyle w:val="SubtleReference"/>
          <w:rFonts w:asciiTheme="minorBidi" w:hAnsiTheme="minorBidi" w:cstheme="minorBidi"/>
          <w:color w:val="auto"/>
          <w:rtl/>
        </w:rPr>
      </w:pPr>
      <w:r w:rsidRPr="00F92C1F">
        <w:rPr>
          <w:rStyle w:val="Heading3Char"/>
          <w:rFonts w:asciiTheme="minorBidi" w:hAnsiTheme="minorBidi" w:cstheme="minorBidi"/>
          <w:color w:val="auto"/>
          <w:sz w:val="28"/>
          <w:szCs w:val="28"/>
          <w:u w:val="single"/>
          <w:rtl/>
        </w:rPr>
        <w:lastRenderedPageBreak/>
        <w:t>ביבליוגרפיה</w:t>
      </w:r>
      <w:r w:rsidRPr="00F92C1F">
        <w:rPr>
          <w:rStyle w:val="SubtleReference"/>
          <w:rFonts w:asciiTheme="minorBidi" w:hAnsiTheme="minorBidi" w:cstheme="minorBidi"/>
          <w:color w:val="auto"/>
          <w:rtl/>
        </w:rPr>
        <w:t xml:space="preserve"> ומקורות מידע</w:t>
      </w:r>
      <w:bookmarkEnd w:id="24"/>
    </w:p>
    <w:p w14:paraId="69B5A23A" w14:textId="77777777" w:rsidR="00127741" w:rsidRPr="00653A96" w:rsidRDefault="00653A96" w:rsidP="00127741">
      <w:pPr>
        <w:pStyle w:val="ListParagraph"/>
        <w:numPr>
          <w:ilvl w:val="0"/>
          <w:numId w:val="14"/>
        </w:numPr>
        <w:bidi/>
      </w:pPr>
      <w:r w:rsidRPr="00653A96">
        <w:rPr>
          <w:rFonts w:hint="cs"/>
          <w:rtl/>
        </w:rPr>
        <w:t>אתר האי</w:t>
      </w:r>
      <w:r>
        <w:rPr>
          <w:rFonts w:hint="cs"/>
          <w:rtl/>
        </w:rPr>
        <w:t xml:space="preserve">נטרנט של החברה: </w:t>
      </w:r>
      <w:hyperlink r:id="rId18" w:history="1">
        <w:r w:rsidRPr="00F40168">
          <w:rPr>
            <w:rStyle w:val="Hyperlink"/>
          </w:rPr>
          <w:t>http://www.iai.co.il/17632-he/Groups.aspx</w:t>
        </w:r>
      </w:hyperlink>
      <w:r w:rsidRPr="00653A96">
        <w:rPr>
          <w:rFonts w:hint="cs"/>
          <w:rtl/>
        </w:rPr>
        <w:t xml:space="preserve">      </w:t>
      </w:r>
    </w:p>
    <w:p w14:paraId="781D764A" w14:textId="77777777" w:rsidR="00127741" w:rsidRPr="00D07878" w:rsidRDefault="00653A96" w:rsidP="00127741">
      <w:pPr>
        <w:pStyle w:val="ListParagraph"/>
        <w:numPr>
          <w:ilvl w:val="0"/>
          <w:numId w:val="14"/>
        </w:numPr>
        <w:bidi/>
        <w:rPr>
          <w:rStyle w:val="Hyperlink"/>
          <w:color w:val="auto"/>
          <w:sz w:val="28"/>
          <w:szCs w:val="28"/>
          <w:u w:val="none"/>
        </w:rPr>
      </w:pPr>
      <w:r>
        <w:rPr>
          <w:rFonts w:hint="cs"/>
          <w:rtl/>
        </w:rPr>
        <w:t xml:space="preserve">הבורסה לניירות ערך </w:t>
      </w:r>
      <w:hyperlink w:history="1">
        <w:bookmarkStart w:id="25" w:name="_Ref4877955"/>
        <w:r w:rsidR="00EF21F3" w:rsidRPr="004E7E58">
          <w:rPr>
            <w:rStyle w:val="Hyperlink"/>
          </w:rPr>
          <w:t>https://mayafiles.tase.co.il/rpdf/1220001-1221000/P1220686-00.pdf</w:t>
        </w:r>
        <w:bookmarkEnd w:id="25"/>
      </w:hyperlink>
    </w:p>
    <w:p w14:paraId="1D4FF251" w14:textId="77777777" w:rsidR="00D07878" w:rsidRPr="00BC2F60" w:rsidRDefault="00653A96" w:rsidP="00653A96">
      <w:pPr>
        <w:pStyle w:val="ListParagraph"/>
        <w:numPr>
          <w:ilvl w:val="0"/>
          <w:numId w:val="14"/>
        </w:numPr>
        <w:bidi/>
        <w:rPr>
          <w:rStyle w:val="Hyperlink"/>
          <w:color w:val="auto"/>
          <w:sz w:val="28"/>
          <w:szCs w:val="28"/>
          <w:u w:val="none"/>
        </w:rPr>
      </w:pPr>
      <w:r>
        <w:rPr>
          <w:rFonts w:hint="cs"/>
          <w:rtl/>
        </w:rPr>
        <w:t xml:space="preserve">אתר חדשות בטחון מבית </w:t>
      </w:r>
      <w:r w:rsidRPr="00653A96">
        <w:t>Sightline Media Group</w:t>
      </w:r>
      <w:r>
        <w:rPr>
          <w:rFonts w:hint="cs"/>
          <w:rtl/>
        </w:rPr>
        <w:t xml:space="preserve">  </w:t>
      </w:r>
      <w:hyperlink w:history="1">
        <w:bookmarkStart w:id="26" w:name="_Ref4878813"/>
        <w:r w:rsidR="00EF21F3">
          <w:rPr>
            <w:rStyle w:val="Hyperlink"/>
          </w:rPr>
          <w:t>https://people.defensenews.com/top-100/</w:t>
        </w:r>
        <w:bookmarkEnd w:id="26"/>
      </w:hyperlink>
    </w:p>
    <w:p w14:paraId="1F0FC39A" w14:textId="77777777" w:rsidR="00653A96" w:rsidRPr="00653A96" w:rsidRDefault="00653A96" w:rsidP="00DF1314">
      <w:pPr>
        <w:pStyle w:val="ListParagraph"/>
        <w:numPr>
          <w:ilvl w:val="0"/>
          <w:numId w:val="14"/>
        </w:numPr>
        <w:bidi/>
        <w:rPr>
          <w:sz w:val="28"/>
          <w:szCs w:val="28"/>
        </w:rPr>
      </w:pPr>
      <w:r w:rsidRPr="00653A96">
        <w:rPr>
          <w:rFonts w:hint="cs"/>
          <w:rtl/>
        </w:rPr>
        <w:t>אתר האי</w:t>
      </w:r>
      <w:r>
        <w:rPr>
          <w:rFonts w:hint="cs"/>
          <w:rtl/>
        </w:rPr>
        <w:t xml:space="preserve">נטרנט של החברה: </w:t>
      </w:r>
      <w:hyperlink r:id="rId19" w:history="1">
        <w:r>
          <w:rPr>
            <w:rStyle w:val="Hyperlink"/>
          </w:rPr>
          <w:t>http://www.iai.co.il/2013/32981-48533-en/MediaRoom.aspx</w:t>
        </w:r>
      </w:hyperlink>
    </w:p>
    <w:p w14:paraId="3ACFAAEF" w14:textId="77777777" w:rsidR="00DF1314" w:rsidRPr="00F145C5" w:rsidRDefault="00653A96" w:rsidP="00653A96">
      <w:pPr>
        <w:pStyle w:val="ListParagraph"/>
        <w:numPr>
          <w:ilvl w:val="0"/>
          <w:numId w:val="14"/>
        </w:numPr>
        <w:bidi/>
        <w:rPr>
          <w:rStyle w:val="Hyperlink"/>
          <w:color w:val="auto"/>
          <w:sz w:val="28"/>
          <w:szCs w:val="28"/>
          <w:u w:val="none"/>
        </w:rPr>
      </w:pPr>
      <w:r>
        <w:rPr>
          <w:rFonts w:hint="cs"/>
          <w:rtl/>
        </w:rPr>
        <w:t xml:space="preserve">מגזין דה מרקר </w:t>
      </w:r>
      <w:hyperlink w:history="1">
        <w:bookmarkStart w:id="27" w:name="_Ref4881260"/>
        <w:r w:rsidR="00EF21F3">
          <w:rPr>
            <w:rStyle w:val="Hyperlink"/>
          </w:rPr>
          <w:t>https://www.themarker.com/wallstreet/1.2744401</w:t>
        </w:r>
        <w:bookmarkEnd w:id="27"/>
      </w:hyperlink>
    </w:p>
    <w:p w14:paraId="6AD4CDD2" w14:textId="705350A9" w:rsidR="00F145C5" w:rsidRPr="00495925" w:rsidRDefault="00F145C5" w:rsidP="00F145C5">
      <w:pPr>
        <w:pStyle w:val="ListParagraph"/>
        <w:numPr>
          <w:ilvl w:val="0"/>
          <w:numId w:val="14"/>
        </w:numPr>
        <w:bidi/>
        <w:rPr>
          <w:sz w:val="28"/>
          <w:szCs w:val="28"/>
        </w:rPr>
      </w:pPr>
      <w:bookmarkStart w:id="28" w:name="_Ref7287638"/>
      <w:r>
        <w:rPr>
          <w:rFonts w:hint="cs"/>
          <w:rtl/>
        </w:rPr>
        <w:t xml:space="preserve">אתר גלובס </w:t>
      </w:r>
      <w:hyperlink r:id="rId20" w:history="1">
        <w:r>
          <w:rPr>
            <w:rStyle w:val="Hyperlink"/>
          </w:rPr>
          <w:t>https://www.globes.co.il/news/article.aspx?did=1001213801</w:t>
        </w:r>
      </w:hyperlink>
      <w:bookmarkEnd w:id="28"/>
    </w:p>
    <w:p w14:paraId="5115BB75" w14:textId="5D4F772B" w:rsidR="00495925" w:rsidRPr="00127741" w:rsidRDefault="00495925" w:rsidP="00495925">
      <w:pPr>
        <w:pStyle w:val="ListParagraph"/>
        <w:numPr>
          <w:ilvl w:val="0"/>
          <w:numId w:val="14"/>
        </w:numPr>
        <w:bidi/>
        <w:rPr>
          <w:sz w:val="28"/>
          <w:szCs w:val="28"/>
          <w:rtl/>
        </w:rPr>
      </w:pPr>
      <w:bookmarkStart w:id="29" w:name="_Ref7287799"/>
      <w:r>
        <w:rPr>
          <w:rFonts w:hint="cs"/>
          <w:rtl/>
        </w:rPr>
        <w:t xml:space="preserve">אתר החברה </w:t>
      </w:r>
      <w:hyperlink r:id="rId21" w:history="1">
        <w:r>
          <w:rPr>
            <w:rStyle w:val="Hyperlink"/>
          </w:rPr>
          <w:t>http://www.iai.co.il/2013/35750-he/Groups-BEDEKAviationGroup.aspx</w:t>
        </w:r>
      </w:hyperlink>
      <w:bookmarkEnd w:id="29"/>
    </w:p>
    <w:sectPr w:rsidR="00495925" w:rsidRPr="00127741">
      <w:headerReference w:type="default" r:id="rId22"/>
      <w:footerReference w:type="default" r:id="rId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E3828" w14:textId="77777777" w:rsidR="003F60EF" w:rsidRDefault="003F60EF">
      <w:pPr>
        <w:spacing w:after="0" w:line="240" w:lineRule="auto"/>
      </w:pPr>
      <w:r>
        <w:separator/>
      </w:r>
    </w:p>
  </w:endnote>
  <w:endnote w:type="continuationSeparator" w:id="0">
    <w:p w14:paraId="0103E3B1" w14:textId="77777777" w:rsidR="003F60EF" w:rsidRDefault="003F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2C1F0" w14:textId="77777777" w:rsidR="00461D57" w:rsidRDefault="00461D57" w:rsidP="00DF1314">
    <w:pPr>
      <w:pStyle w:val="Footer"/>
      <w:pBdr>
        <w:bottom w:val="single" w:sz="6" w:space="1" w:color="auto"/>
      </w:pBdr>
      <w:bidi/>
      <w:rPr>
        <w:rtl/>
      </w:rPr>
    </w:pPr>
  </w:p>
  <w:p w14:paraId="1326EC75" w14:textId="77777777" w:rsidR="00461D57" w:rsidRPr="00DF1314" w:rsidRDefault="00461D57" w:rsidP="00DF1314">
    <w:pPr>
      <w:pStyle w:val="Footer"/>
      <w:bidi/>
      <w:jc w:val="center"/>
      <w:rPr>
        <w:sz w:val="12"/>
        <w:szCs w:val="12"/>
      </w:rPr>
    </w:pPr>
    <w:r w:rsidRPr="00DF1314">
      <w:rPr>
        <w:rFonts w:hint="cs"/>
        <w:sz w:val="12"/>
        <w:szCs w:val="12"/>
        <w:rtl/>
      </w:rPr>
      <w:t xml:space="preserve">בלמ"ס </w:t>
    </w:r>
    <w:r w:rsidRPr="00DF1314">
      <w:rPr>
        <w:sz w:val="12"/>
        <w:szCs w:val="12"/>
        <w:rtl/>
      </w:rPr>
      <w:t>–</w:t>
    </w:r>
    <w:r w:rsidRPr="00DF1314">
      <w:rPr>
        <w:rFonts w:hint="cs"/>
        <w:sz w:val="12"/>
        <w:szCs w:val="12"/>
        <w:rtl/>
      </w:rPr>
      <w:t xml:space="preserve"> ללא רגישות עסקית </w:t>
    </w:r>
    <w:r w:rsidRPr="00DF1314">
      <w:rPr>
        <w:sz w:val="12"/>
        <w:szCs w:val="12"/>
        <w:rtl/>
      </w:rPr>
      <w:t>–</w:t>
    </w:r>
    <w:r w:rsidRPr="00DF1314">
      <w:rPr>
        <w:rFonts w:hint="cs"/>
        <w:sz w:val="12"/>
        <w:szCs w:val="12"/>
        <w:rtl/>
      </w:rPr>
      <w:t xml:space="preserve"> מבוסס על מידע גלוי</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B563E" w14:textId="77777777" w:rsidR="003F60EF" w:rsidRDefault="003F60EF">
      <w:pPr>
        <w:spacing w:after="0" w:line="240" w:lineRule="auto"/>
      </w:pPr>
      <w:r>
        <w:separator/>
      </w:r>
    </w:p>
  </w:footnote>
  <w:footnote w:type="continuationSeparator" w:id="0">
    <w:p w14:paraId="7D2B3D48" w14:textId="77777777" w:rsidR="003F60EF" w:rsidRDefault="003F6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3DE8F" w14:textId="77777777" w:rsidR="00461D57" w:rsidRDefault="00461D57" w:rsidP="00DF1314">
    <w:pPr>
      <w:pStyle w:val="Header"/>
      <w:pBdr>
        <w:bottom w:val="single" w:sz="12" w:space="1" w:color="auto"/>
      </w:pBdr>
      <w:jc w:val="center"/>
      <w:rPr>
        <w:rtl/>
      </w:rPr>
    </w:pPr>
    <w:r>
      <w:rPr>
        <w:caps/>
        <w:noProof/>
        <w:color w:val="808080" w:themeColor="background1" w:themeShade="80"/>
        <w:sz w:val="20"/>
        <w:szCs w:val="20"/>
        <w:lang w:val="en-GB" w:eastAsia="en-GB"/>
      </w:rPr>
      <mc:AlternateContent>
        <mc:Choice Requires="wpg">
          <w:drawing>
            <wp:anchor distT="0" distB="0" distL="114300" distR="114300" simplePos="0" relativeHeight="251658240" behindDoc="0" locked="0" layoutInCell="1" allowOverlap="1" wp14:anchorId="5E67C57A" wp14:editId="4E0FC8A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D43A7" w14:textId="77777777" w:rsidR="00461D57" w:rsidRDefault="00461D5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33951">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E67C57A" id="Group 158" o:spid="_x0000_s1028"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KAAAAAAAAACEARq3W4zkKAAA5CgAAFQAA&#10;AGRycy9tZWRpYS9pbWFnZTEuanBlZ//Y/+AAEEpGSUYAAQEBAGAAYAAA/9sAQwADAgIDAgIDAwMD&#10;BAMDBAUIBQUEBAUKBwcGCAwKDAwLCgsLDQ4SEA0OEQ4LCxAWEBETFBUVFQwPFxgWFBgSFBUU/9sA&#10;QwEDBAQFBAUJBQUJFA0LDRQUFBQUFBQUFBQUFBQUFBQUFBQUFBQUFBQUFBQUFBQUFBQUFBQUFBQU&#10;FBQUFBQUFBQU/8AAEQgApwD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">
              <v:group id="Group 159" o:spid="_x0000_s102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hGsMA&#10;AADcAAAADwAAAGRycy9kb3ducmV2LnhtbERPTWvCQBC9F/wPywi9NZuGEiR1lVJQPJRSNUi9jdlp&#10;EszOhuyapP/eFQRv83ifM1+OphE9da62rOA1ikEQF1bXXCrI96uXGQjnkTU2lknBPzlYLiZPc8y0&#10;HXhL/c6XIoSwy1BB5X2bSemKigy6yLbEgfuznUEfYFdK3eEQwk0jkzhOpcGaQ0OFLX1WVJx3F6Pg&#10;2+Kx3uLPeey/aJ3vT0ny+3ZQ6nk6fryD8DT6h/ju3ugwP03g9ky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vhGsMAAADcAAAADwAAAAAAAAAAAAAAAACYAgAAZHJzL2Rv&#10;d25yZXYueG1sUEsFBgAAAAAEAAQA9QAAAIg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497D43A7" w14:textId="77777777" w:rsidR="00461D57" w:rsidRDefault="00461D5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33951">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r>
      <w:rPr>
        <w:rFonts w:hint="cs"/>
        <w:rtl/>
      </w:rPr>
      <w:t xml:space="preserve">יסודות ניהול טכנולוגיה </w:t>
    </w:r>
    <w:r>
      <w:rPr>
        <w:rtl/>
      </w:rPr>
      <w:t>–</w:t>
    </w:r>
    <w:r>
      <w:rPr>
        <w:rFonts w:hint="cs"/>
        <w:rtl/>
      </w:rPr>
      <w:t xml:space="preserve"> עבודה מסכמת</w:t>
    </w:r>
  </w:p>
  <w:p w14:paraId="568DE073" w14:textId="77777777" w:rsidR="00461D57" w:rsidRDefault="00461D57" w:rsidP="00DF131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796"/>
    <w:multiLevelType w:val="hybridMultilevel"/>
    <w:tmpl w:val="7D20C924"/>
    <w:lvl w:ilvl="0" w:tplc="0809000F">
      <w:start w:val="1"/>
      <w:numFmt w:val="decimal"/>
      <w:lvlText w:val="%1."/>
      <w:lvlJc w:val="left"/>
      <w:pPr>
        <w:ind w:left="720" w:hanging="360"/>
      </w:pPr>
      <w:rPr>
        <w:rFonts w:hint="default"/>
      </w:rPr>
    </w:lvl>
    <w:lvl w:ilvl="1" w:tplc="F1DAFDEA">
      <w:start w:val="1"/>
      <w:numFmt w:val="lowerRoman"/>
      <w:lvlText w:val="%2."/>
      <w:lvlJc w:val="right"/>
      <w:pPr>
        <w:ind w:left="1440" w:hanging="360"/>
      </w:pPr>
      <w:rPr>
        <w:lang w:val="en-U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82FEF"/>
    <w:multiLevelType w:val="hybridMultilevel"/>
    <w:tmpl w:val="18E2074A"/>
    <w:lvl w:ilvl="0" w:tplc="C5BA20D4">
      <w:start w:val="1"/>
      <w:numFmt w:val="decimal"/>
      <w:lvlText w:val="%1."/>
      <w:lvlJc w:val="left"/>
      <w:pPr>
        <w:ind w:left="720" w:hanging="360"/>
      </w:pPr>
    </w:lvl>
    <w:lvl w:ilvl="1" w:tplc="C6C280DC" w:tentative="1">
      <w:start w:val="1"/>
      <w:numFmt w:val="lowerLetter"/>
      <w:lvlText w:val="%2."/>
      <w:lvlJc w:val="left"/>
      <w:pPr>
        <w:ind w:left="1440" w:hanging="360"/>
      </w:pPr>
    </w:lvl>
    <w:lvl w:ilvl="2" w:tplc="06C88AFE" w:tentative="1">
      <w:start w:val="1"/>
      <w:numFmt w:val="lowerRoman"/>
      <w:lvlText w:val="%3."/>
      <w:lvlJc w:val="right"/>
      <w:pPr>
        <w:ind w:left="2160" w:hanging="180"/>
      </w:pPr>
    </w:lvl>
    <w:lvl w:ilvl="3" w:tplc="AE905450" w:tentative="1">
      <w:start w:val="1"/>
      <w:numFmt w:val="decimal"/>
      <w:lvlText w:val="%4."/>
      <w:lvlJc w:val="left"/>
      <w:pPr>
        <w:ind w:left="2880" w:hanging="360"/>
      </w:pPr>
    </w:lvl>
    <w:lvl w:ilvl="4" w:tplc="DE2CE8D0" w:tentative="1">
      <w:start w:val="1"/>
      <w:numFmt w:val="lowerLetter"/>
      <w:lvlText w:val="%5."/>
      <w:lvlJc w:val="left"/>
      <w:pPr>
        <w:ind w:left="3600" w:hanging="360"/>
      </w:pPr>
    </w:lvl>
    <w:lvl w:ilvl="5" w:tplc="F3DE4F82" w:tentative="1">
      <w:start w:val="1"/>
      <w:numFmt w:val="lowerRoman"/>
      <w:lvlText w:val="%6."/>
      <w:lvlJc w:val="right"/>
      <w:pPr>
        <w:ind w:left="4320" w:hanging="180"/>
      </w:pPr>
    </w:lvl>
    <w:lvl w:ilvl="6" w:tplc="849A73E8" w:tentative="1">
      <w:start w:val="1"/>
      <w:numFmt w:val="decimal"/>
      <w:lvlText w:val="%7."/>
      <w:lvlJc w:val="left"/>
      <w:pPr>
        <w:ind w:left="5040" w:hanging="360"/>
      </w:pPr>
    </w:lvl>
    <w:lvl w:ilvl="7" w:tplc="FFDE830C" w:tentative="1">
      <w:start w:val="1"/>
      <w:numFmt w:val="lowerLetter"/>
      <w:lvlText w:val="%8."/>
      <w:lvlJc w:val="left"/>
      <w:pPr>
        <w:ind w:left="5760" w:hanging="360"/>
      </w:pPr>
    </w:lvl>
    <w:lvl w:ilvl="8" w:tplc="EBD02A88" w:tentative="1">
      <w:start w:val="1"/>
      <w:numFmt w:val="lowerRoman"/>
      <w:lvlText w:val="%9."/>
      <w:lvlJc w:val="right"/>
      <w:pPr>
        <w:ind w:left="6480" w:hanging="180"/>
      </w:pPr>
    </w:lvl>
  </w:abstractNum>
  <w:abstractNum w:abstractNumId="2" w15:restartNumberingAfterBreak="0">
    <w:nsid w:val="0494528F"/>
    <w:multiLevelType w:val="hybridMultilevel"/>
    <w:tmpl w:val="05ACD2E2"/>
    <w:lvl w:ilvl="0" w:tplc="1D36F6DC">
      <w:start w:val="1"/>
      <w:numFmt w:val="decimal"/>
      <w:lvlText w:val="%1."/>
      <w:lvlJc w:val="left"/>
      <w:pPr>
        <w:ind w:left="720" w:hanging="360"/>
      </w:pPr>
      <w:rPr>
        <w:rFonts w:hint="default"/>
      </w:rPr>
    </w:lvl>
    <w:lvl w:ilvl="1" w:tplc="DB68BC4A" w:tentative="1">
      <w:start w:val="1"/>
      <w:numFmt w:val="lowerLetter"/>
      <w:lvlText w:val="%2."/>
      <w:lvlJc w:val="left"/>
      <w:pPr>
        <w:ind w:left="1440" w:hanging="360"/>
      </w:pPr>
    </w:lvl>
    <w:lvl w:ilvl="2" w:tplc="17440028" w:tentative="1">
      <w:start w:val="1"/>
      <w:numFmt w:val="lowerRoman"/>
      <w:lvlText w:val="%3."/>
      <w:lvlJc w:val="right"/>
      <w:pPr>
        <w:ind w:left="2160" w:hanging="180"/>
      </w:pPr>
    </w:lvl>
    <w:lvl w:ilvl="3" w:tplc="58D66692" w:tentative="1">
      <w:start w:val="1"/>
      <w:numFmt w:val="decimal"/>
      <w:lvlText w:val="%4."/>
      <w:lvlJc w:val="left"/>
      <w:pPr>
        <w:ind w:left="2880" w:hanging="360"/>
      </w:pPr>
    </w:lvl>
    <w:lvl w:ilvl="4" w:tplc="49EA0234" w:tentative="1">
      <w:start w:val="1"/>
      <w:numFmt w:val="lowerLetter"/>
      <w:lvlText w:val="%5."/>
      <w:lvlJc w:val="left"/>
      <w:pPr>
        <w:ind w:left="3600" w:hanging="360"/>
      </w:pPr>
    </w:lvl>
    <w:lvl w:ilvl="5" w:tplc="C56C5348" w:tentative="1">
      <w:start w:val="1"/>
      <w:numFmt w:val="lowerRoman"/>
      <w:lvlText w:val="%6."/>
      <w:lvlJc w:val="right"/>
      <w:pPr>
        <w:ind w:left="4320" w:hanging="180"/>
      </w:pPr>
    </w:lvl>
    <w:lvl w:ilvl="6" w:tplc="79344476" w:tentative="1">
      <w:start w:val="1"/>
      <w:numFmt w:val="decimal"/>
      <w:lvlText w:val="%7."/>
      <w:lvlJc w:val="left"/>
      <w:pPr>
        <w:ind w:left="5040" w:hanging="360"/>
      </w:pPr>
    </w:lvl>
    <w:lvl w:ilvl="7" w:tplc="F9745D70" w:tentative="1">
      <w:start w:val="1"/>
      <w:numFmt w:val="lowerLetter"/>
      <w:lvlText w:val="%8."/>
      <w:lvlJc w:val="left"/>
      <w:pPr>
        <w:ind w:left="5760" w:hanging="360"/>
      </w:pPr>
    </w:lvl>
    <w:lvl w:ilvl="8" w:tplc="0C300EEA" w:tentative="1">
      <w:start w:val="1"/>
      <w:numFmt w:val="lowerRoman"/>
      <w:lvlText w:val="%9."/>
      <w:lvlJc w:val="right"/>
      <w:pPr>
        <w:ind w:left="6480" w:hanging="180"/>
      </w:pPr>
    </w:lvl>
  </w:abstractNum>
  <w:abstractNum w:abstractNumId="3" w15:restartNumberingAfterBreak="0">
    <w:nsid w:val="0C2238E5"/>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FE0BC9"/>
    <w:multiLevelType w:val="hybridMultilevel"/>
    <w:tmpl w:val="90405E78"/>
    <w:lvl w:ilvl="0" w:tplc="5E4E4BB4">
      <w:start w:val="1"/>
      <w:numFmt w:val="bullet"/>
      <w:lvlText w:val=""/>
      <w:lvlJc w:val="left"/>
      <w:pPr>
        <w:ind w:left="720" w:hanging="360"/>
      </w:pPr>
      <w:rPr>
        <w:rFonts w:ascii="Symbol" w:hAnsi="Symbol" w:hint="default"/>
      </w:rPr>
    </w:lvl>
    <w:lvl w:ilvl="1" w:tplc="C78CE564" w:tentative="1">
      <w:start w:val="1"/>
      <w:numFmt w:val="lowerLetter"/>
      <w:lvlText w:val="%2."/>
      <w:lvlJc w:val="left"/>
      <w:pPr>
        <w:ind w:left="1440" w:hanging="360"/>
      </w:pPr>
    </w:lvl>
    <w:lvl w:ilvl="2" w:tplc="DFBE092A" w:tentative="1">
      <w:start w:val="1"/>
      <w:numFmt w:val="lowerRoman"/>
      <w:lvlText w:val="%3."/>
      <w:lvlJc w:val="right"/>
      <w:pPr>
        <w:ind w:left="2160" w:hanging="180"/>
      </w:pPr>
    </w:lvl>
    <w:lvl w:ilvl="3" w:tplc="E2902A98" w:tentative="1">
      <w:start w:val="1"/>
      <w:numFmt w:val="decimal"/>
      <w:lvlText w:val="%4."/>
      <w:lvlJc w:val="left"/>
      <w:pPr>
        <w:ind w:left="2880" w:hanging="360"/>
      </w:pPr>
    </w:lvl>
    <w:lvl w:ilvl="4" w:tplc="8782F5B4" w:tentative="1">
      <w:start w:val="1"/>
      <w:numFmt w:val="lowerLetter"/>
      <w:lvlText w:val="%5."/>
      <w:lvlJc w:val="left"/>
      <w:pPr>
        <w:ind w:left="3600" w:hanging="360"/>
      </w:pPr>
    </w:lvl>
    <w:lvl w:ilvl="5" w:tplc="AD2E51A8" w:tentative="1">
      <w:start w:val="1"/>
      <w:numFmt w:val="lowerRoman"/>
      <w:lvlText w:val="%6."/>
      <w:lvlJc w:val="right"/>
      <w:pPr>
        <w:ind w:left="4320" w:hanging="180"/>
      </w:pPr>
    </w:lvl>
    <w:lvl w:ilvl="6" w:tplc="12A21726" w:tentative="1">
      <w:start w:val="1"/>
      <w:numFmt w:val="decimal"/>
      <w:lvlText w:val="%7."/>
      <w:lvlJc w:val="left"/>
      <w:pPr>
        <w:ind w:left="5040" w:hanging="360"/>
      </w:pPr>
    </w:lvl>
    <w:lvl w:ilvl="7" w:tplc="8BE204F6" w:tentative="1">
      <w:start w:val="1"/>
      <w:numFmt w:val="lowerLetter"/>
      <w:lvlText w:val="%8."/>
      <w:lvlJc w:val="left"/>
      <w:pPr>
        <w:ind w:left="5760" w:hanging="360"/>
      </w:pPr>
    </w:lvl>
    <w:lvl w:ilvl="8" w:tplc="B9D4A41E" w:tentative="1">
      <w:start w:val="1"/>
      <w:numFmt w:val="lowerRoman"/>
      <w:lvlText w:val="%9."/>
      <w:lvlJc w:val="right"/>
      <w:pPr>
        <w:ind w:left="6480" w:hanging="180"/>
      </w:pPr>
    </w:lvl>
  </w:abstractNum>
  <w:abstractNum w:abstractNumId="5" w15:restartNumberingAfterBreak="0">
    <w:nsid w:val="0E132040"/>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3794DA2"/>
    <w:multiLevelType w:val="hybridMultilevel"/>
    <w:tmpl w:val="DBF4CE48"/>
    <w:lvl w:ilvl="0" w:tplc="BA92FF2C">
      <w:start w:val="1"/>
      <w:numFmt w:val="decimal"/>
      <w:lvlText w:val="%1."/>
      <w:lvlJc w:val="left"/>
      <w:pPr>
        <w:ind w:left="720" w:hanging="360"/>
      </w:pPr>
      <w:rPr>
        <w:rFonts w:hint="default"/>
      </w:rPr>
    </w:lvl>
    <w:lvl w:ilvl="1" w:tplc="D9E0FA12" w:tentative="1">
      <w:start w:val="1"/>
      <w:numFmt w:val="lowerLetter"/>
      <w:lvlText w:val="%2."/>
      <w:lvlJc w:val="left"/>
      <w:pPr>
        <w:ind w:left="1440" w:hanging="360"/>
      </w:pPr>
    </w:lvl>
    <w:lvl w:ilvl="2" w:tplc="2C5E8BD2" w:tentative="1">
      <w:start w:val="1"/>
      <w:numFmt w:val="lowerRoman"/>
      <w:lvlText w:val="%3."/>
      <w:lvlJc w:val="right"/>
      <w:pPr>
        <w:ind w:left="2160" w:hanging="180"/>
      </w:pPr>
    </w:lvl>
    <w:lvl w:ilvl="3" w:tplc="A2B45D22" w:tentative="1">
      <w:start w:val="1"/>
      <w:numFmt w:val="decimal"/>
      <w:lvlText w:val="%4."/>
      <w:lvlJc w:val="left"/>
      <w:pPr>
        <w:ind w:left="2880" w:hanging="360"/>
      </w:pPr>
    </w:lvl>
    <w:lvl w:ilvl="4" w:tplc="68D08B9A" w:tentative="1">
      <w:start w:val="1"/>
      <w:numFmt w:val="lowerLetter"/>
      <w:lvlText w:val="%5."/>
      <w:lvlJc w:val="left"/>
      <w:pPr>
        <w:ind w:left="3600" w:hanging="360"/>
      </w:pPr>
    </w:lvl>
    <w:lvl w:ilvl="5" w:tplc="3D9CF2AA" w:tentative="1">
      <w:start w:val="1"/>
      <w:numFmt w:val="lowerRoman"/>
      <w:lvlText w:val="%6."/>
      <w:lvlJc w:val="right"/>
      <w:pPr>
        <w:ind w:left="4320" w:hanging="180"/>
      </w:pPr>
    </w:lvl>
    <w:lvl w:ilvl="6" w:tplc="E6060B66" w:tentative="1">
      <w:start w:val="1"/>
      <w:numFmt w:val="decimal"/>
      <w:lvlText w:val="%7."/>
      <w:lvlJc w:val="left"/>
      <w:pPr>
        <w:ind w:left="5040" w:hanging="360"/>
      </w:pPr>
    </w:lvl>
    <w:lvl w:ilvl="7" w:tplc="BD784194" w:tentative="1">
      <w:start w:val="1"/>
      <w:numFmt w:val="lowerLetter"/>
      <w:lvlText w:val="%8."/>
      <w:lvlJc w:val="left"/>
      <w:pPr>
        <w:ind w:left="5760" w:hanging="360"/>
      </w:pPr>
    </w:lvl>
    <w:lvl w:ilvl="8" w:tplc="1A5EE70C" w:tentative="1">
      <w:start w:val="1"/>
      <w:numFmt w:val="lowerRoman"/>
      <w:lvlText w:val="%9."/>
      <w:lvlJc w:val="right"/>
      <w:pPr>
        <w:ind w:left="6480" w:hanging="180"/>
      </w:pPr>
    </w:lvl>
  </w:abstractNum>
  <w:abstractNum w:abstractNumId="7" w15:restartNumberingAfterBreak="0">
    <w:nsid w:val="1ADE7D1C"/>
    <w:multiLevelType w:val="hybridMultilevel"/>
    <w:tmpl w:val="BD2CB54A"/>
    <w:lvl w:ilvl="0" w:tplc="7A0EC8D8">
      <w:start w:val="1"/>
      <w:numFmt w:val="bullet"/>
      <w:lvlText w:val=""/>
      <w:lvlJc w:val="left"/>
      <w:pPr>
        <w:ind w:left="720" w:hanging="360"/>
      </w:pPr>
      <w:rPr>
        <w:rFonts w:ascii="Symbol" w:hAnsi="Symbol" w:hint="default"/>
      </w:rPr>
    </w:lvl>
    <w:lvl w:ilvl="1" w:tplc="99A82770" w:tentative="1">
      <w:start w:val="1"/>
      <w:numFmt w:val="bullet"/>
      <w:lvlText w:val="o"/>
      <w:lvlJc w:val="left"/>
      <w:pPr>
        <w:ind w:left="1440" w:hanging="360"/>
      </w:pPr>
      <w:rPr>
        <w:rFonts w:ascii="Courier New" w:hAnsi="Courier New" w:cs="Courier New" w:hint="default"/>
      </w:rPr>
    </w:lvl>
    <w:lvl w:ilvl="2" w:tplc="38544216" w:tentative="1">
      <w:start w:val="1"/>
      <w:numFmt w:val="bullet"/>
      <w:lvlText w:val=""/>
      <w:lvlJc w:val="left"/>
      <w:pPr>
        <w:ind w:left="2160" w:hanging="360"/>
      </w:pPr>
      <w:rPr>
        <w:rFonts w:ascii="Wingdings" w:hAnsi="Wingdings" w:hint="default"/>
      </w:rPr>
    </w:lvl>
    <w:lvl w:ilvl="3" w:tplc="A2449156" w:tentative="1">
      <w:start w:val="1"/>
      <w:numFmt w:val="bullet"/>
      <w:lvlText w:val=""/>
      <w:lvlJc w:val="left"/>
      <w:pPr>
        <w:ind w:left="2880" w:hanging="360"/>
      </w:pPr>
      <w:rPr>
        <w:rFonts w:ascii="Symbol" w:hAnsi="Symbol" w:hint="default"/>
      </w:rPr>
    </w:lvl>
    <w:lvl w:ilvl="4" w:tplc="103AFB86" w:tentative="1">
      <w:start w:val="1"/>
      <w:numFmt w:val="bullet"/>
      <w:lvlText w:val="o"/>
      <w:lvlJc w:val="left"/>
      <w:pPr>
        <w:ind w:left="3600" w:hanging="360"/>
      </w:pPr>
      <w:rPr>
        <w:rFonts w:ascii="Courier New" w:hAnsi="Courier New" w:cs="Courier New" w:hint="default"/>
      </w:rPr>
    </w:lvl>
    <w:lvl w:ilvl="5" w:tplc="E9F88066" w:tentative="1">
      <w:start w:val="1"/>
      <w:numFmt w:val="bullet"/>
      <w:lvlText w:val=""/>
      <w:lvlJc w:val="left"/>
      <w:pPr>
        <w:ind w:left="4320" w:hanging="360"/>
      </w:pPr>
      <w:rPr>
        <w:rFonts w:ascii="Wingdings" w:hAnsi="Wingdings" w:hint="default"/>
      </w:rPr>
    </w:lvl>
    <w:lvl w:ilvl="6" w:tplc="6C5C9860" w:tentative="1">
      <w:start w:val="1"/>
      <w:numFmt w:val="bullet"/>
      <w:lvlText w:val=""/>
      <w:lvlJc w:val="left"/>
      <w:pPr>
        <w:ind w:left="5040" w:hanging="360"/>
      </w:pPr>
      <w:rPr>
        <w:rFonts w:ascii="Symbol" w:hAnsi="Symbol" w:hint="default"/>
      </w:rPr>
    </w:lvl>
    <w:lvl w:ilvl="7" w:tplc="226A953E" w:tentative="1">
      <w:start w:val="1"/>
      <w:numFmt w:val="bullet"/>
      <w:lvlText w:val="o"/>
      <w:lvlJc w:val="left"/>
      <w:pPr>
        <w:ind w:left="5760" w:hanging="360"/>
      </w:pPr>
      <w:rPr>
        <w:rFonts w:ascii="Courier New" w:hAnsi="Courier New" w:cs="Courier New" w:hint="default"/>
      </w:rPr>
    </w:lvl>
    <w:lvl w:ilvl="8" w:tplc="0602F548" w:tentative="1">
      <w:start w:val="1"/>
      <w:numFmt w:val="bullet"/>
      <w:lvlText w:val=""/>
      <w:lvlJc w:val="left"/>
      <w:pPr>
        <w:ind w:left="6480" w:hanging="360"/>
      </w:pPr>
      <w:rPr>
        <w:rFonts w:ascii="Wingdings" w:hAnsi="Wingdings" w:hint="default"/>
      </w:rPr>
    </w:lvl>
  </w:abstractNum>
  <w:abstractNum w:abstractNumId="8" w15:restartNumberingAfterBreak="0">
    <w:nsid w:val="1B67782A"/>
    <w:multiLevelType w:val="hybridMultilevel"/>
    <w:tmpl w:val="727EAF22"/>
    <w:lvl w:ilvl="0" w:tplc="1E34F838">
      <w:start w:val="1"/>
      <w:numFmt w:val="bullet"/>
      <w:lvlText w:val=""/>
      <w:lvlJc w:val="left"/>
      <w:pPr>
        <w:ind w:left="720" w:hanging="360"/>
      </w:pPr>
      <w:rPr>
        <w:rFonts w:ascii="Symbol" w:hAnsi="Symbol" w:hint="default"/>
      </w:rPr>
    </w:lvl>
    <w:lvl w:ilvl="1" w:tplc="456A8880" w:tentative="1">
      <w:start w:val="1"/>
      <w:numFmt w:val="bullet"/>
      <w:lvlText w:val="o"/>
      <w:lvlJc w:val="left"/>
      <w:pPr>
        <w:ind w:left="1440" w:hanging="360"/>
      </w:pPr>
      <w:rPr>
        <w:rFonts w:ascii="Courier New" w:hAnsi="Courier New" w:cs="Courier New" w:hint="default"/>
      </w:rPr>
    </w:lvl>
    <w:lvl w:ilvl="2" w:tplc="3A40159A" w:tentative="1">
      <w:start w:val="1"/>
      <w:numFmt w:val="bullet"/>
      <w:lvlText w:val=""/>
      <w:lvlJc w:val="left"/>
      <w:pPr>
        <w:ind w:left="2160" w:hanging="360"/>
      </w:pPr>
      <w:rPr>
        <w:rFonts w:ascii="Wingdings" w:hAnsi="Wingdings" w:hint="default"/>
      </w:rPr>
    </w:lvl>
    <w:lvl w:ilvl="3" w:tplc="F85444B4" w:tentative="1">
      <w:start w:val="1"/>
      <w:numFmt w:val="bullet"/>
      <w:lvlText w:val=""/>
      <w:lvlJc w:val="left"/>
      <w:pPr>
        <w:ind w:left="2880" w:hanging="360"/>
      </w:pPr>
      <w:rPr>
        <w:rFonts w:ascii="Symbol" w:hAnsi="Symbol" w:hint="default"/>
      </w:rPr>
    </w:lvl>
    <w:lvl w:ilvl="4" w:tplc="3A82F45C" w:tentative="1">
      <w:start w:val="1"/>
      <w:numFmt w:val="bullet"/>
      <w:lvlText w:val="o"/>
      <w:lvlJc w:val="left"/>
      <w:pPr>
        <w:ind w:left="3600" w:hanging="360"/>
      </w:pPr>
      <w:rPr>
        <w:rFonts w:ascii="Courier New" w:hAnsi="Courier New" w:cs="Courier New" w:hint="default"/>
      </w:rPr>
    </w:lvl>
    <w:lvl w:ilvl="5" w:tplc="3348E008" w:tentative="1">
      <w:start w:val="1"/>
      <w:numFmt w:val="bullet"/>
      <w:lvlText w:val=""/>
      <w:lvlJc w:val="left"/>
      <w:pPr>
        <w:ind w:left="4320" w:hanging="360"/>
      </w:pPr>
      <w:rPr>
        <w:rFonts w:ascii="Wingdings" w:hAnsi="Wingdings" w:hint="default"/>
      </w:rPr>
    </w:lvl>
    <w:lvl w:ilvl="6" w:tplc="551C80FE" w:tentative="1">
      <w:start w:val="1"/>
      <w:numFmt w:val="bullet"/>
      <w:lvlText w:val=""/>
      <w:lvlJc w:val="left"/>
      <w:pPr>
        <w:ind w:left="5040" w:hanging="360"/>
      </w:pPr>
      <w:rPr>
        <w:rFonts w:ascii="Symbol" w:hAnsi="Symbol" w:hint="default"/>
      </w:rPr>
    </w:lvl>
    <w:lvl w:ilvl="7" w:tplc="3668A6CA" w:tentative="1">
      <w:start w:val="1"/>
      <w:numFmt w:val="bullet"/>
      <w:lvlText w:val="o"/>
      <w:lvlJc w:val="left"/>
      <w:pPr>
        <w:ind w:left="5760" w:hanging="360"/>
      </w:pPr>
      <w:rPr>
        <w:rFonts w:ascii="Courier New" w:hAnsi="Courier New" w:cs="Courier New" w:hint="default"/>
      </w:rPr>
    </w:lvl>
    <w:lvl w:ilvl="8" w:tplc="43D4B218" w:tentative="1">
      <w:start w:val="1"/>
      <w:numFmt w:val="bullet"/>
      <w:lvlText w:val=""/>
      <w:lvlJc w:val="left"/>
      <w:pPr>
        <w:ind w:left="6480" w:hanging="360"/>
      </w:pPr>
      <w:rPr>
        <w:rFonts w:ascii="Wingdings" w:hAnsi="Wingdings" w:hint="default"/>
      </w:rPr>
    </w:lvl>
  </w:abstractNum>
  <w:abstractNum w:abstractNumId="9" w15:restartNumberingAfterBreak="0">
    <w:nsid w:val="1BEF4C2B"/>
    <w:multiLevelType w:val="hybridMultilevel"/>
    <w:tmpl w:val="96B4FFAC"/>
    <w:lvl w:ilvl="0" w:tplc="8050E500">
      <w:start w:val="1"/>
      <w:numFmt w:val="bullet"/>
      <w:lvlText w:val=""/>
      <w:lvlJc w:val="left"/>
      <w:pPr>
        <w:ind w:left="720" w:hanging="360"/>
      </w:pPr>
      <w:rPr>
        <w:rFonts w:ascii="Symbol" w:hAnsi="Symbol" w:hint="default"/>
      </w:rPr>
    </w:lvl>
    <w:lvl w:ilvl="1" w:tplc="E416CD28" w:tentative="1">
      <w:start w:val="1"/>
      <w:numFmt w:val="bullet"/>
      <w:lvlText w:val="o"/>
      <w:lvlJc w:val="left"/>
      <w:pPr>
        <w:ind w:left="1440" w:hanging="360"/>
      </w:pPr>
      <w:rPr>
        <w:rFonts w:ascii="Courier New" w:hAnsi="Courier New" w:cs="Courier New" w:hint="default"/>
      </w:rPr>
    </w:lvl>
    <w:lvl w:ilvl="2" w:tplc="1DC43EAE" w:tentative="1">
      <w:start w:val="1"/>
      <w:numFmt w:val="bullet"/>
      <w:lvlText w:val=""/>
      <w:lvlJc w:val="left"/>
      <w:pPr>
        <w:ind w:left="2160" w:hanging="360"/>
      </w:pPr>
      <w:rPr>
        <w:rFonts w:ascii="Wingdings" w:hAnsi="Wingdings" w:hint="default"/>
      </w:rPr>
    </w:lvl>
    <w:lvl w:ilvl="3" w:tplc="03007754" w:tentative="1">
      <w:start w:val="1"/>
      <w:numFmt w:val="bullet"/>
      <w:lvlText w:val=""/>
      <w:lvlJc w:val="left"/>
      <w:pPr>
        <w:ind w:left="2880" w:hanging="360"/>
      </w:pPr>
      <w:rPr>
        <w:rFonts w:ascii="Symbol" w:hAnsi="Symbol" w:hint="default"/>
      </w:rPr>
    </w:lvl>
    <w:lvl w:ilvl="4" w:tplc="65D054F6" w:tentative="1">
      <w:start w:val="1"/>
      <w:numFmt w:val="bullet"/>
      <w:lvlText w:val="o"/>
      <w:lvlJc w:val="left"/>
      <w:pPr>
        <w:ind w:left="3600" w:hanging="360"/>
      </w:pPr>
      <w:rPr>
        <w:rFonts w:ascii="Courier New" w:hAnsi="Courier New" w:cs="Courier New" w:hint="default"/>
      </w:rPr>
    </w:lvl>
    <w:lvl w:ilvl="5" w:tplc="B19AF54C" w:tentative="1">
      <w:start w:val="1"/>
      <w:numFmt w:val="bullet"/>
      <w:lvlText w:val=""/>
      <w:lvlJc w:val="left"/>
      <w:pPr>
        <w:ind w:left="4320" w:hanging="360"/>
      </w:pPr>
      <w:rPr>
        <w:rFonts w:ascii="Wingdings" w:hAnsi="Wingdings" w:hint="default"/>
      </w:rPr>
    </w:lvl>
    <w:lvl w:ilvl="6" w:tplc="1A4EABAC" w:tentative="1">
      <w:start w:val="1"/>
      <w:numFmt w:val="bullet"/>
      <w:lvlText w:val=""/>
      <w:lvlJc w:val="left"/>
      <w:pPr>
        <w:ind w:left="5040" w:hanging="360"/>
      </w:pPr>
      <w:rPr>
        <w:rFonts w:ascii="Symbol" w:hAnsi="Symbol" w:hint="default"/>
      </w:rPr>
    </w:lvl>
    <w:lvl w:ilvl="7" w:tplc="74905686" w:tentative="1">
      <w:start w:val="1"/>
      <w:numFmt w:val="bullet"/>
      <w:lvlText w:val="o"/>
      <w:lvlJc w:val="left"/>
      <w:pPr>
        <w:ind w:left="5760" w:hanging="360"/>
      </w:pPr>
      <w:rPr>
        <w:rFonts w:ascii="Courier New" w:hAnsi="Courier New" w:cs="Courier New" w:hint="default"/>
      </w:rPr>
    </w:lvl>
    <w:lvl w:ilvl="8" w:tplc="D8304FC4" w:tentative="1">
      <w:start w:val="1"/>
      <w:numFmt w:val="bullet"/>
      <w:lvlText w:val=""/>
      <w:lvlJc w:val="left"/>
      <w:pPr>
        <w:ind w:left="6480" w:hanging="360"/>
      </w:pPr>
      <w:rPr>
        <w:rFonts w:ascii="Wingdings" w:hAnsi="Wingdings" w:hint="default"/>
      </w:rPr>
    </w:lvl>
  </w:abstractNum>
  <w:abstractNum w:abstractNumId="10" w15:restartNumberingAfterBreak="0">
    <w:nsid w:val="22D913DC"/>
    <w:multiLevelType w:val="hybridMultilevel"/>
    <w:tmpl w:val="03FC2E0A"/>
    <w:lvl w:ilvl="0" w:tplc="25E66E12">
      <w:start w:val="1"/>
      <w:numFmt w:val="bullet"/>
      <w:lvlText w:val=""/>
      <w:lvlJc w:val="left"/>
      <w:pPr>
        <w:ind w:left="720" w:hanging="360"/>
      </w:pPr>
      <w:rPr>
        <w:rFonts w:ascii="Symbol" w:hAnsi="Symbol" w:hint="default"/>
      </w:rPr>
    </w:lvl>
    <w:lvl w:ilvl="1" w:tplc="013E27D0" w:tentative="1">
      <w:start w:val="1"/>
      <w:numFmt w:val="bullet"/>
      <w:lvlText w:val="o"/>
      <w:lvlJc w:val="left"/>
      <w:pPr>
        <w:ind w:left="1440" w:hanging="360"/>
      </w:pPr>
      <w:rPr>
        <w:rFonts w:ascii="Courier New" w:hAnsi="Courier New" w:cs="Courier New" w:hint="default"/>
      </w:rPr>
    </w:lvl>
    <w:lvl w:ilvl="2" w:tplc="B3D6B2F6" w:tentative="1">
      <w:start w:val="1"/>
      <w:numFmt w:val="bullet"/>
      <w:lvlText w:val=""/>
      <w:lvlJc w:val="left"/>
      <w:pPr>
        <w:ind w:left="2160" w:hanging="360"/>
      </w:pPr>
      <w:rPr>
        <w:rFonts w:ascii="Wingdings" w:hAnsi="Wingdings" w:hint="default"/>
      </w:rPr>
    </w:lvl>
    <w:lvl w:ilvl="3" w:tplc="0B565ECE" w:tentative="1">
      <w:start w:val="1"/>
      <w:numFmt w:val="bullet"/>
      <w:lvlText w:val=""/>
      <w:lvlJc w:val="left"/>
      <w:pPr>
        <w:ind w:left="2880" w:hanging="360"/>
      </w:pPr>
      <w:rPr>
        <w:rFonts w:ascii="Symbol" w:hAnsi="Symbol" w:hint="default"/>
      </w:rPr>
    </w:lvl>
    <w:lvl w:ilvl="4" w:tplc="93BAD21A" w:tentative="1">
      <w:start w:val="1"/>
      <w:numFmt w:val="bullet"/>
      <w:lvlText w:val="o"/>
      <w:lvlJc w:val="left"/>
      <w:pPr>
        <w:ind w:left="3600" w:hanging="360"/>
      </w:pPr>
      <w:rPr>
        <w:rFonts w:ascii="Courier New" w:hAnsi="Courier New" w:cs="Courier New" w:hint="default"/>
      </w:rPr>
    </w:lvl>
    <w:lvl w:ilvl="5" w:tplc="E288017A" w:tentative="1">
      <w:start w:val="1"/>
      <w:numFmt w:val="bullet"/>
      <w:lvlText w:val=""/>
      <w:lvlJc w:val="left"/>
      <w:pPr>
        <w:ind w:left="4320" w:hanging="360"/>
      </w:pPr>
      <w:rPr>
        <w:rFonts w:ascii="Wingdings" w:hAnsi="Wingdings" w:hint="default"/>
      </w:rPr>
    </w:lvl>
    <w:lvl w:ilvl="6" w:tplc="25848E60" w:tentative="1">
      <w:start w:val="1"/>
      <w:numFmt w:val="bullet"/>
      <w:lvlText w:val=""/>
      <w:lvlJc w:val="left"/>
      <w:pPr>
        <w:ind w:left="5040" w:hanging="360"/>
      </w:pPr>
      <w:rPr>
        <w:rFonts w:ascii="Symbol" w:hAnsi="Symbol" w:hint="default"/>
      </w:rPr>
    </w:lvl>
    <w:lvl w:ilvl="7" w:tplc="6DC8F624" w:tentative="1">
      <w:start w:val="1"/>
      <w:numFmt w:val="bullet"/>
      <w:lvlText w:val="o"/>
      <w:lvlJc w:val="left"/>
      <w:pPr>
        <w:ind w:left="5760" w:hanging="360"/>
      </w:pPr>
      <w:rPr>
        <w:rFonts w:ascii="Courier New" w:hAnsi="Courier New" w:cs="Courier New" w:hint="default"/>
      </w:rPr>
    </w:lvl>
    <w:lvl w:ilvl="8" w:tplc="745C5BBA" w:tentative="1">
      <w:start w:val="1"/>
      <w:numFmt w:val="bullet"/>
      <w:lvlText w:val=""/>
      <w:lvlJc w:val="left"/>
      <w:pPr>
        <w:ind w:left="6480" w:hanging="360"/>
      </w:pPr>
      <w:rPr>
        <w:rFonts w:ascii="Wingdings" w:hAnsi="Wingdings" w:hint="default"/>
      </w:rPr>
    </w:lvl>
  </w:abstractNum>
  <w:abstractNum w:abstractNumId="11" w15:restartNumberingAfterBreak="0">
    <w:nsid w:val="251C496D"/>
    <w:multiLevelType w:val="hybridMultilevel"/>
    <w:tmpl w:val="97F04796"/>
    <w:lvl w:ilvl="0" w:tplc="2C9A7BF6">
      <w:start w:val="1"/>
      <w:numFmt w:val="decimal"/>
      <w:lvlText w:val="%1."/>
      <w:lvlJc w:val="left"/>
      <w:pPr>
        <w:ind w:left="720" w:hanging="360"/>
      </w:pPr>
      <w:rPr>
        <w:rFonts w:hint="default"/>
      </w:rPr>
    </w:lvl>
    <w:lvl w:ilvl="1" w:tplc="20B054B2" w:tentative="1">
      <w:start w:val="1"/>
      <w:numFmt w:val="lowerLetter"/>
      <w:lvlText w:val="%2."/>
      <w:lvlJc w:val="left"/>
      <w:pPr>
        <w:ind w:left="1440" w:hanging="360"/>
      </w:pPr>
    </w:lvl>
    <w:lvl w:ilvl="2" w:tplc="B6E85242" w:tentative="1">
      <w:start w:val="1"/>
      <w:numFmt w:val="lowerRoman"/>
      <w:lvlText w:val="%3."/>
      <w:lvlJc w:val="right"/>
      <w:pPr>
        <w:ind w:left="2160" w:hanging="180"/>
      </w:pPr>
    </w:lvl>
    <w:lvl w:ilvl="3" w:tplc="04C2CC40" w:tentative="1">
      <w:start w:val="1"/>
      <w:numFmt w:val="decimal"/>
      <w:lvlText w:val="%4."/>
      <w:lvlJc w:val="left"/>
      <w:pPr>
        <w:ind w:left="2880" w:hanging="360"/>
      </w:pPr>
    </w:lvl>
    <w:lvl w:ilvl="4" w:tplc="6004F084" w:tentative="1">
      <w:start w:val="1"/>
      <w:numFmt w:val="lowerLetter"/>
      <w:lvlText w:val="%5."/>
      <w:lvlJc w:val="left"/>
      <w:pPr>
        <w:ind w:left="3600" w:hanging="360"/>
      </w:pPr>
    </w:lvl>
    <w:lvl w:ilvl="5" w:tplc="78BC3FF6" w:tentative="1">
      <w:start w:val="1"/>
      <w:numFmt w:val="lowerRoman"/>
      <w:lvlText w:val="%6."/>
      <w:lvlJc w:val="right"/>
      <w:pPr>
        <w:ind w:left="4320" w:hanging="180"/>
      </w:pPr>
    </w:lvl>
    <w:lvl w:ilvl="6" w:tplc="43E06064" w:tentative="1">
      <w:start w:val="1"/>
      <w:numFmt w:val="decimal"/>
      <w:lvlText w:val="%7."/>
      <w:lvlJc w:val="left"/>
      <w:pPr>
        <w:ind w:left="5040" w:hanging="360"/>
      </w:pPr>
    </w:lvl>
    <w:lvl w:ilvl="7" w:tplc="5322BD2A" w:tentative="1">
      <w:start w:val="1"/>
      <w:numFmt w:val="lowerLetter"/>
      <w:lvlText w:val="%8."/>
      <w:lvlJc w:val="left"/>
      <w:pPr>
        <w:ind w:left="5760" w:hanging="360"/>
      </w:pPr>
    </w:lvl>
    <w:lvl w:ilvl="8" w:tplc="71D0AF70" w:tentative="1">
      <w:start w:val="1"/>
      <w:numFmt w:val="lowerRoman"/>
      <w:lvlText w:val="%9."/>
      <w:lvlJc w:val="right"/>
      <w:pPr>
        <w:ind w:left="6480" w:hanging="180"/>
      </w:pPr>
    </w:lvl>
  </w:abstractNum>
  <w:abstractNum w:abstractNumId="12" w15:restartNumberingAfterBreak="0">
    <w:nsid w:val="27C26ED8"/>
    <w:multiLevelType w:val="hybridMultilevel"/>
    <w:tmpl w:val="DBF4CE48"/>
    <w:lvl w:ilvl="0" w:tplc="3C587D92">
      <w:start w:val="1"/>
      <w:numFmt w:val="decimal"/>
      <w:lvlText w:val="%1."/>
      <w:lvlJc w:val="left"/>
      <w:pPr>
        <w:ind w:left="720" w:hanging="360"/>
      </w:pPr>
      <w:rPr>
        <w:rFonts w:hint="default"/>
      </w:rPr>
    </w:lvl>
    <w:lvl w:ilvl="1" w:tplc="E40AF10C" w:tentative="1">
      <w:start w:val="1"/>
      <w:numFmt w:val="lowerLetter"/>
      <w:lvlText w:val="%2."/>
      <w:lvlJc w:val="left"/>
      <w:pPr>
        <w:ind w:left="1440" w:hanging="360"/>
      </w:pPr>
    </w:lvl>
    <w:lvl w:ilvl="2" w:tplc="0B181C10" w:tentative="1">
      <w:start w:val="1"/>
      <w:numFmt w:val="lowerRoman"/>
      <w:lvlText w:val="%3."/>
      <w:lvlJc w:val="right"/>
      <w:pPr>
        <w:ind w:left="2160" w:hanging="180"/>
      </w:pPr>
    </w:lvl>
    <w:lvl w:ilvl="3" w:tplc="D95644DC" w:tentative="1">
      <w:start w:val="1"/>
      <w:numFmt w:val="decimal"/>
      <w:lvlText w:val="%4."/>
      <w:lvlJc w:val="left"/>
      <w:pPr>
        <w:ind w:left="2880" w:hanging="360"/>
      </w:pPr>
    </w:lvl>
    <w:lvl w:ilvl="4" w:tplc="34447822" w:tentative="1">
      <w:start w:val="1"/>
      <w:numFmt w:val="lowerLetter"/>
      <w:lvlText w:val="%5."/>
      <w:lvlJc w:val="left"/>
      <w:pPr>
        <w:ind w:left="3600" w:hanging="360"/>
      </w:pPr>
    </w:lvl>
    <w:lvl w:ilvl="5" w:tplc="36466236" w:tentative="1">
      <w:start w:val="1"/>
      <w:numFmt w:val="lowerRoman"/>
      <w:lvlText w:val="%6."/>
      <w:lvlJc w:val="right"/>
      <w:pPr>
        <w:ind w:left="4320" w:hanging="180"/>
      </w:pPr>
    </w:lvl>
    <w:lvl w:ilvl="6" w:tplc="0D942750" w:tentative="1">
      <w:start w:val="1"/>
      <w:numFmt w:val="decimal"/>
      <w:lvlText w:val="%7."/>
      <w:lvlJc w:val="left"/>
      <w:pPr>
        <w:ind w:left="5040" w:hanging="360"/>
      </w:pPr>
    </w:lvl>
    <w:lvl w:ilvl="7" w:tplc="9436542C" w:tentative="1">
      <w:start w:val="1"/>
      <w:numFmt w:val="lowerLetter"/>
      <w:lvlText w:val="%8."/>
      <w:lvlJc w:val="left"/>
      <w:pPr>
        <w:ind w:left="5760" w:hanging="360"/>
      </w:pPr>
    </w:lvl>
    <w:lvl w:ilvl="8" w:tplc="999A56F0" w:tentative="1">
      <w:start w:val="1"/>
      <w:numFmt w:val="lowerRoman"/>
      <w:lvlText w:val="%9."/>
      <w:lvlJc w:val="right"/>
      <w:pPr>
        <w:ind w:left="6480" w:hanging="180"/>
      </w:pPr>
    </w:lvl>
  </w:abstractNum>
  <w:abstractNum w:abstractNumId="13" w15:restartNumberingAfterBreak="0">
    <w:nsid w:val="33296DF7"/>
    <w:multiLevelType w:val="hybridMultilevel"/>
    <w:tmpl w:val="D65AFD6E"/>
    <w:lvl w:ilvl="0" w:tplc="FAB8021C">
      <w:start w:val="1"/>
      <w:numFmt w:val="bullet"/>
      <w:lvlText w:val=""/>
      <w:lvlJc w:val="left"/>
      <w:pPr>
        <w:ind w:left="720" w:hanging="360"/>
      </w:pPr>
      <w:rPr>
        <w:rFonts w:ascii="Symbol" w:hAnsi="Symbol" w:hint="default"/>
      </w:rPr>
    </w:lvl>
    <w:lvl w:ilvl="1" w:tplc="341A2B36" w:tentative="1">
      <w:start w:val="1"/>
      <w:numFmt w:val="lowerLetter"/>
      <w:lvlText w:val="%2."/>
      <w:lvlJc w:val="left"/>
      <w:pPr>
        <w:ind w:left="1440" w:hanging="360"/>
      </w:pPr>
    </w:lvl>
    <w:lvl w:ilvl="2" w:tplc="3278B210" w:tentative="1">
      <w:start w:val="1"/>
      <w:numFmt w:val="lowerRoman"/>
      <w:lvlText w:val="%3."/>
      <w:lvlJc w:val="right"/>
      <w:pPr>
        <w:ind w:left="2160" w:hanging="180"/>
      </w:pPr>
    </w:lvl>
    <w:lvl w:ilvl="3" w:tplc="962CB4EC" w:tentative="1">
      <w:start w:val="1"/>
      <w:numFmt w:val="decimal"/>
      <w:lvlText w:val="%4."/>
      <w:lvlJc w:val="left"/>
      <w:pPr>
        <w:ind w:left="2880" w:hanging="360"/>
      </w:pPr>
    </w:lvl>
    <w:lvl w:ilvl="4" w:tplc="648E2AC0" w:tentative="1">
      <w:start w:val="1"/>
      <w:numFmt w:val="lowerLetter"/>
      <w:lvlText w:val="%5."/>
      <w:lvlJc w:val="left"/>
      <w:pPr>
        <w:ind w:left="3600" w:hanging="360"/>
      </w:pPr>
    </w:lvl>
    <w:lvl w:ilvl="5" w:tplc="838CF3F2" w:tentative="1">
      <w:start w:val="1"/>
      <w:numFmt w:val="lowerRoman"/>
      <w:lvlText w:val="%6."/>
      <w:lvlJc w:val="right"/>
      <w:pPr>
        <w:ind w:left="4320" w:hanging="180"/>
      </w:pPr>
    </w:lvl>
    <w:lvl w:ilvl="6" w:tplc="0F347D9A" w:tentative="1">
      <w:start w:val="1"/>
      <w:numFmt w:val="decimal"/>
      <w:lvlText w:val="%7."/>
      <w:lvlJc w:val="left"/>
      <w:pPr>
        <w:ind w:left="5040" w:hanging="360"/>
      </w:pPr>
    </w:lvl>
    <w:lvl w:ilvl="7" w:tplc="1D5CAEA6" w:tentative="1">
      <w:start w:val="1"/>
      <w:numFmt w:val="lowerLetter"/>
      <w:lvlText w:val="%8."/>
      <w:lvlJc w:val="left"/>
      <w:pPr>
        <w:ind w:left="5760" w:hanging="360"/>
      </w:pPr>
    </w:lvl>
    <w:lvl w:ilvl="8" w:tplc="AF0C0B5A" w:tentative="1">
      <w:start w:val="1"/>
      <w:numFmt w:val="lowerRoman"/>
      <w:lvlText w:val="%9."/>
      <w:lvlJc w:val="right"/>
      <w:pPr>
        <w:ind w:left="6480" w:hanging="180"/>
      </w:pPr>
    </w:lvl>
  </w:abstractNum>
  <w:abstractNum w:abstractNumId="14" w15:restartNumberingAfterBreak="0">
    <w:nsid w:val="3DA81802"/>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9E385F"/>
    <w:multiLevelType w:val="hybridMultilevel"/>
    <w:tmpl w:val="48984BF4"/>
    <w:lvl w:ilvl="0" w:tplc="052CCC96">
      <w:start w:val="1"/>
      <w:numFmt w:val="decimal"/>
      <w:lvlText w:val="%1."/>
      <w:lvlJc w:val="left"/>
      <w:pPr>
        <w:ind w:left="720" w:hanging="360"/>
      </w:pPr>
      <w:rPr>
        <w:rFonts w:hint="default"/>
      </w:rPr>
    </w:lvl>
    <w:lvl w:ilvl="1" w:tplc="45AEA298" w:tentative="1">
      <w:start w:val="1"/>
      <w:numFmt w:val="lowerLetter"/>
      <w:lvlText w:val="%2."/>
      <w:lvlJc w:val="left"/>
      <w:pPr>
        <w:ind w:left="1440" w:hanging="360"/>
      </w:pPr>
    </w:lvl>
    <w:lvl w:ilvl="2" w:tplc="10E0E6D4" w:tentative="1">
      <w:start w:val="1"/>
      <w:numFmt w:val="lowerRoman"/>
      <w:lvlText w:val="%3."/>
      <w:lvlJc w:val="right"/>
      <w:pPr>
        <w:ind w:left="2160" w:hanging="180"/>
      </w:pPr>
    </w:lvl>
    <w:lvl w:ilvl="3" w:tplc="E2E4CA3E" w:tentative="1">
      <w:start w:val="1"/>
      <w:numFmt w:val="decimal"/>
      <w:lvlText w:val="%4."/>
      <w:lvlJc w:val="left"/>
      <w:pPr>
        <w:ind w:left="2880" w:hanging="360"/>
      </w:pPr>
    </w:lvl>
    <w:lvl w:ilvl="4" w:tplc="28F4867A" w:tentative="1">
      <w:start w:val="1"/>
      <w:numFmt w:val="lowerLetter"/>
      <w:lvlText w:val="%5."/>
      <w:lvlJc w:val="left"/>
      <w:pPr>
        <w:ind w:left="3600" w:hanging="360"/>
      </w:pPr>
    </w:lvl>
    <w:lvl w:ilvl="5" w:tplc="9B9897FC" w:tentative="1">
      <w:start w:val="1"/>
      <w:numFmt w:val="lowerRoman"/>
      <w:lvlText w:val="%6."/>
      <w:lvlJc w:val="right"/>
      <w:pPr>
        <w:ind w:left="4320" w:hanging="180"/>
      </w:pPr>
    </w:lvl>
    <w:lvl w:ilvl="6" w:tplc="34564F7A" w:tentative="1">
      <w:start w:val="1"/>
      <w:numFmt w:val="decimal"/>
      <w:lvlText w:val="%7."/>
      <w:lvlJc w:val="left"/>
      <w:pPr>
        <w:ind w:left="5040" w:hanging="360"/>
      </w:pPr>
    </w:lvl>
    <w:lvl w:ilvl="7" w:tplc="6CD8F7DE" w:tentative="1">
      <w:start w:val="1"/>
      <w:numFmt w:val="lowerLetter"/>
      <w:lvlText w:val="%8."/>
      <w:lvlJc w:val="left"/>
      <w:pPr>
        <w:ind w:left="5760" w:hanging="360"/>
      </w:pPr>
    </w:lvl>
    <w:lvl w:ilvl="8" w:tplc="AD4CE902" w:tentative="1">
      <w:start w:val="1"/>
      <w:numFmt w:val="lowerRoman"/>
      <w:lvlText w:val="%9."/>
      <w:lvlJc w:val="right"/>
      <w:pPr>
        <w:ind w:left="6480" w:hanging="180"/>
      </w:pPr>
    </w:lvl>
  </w:abstractNum>
  <w:abstractNum w:abstractNumId="16" w15:restartNumberingAfterBreak="0">
    <w:nsid w:val="5CCF4721"/>
    <w:multiLevelType w:val="hybridMultilevel"/>
    <w:tmpl w:val="DBF4CE48"/>
    <w:lvl w:ilvl="0" w:tplc="2398FAE4">
      <w:start w:val="1"/>
      <w:numFmt w:val="decimal"/>
      <w:lvlText w:val="%1."/>
      <w:lvlJc w:val="left"/>
      <w:pPr>
        <w:ind w:left="720" w:hanging="360"/>
      </w:pPr>
      <w:rPr>
        <w:rFonts w:hint="default"/>
      </w:rPr>
    </w:lvl>
    <w:lvl w:ilvl="1" w:tplc="BA9A20B8" w:tentative="1">
      <w:start w:val="1"/>
      <w:numFmt w:val="lowerLetter"/>
      <w:lvlText w:val="%2."/>
      <w:lvlJc w:val="left"/>
      <w:pPr>
        <w:ind w:left="1440" w:hanging="360"/>
      </w:pPr>
    </w:lvl>
    <w:lvl w:ilvl="2" w:tplc="809AF6AC" w:tentative="1">
      <w:start w:val="1"/>
      <w:numFmt w:val="lowerRoman"/>
      <w:lvlText w:val="%3."/>
      <w:lvlJc w:val="right"/>
      <w:pPr>
        <w:ind w:left="2160" w:hanging="180"/>
      </w:pPr>
    </w:lvl>
    <w:lvl w:ilvl="3" w:tplc="EDE28680" w:tentative="1">
      <w:start w:val="1"/>
      <w:numFmt w:val="decimal"/>
      <w:lvlText w:val="%4."/>
      <w:lvlJc w:val="left"/>
      <w:pPr>
        <w:ind w:left="2880" w:hanging="360"/>
      </w:pPr>
    </w:lvl>
    <w:lvl w:ilvl="4" w:tplc="642C7A70" w:tentative="1">
      <w:start w:val="1"/>
      <w:numFmt w:val="lowerLetter"/>
      <w:lvlText w:val="%5."/>
      <w:lvlJc w:val="left"/>
      <w:pPr>
        <w:ind w:left="3600" w:hanging="360"/>
      </w:pPr>
    </w:lvl>
    <w:lvl w:ilvl="5" w:tplc="77C66FDE" w:tentative="1">
      <w:start w:val="1"/>
      <w:numFmt w:val="lowerRoman"/>
      <w:lvlText w:val="%6."/>
      <w:lvlJc w:val="right"/>
      <w:pPr>
        <w:ind w:left="4320" w:hanging="180"/>
      </w:pPr>
    </w:lvl>
    <w:lvl w:ilvl="6" w:tplc="09CC52EC" w:tentative="1">
      <w:start w:val="1"/>
      <w:numFmt w:val="decimal"/>
      <w:lvlText w:val="%7."/>
      <w:lvlJc w:val="left"/>
      <w:pPr>
        <w:ind w:left="5040" w:hanging="360"/>
      </w:pPr>
    </w:lvl>
    <w:lvl w:ilvl="7" w:tplc="879E2766" w:tentative="1">
      <w:start w:val="1"/>
      <w:numFmt w:val="lowerLetter"/>
      <w:lvlText w:val="%8."/>
      <w:lvlJc w:val="left"/>
      <w:pPr>
        <w:ind w:left="5760" w:hanging="360"/>
      </w:pPr>
    </w:lvl>
    <w:lvl w:ilvl="8" w:tplc="F3CA2E76" w:tentative="1">
      <w:start w:val="1"/>
      <w:numFmt w:val="lowerRoman"/>
      <w:lvlText w:val="%9."/>
      <w:lvlJc w:val="right"/>
      <w:pPr>
        <w:ind w:left="6480" w:hanging="180"/>
      </w:pPr>
    </w:lvl>
  </w:abstractNum>
  <w:abstractNum w:abstractNumId="17" w15:restartNumberingAfterBreak="0">
    <w:nsid w:val="6558351E"/>
    <w:multiLevelType w:val="hybridMultilevel"/>
    <w:tmpl w:val="17EE515A"/>
    <w:lvl w:ilvl="0" w:tplc="A0882C06">
      <w:start w:val="1"/>
      <w:numFmt w:val="bullet"/>
      <w:lvlText w:val=""/>
      <w:lvlJc w:val="left"/>
      <w:pPr>
        <w:ind w:left="720" w:hanging="360"/>
      </w:pPr>
      <w:rPr>
        <w:rFonts w:ascii="Symbol" w:hAnsi="Symbol" w:hint="default"/>
      </w:rPr>
    </w:lvl>
    <w:lvl w:ilvl="1" w:tplc="57966DB4" w:tentative="1">
      <w:start w:val="1"/>
      <w:numFmt w:val="bullet"/>
      <w:lvlText w:val="o"/>
      <w:lvlJc w:val="left"/>
      <w:pPr>
        <w:ind w:left="1440" w:hanging="360"/>
      </w:pPr>
      <w:rPr>
        <w:rFonts w:ascii="Courier New" w:hAnsi="Courier New" w:cs="Courier New" w:hint="default"/>
      </w:rPr>
    </w:lvl>
    <w:lvl w:ilvl="2" w:tplc="ED58F8E8" w:tentative="1">
      <w:start w:val="1"/>
      <w:numFmt w:val="bullet"/>
      <w:lvlText w:val=""/>
      <w:lvlJc w:val="left"/>
      <w:pPr>
        <w:ind w:left="2160" w:hanging="360"/>
      </w:pPr>
      <w:rPr>
        <w:rFonts w:ascii="Wingdings" w:hAnsi="Wingdings" w:hint="default"/>
      </w:rPr>
    </w:lvl>
    <w:lvl w:ilvl="3" w:tplc="83B2E67A" w:tentative="1">
      <w:start w:val="1"/>
      <w:numFmt w:val="bullet"/>
      <w:lvlText w:val=""/>
      <w:lvlJc w:val="left"/>
      <w:pPr>
        <w:ind w:left="2880" w:hanging="360"/>
      </w:pPr>
      <w:rPr>
        <w:rFonts w:ascii="Symbol" w:hAnsi="Symbol" w:hint="default"/>
      </w:rPr>
    </w:lvl>
    <w:lvl w:ilvl="4" w:tplc="5F64F09E" w:tentative="1">
      <w:start w:val="1"/>
      <w:numFmt w:val="bullet"/>
      <w:lvlText w:val="o"/>
      <w:lvlJc w:val="left"/>
      <w:pPr>
        <w:ind w:left="3600" w:hanging="360"/>
      </w:pPr>
      <w:rPr>
        <w:rFonts w:ascii="Courier New" w:hAnsi="Courier New" w:cs="Courier New" w:hint="default"/>
      </w:rPr>
    </w:lvl>
    <w:lvl w:ilvl="5" w:tplc="66D2EA42" w:tentative="1">
      <w:start w:val="1"/>
      <w:numFmt w:val="bullet"/>
      <w:lvlText w:val=""/>
      <w:lvlJc w:val="left"/>
      <w:pPr>
        <w:ind w:left="4320" w:hanging="360"/>
      </w:pPr>
      <w:rPr>
        <w:rFonts w:ascii="Wingdings" w:hAnsi="Wingdings" w:hint="default"/>
      </w:rPr>
    </w:lvl>
    <w:lvl w:ilvl="6" w:tplc="8C94A0CC" w:tentative="1">
      <w:start w:val="1"/>
      <w:numFmt w:val="bullet"/>
      <w:lvlText w:val=""/>
      <w:lvlJc w:val="left"/>
      <w:pPr>
        <w:ind w:left="5040" w:hanging="360"/>
      </w:pPr>
      <w:rPr>
        <w:rFonts w:ascii="Symbol" w:hAnsi="Symbol" w:hint="default"/>
      </w:rPr>
    </w:lvl>
    <w:lvl w:ilvl="7" w:tplc="46360E24" w:tentative="1">
      <w:start w:val="1"/>
      <w:numFmt w:val="bullet"/>
      <w:lvlText w:val="o"/>
      <w:lvlJc w:val="left"/>
      <w:pPr>
        <w:ind w:left="5760" w:hanging="360"/>
      </w:pPr>
      <w:rPr>
        <w:rFonts w:ascii="Courier New" w:hAnsi="Courier New" w:cs="Courier New" w:hint="default"/>
      </w:rPr>
    </w:lvl>
    <w:lvl w:ilvl="8" w:tplc="C122F1F4" w:tentative="1">
      <w:start w:val="1"/>
      <w:numFmt w:val="bullet"/>
      <w:lvlText w:val=""/>
      <w:lvlJc w:val="left"/>
      <w:pPr>
        <w:ind w:left="6480" w:hanging="360"/>
      </w:pPr>
      <w:rPr>
        <w:rFonts w:ascii="Wingdings" w:hAnsi="Wingdings" w:hint="default"/>
      </w:rPr>
    </w:lvl>
  </w:abstractNum>
  <w:abstractNum w:abstractNumId="18" w15:restartNumberingAfterBreak="0">
    <w:nsid w:val="6D28640B"/>
    <w:multiLevelType w:val="hybridMultilevel"/>
    <w:tmpl w:val="15DC1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465E47"/>
    <w:multiLevelType w:val="hybridMultilevel"/>
    <w:tmpl w:val="5232C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3870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4911E3F"/>
    <w:multiLevelType w:val="hybridMultilevel"/>
    <w:tmpl w:val="AD0E6B40"/>
    <w:lvl w:ilvl="0" w:tplc="DE5878C4">
      <w:start w:val="1"/>
      <w:numFmt w:val="decimal"/>
      <w:lvlText w:val="%1."/>
      <w:lvlJc w:val="left"/>
      <w:pPr>
        <w:ind w:left="720" w:hanging="360"/>
      </w:pPr>
      <w:rPr>
        <w:rFonts w:hint="default"/>
      </w:rPr>
    </w:lvl>
    <w:lvl w:ilvl="1" w:tplc="72D48D7E" w:tentative="1">
      <w:start w:val="1"/>
      <w:numFmt w:val="lowerLetter"/>
      <w:lvlText w:val="%2."/>
      <w:lvlJc w:val="left"/>
      <w:pPr>
        <w:ind w:left="1440" w:hanging="360"/>
      </w:pPr>
    </w:lvl>
    <w:lvl w:ilvl="2" w:tplc="8FF4E9B0" w:tentative="1">
      <w:start w:val="1"/>
      <w:numFmt w:val="lowerRoman"/>
      <w:lvlText w:val="%3."/>
      <w:lvlJc w:val="right"/>
      <w:pPr>
        <w:ind w:left="2160" w:hanging="180"/>
      </w:pPr>
    </w:lvl>
    <w:lvl w:ilvl="3" w:tplc="A274BD48" w:tentative="1">
      <w:start w:val="1"/>
      <w:numFmt w:val="decimal"/>
      <w:lvlText w:val="%4."/>
      <w:lvlJc w:val="left"/>
      <w:pPr>
        <w:ind w:left="2880" w:hanging="360"/>
      </w:pPr>
    </w:lvl>
    <w:lvl w:ilvl="4" w:tplc="0368EE60" w:tentative="1">
      <w:start w:val="1"/>
      <w:numFmt w:val="lowerLetter"/>
      <w:lvlText w:val="%5."/>
      <w:lvlJc w:val="left"/>
      <w:pPr>
        <w:ind w:left="3600" w:hanging="360"/>
      </w:pPr>
    </w:lvl>
    <w:lvl w:ilvl="5" w:tplc="7FB236B6" w:tentative="1">
      <w:start w:val="1"/>
      <w:numFmt w:val="lowerRoman"/>
      <w:lvlText w:val="%6."/>
      <w:lvlJc w:val="right"/>
      <w:pPr>
        <w:ind w:left="4320" w:hanging="180"/>
      </w:pPr>
    </w:lvl>
    <w:lvl w:ilvl="6" w:tplc="6C08FE20" w:tentative="1">
      <w:start w:val="1"/>
      <w:numFmt w:val="decimal"/>
      <w:lvlText w:val="%7."/>
      <w:lvlJc w:val="left"/>
      <w:pPr>
        <w:ind w:left="5040" w:hanging="360"/>
      </w:pPr>
    </w:lvl>
    <w:lvl w:ilvl="7" w:tplc="B010F27C" w:tentative="1">
      <w:start w:val="1"/>
      <w:numFmt w:val="lowerLetter"/>
      <w:lvlText w:val="%8."/>
      <w:lvlJc w:val="left"/>
      <w:pPr>
        <w:ind w:left="5760" w:hanging="360"/>
      </w:pPr>
    </w:lvl>
    <w:lvl w:ilvl="8" w:tplc="3C7015BC" w:tentative="1">
      <w:start w:val="1"/>
      <w:numFmt w:val="lowerRoman"/>
      <w:lvlText w:val="%9."/>
      <w:lvlJc w:val="right"/>
      <w:pPr>
        <w:ind w:left="6480" w:hanging="180"/>
      </w:pPr>
    </w:lvl>
  </w:abstractNum>
  <w:abstractNum w:abstractNumId="22" w15:restartNumberingAfterBreak="0">
    <w:nsid w:val="793D5DF2"/>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
  </w:num>
  <w:num w:numId="3">
    <w:abstractNumId w:val="20"/>
  </w:num>
  <w:num w:numId="4">
    <w:abstractNumId w:val="7"/>
  </w:num>
  <w:num w:numId="5">
    <w:abstractNumId w:val="15"/>
  </w:num>
  <w:num w:numId="6">
    <w:abstractNumId w:val="11"/>
  </w:num>
  <w:num w:numId="7">
    <w:abstractNumId w:val="2"/>
  </w:num>
  <w:num w:numId="8">
    <w:abstractNumId w:val="8"/>
  </w:num>
  <w:num w:numId="9">
    <w:abstractNumId w:val="13"/>
  </w:num>
  <w:num w:numId="10">
    <w:abstractNumId w:val="4"/>
  </w:num>
  <w:num w:numId="11">
    <w:abstractNumId w:val="6"/>
  </w:num>
  <w:num w:numId="12">
    <w:abstractNumId w:val="17"/>
  </w:num>
  <w:num w:numId="13">
    <w:abstractNumId w:val="9"/>
  </w:num>
  <w:num w:numId="14">
    <w:abstractNumId w:val="21"/>
  </w:num>
  <w:num w:numId="15">
    <w:abstractNumId w:val="12"/>
  </w:num>
  <w:num w:numId="16">
    <w:abstractNumId w:val="16"/>
  </w:num>
  <w:num w:numId="17">
    <w:abstractNumId w:val="20"/>
  </w:num>
  <w:num w:numId="18">
    <w:abstractNumId w:val="18"/>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0"/>
  </w:num>
  <w:num w:numId="33">
    <w:abstractNumId w:val="20"/>
  </w:num>
  <w:num w:numId="34">
    <w:abstractNumId w:val="20"/>
  </w:num>
  <w:num w:numId="35">
    <w:abstractNumId w:val="20"/>
  </w:num>
  <w:num w:numId="36">
    <w:abstractNumId w:val="20"/>
  </w:num>
  <w:num w:numId="37">
    <w:abstractNumId w:val="20"/>
  </w:num>
  <w:num w:numId="38">
    <w:abstractNumId w:val="14"/>
  </w:num>
  <w:num w:numId="39">
    <w:abstractNumId w:val="22"/>
  </w:num>
  <w:num w:numId="40">
    <w:abstractNumId w:val="5"/>
  </w:num>
  <w:num w:numId="41">
    <w:abstractNumId w:val="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3F"/>
    <w:rsid w:val="0003006F"/>
    <w:rsid w:val="000736A3"/>
    <w:rsid w:val="000926F4"/>
    <w:rsid w:val="000B7E2A"/>
    <w:rsid w:val="00127741"/>
    <w:rsid w:val="00132639"/>
    <w:rsid w:val="00186FF6"/>
    <w:rsid w:val="001B3D4F"/>
    <w:rsid w:val="0022162D"/>
    <w:rsid w:val="00272506"/>
    <w:rsid w:val="0027588F"/>
    <w:rsid w:val="002C00FB"/>
    <w:rsid w:val="003145DD"/>
    <w:rsid w:val="00324DBB"/>
    <w:rsid w:val="00333A39"/>
    <w:rsid w:val="0034169C"/>
    <w:rsid w:val="00344FDA"/>
    <w:rsid w:val="003A5BFB"/>
    <w:rsid w:val="003F60EF"/>
    <w:rsid w:val="00402CAE"/>
    <w:rsid w:val="00461D57"/>
    <w:rsid w:val="00495925"/>
    <w:rsid w:val="004A1003"/>
    <w:rsid w:val="004B33A8"/>
    <w:rsid w:val="004C4A24"/>
    <w:rsid w:val="004E325D"/>
    <w:rsid w:val="004E7E58"/>
    <w:rsid w:val="00524005"/>
    <w:rsid w:val="00525B2B"/>
    <w:rsid w:val="0054334F"/>
    <w:rsid w:val="005A6024"/>
    <w:rsid w:val="005B40A3"/>
    <w:rsid w:val="00653A96"/>
    <w:rsid w:val="00664E07"/>
    <w:rsid w:val="00673471"/>
    <w:rsid w:val="00674995"/>
    <w:rsid w:val="00680A89"/>
    <w:rsid w:val="006F6DA3"/>
    <w:rsid w:val="0070366A"/>
    <w:rsid w:val="00711CAD"/>
    <w:rsid w:val="00726549"/>
    <w:rsid w:val="00752209"/>
    <w:rsid w:val="007A56FD"/>
    <w:rsid w:val="007D40CA"/>
    <w:rsid w:val="008119AA"/>
    <w:rsid w:val="00827BD3"/>
    <w:rsid w:val="00833951"/>
    <w:rsid w:val="00846A22"/>
    <w:rsid w:val="008B0A2F"/>
    <w:rsid w:val="008E5B52"/>
    <w:rsid w:val="009215B1"/>
    <w:rsid w:val="00983509"/>
    <w:rsid w:val="009D1F8F"/>
    <w:rsid w:val="00A52D3C"/>
    <w:rsid w:val="00A605F7"/>
    <w:rsid w:val="00AB7C41"/>
    <w:rsid w:val="00AD0A2B"/>
    <w:rsid w:val="00B67DEB"/>
    <w:rsid w:val="00BC2F60"/>
    <w:rsid w:val="00BC74E5"/>
    <w:rsid w:val="00BD218D"/>
    <w:rsid w:val="00C071DE"/>
    <w:rsid w:val="00C51D32"/>
    <w:rsid w:val="00CA4C95"/>
    <w:rsid w:val="00CB464F"/>
    <w:rsid w:val="00CC65E9"/>
    <w:rsid w:val="00D07878"/>
    <w:rsid w:val="00D37A3C"/>
    <w:rsid w:val="00D4543F"/>
    <w:rsid w:val="00DC6FAB"/>
    <w:rsid w:val="00DF0975"/>
    <w:rsid w:val="00DF1314"/>
    <w:rsid w:val="00E405C7"/>
    <w:rsid w:val="00E47F79"/>
    <w:rsid w:val="00E701AE"/>
    <w:rsid w:val="00E835C5"/>
    <w:rsid w:val="00EF21F3"/>
    <w:rsid w:val="00F145C5"/>
    <w:rsid w:val="00F72112"/>
    <w:rsid w:val="00F779F8"/>
    <w:rsid w:val="00F80474"/>
    <w:rsid w:val="00F92C1F"/>
    <w:rsid w:val="00FE1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4206"/>
  <w15:docId w15:val="{64A1EB3C-FD3F-47C6-B9A9-21BE56B8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314"/>
    <w:pPr>
      <w:keepNext/>
      <w:keepLines/>
      <w:numPr>
        <w:numId w:val="3"/>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4543F"/>
    <w:pPr>
      <w:numPr>
        <w:ilvl w:val="1"/>
        <w:numId w:val="3"/>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145D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45D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45D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45D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145D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145D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45D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43F"/>
    <w:rPr>
      <w:rFonts w:ascii="Times New Roman" w:eastAsia="Times New Roman" w:hAnsi="Times New Roman" w:cs="Times New Roman"/>
      <w:b/>
      <w:bCs/>
      <w:sz w:val="36"/>
      <w:szCs w:val="36"/>
    </w:rPr>
  </w:style>
  <w:style w:type="paragraph" w:styleId="NoSpacing">
    <w:name w:val="No Spacing"/>
    <w:link w:val="NoSpacingChar"/>
    <w:uiPriority w:val="1"/>
    <w:qFormat/>
    <w:rsid w:val="00D4543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4543F"/>
    <w:rPr>
      <w:rFonts w:eastAsiaTheme="minorEastAsia"/>
      <w:lang w:bidi="ar-SA"/>
    </w:rPr>
  </w:style>
  <w:style w:type="character" w:styleId="Hyperlink">
    <w:name w:val="Hyperlink"/>
    <w:basedOn w:val="DefaultParagraphFont"/>
    <w:uiPriority w:val="99"/>
    <w:unhideWhenUsed/>
    <w:rsid w:val="007D40CA"/>
    <w:rPr>
      <w:color w:val="0000FF"/>
      <w:u w:val="single"/>
    </w:rPr>
  </w:style>
  <w:style w:type="paragraph" w:styleId="ListParagraph">
    <w:name w:val="List Paragraph"/>
    <w:basedOn w:val="Normal"/>
    <w:uiPriority w:val="34"/>
    <w:qFormat/>
    <w:rsid w:val="007D40CA"/>
    <w:pPr>
      <w:ind w:left="720"/>
      <w:contextualSpacing/>
    </w:pPr>
  </w:style>
  <w:style w:type="character" w:customStyle="1" w:styleId="UnresolvedMention1">
    <w:name w:val="Unresolved Mention1"/>
    <w:basedOn w:val="DefaultParagraphFont"/>
    <w:uiPriority w:val="99"/>
    <w:semiHidden/>
    <w:unhideWhenUsed/>
    <w:rsid w:val="00CC65E9"/>
    <w:rPr>
      <w:color w:val="605E5C"/>
      <w:shd w:val="clear" w:color="auto" w:fill="E1DFDD"/>
    </w:rPr>
  </w:style>
  <w:style w:type="character" w:customStyle="1" w:styleId="Heading1Char">
    <w:name w:val="Heading 1 Char"/>
    <w:basedOn w:val="DefaultParagraphFont"/>
    <w:link w:val="Heading1"/>
    <w:uiPriority w:val="9"/>
    <w:rsid w:val="00DF131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145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45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45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45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145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145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45D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26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2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2209"/>
    <w:rPr>
      <w:rFonts w:eastAsiaTheme="minorEastAsia"/>
      <w:color w:val="5A5A5A" w:themeColor="text1" w:themeTint="A5"/>
      <w:spacing w:val="15"/>
    </w:rPr>
  </w:style>
  <w:style w:type="paragraph" w:styleId="Caption">
    <w:name w:val="caption"/>
    <w:basedOn w:val="Normal"/>
    <w:next w:val="Normal"/>
    <w:uiPriority w:val="35"/>
    <w:unhideWhenUsed/>
    <w:qFormat/>
    <w:rsid w:val="0012774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E1246"/>
    <w:pPr>
      <w:numPr>
        <w:numId w:val="0"/>
      </w:numPr>
      <w:outlineLvl w:val="9"/>
    </w:pPr>
    <w:rPr>
      <w:lang w:bidi="ar-SA"/>
    </w:rPr>
  </w:style>
  <w:style w:type="paragraph" w:styleId="TOC1">
    <w:name w:val="toc 1"/>
    <w:basedOn w:val="Normal"/>
    <w:next w:val="Normal"/>
    <w:autoRedefine/>
    <w:uiPriority w:val="39"/>
    <w:unhideWhenUsed/>
    <w:rsid w:val="00664E07"/>
    <w:pPr>
      <w:tabs>
        <w:tab w:val="left" w:pos="560"/>
        <w:tab w:val="right" w:leader="dot" w:pos="8356"/>
      </w:tabs>
      <w:bidi/>
      <w:spacing w:before="240" w:after="120"/>
      <w:ind w:left="555" w:hanging="555"/>
    </w:pPr>
    <w:rPr>
      <w:rFonts w:cs="Times New Roman"/>
      <w:b/>
      <w:bCs/>
      <w:sz w:val="20"/>
      <w:szCs w:val="20"/>
    </w:rPr>
  </w:style>
  <w:style w:type="character" w:styleId="SubtleReference">
    <w:name w:val="Subtle Reference"/>
    <w:uiPriority w:val="31"/>
    <w:qFormat/>
    <w:rsid w:val="00FE1246"/>
    <w:rPr>
      <w:sz w:val="28"/>
      <w:szCs w:val="28"/>
      <w:u w:val="single"/>
    </w:rPr>
  </w:style>
  <w:style w:type="paragraph" w:styleId="TOC2">
    <w:name w:val="toc 2"/>
    <w:basedOn w:val="Normal"/>
    <w:next w:val="Normal"/>
    <w:autoRedefine/>
    <w:uiPriority w:val="39"/>
    <w:unhideWhenUsed/>
    <w:rsid w:val="00FE1246"/>
    <w:pPr>
      <w:spacing w:before="120" w:after="0"/>
      <w:ind w:left="220"/>
    </w:pPr>
    <w:rPr>
      <w:rFonts w:cs="Times New Roman"/>
      <w:i/>
      <w:iCs/>
      <w:sz w:val="20"/>
      <w:szCs w:val="20"/>
    </w:rPr>
  </w:style>
  <w:style w:type="paragraph" w:styleId="TOC3">
    <w:name w:val="toc 3"/>
    <w:basedOn w:val="Normal"/>
    <w:next w:val="Normal"/>
    <w:autoRedefine/>
    <w:uiPriority w:val="39"/>
    <w:unhideWhenUsed/>
    <w:rsid w:val="00FE1246"/>
    <w:pPr>
      <w:spacing w:after="0"/>
      <w:ind w:left="440"/>
    </w:pPr>
    <w:rPr>
      <w:rFonts w:cs="Times New Roman"/>
      <w:sz w:val="20"/>
      <w:szCs w:val="20"/>
    </w:rPr>
  </w:style>
  <w:style w:type="paragraph" w:styleId="TOC4">
    <w:name w:val="toc 4"/>
    <w:basedOn w:val="Normal"/>
    <w:next w:val="Normal"/>
    <w:autoRedefine/>
    <w:uiPriority w:val="39"/>
    <w:unhideWhenUsed/>
    <w:rsid w:val="00FE1246"/>
    <w:pPr>
      <w:spacing w:after="0"/>
      <w:ind w:left="660"/>
    </w:pPr>
    <w:rPr>
      <w:rFonts w:cs="Times New Roman"/>
      <w:sz w:val="20"/>
      <w:szCs w:val="20"/>
    </w:rPr>
  </w:style>
  <w:style w:type="paragraph" w:styleId="TOC5">
    <w:name w:val="toc 5"/>
    <w:basedOn w:val="Normal"/>
    <w:next w:val="Normal"/>
    <w:autoRedefine/>
    <w:uiPriority w:val="39"/>
    <w:unhideWhenUsed/>
    <w:rsid w:val="00FE1246"/>
    <w:pPr>
      <w:spacing w:after="0"/>
      <w:ind w:left="880"/>
    </w:pPr>
    <w:rPr>
      <w:rFonts w:cs="Times New Roman"/>
      <w:sz w:val="20"/>
      <w:szCs w:val="20"/>
    </w:rPr>
  </w:style>
  <w:style w:type="paragraph" w:styleId="TOC6">
    <w:name w:val="toc 6"/>
    <w:basedOn w:val="Normal"/>
    <w:next w:val="Normal"/>
    <w:autoRedefine/>
    <w:uiPriority w:val="39"/>
    <w:unhideWhenUsed/>
    <w:rsid w:val="00FE1246"/>
    <w:pPr>
      <w:spacing w:after="0"/>
      <w:ind w:left="1100"/>
    </w:pPr>
    <w:rPr>
      <w:rFonts w:cs="Times New Roman"/>
      <w:sz w:val="20"/>
      <w:szCs w:val="20"/>
    </w:rPr>
  </w:style>
  <w:style w:type="paragraph" w:styleId="TOC7">
    <w:name w:val="toc 7"/>
    <w:basedOn w:val="Normal"/>
    <w:next w:val="Normal"/>
    <w:autoRedefine/>
    <w:uiPriority w:val="39"/>
    <w:unhideWhenUsed/>
    <w:rsid w:val="00FE1246"/>
    <w:pPr>
      <w:spacing w:after="0"/>
      <w:ind w:left="1320"/>
    </w:pPr>
    <w:rPr>
      <w:rFonts w:cs="Times New Roman"/>
      <w:sz w:val="20"/>
      <w:szCs w:val="20"/>
    </w:rPr>
  </w:style>
  <w:style w:type="paragraph" w:styleId="TOC8">
    <w:name w:val="toc 8"/>
    <w:basedOn w:val="Normal"/>
    <w:next w:val="Normal"/>
    <w:autoRedefine/>
    <w:uiPriority w:val="39"/>
    <w:unhideWhenUsed/>
    <w:rsid w:val="00FE1246"/>
    <w:pPr>
      <w:spacing w:after="0"/>
      <w:ind w:left="1540"/>
    </w:pPr>
    <w:rPr>
      <w:rFonts w:cs="Times New Roman"/>
      <w:sz w:val="20"/>
      <w:szCs w:val="20"/>
    </w:rPr>
  </w:style>
  <w:style w:type="paragraph" w:styleId="TOC9">
    <w:name w:val="toc 9"/>
    <w:basedOn w:val="Normal"/>
    <w:next w:val="Normal"/>
    <w:autoRedefine/>
    <w:uiPriority w:val="39"/>
    <w:unhideWhenUsed/>
    <w:rsid w:val="00FE1246"/>
    <w:pPr>
      <w:spacing w:after="0"/>
      <w:ind w:left="1760"/>
    </w:pPr>
    <w:rPr>
      <w:rFonts w:cs="Times New Roman"/>
      <w:sz w:val="20"/>
      <w:szCs w:val="20"/>
    </w:rPr>
  </w:style>
  <w:style w:type="paragraph" w:styleId="Header">
    <w:name w:val="header"/>
    <w:basedOn w:val="Normal"/>
    <w:link w:val="HeaderChar"/>
    <w:uiPriority w:val="99"/>
    <w:unhideWhenUsed/>
    <w:rsid w:val="00DF1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314"/>
  </w:style>
  <w:style w:type="paragraph" w:styleId="Footer">
    <w:name w:val="footer"/>
    <w:basedOn w:val="Normal"/>
    <w:link w:val="FooterChar"/>
    <w:uiPriority w:val="99"/>
    <w:unhideWhenUsed/>
    <w:rsid w:val="00DF1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314"/>
  </w:style>
  <w:style w:type="paragraph" w:customStyle="1" w:styleId="Figures">
    <w:name w:val="Figures"/>
    <w:basedOn w:val="Normal"/>
    <w:qFormat/>
    <w:rsid w:val="00DF1314"/>
    <w:pPr>
      <w:bidi/>
    </w:pPr>
    <w:rPr>
      <w:rFonts w:cs="Arial"/>
      <w:noProof/>
      <w:lang w:val="en-GB" w:eastAsia="en-GB"/>
    </w:rPr>
  </w:style>
  <w:style w:type="paragraph" w:styleId="BalloonText">
    <w:name w:val="Balloon Text"/>
    <w:basedOn w:val="Normal"/>
    <w:link w:val="BalloonTextChar"/>
    <w:uiPriority w:val="99"/>
    <w:semiHidden/>
    <w:unhideWhenUsed/>
    <w:rsid w:val="00344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FDA"/>
    <w:rPr>
      <w:rFonts w:ascii="Tahoma" w:hAnsi="Tahoma" w:cs="Tahoma"/>
      <w:sz w:val="16"/>
      <w:szCs w:val="16"/>
    </w:rPr>
  </w:style>
  <w:style w:type="character" w:customStyle="1" w:styleId="fontstyle01">
    <w:name w:val="fontstyle01"/>
    <w:basedOn w:val="DefaultParagraphFont"/>
    <w:rsid w:val="006F6DA3"/>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058466">
      <w:bodyDiv w:val="1"/>
      <w:marLeft w:val="0"/>
      <w:marRight w:val="0"/>
      <w:marTop w:val="0"/>
      <w:marBottom w:val="0"/>
      <w:divBdr>
        <w:top w:val="none" w:sz="0" w:space="0" w:color="auto"/>
        <w:left w:val="none" w:sz="0" w:space="0" w:color="auto"/>
        <w:bottom w:val="none" w:sz="0" w:space="0" w:color="auto"/>
        <w:right w:val="none" w:sz="0" w:space="0" w:color="auto"/>
      </w:divBdr>
    </w:div>
    <w:div w:id="1670251592">
      <w:bodyDiv w:val="1"/>
      <w:marLeft w:val="0"/>
      <w:marRight w:val="0"/>
      <w:marTop w:val="0"/>
      <w:marBottom w:val="0"/>
      <w:divBdr>
        <w:top w:val="none" w:sz="0" w:space="0" w:color="auto"/>
        <w:left w:val="none" w:sz="0" w:space="0" w:color="auto"/>
        <w:bottom w:val="none" w:sz="0" w:space="0" w:color="auto"/>
        <w:right w:val="none" w:sz="0" w:space="0" w:color="auto"/>
      </w:divBdr>
    </w:div>
    <w:div w:id="1818036823">
      <w:bodyDiv w:val="1"/>
      <w:marLeft w:val="0"/>
      <w:marRight w:val="0"/>
      <w:marTop w:val="0"/>
      <w:marBottom w:val="0"/>
      <w:divBdr>
        <w:top w:val="none" w:sz="0" w:space="0" w:color="auto"/>
        <w:left w:val="none" w:sz="0" w:space="0" w:color="auto"/>
        <w:bottom w:val="none" w:sz="0" w:space="0" w:color="auto"/>
        <w:right w:val="none" w:sz="0" w:space="0" w:color="auto"/>
      </w:divBdr>
    </w:div>
    <w:div w:id="1951737629">
      <w:bodyDiv w:val="1"/>
      <w:marLeft w:val="0"/>
      <w:marRight w:val="0"/>
      <w:marTop w:val="0"/>
      <w:marBottom w:val="0"/>
      <w:divBdr>
        <w:top w:val="none" w:sz="0" w:space="0" w:color="auto"/>
        <w:left w:val="none" w:sz="0" w:space="0" w:color="auto"/>
        <w:bottom w:val="none" w:sz="0" w:space="0" w:color="auto"/>
        <w:right w:val="none" w:sz="0" w:space="0" w:color="auto"/>
      </w:divBdr>
      <w:divsChild>
        <w:div w:id="866483515">
          <w:marLeft w:val="0"/>
          <w:marRight w:val="0"/>
          <w:marTop w:val="0"/>
          <w:marBottom w:val="630"/>
          <w:divBdr>
            <w:top w:val="single" w:sz="6" w:space="0" w:color="DEDEDE"/>
            <w:left w:val="none" w:sz="0" w:space="0" w:color="auto"/>
            <w:bottom w:val="single" w:sz="6" w:space="0" w:color="DEDED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2.vsdx"/><Relationship Id="rId18" Type="http://schemas.openxmlformats.org/officeDocument/2006/relationships/hyperlink" Target="http://www.iai.co.il/17632-he/Groups.aspx" TargetMode="External"/><Relationship Id="rId3" Type="http://schemas.openxmlformats.org/officeDocument/2006/relationships/styles" Target="styles.xml"/><Relationship Id="rId21" Type="http://schemas.openxmlformats.org/officeDocument/2006/relationships/hyperlink" Target="http://www.iai.co.il/2013/35750-he/Groups-BEDEKAviationGroup.aspx"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www.globes.co.il/news/article.aspx?did=10012138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www.iai.co.il/2013/32981-48533-en/MediaRoom.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7CCDA-4BEB-4C68-B8E1-FCC34A6F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Zvi Sasson</dc:creator>
  <cp:lastModifiedBy>First Last</cp:lastModifiedBy>
  <cp:revision>2</cp:revision>
  <dcterms:created xsi:type="dcterms:W3CDTF">2019-04-27T20:23:00Z</dcterms:created>
  <dcterms:modified xsi:type="dcterms:W3CDTF">2019-04-27T20:23:00Z</dcterms:modified>
</cp:coreProperties>
</file>