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7EA" w:rsidRPr="0037121D" w:rsidRDefault="003807EA" w:rsidP="00F37BA5">
      <w:pPr>
        <w:pStyle w:val="a0"/>
        <w:jc w:val="left"/>
        <w:rPr>
          <w:rFonts w:asciiTheme="majorBidi" w:hAnsiTheme="majorBidi" w:hint="cs"/>
          <w:rtl/>
        </w:rPr>
      </w:pPr>
    </w:p>
    <w:p w:rsidR="00E435B8" w:rsidRDefault="00F37BA5" w:rsidP="00F37BA5">
      <w:pPr>
        <w:pStyle w:val="a0"/>
        <w:rPr>
          <w:rtl/>
        </w:rPr>
      </w:pPr>
      <w:r w:rsidRPr="0037121D">
        <w:rPr>
          <w:rFonts w:hint="cs"/>
          <w:rtl/>
        </w:rPr>
        <w:t>פרויקט טיזר</w:t>
      </w:r>
      <w:r w:rsidR="00764E69">
        <w:rPr>
          <w:rFonts w:hint="cs"/>
          <w:rtl/>
        </w:rPr>
        <w:t>:</w:t>
      </w:r>
    </w:p>
    <w:p w:rsidR="00764E69" w:rsidRPr="0037121D" w:rsidRDefault="00764E69" w:rsidP="00F37BA5">
      <w:pPr>
        <w:pStyle w:val="a0"/>
        <w:rPr>
          <w:rtl/>
        </w:rPr>
      </w:pPr>
      <w:r>
        <w:rPr>
          <w:rFonts w:hint="cs"/>
          <w:rtl/>
        </w:rPr>
        <w:t>מפרט מעבדת מערכתית</w:t>
      </w:r>
    </w:p>
    <w:p w:rsidR="00F37BA5" w:rsidRPr="0037121D" w:rsidRDefault="00F37BA5" w:rsidP="00F37BA5">
      <w:pPr>
        <w:pStyle w:val="a0"/>
        <w:rPr>
          <w:rFonts w:asciiTheme="majorBidi" w:hAnsiTheme="majorBidi"/>
          <w:rtl/>
        </w:rPr>
      </w:pPr>
    </w:p>
    <w:p w:rsidR="00760CC5" w:rsidRPr="0037121D" w:rsidRDefault="00760CC5" w:rsidP="00BD5A12">
      <w:pPr>
        <w:pStyle w:val="a0"/>
        <w:rPr>
          <w:rFonts w:asciiTheme="majorBidi" w:hAnsiTheme="majorBidi"/>
          <w:rtl/>
        </w:rPr>
      </w:pPr>
    </w:p>
    <w:p w:rsidR="00D13BF6" w:rsidRPr="0037121D" w:rsidRDefault="008F1DF2" w:rsidP="00310984">
      <w:pPr>
        <w:pStyle w:val="a1"/>
        <w:tabs>
          <w:tab w:val="clear" w:pos="2551"/>
          <w:tab w:val="left" w:pos="2835"/>
          <w:tab w:val="right" w:leader="dot" w:pos="6237"/>
        </w:tabs>
        <w:ind w:left="2835"/>
        <w:rPr>
          <w:rFonts w:asciiTheme="majorBidi" w:hAnsiTheme="majorBidi"/>
          <w:rtl/>
        </w:rPr>
      </w:pPr>
      <w:r w:rsidRPr="0037121D">
        <w:rPr>
          <w:rFonts w:asciiTheme="majorBidi" w:hAnsiTheme="majorBidi"/>
          <w:rtl/>
        </w:rPr>
        <w:t>כתב</w:t>
      </w:r>
      <w:r w:rsidR="003807EA" w:rsidRPr="0037121D">
        <w:rPr>
          <w:rFonts w:asciiTheme="majorBidi" w:hAnsiTheme="majorBidi"/>
          <w:rtl/>
        </w:rPr>
        <w:t xml:space="preserve">: </w:t>
      </w:r>
    </w:p>
    <w:p w:rsidR="0000548A" w:rsidRPr="0037121D" w:rsidRDefault="003807EA" w:rsidP="00846A3D">
      <w:pPr>
        <w:pStyle w:val="a1"/>
        <w:tabs>
          <w:tab w:val="clear" w:pos="2551"/>
          <w:tab w:val="left" w:pos="2835"/>
          <w:tab w:val="right" w:leader="dot" w:pos="6237"/>
        </w:tabs>
        <w:ind w:left="2835"/>
        <w:rPr>
          <w:rFonts w:asciiTheme="majorBidi" w:hAnsiTheme="majorBidi"/>
          <w:rtl/>
        </w:rPr>
      </w:pPr>
      <w:r w:rsidRPr="0037121D">
        <w:rPr>
          <w:rFonts w:asciiTheme="majorBidi" w:hAnsiTheme="majorBidi"/>
          <w:rtl/>
        </w:rPr>
        <w:t>ב</w:t>
      </w:r>
      <w:r w:rsidR="009958ED" w:rsidRPr="0037121D">
        <w:rPr>
          <w:rFonts w:asciiTheme="majorBidi" w:hAnsiTheme="majorBidi" w:hint="cs"/>
          <w:rtl/>
        </w:rPr>
        <w:t>דק</w:t>
      </w:r>
      <w:r w:rsidR="0000548A">
        <w:rPr>
          <w:rFonts w:asciiTheme="majorBidi" w:hAnsiTheme="majorBidi" w:hint="cs"/>
          <w:rtl/>
        </w:rPr>
        <w:t>ו</w:t>
      </w:r>
      <w:r w:rsidRPr="0037121D">
        <w:rPr>
          <w:rFonts w:asciiTheme="majorBidi" w:hAnsiTheme="majorBidi"/>
          <w:rtl/>
        </w:rPr>
        <w:t>:</w:t>
      </w:r>
      <w:r w:rsidR="0000548A" w:rsidRPr="0037121D">
        <w:rPr>
          <w:rFonts w:asciiTheme="majorBidi" w:hAnsiTheme="majorBidi" w:hint="cs"/>
          <w:rtl/>
        </w:rPr>
        <w:t xml:space="preserve"> </w:t>
      </w:r>
      <w:r w:rsidR="00846A3D">
        <w:rPr>
          <w:rFonts w:asciiTheme="majorBidi" w:hAnsiTheme="majorBidi" w:hint="cs"/>
          <w:rtl/>
        </w:rPr>
        <w:t>???</w:t>
      </w:r>
    </w:p>
    <w:p w:rsidR="003807EA" w:rsidRPr="0037121D" w:rsidRDefault="003807EA" w:rsidP="00764E69">
      <w:pPr>
        <w:pStyle w:val="a1"/>
        <w:tabs>
          <w:tab w:val="clear" w:pos="2551"/>
          <w:tab w:val="left" w:pos="2835"/>
          <w:tab w:val="right" w:leader="dot" w:pos="6237"/>
        </w:tabs>
        <w:ind w:left="2835"/>
        <w:rPr>
          <w:rFonts w:asciiTheme="majorBidi" w:hAnsiTheme="majorBidi"/>
          <w:rtl/>
        </w:rPr>
      </w:pPr>
      <w:r w:rsidRPr="0037121D">
        <w:rPr>
          <w:rFonts w:asciiTheme="majorBidi" w:hAnsiTheme="majorBidi"/>
          <w:rtl/>
        </w:rPr>
        <w:t xml:space="preserve">ראש </w:t>
      </w:r>
      <w:r w:rsidR="00764E69">
        <w:rPr>
          <w:rFonts w:asciiTheme="majorBidi" w:hAnsiTheme="majorBidi" w:hint="cs"/>
          <w:rtl/>
        </w:rPr>
        <w:t>מרכז יזמות</w:t>
      </w:r>
      <w:r w:rsidRPr="0037121D">
        <w:rPr>
          <w:rFonts w:asciiTheme="majorBidi" w:hAnsiTheme="majorBidi"/>
          <w:rtl/>
        </w:rPr>
        <w:t xml:space="preserve">: </w:t>
      </w:r>
      <w:r w:rsidR="0000548A">
        <w:rPr>
          <w:rFonts w:asciiTheme="majorBidi" w:hAnsiTheme="majorBidi" w:hint="cs"/>
          <w:rtl/>
        </w:rPr>
        <w:t>רוני יפרח</w:t>
      </w:r>
    </w:p>
    <w:p w:rsidR="003807EA" w:rsidRPr="0037121D" w:rsidRDefault="003807EA" w:rsidP="00BD5A12">
      <w:pPr>
        <w:pStyle w:val="a1"/>
        <w:rPr>
          <w:rFonts w:asciiTheme="majorBidi" w:hAnsiTheme="majorBidi"/>
          <w:rtl/>
        </w:rPr>
      </w:pPr>
    </w:p>
    <w:p w:rsidR="003807EA" w:rsidRPr="0037121D" w:rsidRDefault="003807EA" w:rsidP="00BD5A12">
      <w:pPr>
        <w:pStyle w:val="a1"/>
        <w:rPr>
          <w:rFonts w:asciiTheme="majorBidi" w:hAnsiTheme="majorBidi"/>
          <w:rtl/>
        </w:rPr>
      </w:pPr>
    </w:p>
    <w:p w:rsidR="00E435B8" w:rsidRPr="0037121D" w:rsidRDefault="008F1DF2" w:rsidP="00747611">
      <w:pPr>
        <w:pStyle w:val="a1"/>
        <w:jc w:val="center"/>
        <w:rPr>
          <w:rFonts w:asciiTheme="majorBidi" w:hAnsiTheme="majorBidi"/>
          <w:rtl/>
        </w:rPr>
      </w:pPr>
      <w:r w:rsidRPr="0037121D">
        <w:rPr>
          <w:rFonts w:asciiTheme="majorBidi" w:hAnsiTheme="majorBidi"/>
          <w:rtl/>
        </w:rPr>
        <w:t xml:space="preserve">הוצאה </w:t>
      </w:r>
      <w:r w:rsidR="00747611" w:rsidRPr="0037121D">
        <w:rPr>
          <w:rFonts w:asciiTheme="majorBidi" w:hAnsiTheme="majorBidi"/>
        </w:rPr>
        <w:t>A</w:t>
      </w:r>
    </w:p>
    <w:p w:rsidR="009345F3" w:rsidRPr="0037121D" w:rsidRDefault="008F1DF2" w:rsidP="00764E69">
      <w:pPr>
        <w:pStyle w:val="a1"/>
        <w:jc w:val="center"/>
        <w:rPr>
          <w:rtl/>
        </w:rPr>
      </w:pPr>
      <w:r w:rsidRPr="0037121D">
        <w:rPr>
          <w:rFonts w:asciiTheme="majorBidi" w:hAnsiTheme="majorBidi"/>
          <w:rtl/>
        </w:rPr>
        <w:t>תאריך</w:t>
      </w:r>
      <w:r w:rsidR="00C0070C" w:rsidRPr="0037121D">
        <w:rPr>
          <w:rFonts w:asciiTheme="majorBidi" w:hAnsiTheme="majorBidi" w:hint="cs"/>
          <w:rtl/>
        </w:rPr>
        <w:t xml:space="preserve"> </w:t>
      </w:r>
      <w:r w:rsidR="00764E69">
        <w:rPr>
          <w:rFonts w:asciiTheme="majorBidi" w:hAnsiTheme="majorBidi" w:hint="cs"/>
          <w:rtl/>
        </w:rPr>
        <w:t>14</w:t>
      </w:r>
      <w:r w:rsidR="00AD3197" w:rsidRPr="0037121D">
        <w:rPr>
          <w:rFonts w:asciiTheme="majorBidi" w:hAnsiTheme="majorBidi" w:hint="cs"/>
          <w:rtl/>
        </w:rPr>
        <w:t>.</w:t>
      </w:r>
      <w:r w:rsidR="00747611" w:rsidRPr="0037121D">
        <w:rPr>
          <w:rFonts w:asciiTheme="majorBidi" w:hAnsiTheme="majorBidi" w:hint="cs"/>
          <w:rtl/>
        </w:rPr>
        <w:t>1</w:t>
      </w:r>
      <w:r w:rsidR="0016235F" w:rsidRPr="0037121D">
        <w:rPr>
          <w:rFonts w:asciiTheme="majorBidi" w:hAnsiTheme="majorBidi" w:hint="cs"/>
          <w:rtl/>
        </w:rPr>
        <w:t>.201</w:t>
      </w:r>
      <w:bookmarkStart w:id="0" w:name="_Toc284160328"/>
      <w:bookmarkStart w:id="1" w:name="_Toc284160473"/>
      <w:bookmarkStart w:id="2" w:name="_Toc284160538"/>
      <w:bookmarkStart w:id="3" w:name="_Toc284160621"/>
      <w:bookmarkStart w:id="4" w:name="_Toc284246759"/>
      <w:bookmarkStart w:id="5" w:name="_Toc284247258"/>
      <w:r w:rsidR="00764E69">
        <w:rPr>
          <w:rFonts w:asciiTheme="majorBidi" w:hAnsiTheme="majorBidi" w:hint="cs"/>
          <w:rtl/>
        </w:rPr>
        <w:t>8</w:t>
      </w:r>
      <w:r w:rsidR="001D5357" w:rsidRPr="0037121D">
        <w:rPr>
          <w:rtl/>
        </w:rPr>
        <w:br w:type="page"/>
      </w:r>
    </w:p>
    <w:p w:rsidR="00DF07F1" w:rsidRPr="0037121D" w:rsidRDefault="00DF07F1" w:rsidP="008B307E">
      <w:pPr>
        <w:pStyle w:val="a5"/>
        <w:rPr>
          <w:rFonts w:cs="David"/>
          <w:rtl/>
        </w:rPr>
      </w:pPr>
    </w:p>
    <w:p w:rsidR="00DF07F1" w:rsidRPr="0037121D" w:rsidRDefault="00DF07F1" w:rsidP="008B307E">
      <w:pPr>
        <w:pStyle w:val="a5"/>
        <w:rPr>
          <w:rFonts w:cs="David"/>
          <w:rtl/>
        </w:rPr>
      </w:pPr>
    </w:p>
    <w:p w:rsidR="00DF07F1" w:rsidRPr="0037121D" w:rsidRDefault="00DF07F1" w:rsidP="008B307E">
      <w:pPr>
        <w:pStyle w:val="a5"/>
        <w:rPr>
          <w:rFonts w:cs="David"/>
          <w:rtl/>
        </w:rPr>
      </w:pPr>
    </w:p>
    <w:p w:rsidR="00BD7C5E" w:rsidRPr="0037121D" w:rsidRDefault="00760CC5" w:rsidP="008B307E">
      <w:pPr>
        <w:pStyle w:val="a5"/>
        <w:rPr>
          <w:rFonts w:cs="David"/>
          <w:rtl/>
        </w:rPr>
      </w:pPr>
      <w:r w:rsidRPr="0037121D">
        <w:rPr>
          <w:rFonts w:cs="David"/>
          <w:rtl/>
        </w:rPr>
        <w:t>שינויים</w:t>
      </w:r>
      <w:bookmarkEnd w:id="0"/>
      <w:bookmarkEnd w:id="1"/>
      <w:bookmarkEnd w:id="2"/>
      <w:bookmarkEnd w:id="3"/>
      <w:bookmarkEnd w:id="4"/>
      <w:bookmarkEnd w:id="5"/>
      <w:r w:rsidR="004F66F7" w:rsidRPr="0037121D">
        <w:rPr>
          <w:rFonts w:cs="David"/>
          <w:rtl/>
        </w:rPr>
        <w:t xml:space="preserve"> בהשוואה ל</w:t>
      </w:r>
      <w:r w:rsidR="0029138B" w:rsidRPr="0037121D">
        <w:rPr>
          <w:rFonts w:cs="David"/>
          <w:rtl/>
        </w:rPr>
        <w:t>הוצאות</w:t>
      </w:r>
      <w:r w:rsidR="004F66F7" w:rsidRPr="0037121D">
        <w:rPr>
          <w:rFonts w:cs="David"/>
          <w:rtl/>
        </w:rPr>
        <w:t xml:space="preserve"> קודמות</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7655"/>
        <w:gridCol w:w="913"/>
      </w:tblGrid>
      <w:tr w:rsidR="004F66F7" w:rsidRPr="0037121D" w:rsidTr="00A6060C">
        <w:trPr>
          <w:jc w:val="center"/>
        </w:trPr>
        <w:tc>
          <w:tcPr>
            <w:tcW w:w="805" w:type="dxa"/>
            <w:shd w:val="clear" w:color="auto" w:fill="D9D9D9"/>
          </w:tcPr>
          <w:p w:rsidR="004F66F7" w:rsidRPr="0037121D" w:rsidRDefault="004F66F7" w:rsidP="00BD5A12">
            <w:pPr>
              <w:pStyle w:val="Normaljustified"/>
              <w:rPr>
                <w:rFonts w:asciiTheme="majorBidi" w:hAnsiTheme="majorBidi"/>
                <w:rtl/>
              </w:rPr>
            </w:pPr>
            <w:bookmarkStart w:id="6" w:name="_Toc284160329"/>
            <w:bookmarkStart w:id="7" w:name="_Toc284160474"/>
            <w:bookmarkStart w:id="8" w:name="_Toc284160539"/>
            <w:bookmarkStart w:id="9" w:name="_Toc284160622"/>
            <w:bookmarkStart w:id="10" w:name="_Toc284246760"/>
            <w:bookmarkStart w:id="11" w:name="_Toc284247259"/>
            <w:r w:rsidRPr="0037121D">
              <w:rPr>
                <w:rFonts w:asciiTheme="majorBidi" w:hAnsiTheme="majorBidi"/>
                <w:rtl/>
              </w:rPr>
              <w:t>עמוד</w:t>
            </w:r>
          </w:p>
        </w:tc>
        <w:tc>
          <w:tcPr>
            <w:tcW w:w="7655" w:type="dxa"/>
            <w:shd w:val="clear" w:color="auto" w:fill="D9D9D9"/>
          </w:tcPr>
          <w:p w:rsidR="004F66F7" w:rsidRPr="0037121D" w:rsidRDefault="004F66F7" w:rsidP="00BD5A12">
            <w:pPr>
              <w:pStyle w:val="Normaljustified"/>
              <w:rPr>
                <w:rFonts w:asciiTheme="majorBidi" w:hAnsiTheme="majorBidi"/>
                <w:rtl/>
              </w:rPr>
            </w:pPr>
            <w:r w:rsidRPr="0037121D">
              <w:rPr>
                <w:rFonts w:asciiTheme="majorBidi" w:hAnsiTheme="majorBidi"/>
                <w:rtl/>
              </w:rPr>
              <w:t>שינוי</w:t>
            </w:r>
          </w:p>
        </w:tc>
        <w:tc>
          <w:tcPr>
            <w:tcW w:w="828" w:type="dxa"/>
            <w:shd w:val="clear" w:color="auto" w:fill="D9D9D9"/>
          </w:tcPr>
          <w:p w:rsidR="004F66F7" w:rsidRPr="0037121D" w:rsidRDefault="0029138B" w:rsidP="00BD5A12">
            <w:pPr>
              <w:pStyle w:val="Normaljustified"/>
              <w:rPr>
                <w:rFonts w:asciiTheme="majorBidi" w:hAnsiTheme="majorBidi"/>
                <w:rtl/>
              </w:rPr>
            </w:pPr>
            <w:r w:rsidRPr="0037121D">
              <w:rPr>
                <w:rFonts w:asciiTheme="majorBidi" w:hAnsiTheme="majorBidi"/>
                <w:rtl/>
              </w:rPr>
              <w:t>הוצאה</w:t>
            </w:r>
          </w:p>
        </w:tc>
      </w:tr>
      <w:tr w:rsidR="00DF07F1" w:rsidRPr="0037121D" w:rsidTr="00A6060C">
        <w:trPr>
          <w:jc w:val="center"/>
        </w:trPr>
        <w:tc>
          <w:tcPr>
            <w:tcW w:w="805" w:type="dxa"/>
          </w:tcPr>
          <w:p w:rsidR="00DF07F1" w:rsidRPr="0037121D" w:rsidRDefault="00DF07F1" w:rsidP="00DF07F1">
            <w:pPr>
              <w:spacing w:line="360" w:lineRule="auto"/>
              <w:ind w:firstLine="0"/>
              <w:rPr>
                <w:rFonts w:asciiTheme="majorBidi" w:hAnsiTheme="majorBidi"/>
                <w:rtl/>
              </w:rPr>
            </w:pPr>
          </w:p>
        </w:tc>
        <w:tc>
          <w:tcPr>
            <w:tcW w:w="7655" w:type="dxa"/>
          </w:tcPr>
          <w:p w:rsidR="00DF07F1" w:rsidRPr="0037121D" w:rsidRDefault="00DF07F1" w:rsidP="00DF07F1">
            <w:pPr>
              <w:spacing w:line="360" w:lineRule="auto"/>
              <w:ind w:firstLine="0"/>
              <w:rPr>
                <w:rFonts w:asciiTheme="majorBidi" w:hAnsiTheme="majorBidi"/>
                <w:rtl/>
              </w:rPr>
            </w:pPr>
          </w:p>
        </w:tc>
        <w:tc>
          <w:tcPr>
            <w:tcW w:w="828" w:type="dxa"/>
          </w:tcPr>
          <w:p w:rsidR="00DF07F1" w:rsidRPr="0037121D" w:rsidRDefault="00DF07F1" w:rsidP="00DF07F1">
            <w:pPr>
              <w:spacing w:line="360" w:lineRule="auto"/>
              <w:ind w:firstLine="0"/>
              <w:rPr>
                <w:rFonts w:asciiTheme="majorBidi" w:hAnsiTheme="majorBidi"/>
              </w:rPr>
            </w:pPr>
          </w:p>
        </w:tc>
      </w:tr>
      <w:tr w:rsidR="00A6060C" w:rsidRPr="0037121D" w:rsidTr="00A6060C">
        <w:trPr>
          <w:jc w:val="center"/>
        </w:trPr>
        <w:tc>
          <w:tcPr>
            <w:tcW w:w="805" w:type="dxa"/>
          </w:tcPr>
          <w:p w:rsidR="00A6060C" w:rsidRPr="0037121D" w:rsidRDefault="00A6060C" w:rsidP="00BD5A12">
            <w:pPr>
              <w:spacing w:line="360" w:lineRule="auto"/>
              <w:ind w:firstLine="0"/>
              <w:rPr>
                <w:rFonts w:asciiTheme="majorBidi" w:hAnsiTheme="majorBidi"/>
                <w:rtl/>
              </w:rPr>
            </w:pPr>
          </w:p>
        </w:tc>
        <w:tc>
          <w:tcPr>
            <w:tcW w:w="7655" w:type="dxa"/>
          </w:tcPr>
          <w:p w:rsidR="00A6060C" w:rsidRPr="0037121D" w:rsidRDefault="00A6060C" w:rsidP="00BD5A12">
            <w:pPr>
              <w:spacing w:line="360" w:lineRule="auto"/>
              <w:ind w:firstLine="0"/>
              <w:rPr>
                <w:rFonts w:asciiTheme="majorBidi" w:hAnsiTheme="majorBidi"/>
                <w:rtl/>
              </w:rPr>
            </w:pPr>
          </w:p>
        </w:tc>
        <w:tc>
          <w:tcPr>
            <w:tcW w:w="828" w:type="dxa"/>
          </w:tcPr>
          <w:p w:rsidR="00A6060C" w:rsidRPr="0037121D" w:rsidRDefault="00A6060C" w:rsidP="00BD5A12">
            <w:pPr>
              <w:spacing w:line="360" w:lineRule="auto"/>
              <w:ind w:firstLine="0"/>
              <w:rPr>
                <w:rFonts w:asciiTheme="majorBidi" w:hAnsiTheme="majorBidi"/>
                <w:rtl/>
              </w:rPr>
            </w:pPr>
          </w:p>
        </w:tc>
      </w:tr>
      <w:tr w:rsidR="00A6060C" w:rsidRPr="0037121D" w:rsidTr="00A6060C">
        <w:trPr>
          <w:jc w:val="center"/>
        </w:trPr>
        <w:tc>
          <w:tcPr>
            <w:tcW w:w="805" w:type="dxa"/>
          </w:tcPr>
          <w:p w:rsidR="00A6060C" w:rsidRPr="0037121D" w:rsidRDefault="00A6060C" w:rsidP="00BD5A12">
            <w:pPr>
              <w:spacing w:line="360" w:lineRule="auto"/>
              <w:ind w:firstLine="0"/>
              <w:rPr>
                <w:rFonts w:asciiTheme="majorBidi" w:hAnsiTheme="majorBidi"/>
                <w:rtl/>
              </w:rPr>
            </w:pPr>
          </w:p>
        </w:tc>
        <w:tc>
          <w:tcPr>
            <w:tcW w:w="7655" w:type="dxa"/>
          </w:tcPr>
          <w:p w:rsidR="00A6060C" w:rsidRPr="0037121D" w:rsidRDefault="00A6060C" w:rsidP="00BD5A12">
            <w:pPr>
              <w:spacing w:line="360" w:lineRule="auto"/>
              <w:ind w:firstLine="0"/>
              <w:rPr>
                <w:rFonts w:asciiTheme="majorBidi" w:hAnsiTheme="majorBidi"/>
                <w:rtl/>
              </w:rPr>
            </w:pPr>
          </w:p>
        </w:tc>
        <w:tc>
          <w:tcPr>
            <w:tcW w:w="828" w:type="dxa"/>
          </w:tcPr>
          <w:p w:rsidR="00A6060C" w:rsidRPr="0037121D" w:rsidRDefault="00A6060C" w:rsidP="00BD5A12">
            <w:pPr>
              <w:spacing w:line="360" w:lineRule="auto"/>
              <w:ind w:firstLine="0"/>
              <w:rPr>
                <w:rFonts w:asciiTheme="majorBidi" w:hAnsiTheme="majorBidi"/>
                <w:rtl/>
              </w:rPr>
            </w:pPr>
          </w:p>
        </w:tc>
      </w:tr>
      <w:tr w:rsidR="00A6060C" w:rsidRPr="0037121D" w:rsidTr="00A6060C">
        <w:trPr>
          <w:jc w:val="center"/>
        </w:trPr>
        <w:tc>
          <w:tcPr>
            <w:tcW w:w="805" w:type="dxa"/>
          </w:tcPr>
          <w:p w:rsidR="00A6060C" w:rsidRPr="0037121D" w:rsidRDefault="00A6060C" w:rsidP="00BD5A12">
            <w:pPr>
              <w:spacing w:line="360" w:lineRule="auto"/>
              <w:ind w:firstLine="0"/>
              <w:rPr>
                <w:rFonts w:asciiTheme="majorBidi" w:hAnsiTheme="majorBidi"/>
                <w:rtl/>
              </w:rPr>
            </w:pPr>
          </w:p>
        </w:tc>
        <w:tc>
          <w:tcPr>
            <w:tcW w:w="7655" w:type="dxa"/>
          </w:tcPr>
          <w:p w:rsidR="00A6060C" w:rsidRPr="0037121D" w:rsidRDefault="00A6060C" w:rsidP="00BD5A12">
            <w:pPr>
              <w:spacing w:line="360" w:lineRule="auto"/>
              <w:ind w:firstLine="0"/>
              <w:rPr>
                <w:rFonts w:asciiTheme="majorBidi" w:hAnsiTheme="majorBidi"/>
                <w:rtl/>
              </w:rPr>
            </w:pPr>
          </w:p>
        </w:tc>
        <w:tc>
          <w:tcPr>
            <w:tcW w:w="828" w:type="dxa"/>
          </w:tcPr>
          <w:p w:rsidR="00A6060C" w:rsidRPr="0037121D" w:rsidRDefault="00A6060C" w:rsidP="00BD5A12">
            <w:pPr>
              <w:spacing w:line="360" w:lineRule="auto"/>
              <w:ind w:firstLine="0"/>
              <w:rPr>
                <w:rFonts w:asciiTheme="majorBidi" w:hAnsiTheme="majorBidi"/>
                <w:rtl/>
              </w:rPr>
            </w:pPr>
          </w:p>
        </w:tc>
      </w:tr>
      <w:tr w:rsidR="00975151" w:rsidRPr="0037121D" w:rsidTr="00A6060C">
        <w:trPr>
          <w:jc w:val="center"/>
        </w:trPr>
        <w:tc>
          <w:tcPr>
            <w:tcW w:w="805" w:type="dxa"/>
          </w:tcPr>
          <w:p w:rsidR="00975151" w:rsidRPr="0037121D" w:rsidRDefault="00975151" w:rsidP="00BD5A12">
            <w:pPr>
              <w:spacing w:line="360" w:lineRule="auto"/>
              <w:ind w:firstLine="0"/>
              <w:rPr>
                <w:rFonts w:asciiTheme="majorBidi" w:hAnsiTheme="majorBidi"/>
                <w:rtl/>
              </w:rPr>
            </w:pPr>
          </w:p>
        </w:tc>
        <w:tc>
          <w:tcPr>
            <w:tcW w:w="7655" w:type="dxa"/>
          </w:tcPr>
          <w:p w:rsidR="00975151" w:rsidRPr="0037121D" w:rsidRDefault="00975151" w:rsidP="00BD5A12">
            <w:pPr>
              <w:spacing w:line="360" w:lineRule="auto"/>
              <w:ind w:firstLine="0"/>
              <w:rPr>
                <w:rFonts w:asciiTheme="majorBidi" w:hAnsiTheme="majorBidi"/>
                <w:rtl/>
              </w:rPr>
            </w:pPr>
          </w:p>
        </w:tc>
        <w:tc>
          <w:tcPr>
            <w:tcW w:w="828" w:type="dxa"/>
          </w:tcPr>
          <w:p w:rsidR="00975151" w:rsidRPr="0037121D" w:rsidRDefault="00975151" w:rsidP="00BD5A12">
            <w:pPr>
              <w:spacing w:line="360" w:lineRule="auto"/>
              <w:ind w:firstLine="0"/>
              <w:rPr>
                <w:rFonts w:asciiTheme="majorBidi" w:hAnsiTheme="majorBidi"/>
              </w:rPr>
            </w:pPr>
          </w:p>
        </w:tc>
      </w:tr>
    </w:tbl>
    <w:bookmarkEnd w:id="11" w:displacedByCustomXml="next"/>
    <w:bookmarkEnd w:id="10" w:displacedByCustomXml="next"/>
    <w:bookmarkEnd w:id="9" w:displacedByCustomXml="next"/>
    <w:bookmarkEnd w:id="8" w:displacedByCustomXml="next"/>
    <w:bookmarkEnd w:id="7" w:displacedByCustomXml="next"/>
    <w:bookmarkEnd w:id="6" w:displacedByCustomXml="next"/>
    <w:sdt>
      <w:sdtPr>
        <w:rPr>
          <w:rFonts w:ascii="Times New Roman" w:eastAsia="Times New Roman" w:hAnsi="Times New Roman" w:cs="David"/>
          <w:b w:val="0"/>
          <w:bCs w:val="0"/>
          <w:color w:val="auto"/>
          <w:lang w:eastAsia="en-US" w:bidi="he-IL"/>
        </w:rPr>
        <w:id w:val="89209710"/>
        <w:docPartObj>
          <w:docPartGallery w:val="Table of Contents"/>
          <w:docPartUnique/>
        </w:docPartObj>
      </w:sdtPr>
      <w:sdtEndPr>
        <w:rPr>
          <w:rtl/>
        </w:rPr>
      </w:sdtEndPr>
      <w:sdtContent>
        <w:p w:rsidR="00DF07F1" w:rsidRPr="0037121D" w:rsidRDefault="00DF07F1" w:rsidP="00DF07F1">
          <w:pPr>
            <w:pStyle w:val="TOCHeading"/>
            <w:rPr>
              <w:rFonts w:cs="David"/>
            </w:rPr>
          </w:pPr>
        </w:p>
        <w:p w:rsidR="00DF07F1" w:rsidRPr="0037121D" w:rsidRDefault="00DF07F1" w:rsidP="00DF07F1">
          <w:pPr>
            <w:bidi w:val="0"/>
            <w:rPr>
              <w:rFonts w:asciiTheme="majorHAnsi" w:eastAsiaTheme="majorEastAsia" w:hAnsiTheme="majorHAnsi"/>
              <w:color w:val="365F91" w:themeColor="accent1" w:themeShade="BF"/>
              <w:lang w:eastAsia="ja-JP" w:bidi="ar-SA"/>
            </w:rPr>
          </w:pPr>
          <w:r w:rsidRPr="0037121D">
            <w:br w:type="page"/>
          </w:r>
        </w:p>
        <w:p w:rsidR="00BD0091" w:rsidRPr="0037121D" w:rsidRDefault="00BD0091" w:rsidP="00DF07F1">
          <w:pPr>
            <w:pStyle w:val="TOCHeading"/>
            <w:rPr>
              <w:rFonts w:cs="David"/>
            </w:rPr>
          </w:pPr>
        </w:p>
        <w:p w:rsidR="0047793F" w:rsidRDefault="00BD0091">
          <w:pPr>
            <w:pStyle w:val="TOC1"/>
            <w:tabs>
              <w:tab w:val="left" w:pos="1320"/>
            </w:tabs>
            <w:bidi/>
            <w:rPr>
              <w:rFonts w:asciiTheme="minorHAnsi" w:eastAsiaTheme="minorEastAsia" w:hAnsiTheme="minorHAnsi" w:cstheme="minorBidi"/>
              <w:b w:val="0"/>
              <w:bCs w:val="0"/>
              <w:noProof/>
              <w:sz w:val="22"/>
              <w:szCs w:val="22"/>
              <w:rtl/>
            </w:rPr>
          </w:pPr>
          <w:r w:rsidRPr="0037121D">
            <w:fldChar w:fldCharType="begin"/>
          </w:r>
          <w:r w:rsidRPr="0037121D">
            <w:instrText xml:space="preserve"> TOC \o "1-3" \h \z \u </w:instrText>
          </w:r>
          <w:r w:rsidRPr="0037121D">
            <w:fldChar w:fldCharType="separate"/>
          </w:r>
          <w:hyperlink w:anchor="_Toc505003986" w:history="1">
            <w:r w:rsidR="0047793F" w:rsidRPr="0008570E">
              <w:rPr>
                <w:rStyle w:val="Hyperlink"/>
                <w:noProof/>
                <w:rtl/>
              </w:rPr>
              <w:t>1.</w:t>
            </w:r>
            <w:r w:rsidR="0047793F">
              <w:rPr>
                <w:rFonts w:asciiTheme="minorHAnsi" w:eastAsiaTheme="minorEastAsia" w:hAnsiTheme="minorHAnsi" w:cstheme="minorBidi"/>
                <w:b w:val="0"/>
                <w:bCs w:val="0"/>
                <w:noProof/>
                <w:sz w:val="22"/>
                <w:szCs w:val="22"/>
                <w:rtl/>
              </w:rPr>
              <w:tab/>
            </w:r>
            <w:r w:rsidR="0047793F" w:rsidRPr="0008570E">
              <w:rPr>
                <w:rStyle w:val="Hyperlink"/>
                <w:rFonts w:hint="eastAsia"/>
                <w:noProof/>
                <w:rtl/>
              </w:rPr>
              <w:t>כללי</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Toc505003986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4</w:t>
            </w:r>
            <w:r w:rsidR="0047793F">
              <w:rPr>
                <w:rStyle w:val="Hyperlink"/>
                <w:noProof/>
                <w:rtl/>
              </w:rPr>
              <w:fldChar w:fldCharType="end"/>
            </w:r>
          </w:hyperlink>
        </w:p>
        <w:p w:rsidR="0047793F" w:rsidRDefault="00D86954">
          <w:pPr>
            <w:pStyle w:val="TOC2"/>
            <w:tabs>
              <w:tab w:val="left" w:pos="2276"/>
            </w:tabs>
            <w:rPr>
              <w:rFonts w:asciiTheme="minorHAnsi" w:eastAsiaTheme="minorEastAsia" w:hAnsiTheme="minorHAnsi" w:cstheme="minorBidi"/>
              <w:noProof/>
              <w:sz w:val="22"/>
              <w:szCs w:val="22"/>
              <w:rtl/>
            </w:rPr>
          </w:pPr>
          <w:hyperlink w:anchor="_Toc505003987" w:history="1">
            <w:r w:rsidR="0047793F" w:rsidRPr="0008570E">
              <w:rPr>
                <w:rStyle w:val="Hyperlink"/>
                <w:noProof/>
                <w:rtl/>
              </w:rPr>
              <w:t>1.1</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מבוא</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Toc505003987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4</w:t>
            </w:r>
            <w:r w:rsidR="0047793F">
              <w:rPr>
                <w:rStyle w:val="Hyperlink"/>
                <w:noProof/>
                <w:rtl/>
              </w:rPr>
              <w:fldChar w:fldCharType="end"/>
            </w:r>
          </w:hyperlink>
        </w:p>
        <w:p w:rsidR="0047793F" w:rsidRDefault="00D86954">
          <w:pPr>
            <w:pStyle w:val="TOC2"/>
            <w:tabs>
              <w:tab w:val="left" w:pos="2276"/>
            </w:tabs>
            <w:rPr>
              <w:rFonts w:asciiTheme="minorHAnsi" w:eastAsiaTheme="minorEastAsia" w:hAnsiTheme="minorHAnsi" w:cstheme="minorBidi"/>
              <w:noProof/>
              <w:sz w:val="22"/>
              <w:szCs w:val="22"/>
              <w:rtl/>
            </w:rPr>
          </w:pPr>
          <w:hyperlink w:anchor="_Toc505003988" w:history="1">
            <w:r w:rsidR="0047793F" w:rsidRPr="0008570E">
              <w:rPr>
                <w:rStyle w:val="Hyperlink"/>
                <w:noProof/>
                <w:rtl/>
              </w:rPr>
              <w:t>1.2</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תכלית</w:t>
            </w:r>
            <w:r w:rsidR="0047793F" w:rsidRPr="0008570E">
              <w:rPr>
                <w:rStyle w:val="Hyperlink"/>
                <w:noProof/>
                <w:rtl/>
              </w:rPr>
              <w:t xml:space="preserve"> </w:t>
            </w:r>
            <w:r w:rsidR="0047793F" w:rsidRPr="0008570E">
              <w:rPr>
                <w:rStyle w:val="Hyperlink"/>
                <w:rFonts w:hint="eastAsia"/>
                <w:noProof/>
                <w:rtl/>
              </w:rPr>
              <w:t>המעבדה</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Toc505003988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4</w:t>
            </w:r>
            <w:r w:rsidR="0047793F">
              <w:rPr>
                <w:rStyle w:val="Hyperlink"/>
                <w:noProof/>
                <w:rtl/>
              </w:rPr>
              <w:fldChar w:fldCharType="end"/>
            </w:r>
          </w:hyperlink>
        </w:p>
        <w:p w:rsidR="0047793F" w:rsidRDefault="00D86954">
          <w:pPr>
            <w:pStyle w:val="TOC2"/>
            <w:tabs>
              <w:tab w:val="left" w:pos="2276"/>
            </w:tabs>
            <w:rPr>
              <w:rFonts w:asciiTheme="minorHAnsi" w:eastAsiaTheme="minorEastAsia" w:hAnsiTheme="minorHAnsi" w:cstheme="minorBidi"/>
              <w:noProof/>
              <w:sz w:val="22"/>
              <w:szCs w:val="22"/>
              <w:rtl/>
            </w:rPr>
          </w:pPr>
          <w:hyperlink w:anchor="_Toc505003989" w:history="1">
            <w:r w:rsidR="0047793F" w:rsidRPr="0008570E">
              <w:rPr>
                <w:rStyle w:val="Hyperlink"/>
                <w:noProof/>
                <w:rtl/>
              </w:rPr>
              <w:t>1.3</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תרשים</w:t>
            </w:r>
            <w:r w:rsidR="0047793F" w:rsidRPr="0008570E">
              <w:rPr>
                <w:rStyle w:val="Hyperlink"/>
                <w:noProof/>
                <w:rtl/>
              </w:rPr>
              <w:t xml:space="preserve"> </w:t>
            </w:r>
            <w:r w:rsidR="0047793F" w:rsidRPr="0008570E">
              <w:rPr>
                <w:rStyle w:val="Hyperlink"/>
                <w:rFonts w:hint="eastAsia"/>
                <w:noProof/>
                <w:rtl/>
              </w:rPr>
              <w:t>בלוקים</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Toc505003989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5</w:t>
            </w:r>
            <w:r w:rsidR="0047793F">
              <w:rPr>
                <w:rStyle w:val="Hyperlink"/>
                <w:noProof/>
                <w:rtl/>
              </w:rPr>
              <w:fldChar w:fldCharType="end"/>
            </w:r>
          </w:hyperlink>
        </w:p>
        <w:p w:rsidR="0047793F" w:rsidRDefault="00D86954">
          <w:pPr>
            <w:pStyle w:val="TOC2"/>
            <w:tabs>
              <w:tab w:val="left" w:pos="2276"/>
            </w:tabs>
            <w:rPr>
              <w:rFonts w:asciiTheme="minorHAnsi" w:eastAsiaTheme="minorEastAsia" w:hAnsiTheme="minorHAnsi" w:cstheme="minorBidi"/>
              <w:noProof/>
              <w:sz w:val="22"/>
              <w:szCs w:val="22"/>
              <w:rtl/>
            </w:rPr>
          </w:pPr>
          <w:hyperlink w:anchor="_Toc505003990" w:history="1">
            <w:r w:rsidR="0047793F" w:rsidRPr="0008570E">
              <w:rPr>
                <w:rStyle w:val="Hyperlink"/>
                <w:noProof/>
                <w:rtl/>
              </w:rPr>
              <w:t>1.4</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מרכיבים</w:t>
            </w:r>
            <w:r w:rsidR="0047793F" w:rsidRPr="0008570E">
              <w:rPr>
                <w:rStyle w:val="Hyperlink"/>
                <w:noProof/>
                <w:rtl/>
              </w:rPr>
              <w:t xml:space="preserve"> </w:t>
            </w:r>
            <w:r w:rsidR="0047793F" w:rsidRPr="0008570E">
              <w:rPr>
                <w:rStyle w:val="Hyperlink"/>
                <w:rFonts w:hint="eastAsia"/>
                <w:noProof/>
                <w:rtl/>
              </w:rPr>
              <w:t>במעבדה</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Toc505003990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6</w:t>
            </w:r>
            <w:r w:rsidR="0047793F">
              <w:rPr>
                <w:rStyle w:val="Hyperlink"/>
                <w:noProof/>
                <w:rtl/>
              </w:rPr>
              <w:fldChar w:fldCharType="end"/>
            </w:r>
          </w:hyperlink>
        </w:p>
        <w:p w:rsidR="0047793F" w:rsidRDefault="00D86954">
          <w:pPr>
            <w:pStyle w:val="TOC2"/>
            <w:tabs>
              <w:tab w:val="left" w:pos="2276"/>
            </w:tabs>
            <w:rPr>
              <w:rFonts w:asciiTheme="minorHAnsi" w:eastAsiaTheme="minorEastAsia" w:hAnsiTheme="minorHAnsi" w:cstheme="minorBidi"/>
              <w:noProof/>
              <w:sz w:val="22"/>
              <w:szCs w:val="22"/>
              <w:rtl/>
            </w:rPr>
          </w:pPr>
          <w:hyperlink w:anchor="_Toc505003991" w:history="1">
            <w:r w:rsidR="0047793F" w:rsidRPr="0008570E">
              <w:rPr>
                <w:rStyle w:val="Hyperlink"/>
                <w:noProof/>
                <w:rtl/>
              </w:rPr>
              <w:t>1.5</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מערכת</w:t>
            </w:r>
            <w:r w:rsidR="0047793F" w:rsidRPr="0008570E">
              <w:rPr>
                <w:rStyle w:val="Hyperlink"/>
                <w:noProof/>
                <w:rtl/>
              </w:rPr>
              <w:t xml:space="preserve"> </w:t>
            </w:r>
            <w:r w:rsidR="0047793F" w:rsidRPr="0008570E">
              <w:rPr>
                <w:rStyle w:val="Hyperlink"/>
                <w:rFonts w:hint="eastAsia"/>
                <w:noProof/>
                <w:rtl/>
              </w:rPr>
              <w:t>הצירים</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Toc505003991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6</w:t>
            </w:r>
            <w:r w:rsidR="0047793F">
              <w:rPr>
                <w:rStyle w:val="Hyperlink"/>
                <w:noProof/>
                <w:rtl/>
              </w:rPr>
              <w:fldChar w:fldCharType="end"/>
            </w:r>
          </w:hyperlink>
        </w:p>
        <w:p w:rsidR="0047793F" w:rsidRDefault="00D86954">
          <w:pPr>
            <w:pStyle w:val="TOC1"/>
            <w:tabs>
              <w:tab w:val="left" w:pos="1763"/>
            </w:tabs>
            <w:bidi/>
            <w:rPr>
              <w:rFonts w:asciiTheme="minorHAnsi" w:eastAsiaTheme="minorEastAsia" w:hAnsiTheme="minorHAnsi" w:cstheme="minorBidi"/>
              <w:b w:val="0"/>
              <w:bCs w:val="0"/>
              <w:noProof/>
              <w:sz w:val="22"/>
              <w:szCs w:val="22"/>
              <w:rtl/>
            </w:rPr>
          </w:pPr>
          <w:hyperlink w:anchor="_Toc505003992" w:history="1">
            <w:r w:rsidR="0047793F" w:rsidRPr="0008570E">
              <w:rPr>
                <w:rStyle w:val="Hyperlink"/>
                <w:noProof/>
                <w:rtl/>
              </w:rPr>
              <w:t>2.</w:t>
            </w:r>
            <w:r w:rsidR="0047793F">
              <w:rPr>
                <w:rFonts w:asciiTheme="minorHAnsi" w:eastAsiaTheme="minorEastAsia" w:hAnsiTheme="minorHAnsi" w:cstheme="minorBidi"/>
                <w:b w:val="0"/>
                <w:bCs w:val="0"/>
                <w:noProof/>
                <w:sz w:val="22"/>
                <w:szCs w:val="22"/>
                <w:rtl/>
              </w:rPr>
              <w:tab/>
            </w:r>
            <w:r w:rsidR="0047793F" w:rsidRPr="0008570E">
              <w:rPr>
                <w:rStyle w:val="Hyperlink"/>
                <w:noProof/>
              </w:rPr>
              <w:t>SIX</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Toc505003992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7</w:t>
            </w:r>
            <w:r w:rsidR="0047793F">
              <w:rPr>
                <w:rStyle w:val="Hyperlink"/>
                <w:noProof/>
                <w:rtl/>
              </w:rPr>
              <w:fldChar w:fldCharType="end"/>
            </w:r>
          </w:hyperlink>
        </w:p>
        <w:p w:rsidR="0047793F" w:rsidRDefault="00D86954">
          <w:pPr>
            <w:pStyle w:val="TOC2"/>
            <w:rPr>
              <w:rFonts w:asciiTheme="minorHAnsi" w:eastAsiaTheme="minorEastAsia" w:hAnsiTheme="minorHAnsi" w:cstheme="minorBidi"/>
              <w:noProof/>
              <w:sz w:val="22"/>
              <w:szCs w:val="22"/>
              <w:rtl/>
            </w:rPr>
          </w:pPr>
          <w:hyperlink w:anchor="_Toc505003993" w:history="1">
            <w:r w:rsidR="0047793F" w:rsidRPr="0008570E">
              <w:rPr>
                <w:rStyle w:val="Hyperlink"/>
                <w:noProof/>
                <w:rtl/>
              </w:rPr>
              <w:t>2.1</w:t>
            </w:r>
            <w:r w:rsidR="0047793F">
              <w:rPr>
                <w:rFonts w:asciiTheme="minorHAnsi" w:eastAsiaTheme="minorEastAsia" w:hAnsiTheme="minorHAnsi" w:cstheme="minorBidi"/>
                <w:noProof/>
                <w:sz w:val="22"/>
                <w:szCs w:val="22"/>
                <w:rtl/>
              </w:rPr>
              <w:tab/>
            </w:r>
            <w:r w:rsidR="0047793F" w:rsidRPr="0008570E">
              <w:rPr>
                <w:rStyle w:val="Hyperlink"/>
                <w:noProof/>
                <w:rtl/>
              </w:rPr>
              <w:t>???</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Toc505003993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7</w:t>
            </w:r>
            <w:r w:rsidR="0047793F">
              <w:rPr>
                <w:rStyle w:val="Hyperlink"/>
                <w:noProof/>
                <w:rtl/>
              </w:rPr>
              <w:fldChar w:fldCharType="end"/>
            </w:r>
          </w:hyperlink>
        </w:p>
        <w:p w:rsidR="0047793F" w:rsidRDefault="00D86954">
          <w:pPr>
            <w:pStyle w:val="TOC1"/>
            <w:tabs>
              <w:tab w:val="left" w:pos="1856"/>
            </w:tabs>
            <w:bidi/>
            <w:rPr>
              <w:rFonts w:asciiTheme="minorHAnsi" w:eastAsiaTheme="minorEastAsia" w:hAnsiTheme="minorHAnsi" w:cstheme="minorBidi"/>
              <w:b w:val="0"/>
              <w:bCs w:val="0"/>
              <w:noProof/>
              <w:sz w:val="22"/>
              <w:szCs w:val="22"/>
              <w:rtl/>
            </w:rPr>
          </w:pPr>
          <w:hyperlink w:anchor="_Toc505003994" w:history="1">
            <w:r w:rsidR="0047793F" w:rsidRPr="0008570E">
              <w:rPr>
                <w:rStyle w:val="Hyperlink"/>
                <w:noProof/>
                <w:rtl/>
              </w:rPr>
              <w:t>3.</w:t>
            </w:r>
            <w:r w:rsidR="0047793F">
              <w:rPr>
                <w:rFonts w:asciiTheme="minorHAnsi" w:eastAsiaTheme="minorEastAsia" w:hAnsiTheme="minorHAnsi" w:cstheme="minorBidi"/>
                <w:b w:val="0"/>
                <w:bCs w:val="0"/>
                <w:noProof/>
                <w:sz w:val="22"/>
                <w:szCs w:val="22"/>
                <w:rtl/>
              </w:rPr>
              <w:tab/>
            </w:r>
            <w:r w:rsidR="0047793F" w:rsidRPr="0008570E">
              <w:rPr>
                <w:rStyle w:val="Hyperlink"/>
                <w:noProof/>
              </w:rPr>
              <w:t>DSV</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Toc505003994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8</w:t>
            </w:r>
            <w:r w:rsidR="0047793F">
              <w:rPr>
                <w:rStyle w:val="Hyperlink"/>
                <w:noProof/>
                <w:rtl/>
              </w:rPr>
              <w:fldChar w:fldCharType="end"/>
            </w:r>
          </w:hyperlink>
        </w:p>
        <w:p w:rsidR="0047793F" w:rsidRDefault="00D86954">
          <w:pPr>
            <w:pStyle w:val="TOC2"/>
            <w:tabs>
              <w:tab w:val="left" w:pos="2276"/>
            </w:tabs>
            <w:rPr>
              <w:rFonts w:asciiTheme="minorHAnsi" w:eastAsiaTheme="minorEastAsia" w:hAnsiTheme="minorHAnsi" w:cstheme="minorBidi"/>
              <w:noProof/>
              <w:sz w:val="22"/>
              <w:szCs w:val="22"/>
              <w:rtl/>
            </w:rPr>
          </w:pPr>
          <w:hyperlink w:anchor="_Toc505003995" w:history="1">
            <w:r w:rsidR="0047793F" w:rsidRPr="0008570E">
              <w:rPr>
                <w:rStyle w:val="Hyperlink"/>
                <w:noProof/>
                <w:rtl/>
              </w:rPr>
              <w:t>3.1</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כללי</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Toc505003995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8</w:t>
            </w:r>
            <w:r w:rsidR="0047793F">
              <w:rPr>
                <w:rStyle w:val="Hyperlink"/>
                <w:noProof/>
                <w:rtl/>
              </w:rPr>
              <w:fldChar w:fldCharType="end"/>
            </w:r>
          </w:hyperlink>
        </w:p>
        <w:p w:rsidR="0047793F" w:rsidRDefault="00D86954">
          <w:pPr>
            <w:pStyle w:val="TOC2"/>
            <w:tabs>
              <w:tab w:val="left" w:pos="2276"/>
            </w:tabs>
            <w:rPr>
              <w:rFonts w:asciiTheme="minorHAnsi" w:eastAsiaTheme="minorEastAsia" w:hAnsiTheme="minorHAnsi" w:cstheme="minorBidi"/>
              <w:noProof/>
              <w:sz w:val="22"/>
              <w:szCs w:val="22"/>
              <w:rtl/>
            </w:rPr>
          </w:pPr>
          <w:hyperlink w:anchor="_Toc505003996" w:history="1">
            <w:r w:rsidR="0047793F" w:rsidRPr="0008570E">
              <w:rPr>
                <w:rStyle w:val="Hyperlink"/>
                <w:noProof/>
                <w:rtl/>
              </w:rPr>
              <w:t>3.2</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דרישות</w:t>
            </w:r>
            <w:r w:rsidR="0047793F" w:rsidRPr="0008570E">
              <w:rPr>
                <w:rStyle w:val="Hyperlink"/>
                <w:noProof/>
                <w:rtl/>
              </w:rPr>
              <w:t xml:space="preserve"> </w:t>
            </w:r>
            <w:r w:rsidR="0047793F" w:rsidRPr="0008570E">
              <w:rPr>
                <w:rStyle w:val="Hyperlink"/>
                <w:rFonts w:hint="eastAsia"/>
                <w:noProof/>
                <w:rtl/>
              </w:rPr>
              <w:t>ביצועים</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Toc505003996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8</w:t>
            </w:r>
            <w:r w:rsidR="0047793F">
              <w:rPr>
                <w:rStyle w:val="Hyperlink"/>
                <w:noProof/>
                <w:rtl/>
              </w:rPr>
              <w:fldChar w:fldCharType="end"/>
            </w:r>
          </w:hyperlink>
        </w:p>
        <w:p w:rsidR="0047793F" w:rsidRDefault="00D86954">
          <w:pPr>
            <w:pStyle w:val="TOC3"/>
            <w:tabs>
              <w:tab w:val="left" w:pos="3910"/>
            </w:tabs>
            <w:rPr>
              <w:rFonts w:asciiTheme="minorHAnsi" w:eastAsiaTheme="minorEastAsia" w:hAnsiTheme="minorHAnsi" w:cstheme="minorBidi"/>
              <w:noProof/>
              <w:sz w:val="22"/>
              <w:szCs w:val="22"/>
              <w:rtl/>
            </w:rPr>
          </w:pPr>
          <w:hyperlink w:anchor="_Toc505003997" w:history="1">
            <w:r w:rsidR="0047793F" w:rsidRPr="0008570E">
              <w:rPr>
                <w:rStyle w:val="Hyperlink"/>
                <w:noProof/>
                <w:rtl/>
              </w:rPr>
              <w:t>3.2.1</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קצב</w:t>
            </w:r>
            <w:r w:rsidR="0047793F" w:rsidRPr="0008570E">
              <w:rPr>
                <w:rStyle w:val="Hyperlink"/>
                <w:noProof/>
                <w:rtl/>
              </w:rPr>
              <w:t xml:space="preserve"> </w:t>
            </w:r>
            <w:r w:rsidR="0047793F" w:rsidRPr="0008570E">
              <w:rPr>
                <w:rStyle w:val="Hyperlink"/>
                <w:rFonts w:hint="eastAsia"/>
                <w:noProof/>
                <w:rtl/>
              </w:rPr>
              <w:t>תמונות</w:t>
            </w:r>
            <w:r w:rsidR="0047793F" w:rsidRPr="0008570E">
              <w:rPr>
                <w:rStyle w:val="Hyperlink"/>
                <w:noProof/>
                <w:rtl/>
              </w:rPr>
              <w:t xml:space="preserve"> (</w:t>
            </w:r>
            <w:r w:rsidR="0047793F" w:rsidRPr="0008570E">
              <w:rPr>
                <w:rStyle w:val="Hyperlink"/>
                <w:noProof/>
              </w:rPr>
              <w:t>Frame Rate</w:t>
            </w:r>
            <w:r w:rsidR="0047793F" w:rsidRPr="0008570E">
              <w:rPr>
                <w:rStyle w:val="Hyperlink"/>
                <w:noProof/>
                <w:rtl/>
              </w:rPr>
              <w:t>)</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Toc505003997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8</w:t>
            </w:r>
            <w:r w:rsidR="0047793F">
              <w:rPr>
                <w:rStyle w:val="Hyperlink"/>
                <w:noProof/>
                <w:rtl/>
              </w:rPr>
              <w:fldChar w:fldCharType="end"/>
            </w:r>
          </w:hyperlink>
        </w:p>
        <w:p w:rsidR="0047793F" w:rsidRDefault="00D86954">
          <w:pPr>
            <w:pStyle w:val="TOC3"/>
            <w:tabs>
              <w:tab w:val="left" w:pos="3910"/>
            </w:tabs>
            <w:rPr>
              <w:rFonts w:asciiTheme="minorHAnsi" w:eastAsiaTheme="minorEastAsia" w:hAnsiTheme="minorHAnsi" w:cstheme="minorBidi"/>
              <w:noProof/>
              <w:sz w:val="22"/>
              <w:szCs w:val="22"/>
              <w:rtl/>
            </w:rPr>
          </w:pPr>
          <w:hyperlink w:anchor="_Toc505003998" w:history="1">
            <w:r w:rsidR="0047793F" w:rsidRPr="0008570E">
              <w:rPr>
                <w:rStyle w:val="Hyperlink"/>
                <w:noProof/>
                <w:rtl/>
              </w:rPr>
              <w:t>3.2.2</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רזולוציה</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Toc505003998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8</w:t>
            </w:r>
            <w:r w:rsidR="0047793F">
              <w:rPr>
                <w:rStyle w:val="Hyperlink"/>
                <w:noProof/>
                <w:rtl/>
              </w:rPr>
              <w:fldChar w:fldCharType="end"/>
            </w:r>
          </w:hyperlink>
        </w:p>
        <w:p w:rsidR="0047793F" w:rsidRDefault="00D86954">
          <w:pPr>
            <w:pStyle w:val="TOC2"/>
            <w:tabs>
              <w:tab w:val="left" w:pos="2276"/>
            </w:tabs>
            <w:rPr>
              <w:rFonts w:asciiTheme="minorHAnsi" w:eastAsiaTheme="minorEastAsia" w:hAnsiTheme="minorHAnsi" w:cstheme="minorBidi"/>
              <w:noProof/>
              <w:sz w:val="22"/>
              <w:szCs w:val="22"/>
              <w:rtl/>
            </w:rPr>
          </w:pPr>
          <w:hyperlink w:anchor="_Toc505003999" w:history="1">
            <w:r w:rsidR="0047793F" w:rsidRPr="0008570E">
              <w:rPr>
                <w:rStyle w:val="Hyperlink"/>
                <w:noProof/>
                <w:rtl/>
              </w:rPr>
              <w:t>3.3</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רקע</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Toc505003999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8</w:t>
            </w:r>
            <w:r w:rsidR="0047793F">
              <w:rPr>
                <w:rStyle w:val="Hyperlink"/>
                <w:noProof/>
                <w:rtl/>
              </w:rPr>
              <w:fldChar w:fldCharType="end"/>
            </w:r>
          </w:hyperlink>
        </w:p>
        <w:p w:rsidR="0047793F" w:rsidRDefault="00D86954">
          <w:pPr>
            <w:pStyle w:val="TOC2"/>
            <w:tabs>
              <w:tab w:val="left" w:pos="2276"/>
            </w:tabs>
            <w:rPr>
              <w:rFonts w:asciiTheme="minorHAnsi" w:eastAsiaTheme="minorEastAsia" w:hAnsiTheme="minorHAnsi" w:cstheme="minorBidi"/>
              <w:noProof/>
              <w:sz w:val="22"/>
              <w:szCs w:val="22"/>
              <w:rtl/>
            </w:rPr>
          </w:pPr>
          <w:hyperlink w:anchor="_Toc505004000" w:history="1">
            <w:r w:rsidR="0047793F" w:rsidRPr="0008570E">
              <w:rPr>
                <w:rStyle w:val="Hyperlink"/>
                <w:noProof/>
                <w:rtl/>
              </w:rPr>
              <w:t>3.4</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אובייקט</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Toc505004000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8</w:t>
            </w:r>
            <w:r w:rsidR="0047793F">
              <w:rPr>
                <w:rStyle w:val="Hyperlink"/>
                <w:noProof/>
                <w:rtl/>
              </w:rPr>
              <w:fldChar w:fldCharType="end"/>
            </w:r>
          </w:hyperlink>
        </w:p>
        <w:p w:rsidR="0047793F" w:rsidRDefault="00D86954">
          <w:pPr>
            <w:pStyle w:val="TOC2"/>
            <w:tabs>
              <w:tab w:val="left" w:pos="2276"/>
            </w:tabs>
            <w:rPr>
              <w:rFonts w:asciiTheme="minorHAnsi" w:eastAsiaTheme="minorEastAsia" w:hAnsiTheme="minorHAnsi" w:cstheme="minorBidi"/>
              <w:noProof/>
              <w:sz w:val="22"/>
              <w:szCs w:val="22"/>
              <w:rtl/>
            </w:rPr>
          </w:pPr>
          <w:hyperlink w:anchor="_Toc505004001" w:history="1">
            <w:r w:rsidR="0047793F" w:rsidRPr="0008570E">
              <w:rPr>
                <w:rStyle w:val="Hyperlink"/>
                <w:noProof/>
                <w:rtl/>
              </w:rPr>
              <w:t>3.5</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ממשקים</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Toc505004001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8</w:t>
            </w:r>
            <w:r w:rsidR="0047793F">
              <w:rPr>
                <w:rStyle w:val="Hyperlink"/>
                <w:noProof/>
                <w:rtl/>
              </w:rPr>
              <w:fldChar w:fldCharType="end"/>
            </w:r>
          </w:hyperlink>
        </w:p>
        <w:p w:rsidR="0047793F" w:rsidRDefault="00D86954">
          <w:pPr>
            <w:pStyle w:val="TOC3"/>
            <w:tabs>
              <w:tab w:val="left" w:pos="3910"/>
            </w:tabs>
            <w:rPr>
              <w:rFonts w:asciiTheme="minorHAnsi" w:eastAsiaTheme="minorEastAsia" w:hAnsiTheme="minorHAnsi" w:cstheme="minorBidi"/>
              <w:noProof/>
              <w:sz w:val="22"/>
              <w:szCs w:val="22"/>
              <w:rtl/>
            </w:rPr>
          </w:pPr>
          <w:hyperlink w:anchor="_Toc505004002" w:history="1">
            <w:r w:rsidR="0047793F" w:rsidRPr="0008570E">
              <w:rPr>
                <w:rStyle w:val="Hyperlink"/>
                <w:noProof/>
                <w:rtl/>
              </w:rPr>
              <w:t>3.5.1</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כללי</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Toc505004002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8</w:t>
            </w:r>
            <w:r w:rsidR="0047793F">
              <w:rPr>
                <w:rStyle w:val="Hyperlink"/>
                <w:noProof/>
                <w:rtl/>
              </w:rPr>
              <w:fldChar w:fldCharType="end"/>
            </w:r>
          </w:hyperlink>
        </w:p>
        <w:p w:rsidR="0047793F" w:rsidRDefault="00D86954">
          <w:pPr>
            <w:pStyle w:val="TOC3"/>
            <w:tabs>
              <w:tab w:val="left" w:pos="3910"/>
            </w:tabs>
            <w:rPr>
              <w:rFonts w:asciiTheme="minorHAnsi" w:eastAsiaTheme="minorEastAsia" w:hAnsiTheme="minorHAnsi" w:cstheme="minorBidi"/>
              <w:noProof/>
              <w:sz w:val="22"/>
              <w:szCs w:val="22"/>
              <w:rtl/>
            </w:rPr>
          </w:pPr>
          <w:hyperlink w:anchor="_Toc505004003" w:history="1">
            <w:r w:rsidR="0047793F" w:rsidRPr="0008570E">
              <w:rPr>
                <w:rStyle w:val="Hyperlink"/>
                <w:noProof/>
                <w:rtl/>
              </w:rPr>
              <w:t>3.5.2</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קלט</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Toc505004003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9</w:t>
            </w:r>
            <w:r w:rsidR="0047793F">
              <w:rPr>
                <w:rStyle w:val="Hyperlink"/>
                <w:noProof/>
                <w:rtl/>
              </w:rPr>
              <w:fldChar w:fldCharType="end"/>
            </w:r>
          </w:hyperlink>
        </w:p>
        <w:p w:rsidR="0047793F" w:rsidRDefault="00D86954">
          <w:pPr>
            <w:pStyle w:val="TOC3"/>
            <w:tabs>
              <w:tab w:val="left" w:pos="3910"/>
            </w:tabs>
            <w:rPr>
              <w:rFonts w:asciiTheme="minorHAnsi" w:eastAsiaTheme="minorEastAsia" w:hAnsiTheme="minorHAnsi" w:cstheme="minorBidi"/>
              <w:noProof/>
              <w:sz w:val="22"/>
              <w:szCs w:val="22"/>
              <w:rtl/>
            </w:rPr>
          </w:pPr>
          <w:hyperlink w:anchor="_Toc505004004" w:history="1">
            <w:r w:rsidR="0047793F" w:rsidRPr="0008570E">
              <w:rPr>
                <w:rStyle w:val="Hyperlink"/>
                <w:noProof/>
                <w:rtl/>
              </w:rPr>
              <w:t>3.5.3</w:t>
            </w:r>
            <w:r w:rsidR="0047793F">
              <w:rPr>
                <w:rFonts w:asciiTheme="minorHAnsi" w:eastAsiaTheme="minorEastAsia" w:hAnsiTheme="minorHAnsi" w:cstheme="minorBidi"/>
                <w:noProof/>
                <w:sz w:val="22"/>
                <w:szCs w:val="22"/>
                <w:rtl/>
              </w:rPr>
              <w:tab/>
            </w:r>
            <w:r w:rsidR="0047793F" w:rsidRPr="0008570E">
              <w:rPr>
                <w:rStyle w:val="Hyperlink"/>
                <w:rFonts w:hint="eastAsia"/>
                <w:noProof/>
                <w:rtl/>
              </w:rPr>
              <w:t>פלט</w:t>
            </w:r>
            <w:r w:rsidR="0047793F">
              <w:rPr>
                <w:noProof/>
                <w:webHidden/>
                <w:rtl/>
              </w:rPr>
              <w:tab/>
            </w:r>
            <w:r w:rsidR="0047793F">
              <w:rPr>
                <w:rStyle w:val="Hyperlink"/>
                <w:noProof/>
                <w:rtl/>
              </w:rPr>
              <w:fldChar w:fldCharType="begin"/>
            </w:r>
            <w:r w:rsidR="0047793F">
              <w:rPr>
                <w:noProof/>
                <w:webHidden/>
                <w:rtl/>
              </w:rPr>
              <w:instrText xml:space="preserve"> </w:instrText>
            </w:r>
            <w:r w:rsidR="0047793F">
              <w:rPr>
                <w:noProof/>
                <w:webHidden/>
              </w:rPr>
              <w:instrText>PAGEREF</w:instrText>
            </w:r>
            <w:r w:rsidR="0047793F">
              <w:rPr>
                <w:noProof/>
                <w:webHidden/>
                <w:rtl/>
              </w:rPr>
              <w:instrText xml:space="preserve"> _</w:instrText>
            </w:r>
            <w:r w:rsidR="0047793F">
              <w:rPr>
                <w:noProof/>
                <w:webHidden/>
              </w:rPr>
              <w:instrText>Toc505004004 \h</w:instrText>
            </w:r>
            <w:r w:rsidR="0047793F">
              <w:rPr>
                <w:noProof/>
                <w:webHidden/>
                <w:rtl/>
              </w:rPr>
              <w:instrText xml:space="preserve"> </w:instrText>
            </w:r>
            <w:r w:rsidR="0047793F">
              <w:rPr>
                <w:rStyle w:val="Hyperlink"/>
                <w:noProof/>
                <w:rtl/>
              </w:rPr>
            </w:r>
            <w:r w:rsidR="0047793F">
              <w:rPr>
                <w:rStyle w:val="Hyperlink"/>
                <w:noProof/>
                <w:rtl/>
              </w:rPr>
              <w:fldChar w:fldCharType="separate"/>
            </w:r>
            <w:r w:rsidR="0047793F">
              <w:rPr>
                <w:noProof/>
                <w:webHidden/>
                <w:rtl/>
              </w:rPr>
              <w:t>9</w:t>
            </w:r>
            <w:r w:rsidR="0047793F">
              <w:rPr>
                <w:rStyle w:val="Hyperlink"/>
                <w:noProof/>
                <w:rtl/>
              </w:rPr>
              <w:fldChar w:fldCharType="end"/>
            </w:r>
          </w:hyperlink>
        </w:p>
        <w:p w:rsidR="00BD0091" w:rsidRPr="0037121D" w:rsidRDefault="00BD0091">
          <w:r w:rsidRPr="0037121D">
            <w:rPr>
              <w:b/>
              <w:bCs/>
              <w:noProof/>
            </w:rPr>
            <w:fldChar w:fldCharType="end"/>
          </w:r>
        </w:p>
      </w:sdtContent>
    </w:sdt>
    <w:p w:rsidR="00747611" w:rsidRPr="0037121D" w:rsidRDefault="00747611">
      <w:pPr>
        <w:overflowPunct/>
        <w:autoSpaceDE/>
        <w:autoSpaceDN/>
        <w:bidi w:val="0"/>
        <w:adjustRightInd/>
        <w:spacing w:line="240" w:lineRule="auto"/>
        <w:ind w:firstLine="0"/>
        <w:textAlignment w:val="auto"/>
        <w:rPr>
          <w:rFonts w:asciiTheme="majorBidi" w:hAnsiTheme="majorBidi"/>
          <w:b/>
          <w:bCs/>
          <w:sz w:val="38"/>
          <w:szCs w:val="40"/>
          <w:rtl/>
        </w:rPr>
      </w:pPr>
      <w:bookmarkStart w:id="12" w:name="_Toc384015212"/>
      <w:bookmarkStart w:id="13" w:name="_Toc463856559"/>
      <w:bookmarkStart w:id="14" w:name="_Toc465337499"/>
      <w:r w:rsidRPr="0037121D">
        <w:rPr>
          <w:rtl/>
        </w:rPr>
        <w:br w:type="page"/>
      </w:r>
    </w:p>
    <w:p w:rsidR="006B23D4" w:rsidRPr="0037121D" w:rsidRDefault="006B23D4" w:rsidP="006B23D4">
      <w:pPr>
        <w:pStyle w:val="Heading1"/>
        <w:rPr>
          <w:rFonts w:cs="David"/>
          <w:rtl/>
        </w:rPr>
      </w:pPr>
      <w:bookmarkStart w:id="15" w:name="_Toc505003986"/>
      <w:r w:rsidRPr="0037121D">
        <w:rPr>
          <w:rFonts w:cs="David"/>
          <w:rtl/>
        </w:rPr>
        <w:lastRenderedPageBreak/>
        <w:t>כללי</w:t>
      </w:r>
      <w:bookmarkEnd w:id="12"/>
      <w:bookmarkEnd w:id="13"/>
      <w:bookmarkEnd w:id="14"/>
      <w:bookmarkEnd w:id="15"/>
    </w:p>
    <w:p w:rsidR="00CE0EF7" w:rsidRPr="0037121D" w:rsidRDefault="00CE0EF7" w:rsidP="00CE0EF7">
      <w:pPr>
        <w:pStyle w:val="Normaljustified"/>
        <w:rPr>
          <w:rtl/>
        </w:rPr>
      </w:pPr>
    </w:p>
    <w:p w:rsidR="00D95612" w:rsidRPr="0037121D" w:rsidRDefault="00D95612" w:rsidP="00CE0EF7">
      <w:pPr>
        <w:pStyle w:val="Heading2"/>
        <w:rPr>
          <w:rtl/>
        </w:rPr>
      </w:pPr>
      <w:bookmarkStart w:id="16" w:name="_Toc465337500"/>
      <w:bookmarkStart w:id="17" w:name="_Toc505003987"/>
      <w:r w:rsidRPr="0037121D">
        <w:rPr>
          <w:rFonts w:hint="cs"/>
          <w:rtl/>
        </w:rPr>
        <w:t>מבוא</w:t>
      </w:r>
      <w:bookmarkEnd w:id="16"/>
      <w:bookmarkEnd w:id="17"/>
    </w:p>
    <w:p w:rsidR="009E6817" w:rsidRDefault="00491911" w:rsidP="00491911">
      <w:pPr>
        <w:overflowPunct/>
        <w:autoSpaceDE/>
        <w:autoSpaceDN/>
        <w:adjustRightInd/>
        <w:spacing w:line="360" w:lineRule="auto"/>
        <w:ind w:firstLine="0"/>
        <w:jc w:val="both"/>
        <w:textAlignment w:val="auto"/>
        <w:rPr>
          <w:rFonts w:ascii="Tahoma" w:hAnsi="Tahoma"/>
          <w:sz w:val="24"/>
          <w:szCs w:val="24"/>
          <w:rtl/>
        </w:rPr>
      </w:pPr>
      <w:bookmarkStart w:id="18" w:name="_Toc284160332"/>
      <w:bookmarkStart w:id="19" w:name="_Toc284160477"/>
      <w:bookmarkStart w:id="20" w:name="_Toc284160542"/>
      <w:bookmarkStart w:id="21" w:name="_Toc284160625"/>
      <w:bookmarkStart w:id="22" w:name="_Toc284246763"/>
      <w:r w:rsidRPr="00491911">
        <w:rPr>
          <w:rFonts w:ascii="Tahoma" w:hAnsi="Tahoma" w:hint="cs"/>
          <w:sz w:val="24"/>
          <w:szCs w:val="24"/>
          <w:rtl/>
        </w:rPr>
        <w:t xml:space="preserve">מערכת נשק </w:t>
      </w:r>
      <w:r>
        <w:rPr>
          <w:rFonts w:ascii="Tahoma" w:hAnsi="Tahoma" w:hint="cs"/>
          <w:sz w:val="24"/>
          <w:szCs w:val="24"/>
          <w:rtl/>
        </w:rPr>
        <w:t>"טיזר" מתבססת על הנחייה לקו ראיה</w:t>
      </w:r>
      <w:r w:rsidR="00811445">
        <w:rPr>
          <w:rFonts w:ascii="Tahoma" w:hAnsi="Tahoma" w:hint="cs"/>
          <w:sz w:val="24"/>
          <w:szCs w:val="24"/>
          <w:rtl/>
        </w:rPr>
        <w:t xml:space="preserve">. </w:t>
      </w:r>
      <w:r w:rsidR="009E6817">
        <w:rPr>
          <w:rFonts w:ascii="Tahoma" w:hAnsi="Tahoma" w:hint="cs"/>
          <w:sz w:val="24"/>
          <w:szCs w:val="24"/>
          <w:rtl/>
        </w:rPr>
        <w:t>המערכת כוללת שלושה מרכיבים:</w:t>
      </w:r>
    </w:p>
    <w:p w:rsidR="009E6817" w:rsidRPr="009E6817" w:rsidRDefault="009E6817" w:rsidP="009E6817">
      <w:pPr>
        <w:pStyle w:val="ListParagraph"/>
        <w:numPr>
          <w:ilvl w:val="0"/>
          <w:numId w:val="5"/>
        </w:numPr>
        <w:bidi/>
        <w:rPr>
          <w:rFonts w:cs="David"/>
        </w:rPr>
      </w:pPr>
      <w:r w:rsidRPr="009E6817">
        <w:rPr>
          <w:rFonts w:cs="David" w:hint="cs"/>
          <w:rtl/>
        </w:rPr>
        <w:t>טיל</w:t>
      </w:r>
    </w:p>
    <w:p w:rsidR="009E6817" w:rsidRPr="009E6817" w:rsidRDefault="009E6817" w:rsidP="009E6817">
      <w:pPr>
        <w:pStyle w:val="ListParagraph"/>
        <w:numPr>
          <w:ilvl w:val="0"/>
          <w:numId w:val="5"/>
        </w:numPr>
        <w:bidi/>
        <w:rPr>
          <w:rFonts w:cs="David"/>
        </w:rPr>
      </w:pPr>
      <w:r w:rsidRPr="009E6817">
        <w:rPr>
          <w:rFonts w:cs="David" w:hint="cs"/>
          <w:rtl/>
        </w:rPr>
        <w:t xml:space="preserve">משגר (בניסויי ההדגמה </w:t>
      </w:r>
      <w:r w:rsidRPr="009E6817">
        <w:rPr>
          <w:rFonts w:cs="David"/>
          <w:rtl/>
        </w:rPr>
        <w:t>–</w:t>
      </w:r>
      <w:r w:rsidRPr="009E6817">
        <w:rPr>
          <w:rFonts w:cs="David" w:hint="cs"/>
          <w:rtl/>
        </w:rPr>
        <w:t xml:space="preserve"> מסילה, במערכת המבצעית </w:t>
      </w:r>
      <w:r w:rsidRPr="009E6817">
        <w:rPr>
          <w:rFonts w:cs="David"/>
          <w:rtl/>
        </w:rPr>
        <w:t>–</w:t>
      </w:r>
      <w:r w:rsidRPr="009E6817">
        <w:rPr>
          <w:rFonts w:cs="David" w:hint="cs"/>
          <w:rtl/>
        </w:rPr>
        <w:t xml:space="preserve"> זביל)</w:t>
      </w:r>
    </w:p>
    <w:p w:rsidR="00056B34" w:rsidRPr="009E6817" w:rsidRDefault="00811445" w:rsidP="009E6817">
      <w:pPr>
        <w:pStyle w:val="ListParagraph"/>
        <w:numPr>
          <w:ilvl w:val="0"/>
          <w:numId w:val="5"/>
        </w:numPr>
        <w:bidi/>
        <w:rPr>
          <w:rFonts w:cs="David"/>
        </w:rPr>
      </w:pPr>
      <w:r w:rsidRPr="009E6817">
        <w:rPr>
          <w:rFonts w:cs="David" w:hint="cs"/>
          <w:rtl/>
        </w:rPr>
        <w:t xml:space="preserve">עמדת ההנחיה </w:t>
      </w:r>
    </w:p>
    <w:p w:rsidR="0076024E" w:rsidRPr="0037121D" w:rsidRDefault="0076024E" w:rsidP="00B244F2">
      <w:pPr>
        <w:overflowPunct/>
        <w:autoSpaceDE/>
        <w:autoSpaceDN/>
        <w:adjustRightInd/>
        <w:spacing w:line="360" w:lineRule="auto"/>
        <w:ind w:firstLine="0"/>
        <w:jc w:val="both"/>
        <w:textAlignment w:val="auto"/>
        <w:rPr>
          <w:rFonts w:ascii="Tahoma" w:hAnsi="Tahoma"/>
          <w:sz w:val="24"/>
          <w:szCs w:val="24"/>
          <w:rtl/>
        </w:rPr>
      </w:pPr>
      <w:r w:rsidRPr="0037121D">
        <w:rPr>
          <w:rFonts w:ascii="Tahoma" w:hAnsi="Tahoma" w:hint="cs"/>
          <w:sz w:val="24"/>
          <w:szCs w:val="24"/>
          <w:rtl/>
        </w:rPr>
        <w:t xml:space="preserve"> </w:t>
      </w:r>
      <w:r w:rsidR="009E6817">
        <w:rPr>
          <w:rFonts w:ascii="Tahoma" w:hAnsi="Tahoma" w:hint="cs"/>
          <w:sz w:val="24"/>
          <w:szCs w:val="24"/>
          <w:rtl/>
        </w:rPr>
        <w:t>מסמך זה מתאר את הדרישות מ</w:t>
      </w:r>
      <w:r w:rsidR="00B244F2">
        <w:rPr>
          <w:rFonts w:ascii="Tahoma" w:hAnsi="Tahoma" w:hint="cs"/>
          <w:sz w:val="24"/>
          <w:szCs w:val="24"/>
          <w:rtl/>
        </w:rPr>
        <w:t>המעבדה</w:t>
      </w:r>
      <w:r w:rsidR="009E6817">
        <w:rPr>
          <w:rFonts w:ascii="Tahoma" w:hAnsi="Tahoma" w:hint="cs"/>
          <w:sz w:val="24"/>
          <w:szCs w:val="24"/>
          <w:rtl/>
        </w:rPr>
        <w:t xml:space="preserve"> </w:t>
      </w:r>
      <w:r w:rsidR="00B244F2">
        <w:rPr>
          <w:rFonts w:ascii="Tahoma" w:hAnsi="Tahoma" w:hint="cs"/>
          <w:sz w:val="24"/>
          <w:szCs w:val="24"/>
          <w:rtl/>
        </w:rPr>
        <w:t>המערכתית</w:t>
      </w:r>
      <w:r w:rsidR="009E6817">
        <w:rPr>
          <w:rFonts w:ascii="Tahoma" w:hAnsi="Tahoma" w:hint="cs"/>
          <w:sz w:val="24"/>
          <w:szCs w:val="24"/>
          <w:rtl/>
        </w:rPr>
        <w:t xml:space="preserve"> </w:t>
      </w:r>
      <w:r w:rsidR="009E6817">
        <w:rPr>
          <w:rFonts w:ascii="Tahoma" w:hAnsi="Tahoma"/>
          <w:sz w:val="24"/>
          <w:szCs w:val="24"/>
          <w:rtl/>
        </w:rPr>
        <w:t>–</w:t>
      </w:r>
      <w:r w:rsidR="009E6817">
        <w:rPr>
          <w:rFonts w:ascii="Tahoma" w:hAnsi="Tahoma" w:hint="cs"/>
          <w:sz w:val="24"/>
          <w:szCs w:val="24"/>
          <w:rtl/>
        </w:rPr>
        <w:t xml:space="preserve"> פיזיות, חומרתיות ותוכנתיות.</w:t>
      </w:r>
    </w:p>
    <w:p w:rsidR="00751181" w:rsidRPr="0037121D" w:rsidRDefault="00751181" w:rsidP="00696EF1">
      <w:pPr>
        <w:overflowPunct/>
        <w:autoSpaceDE/>
        <w:autoSpaceDN/>
        <w:adjustRightInd/>
        <w:spacing w:line="360" w:lineRule="auto"/>
        <w:ind w:firstLine="0"/>
        <w:jc w:val="both"/>
        <w:textAlignment w:val="auto"/>
        <w:rPr>
          <w:rFonts w:ascii="Tahoma" w:hAnsi="Tahoma"/>
          <w:sz w:val="24"/>
          <w:szCs w:val="24"/>
          <w:rtl/>
        </w:rPr>
      </w:pPr>
    </w:p>
    <w:p w:rsidR="00250B67" w:rsidRPr="0037121D" w:rsidRDefault="00B244F2" w:rsidP="00B244F2">
      <w:pPr>
        <w:pStyle w:val="Heading2"/>
        <w:rPr>
          <w:rtl/>
        </w:rPr>
      </w:pPr>
      <w:bookmarkStart w:id="23" w:name="_Toc505003988"/>
      <w:r>
        <w:rPr>
          <w:rFonts w:hint="cs"/>
          <w:rtl/>
        </w:rPr>
        <w:t>תכלית המעבדה</w:t>
      </w:r>
      <w:bookmarkEnd w:id="23"/>
    </w:p>
    <w:p w:rsidR="00A15177" w:rsidRDefault="00A15177" w:rsidP="003176AD">
      <w:pPr>
        <w:pStyle w:val="ListParagraph"/>
        <w:numPr>
          <w:ilvl w:val="0"/>
          <w:numId w:val="5"/>
        </w:numPr>
        <w:bidi/>
        <w:rPr>
          <w:rFonts w:cs="David"/>
        </w:rPr>
      </w:pPr>
      <w:r>
        <w:rPr>
          <w:rFonts w:cs="David" w:hint="cs"/>
          <w:rtl/>
        </w:rPr>
        <w:t>פיתוח התוכנה למחשב הטיל: בקרה, ממשק למדידים, ממשק לעמדת ההנחיה</w:t>
      </w:r>
    </w:p>
    <w:p w:rsidR="00A15177" w:rsidRDefault="00A15177" w:rsidP="00A15177">
      <w:pPr>
        <w:pStyle w:val="ListParagraph"/>
        <w:numPr>
          <w:ilvl w:val="0"/>
          <w:numId w:val="5"/>
        </w:numPr>
        <w:bidi/>
        <w:rPr>
          <w:rFonts w:cs="David"/>
        </w:rPr>
      </w:pPr>
      <w:r>
        <w:rPr>
          <w:rFonts w:cs="David" w:hint="cs"/>
          <w:rtl/>
        </w:rPr>
        <w:t xml:space="preserve">בדיקת עיבוד התמונה של </w:t>
      </w:r>
      <w:r>
        <w:rPr>
          <w:rFonts w:cs="David"/>
        </w:rPr>
        <w:t>protrack</w:t>
      </w:r>
    </w:p>
    <w:p w:rsidR="00A15177" w:rsidRDefault="00A15177" w:rsidP="00A15177">
      <w:pPr>
        <w:pStyle w:val="ListParagraph"/>
        <w:numPr>
          <w:ilvl w:val="0"/>
          <w:numId w:val="5"/>
        </w:numPr>
        <w:bidi/>
        <w:rPr>
          <w:rFonts w:cs="David"/>
        </w:rPr>
      </w:pPr>
      <w:r>
        <w:rPr>
          <w:rFonts w:cs="David" w:hint="cs"/>
          <w:rtl/>
        </w:rPr>
        <w:t>פיתוח התוכנה של עמדת ההנחיה: שילוב ע"ת, הנחיה, ממשק לטיל</w:t>
      </w:r>
    </w:p>
    <w:p w:rsidR="00A15177" w:rsidRPr="00A15177" w:rsidRDefault="00A15177" w:rsidP="00A15177">
      <w:pPr>
        <w:pStyle w:val="ListParagraph"/>
        <w:numPr>
          <w:ilvl w:val="0"/>
          <w:numId w:val="5"/>
        </w:numPr>
        <w:bidi/>
        <w:rPr>
          <w:rFonts w:cs="David"/>
        </w:rPr>
      </w:pPr>
      <w:r w:rsidRPr="00A15177">
        <w:rPr>
          <w:rFonts w:cs="David" w:hint="cs"/>
          <w:rtl/>
        </w:rPr>
        <w:t xml:space="preserve">שילובים עמדת ההנחיה, הטיל </w:t>
      </w:r>
      <w:r>
        <w:rPr>
          <w:rFonts w:cs="David" w:hint="cs"/>
          <w:rtl/>
        </w:rPr>
        <w:t>ו</w:t>
      </w:r>
      <w:r w:rsidRPr="00A15177">
        <w:rPr>
          <w:rFonts w:cs="David" w:hint="cs"/>
          <w:rtl/>
        </w:rPr>
        <w:t>שילוב מערכתי</w:t>
      </w:r>
    </w:p>
    <w:p w:rsidR="00A15177" w:rsidRDefault="00A15177" w:rsidP="00A15177">
      <w:pPr>
        <w:pStyle w:val="ListParagraph"/>
        <w:numPr>
          <w:ilvl w:val="0"/>
          <w:numId w:val="5"/>
        </w:numPr>
        <w:bidi/>
        <w:rPr>
          <w:rFonts w:cs="David"/>
        </w:rPr>
      </w:pPr>
      <w:r>
        <w:rPr>
          <w:rFonts w:cs="David" w:hint="cs"/>
          <w:rtl/>
        </w:rPr>
        <w:t>בדיקות ביצועים של המערכת</w:t>
      </w:r>
    </w:p>
    <w:p w:rsidR="00A15177" w:rsidRDefault="00A15177" w:rsidP="00A15177">
      <w:pPr>
        <w:pStyle w:val="ListParagraph"/>
        <w:numPr>
          <w:ilvl w:val="0"/>
          <w:numId w:val="5"/>
        </w:numPr>
        <w:bidi/>
        <w:rPr>
          <w:rFonts w:cs="David"/>
        </w:rPr>
      </w:pPr>
      <w:r>
        <w:rPr>
          <w:rFonts w:cs="David" w:hint="cs"/>
          <w:rtl/>
        </w:rPr>
        <w:t>הכנה לניסוי:</w:t>
      </w:r>
    </w:p>
    <w:p w:rsidR="00A15177" w:rsidRDefault="00A15177" w:rsidP="00A15177">
      <w:pPr>
        <w:pStyle w:val="ListParagraph"/>
        <w:numPr>
          <w:ilvl w:val="1"/>
          <w:numId w:val="5"/>
        </w:numPr>
        <w:bidi/>
        <w:rPr>
          <w:rFonts w:cs="David"/>
        </w:rPr>
      </w:pPr>
      <w:r>
        <w:rPr>
          <w:rFonts w:cs="David" w:hint="cs"/>
          <w:rtl/>
        </w:rPr>
        <w:t>בדיקת תקינות של המרכיבים</w:t>
      </w:r>
    </w:p>
    <w:p w:rsidR="00A15177" w:rsidRDefault="00A15177" w:rsidP="00A15177">
      <w:pPr>
        <w:pStyle w:val="ListParagraph"/>
        <w:numPr>
          <w:ilvl w:val="1"/>
          <w:numId w:val="5"/>
        </w:numPr>
        <w:bidi/>
        <w:rPr>
          <w:rFonts w:cs="David"/>
        </w:rPr>
      </w:pPr>
      <w:r>
        <w:rPr>
          <w:rFonts w:cs="David" w:hint="cs"/>
          <w:rtl/>
        </w:rPr>
        <w:t>בדיקות סימנים לטיל</w:t>
      </w:r>
    </w:p>
    <w:p w:rsidR="00A15177" w:rsidRDefault="00A15177" w:rsidP="00A15177">
      <w:pPr>
        <w:pStyle w:val="ListParagraph"/>
        <w:numPr>
          <w:ilvl w:val="0"/>
          <w:numId w:val="5"/>
        </w:numPr>
        <w:bidi/>
        <w:rPr>
          <w:rFonts w:cs="David"/>
        </w:rPr>
      </w:pPr>
      <w:r>
        <w:rPr>
          <w:rFonts w:cs="David" w:hint="cs"/>
          <w:rtl/>
        </w:rPr>
        <w:t>תחקור ניסויים</w:t>
      </w:r>
    </w:p>
    <w:p w:rsidR="0076024E" w:rsidRPr="0037121D" w:rsidRDefault="0076024E" w:rsidP="00F37BA5">
      <w:pPr>
        <w:overflowPunct/>
        <w:autoSpaceDE/>
        <w:autoSpaceDN/>
        <w:adjustRightInd/>
        <w:spacing w:line="360" w:lineRule="auto"/>
        <w:ind w:firstLine="0"/>
        <w:jc w:val="both"/>
        <w:textAlignment w:val="auto"/>
        <w:rPr>
          <w:rFonts w:ascii="Tahoma" w:hAnsi="Tahoma"/>
          <w:sz w:val="24"/>
          <w:szCs w:val="24"/>
          <w:rtl/>
        </w:rPr>
      </w:pPr>
    </w:p>
    <w:p w:rsidR="00CD6B56" w:rsidRDefault="00CD6B56">
      <w:pPr>
        <w:overflowPunct/>
        <w:autoSpaceDE/>
        <w:autoSpaceDN/>
        <w:bidi w:val="0"/>
        <w:adjustRightInd/>
        <w:spacing w:line="240" w:lineRule="auto"/>
        <w:ind w:firstLine="0"/>
        <w:textAlignment w:val="auto"/>
        <w:rPr>
          <w:b/>
          <w:bCs/>
          <w:sz w:val="36"/>
          <w:szCs w:val="36"/>
          <w:rtl/>
          <w:lang w:eastAsia="he-IL"/>
        </w:rPr>
      </w:pPr>
      <w:r>
        <w:rPr>
          <w:rtl/>
        </w:rPr>
        <w:br w:type="page"/>
      </w:r>
    </w:p>
    <w:p w:rsidR="00CE0EF7" w:rsidRDefault="00486C3F" w:rsidP="00486C3F">
      <w:pPr>
        <w:pStyle w:val="Heading2"/>
        <w:rPr>
          <w:rtl/>
        </w:rPr>
      </w:pPr>
      <w:bookmarkStart w:id="24" w:name="_Toc505003989"/>
      <w:r>
        <w:rPr>
          <w:rFonts w:hint="cs"/>
          <w:rtl/>
        </w:rPr>
        <w:lastRenderedPageBreak/>
        <w:t>תרשים בלוקים</w:t>
      </w:r>
      <w:bookmarkEnd w:id="24"/>
    </w:p>
    <w:p w:rsidR="00CD6B56" w:rsidRPr="0005634F" w:rsidRDefault="00CD6B56" w:rsidP="0005634F">
      <w:pPr>
        <w:overflowPunct/>
        <w:autoSpaceDE/>
        <w:autoSpaceDN/>
        <w:adjustRightInd/>
        <w:spacing w:line="240" w:lineRule="auto"/>
        <w:ind w:firstLine="0"/>
        <w:textAlignment w:val="auto"/>
        <w:rPr>
          <w:rFonts w:ascii="Tahoma" w:hAnsi="Tahoma"/>
          <w:sz w:val="24"/>
          <w:szCs w:val="24"/>
          <w:rtl/>
        </w:rPr>
      </w:pPr>
      <w:r w:rsidRPr="0005634F">
        <w:rPr>
          <w:rFonts w:ascii="Tahoma" w:hAnsi="Tahoma" w:hint="cs"/>
          <w:sz w:val="24"/>
          <w:szCs w:val="24"/>
          <w:rtl/>
        </w:rPr>
        <w:t>מערכת:</w:t>
      </w:r>
    </w:p>
    <w:p w:rsidR="00486C3F" w:rsidRPr="00486C3F" w:rsidRDefault="00486C3F" w:rsidP="00486C3F">
      <w:pPr>
        <w:pStyle w:val="Normaljustified"/>
        <w:rPr>
          <w:rtl/>
          <w:lang w:eastAsia="he-IL"/>
        </w:rPr>
      </w:pPr>
      <w:r>
        <w:object w:dxaOrig="15153" w:dyaOrig="7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6pt;height:257.45pt" o:ole="">
            <v:imagedata r:id="rId13" o:title=""/>
          </v:shape>
          <o:OLEObject Type="Embed" ProgID="Visio.Drawing.11" ShapeID="_x0000_i1025" DrawAspect="Content" ObjectID="_1579330770" r:id="rId14"/>
        </w:object>
      </w:r>
    </w:p>
    <w:p w:rsidR="00486C3F" w:rsidRPr="0037121D" w:rsidRDefault="00486C3F" w:rsidP="00250B67">
      <w:pPr>
        <w:overflowPunct/>
        <w:autoSpaceDE/>
        <w:autoSpaceDN/>
        <w:adjustRightInd/>
        <w:spacing w:line="360" w:lineRule="auto"/>
        <w:ind w:left="360" w:firstLine="348"/>
        <w:jc w:val="both"/>
        <w:textAlignment w:val="auto"/>
        <w:rPr>
          <w:rtl/>
        </w:rPr>
      </w:pPr>
    </w:p>
    <w:p w:rsidR="0005634F" w:rsidRDefault="00CD6B56" w:rsidP="00CD6B56">
      <w:pPr>
        <w:overflowPunct/>
        <w:autoSpaceDE/>
        <w:autoSpaceDN/>
        <w:adjustRightInd/>
        <w:spacing w:line="240" w:lineRule="auto"/>
        <w:ind w:firstLine="0"/>
        <w:textAlignment w:val="auto"/>
      </w:pPr>
      <w:bookmarkStart w:id="25" w:name="_Toc384015213"/>
      <w:bookmarkStart w:id="26" w:name="_Toc463856560"/>
      <w:bookmarkStart w:id="27" w:name="_Toc465337503"/>
      <w:r w:rsidRPr="0005634F">
        <w:rPr>
          <w:rFonts w:ascii="Tahoma" w:hAnsi="Tahoma" w:hint="cs"/>
          <w:sz w:val="24"/>
          <w:szCs w:val="24"/>
          <w:rtl/>
        </w:rPr>
        <w:t>מעבדה:</w:t>
      </w:r>
    </w:p>
    <w:p w:rsidR="00CD6B56" w:rsidRDefault="00CD6B56" w:rsidP="00CD6B56">
      <w:pPr>
        <w:overflowPunct/>
        <w:autoSpaceDE/>
        <w:autoSpaceDN/>
        <w:adjustRightInd/>
        <w:spacing w:line="240" w:lineRule="auto"/>
        <w:ind w:firstLine="0"/>
        <w:textAlignment w:val="auto"/>
        <w:rPr>
          <w:rtl/>
        </w:rPr>
      </w:pPr>
      <w:r>
        <w:object w:dxaOrig="14689" w:dyaOrig="10714">
          <v:shape id="_x0000_i1026" type="#_x0000_t75" style="width:481.6pt;height:351.15pt" o:ole="">
            <v:imagedata r:id="rId15" o:title=""/>
          </v:shape>
          <o:OLEObject Type="Embed" ProgID="Visio.Drawing.11" ShapeID="_x0000_i1026" DrawAspect="Content" ObjectID="_1579330771" r:id="rId16"/>
        </w:object>
      </w:r>
    </w:p>
    <w:p w:rsidR="00CD6B56" w:rsidRPr="000C1F90" w:rsidRDefault="000C1F90" w:rsidP="000C1F90">
      <w:pPr>
        <w:pStyle w:val="Heading2"/>
        <w:rPr>
          <w:rtl/>
        </w:rPr>
      </w:pPr>
      <w:bookmarkStart w:id="28" w:name="_Toc505003990"/>
      <w:r w:rsidRPr="000C1F90">
        <w:rPr>
          <w:rFonts w:hint="cs"/>
          <w:rtl/>
        </w:rPr>
        <w:lastRenderedPageBreak/>
        <w:t>מרכיבים במעבדה</w:t>
      </w:r>
      <w:bookmarkEnd w:id="28"/>
    </w:p>
    <w:p w:rsidR="000C1F90" w:rsidRPr="000C1F90" w:rsidRDefault="000C1F90" w:rsidP="000C1F90">
      <w:pPr>
        <w:pStyle w:val="ListParagraph"/>
        <w:numPr>
          <w:ilvl w:val="0"/>
          <w:numId w:val="5"/>
        </w:numPr>
        <w:bidi/>
        <w:rPr>
          <w:rFonts w:cs="David"/>
          <w:rtl/>
        </w:rPr>
      </w:pPr>
      <w:r w:rsidRPr="000C1F90">
        <w:rPr>
          <w:rFonts w:cs="David" w:hint="cs"/>
          <w:rtl/>
        </w:rPr>
        <w:t>מרכיבים מבצעיים:</w:t>
      </w:r>
    </w:p>
    <w:p w:rsidR="000C1F90" w:rsidRDefault="00A76808" w:rsidP="000C1F90">
      <w:pPr>
        <w:pStyle w:val="ListParagraph"/>
        <w:numPr>
          <w:ilvl w:val="1"/>
          <w:numId w:val="5"/>
        </w:numPr>
        <w:bidi/>
        <w:rPr>
          <w:rFonts w:cs="David"/>
        </w:rPr>
      </w:pPr>
      <w:r>
        <w:rPr>
          <w:rFonts w:cs="David" w:hint="cs"/>
          <w:rtl/>
        </w:rPr>
        <w:t>עמדת הנחייה</w:t>
      </w:r>
    </w:p>
    <w:p w:rsidR="000C1F90" w:rsidRDefault="000C1F90" w:rsidP="000C1F90">
      <w:pPr>
        <w:pStyle w:val="ListParagraph"/>
        <w:numPr>
          <w:ilvl w:val="1"/>
          <w:numId w:val="5"/>
        </w:numPr>
        <w:bidi/>
        <w:rPr>
          <w:rFonts w:cs="David"/>
        </w:rPr>
      </w:pPr>
      <w:r>
        <w:rPr>
          <w:rFonts w:cs="David" w:hint="cs"/>
          <w:rtl/>
        </w:rPr>
        <w:t>טיל</w:t>
      </w:r>
      <w:r w:rsidR="00A76808">
        <w:rPr>
          <w:rFonts w:cs="David" w:hint="cs"/>
          <w:rtl/>
        </w:rPr>
        <w:t xml:space="preserve"> ללא מנוע</w:t>
      </w:r>
    </w:p>
    <w:p w:rsidR="0094708C" w:rsidRDefault="0094708C" w:rsidP="0094708C">
      <w:pPr>
        <w:pStyle w:val="ListParagraph"/>
        <w:numPr>
          <w:ilvl w:val="0"/>
          <w:numId w:val="5"/>
        </w:numPr>
        <w:bidi/>
        <w:rPr>
          <w:rFonts w:cs="David"/>
        </w:rPr>
      </w:pPr>
      <w:r>
        <w:rPr>
          <w:rFonts w:cs="David" w:hint="cs"/>
          <w:rtl/>
        </w:rPr>
        <w:t>מרכיבי מ</w:t>
      </w:r>
      <w:r w:rsidR="00751C58">
        <w:rPr>
          <w:rFonts w:cs="David" w:hint="cs"/>
          <w:rtl/>
        </w:rPr>
        <w:t>עבדה:</w:t>
      </w:r>
    </w:p>
    <w:p w:rsidR="00751C58" w:rsidRDefault="00751C58" w:rsidP="00751C58">
      <w:pPr>
        <w:pStyle w:val="ListParagraph"/>
        <w:numPr>
          <w:ilvl w:val="1"/>
          <w:numId w:val="5"/>
        </w:numPr>
        <w:bidi/>
        <w:rPr>
          <w:rFonts w:cs="David"/>
        </w:rPr>
      </w:pPr>
      <w:r>
        <w:rPr>
          <w:rFonts w:cs="David" w:hint="cs"/>
          <w:rtl/>
        </w:rPr>
        <w:t>סימולטור 6 דרגות חופש ("</w:t>
      </w:r>
      <w:r>
        <w:rPr>
          <w:rFonts w:cs="David"/>
        </w:rPr>
        <w:t>SIX</w:t>
      </w:r>
      <w:r>
        <w:rPr>
          <w:rFonts w:cs="David" w:hint="cs"/>
          <w:rtl/>
        </w:rPr>
        <w:t>")</w:t>
      </w:r>
    </w:p>
    <w:p w:rsidR="00751C58" w:rsidRDefault="00751C58" w:rsidP="00751C58">
      <w:pPr>
        <w:pStyle w:val="ListParagraph"/>
        <w:numPr>
          <w:ilvl w:val="1"/>
          <w:numId w:val="5"/>
        </w:numPr>
        <w:bidi/>
        <w:rPr>
          <w:rFonts w:cs="David"/>
        </w:rPr>
      </w:pPr>
      <w:r>
        <w:rPr>
          <w:rFonts w:cs="David" w:hint="cs"/>
          <w:rtl/>
        </w:rPr>
        <w:t>מחולל וידאו (</w:t>
      </w:r>
      <w:r>
        <w:rPr>
          <w:rFonts w:cs="David"/>
        </w:rPr>
        <w:t>DSV – Dynamic Synthetic Video</w:t>
      </w:r>
      <w:r>
        <w:rPr>
          <w:rFonts w:cs="David" w:hint="cs"/>
          <w:rtl/>
        </w:rPr>
        <w:t>)</w:t>
      </w:r>
    </w:p>
    <w:p w:rsidR="00751C58" w:rsidRDefault="00751C58" w:rsidP="00751C58">
      <w:pPr>
        <w:pStyle w:val="ListParagraph"/>
        <w:bidi/>
        <w:ind w:left="1440"/>
        <w:rPr>
          <w:rFonts w:cs="David"/>
          <w:rtl/>
        </w:rPr>
      </w:pPr>
    </w:p>
    <w:p w:rsidR="00301DD9" w:rsidRDefault="00301DD9" w:rsidP="00301DD9">
      <w:pPr>
        <w:pStyle w:val="Heading2"/>
        <w:rPr>
          <w:rtl/>
        </w:rPr>
      </w:pPr>
      <w:bookmarkStart w:id="29" w:name="_Toc505003991"/>
      <w:r>
        <w:rPr>
          <w:rFonts w:hint="cs"/>
          <w:rtl/>
        </w:rPr>
        <w:t>מערכת הצירים</w:t>
      </w:r>
      <w:bookmarkEnd w:id="29"/>
    </w:p>
    <w:p w:rsidR="00301DD9" w:rsidRDefault="00301DD9" w:rsidP="00301DD9">
      <w:pPr>
        <w:pStyle w:val="ListParagraph"/>
        <w:bidi/>
        <w:ind w:left="1440"/>
        <w:rPr>
          <w:rtl/>
        </w:rPr>
      </w:pPr>
      <w:r>
        <w:object w:dxaOrig="8276" w:dyaOrig="9608">
          <v:shape id="_x0000_i1027" type="#_x0000_t75" style="width:413.65pt;height:290.05pt" o:ole="">
            <v:imagedata r:id="rId17" o:title=""/>
          </v:shape>
          <o:OLEObject Type="Embed" ProgID="Visio.Drawing.11" ShapeID="_x0000_i1027" DrawAspect="Content" ObjectID="_1579330772" r:id="rId18"/>
        </w:object>
      </w:r>
    </w:p>
    <w:p w:rsidR="00301DD9" w:rsidRPr="0005634F" w:rsidRDefault="0005634F" w:rsidP="0005634F">
      <w:pPr>
        <w:overflowPunct/>
        <w:autoSpaceDE/>
        <w:autoSpaceDN/>
        <w:adjustRightInd/>
        <w:spacing w:line="240" w:lineRule="auto"/>
        <w:ind w:firstLine="0"/>
        <w:textAlignment w:val="auto"/>
        <w:rPr>
          <w:rFonts w:ascii="Tahoma" w:hAnsi="Tahoma"/>
          <w:sz w:val="24"/>
          <w:szCs w:val="24"/>
          <w:rtl/>
        </w:rPr>
      </w:pPr>
      <w:r w:rsidRPr="0005634F">
        <w:rPr>
          <w:rFonts w:ascii="Tahoma" w:hAnsi="Tahoma" w:hint="cs"/>
          <w:sz w:val="24"/>
          <w:szCs w:val="24"/>
          <w:rtl/>
        </w:rPr>
        <w:t>ראשית מערכת הצירים של המעבדה היא במצלמת עמדת ההנחיה וכיווני הצירים הם:</w:t>
      </w:r>
    </w:p>
    <w:p w:rsidR="0005634F" w:rsidRDefault="0005634F" w:rsidP="0005634F">
      <w:pPr>
        <w:pStyle w:val="ListParagraph"/>
        <w:numPr>
          <w:ilvl w:val="0"/>
          <w:numId w:val="5"/>
        </w:numPr>
        <w:bidi/>
        <w:rPr>
          <w:rFonts w:cs="David"/>
        </w:rPr>
      </w:pPr>
      <w:r>
        <w:rPr>
          <w:rFonts w:cs="David"/>
        </w:rPr>
        <w:t>X</w:t>
      </w:r>
      <w:r>
        <w:rPr>
          <w:rFonts w:cs="David" w:hint="cs"/>
          <w:rtl/>
        </w:rPr>
        <w:t>: לכיוון מרכז שדה הראייה של המצלמה</w:t>
      </w:r>
    </w:p>
    <w:p w:rsidR="0005634F" w:rsidRDefault="0005634F" w:rsidP="0005634F">
      <w:pPr>
        <w:pStyle w:val="ListParagraph"/>
        <w:numPr>
          <w:ilvl w:val="0"/>
          <w:numId w:val="5"/>
        </w:numPr>
        <w:bidi/>
        <w:rPr>
          <w:rFonts w:cs="David"/>
        </w:rPr>
      </w:pPr>
      <w:r>
        <w:rPr>
          <w:rFonts w:cs="David"/>
        </w:rPr>
        <w:t>Y</w:t>
      </w:r>
      <w:r>
        <w:rPr>
          <w:rFonts w:cs="David" w:hint="cs"/>
          <w:rtl/>
        </w:rPr>
        <w:t>: ימינה</w:t>
      </w:r>
    </w:p>
    <w:p w:rsidR="0005634F" w:rsidRDefault="0005634F" w:rsidP="0005634F">
      <w:pPr>
        <w:pStyle w:val="ListParagraph"/>
        <w:numPr>
          <w:ilvl w:val="0"/>
          <w:numId w:val="5"/>
        </w:numPr>
        <w:bidi/>
        <w:rPr>
          <w:rFonts w:cs="David"/>
        </w:rPr>
      </w:pPr>
      <w:r>
        <w:rPr>
          <w:rFonts w:cs="David"/>
        </w:rPr>
        <w:t>Z</w:t>
      </w:r>
      <w:r>
        <w:rPr>
          <w:rFonts w:cs="David" w:hint="cs"/>
          <w:rtl/>
        </w:rPr>
        <w:t>: משלים למערכת ימנית (מטה)</w:t>
      </w:r>
    </w:p>
    <w:p w:rsidR="0005634F" w:rsidRDefault="0005634F" w:rsidP="0005634F">
      <w:pPr>
        <w:overflowPunct/>
        <w:autoSpaceDE/>
        <w:autoSpaceDN/>
        <w:adjustRightInd/>
        <w:spacing w:line="240" w:lineRule="auto"/>
        <w:ind w:firstLine="0"/>
        <w:textAlignment w:val="auto"/>
        <w:rPr>
          <w:rFonts w:ascii="Tahoma" w:hAnsi="Tahoma"/>
          <w:sz w:val="24"/>
          <w:szCs w:val="24"/>
          <w:rtl/>
        </w:rPr>
      </w:pPr>
      <w:r w:rsidRPr="0005634F">
        <w:rPr>
          <w:rFonts w:ascii="Tahoma" w:hAnsi="Tahoma" w:hint="cs"/>
          <w:sz w:val="24"/>
          <w:szCs w:val="24"/>
          <w:rtl/>
        </w:rPr>
        <w:t>שיקולים:</w:t>
      </w:r>
    </w:p>
    <w:p w:rsidR="0005634F" w:rsidRDefault="0005634F" w:rsidP="0005634F">
      <w:pPr>
        <w:pStyle w:val="ListParagraph"/>
        <w:numPr>
          <w:ilvl w:val="0"/>
          <w:numId w:val="5"/>
        </w:numPr>
        <w:bidi/>
        <w:rPr>
          <w:rFonts w:cs="David"/>
        </w:rPr>
      </w:pPr>
      <w:r w:rsidRPr="0005634F">
        <w:rPr>
          <w:rFonts w:cs="David" w:hint="cs"/>
          <w:rtl/>
        </w:rPr>
        <w:t>במערכת הצירים הזו, הנחית קו הראיה תאפס את הפער</w:t>
      </w:r>
      <w:r>
        <w:rPr>
          <w:rFonts w:cs="David" w:hint="cs"/>
          <w:rtl/>
        </w:rPr>
        <w:t xml:space="preserve"> בין הכיוון למטרה והכיוון לטיל.</w:t>
      </w:r>
    </w:p>
    <w:p w:rsidR="0005634F" w:rsidRPr="0005634F" w:rsidRDefault="0005634F" w:rsidP="0005634F">
      <w:pPr>
        <w:pStyle w:val="ListParagraph"/>
        <w:numPr>
          <w:ilvl w:val="0"/>
          <w:numId w:val="5"/>
        </w:numPr>
        <w:bidi/>
        <w:rPr>
          <w:rFonts w:cs="David"/>
          <w:rtl/>
        </w:rPr>
      </w:pPr>
      <w:r w:rsidRPr="0005634F">
        <w:rPr>
          <w:rFonts w:cs="David" w:hint="cs"/>
          <w:rtl/>
        </w:rPr>
        <w:t xml:space="preserve">במערכת </w:t>
      </w:r>
      <w:r>
        <w:rPr>
          <w:rFonts w:cs="David" w:hint="cs"/>
          <w:rtl/>
        </w:rPr>
        <w:t xml:space="preserve">כזו ניתן להזיז מטרה ומשגר מבלי לשנות את מערכת הצירים (להבדיל ממערכת </w:t>
      </w:r>
      <w:r>
        <w:rPr>
          <w:rFonts w:cs="David"/>
        </w:rPr>
        <w:t>Launch</w:t>
      </w:r>
      <w:r>
        <w:rPr>
          <w:rFonts w:cs="David" w:hint="cs"/>
          <w:rtl/>
        </w:rPr>
        <w:t>, למשל)</w:t>
      </w:r>
    </w:p>
    <w:bookmarkEnd w:id="25"/>
    <w:bookmarkEnd w:id="26"/>
    <w:bookmarkEnd w:id="27"/>
    <w:p w:rsidR="00CB5366" w:rsidRDefault="00CB5366">
      <w:pPr>
        <w:overflowPunct/>
        <w:autoSpaceDE/>
        <w:autoSpaceDN/>
        <w:bidi w:val="0"/>
        <w:adjustRightInd/>
        <w:spacing w:line="240" w:lineRule="auto"/>
        <w:ind w:firstLine="0"/>
        <w:textAlignment w:val="auto"/>
        <w:rPr>
          <w:rFonts w:asciiTheme="majorBidi" w:hAnsiTheme="majorBidi"/>
          <w:b/>
          <w:bCs/>
          <w:sz w:val="38"/>
          <w:szCs w:val="40"/>
          <w:rtl/>
        </w:rPr>
      </w:pPr>
      <w:r>
        <w:rPr>
          <w:rtl/>
        </w:rPr>
        <w:br w:type="page"/>
      </w:r>
    </w:p>
    <w:p w:rsidR="00980EE2" w:rsidRPr="00980EE2" w:rsidRDefault="00CD6A1E" w:rsidP="00980EE2">
      <w:pPr>
        <w:pStyle w:val="Heading1"/>
        <w:rPr>
          <w:rFonts w:cs="David"/>
          <w:rtl/>
        </w:rPr>
      </w:pPr>
      <w:bookmarkStart w:id="30" w:name="_Toc505003992"/>
      <w:r>
        <w:rPr>
          <w:rFonts w:cs="David"/>
        </w:rPr>
        <w:lastRenderedPageBreak/>
        <w:t>SIX</w:t>
      </w:r>
      <w:bookmarkEnd w:id="30"/>
    </w:p>
    <w:p w:rsidR="00980EE2" w:rsidRPr="00980EE2" w:rsidRDefault="00980EE2" w:rsidP="00980EE2">
      <w:pPr>
        <w:ind w:firstLine="0"/>
      </w:pPr>
    </w:p>
    <w:p w:rsidR="00000874" w:rsidRPr="0037121D" w:rsidRDefault="00CD6A1E" w:rsidP="00000874">
      <w:pPr>
        <w:pStyle w:val="Heading2"/>
        <w:tabs>
          <w:tab w:val="clear" w:pos="1277"/>
          <w:tab w:val="num" w:pos="1135"/>
        </w:tabs>
        <w:ind w:left="1135" w:hanging="852"/>
        <w:rPr>
          <w:rtl/>
        </w:rPr>
      </w:pPr>
      <w:bookmarkStart w:id="31" w:name="_Toc505003993"/>
      <w:r>
        <w:rPr>
          <w:rFonts w:hint="cs"/>
          <w:rtl/>
        </w:rPr>
        <w:t>???</w:t>
      </w:r>
      <w:bookmarkEnd w:id="31"/>
    </w:p>
    <w:bookmarkEnd w:id="18"/>
    <w:bookmarkEnd w:id="19"/>
    <w:bookmarkEnd w:id="20"/>
    <w:bookmarkEnd w:id="21"/>
    <w:bookmarkEnd w:id="22"/>
    <w:p w:rsidR="00CB5366" w:rsidRDefault="00CB5366">
      <w:pPr>
        <w:overflowPunct/>
        <w:autoSpaceDE/>
        <w:autoSpaceDN/>
        <w:bidi w:val="0"/>
        <w:adjustRightInd/>
        <w:spacing w:line="240" w:lineRule="auto"/>
        <w:ind w:firstLine="0"/>
        <w:textAlignment w:val="auto"/>
        <w:rPr>
          <w:rFonts w:asciiTheme="majorBidi" w:hAnsiTheme="majorBidi"/>
          <w:b/>
          <w:bCs/>
          <w:sz w:val="38"/>
          <w:szCs w:val="40"/>
          <w:rtl/>
        </w:rPr>
      </w:pPr>
      <w:r>
        <w:rPr>
          <w:rtl/>
        </w:rPr>
        <w:br w:type="page"/>
      </w:r>
    </w:p>
    <w:p w:rsidR="00EC30DA" w:rsidRDefault="00CD6A1E" w:rsidP="00EC30DA">
      <w:pPr>
        <w:pStyle w:val="Heading1"/>
        <w:rPr>
          <w:rFonts w:cs="David"/>
          <w:rtl/>
        </w:rPr>
      </w:pPr>
      <w:bookmarkStart w:id="32" w:name="_Toc505003994"/>
      <w:r>
        <w:rPr>
          <w:rFonts w:cs="David"/>
        </w:rPr>
        <w:lastRenderedPageBreak/>
        <w:t>DSV</w:t>
      </w:r>
      <w:bookmarkEnd w:id="32"/>
    </w:p>
    <w:p w:rsidR="00C87982" w:rsidRDefault="00CD6A1E" w:rsidP="00B91FFC">
      <w:pPr>
        <w:pStyle w:val="Heading2"/>
        <w:rPr>
          <w:rtl/>
        </w:rPr>
      </w:pPr>
      <w:bookmarkStart w:id="33" w:name="_Toc505003995"/>
      <w:r>
        <w:rPr>
          <w:rFonts w:hint="cs"/>
          <w:rtl/>
        </w:rPr>
        <w:t>כללי</w:t>
      </w:r>
      <w:bookmarkEnd w:id="33"/>
    </w:p>
    <w:p w:rsidR="00CD6A1E" w:rsidRDefault="00CA5E97" w:rsidP="00CD6A1E">
      <w:pPr>
        <w:pStyle w:val="Normaljustified"/>
        <w:rPr>
          <w:sz w:val="24"/>
          <w:szCs w:val="24"/>
          <w:rtl/>
          <w:lang w:eastAsia="he-IL"/>
        </w:rPr>
      </w:pPr>
      <w:r w:rsidRPr="00CA5E97">
        <w:rPr>
          <w:rFonts w:hint="cs"/>
          <w:sz w:val="24"/>
          <w:szCs w:val="24"/>
          <w:rtl/>
          <w:lang w:eastAsia="he-IL"/>
        </w:rPr>
        <w:t>ה-</w:t>
      </w:r>
      <w:r w:rsidRPr="00CA5E97">
        <w:rPr>
          <w:sz w:val="24"/>
          <w:szCs w:val="24"/>
          <w:lang w:eastAsia="he-IL"/>
        </w:rPr>
        <w:t xml:space="preserve">DSV </w:t>
      </w:r>
      <w:r w:rsidRPr="00CA5E97">
        <w:rPr>
          <w:rFonts w:hint="cs"/>
          <w:sz w:val="24"/>
          <w:szCs w:val="24"/>
          <w:rtl/>
          <w:lang w:eastAsia="he-IL"/>
        </w:rPr>
        <w:t xml:space="preserve"> (</w:t>
      </w:r>
      <w:r w:rsidRPr="00CA5E97">
        <w:rPr>
          <w:sz w:val="24"/>
          <w:szCs w:val="24"/>
          <w:lang w:eastAsia="he-IL"/>
        </w:rPr>
        <w:t>Dynamic Synthetic Video</w:t>
      </w:r>
      <w:r w:rsidRPr="00CA5E97">
        <w:rPr>
          <w:rFonts w:hint="cs"/>
          <w:sz w:val="24"/>
          <w:szCs w:val="24"/>
          <w:rtl/>
          <w:lang w:eastAsia="he-IL"/>
        </w:rPr>
        <w:t xml:space="preserve">) </w:t>
      </w:r>
      <w:r>
        <w:rPr>
          <w:rFonts w:hint="cs"/>
          <w:sz w:val="24"/>
          <w:szCs w:val="24"/>
          <w:rtl/>
          <w:lang w:eastAsia="he-IL"/>
        </w:rPr>
        <w:t>משמש בבדיקת מערכת בחוג סגור של המערכת. תפקידו לחולל וידאו סינתטי שמציג את הזירה מנקודת המבט של עמדת ההנחיה וכולל רקע ואת הטי</w:t>
      </w:r>
      <w:r w:rsidR="0059184E">
        <w:rPr>
          <w:rFonts w:hint="cs"/>
          <w:sz w:val="24"/>
          <w:szCs w:val="24"/>
          <w:rtl/>
          <w:lang w:eastAsia="he-IL"/>
        </w:rPr>
        <w:t>ל בזירה הזו לאורך המעוף</w:t>
      </w:r>
      <w:r>
        <w:rPr>
          <w:rFonts w:hint="cs"/>
          <w:sz w:val="24"/>
          <w:szCs w:val="24"/>
          <w:rtl/>
          <w:lang w:eastAsia="he-IL"/>
        </w:rPr>
        <w:t>.</w:t>
      </w:r>
    </w:p>
    <w:p w:rsidR="00CA5E97" w:rsidRDefault="00CA5E97" w:rsidP="00CD6A1E">
      <w:pPr>
        <w:pStyle w:val="Normaljustified"/>
        <w:rPr>
          <w:sz w:val="24"/>
          <w:szCs w:val="24"/>
          <w:rtl/>
          <w:lang w:eastAsia="he-IL"/>
        </w:rPr>
      </w:pPr>
      <w:r>
        <w:rPr>
          <w:rFonts w:hint="cs"/>
          <w:sz w:val="24"/>
          <w:szCs w:val="24"/>
          <w:rtl/>
          <w:lang w:eastAsia="he-IL"/>
        </w:rPr>
        <w:t>תוכנת ה-</w:t>
      </w:r>
      <w:r>
        <w:rPr>
          <w:sz w:val="24"/>
          <w:szCs w:val="24"/>
          <w:lang w:eastAsia="he-IL"/>
        </w:rPr>
        <w:t>DSV</w:t>
      </w:r>
      <w:r>
        <w:rPr>
          <w:rFonts w:hint="cs"/>
          <w:sz w:val="24"/>
          <w:szCs w:val="24"/>
          <w:rtl/>
          <w:lang w:eastAsia="he-IL"/>
        </w:rPr>
        <w:t xml:space="preserve"> תרוץ על ה-</w:t>
      </w:r>
      <w:r>
        <w:rPr>
          <w:sz w:val="24"/>
          <w:szCs w:val="24"/>
          <w:lang w:eastAsia="he-IL"/>
        </w:rPr>
        <w:t>PC</w:t>
      </w:r>
      <w:r>
        <w:rPr>
          <w:rFonts w:hint="cs"/>
          <w:sz w:val="24"/>
          <w:szCs w:val="24"/>
          <w:rtl/>
          <w:lang w:eastAsia="he-IL"/>
        </w:rPr>
        <w:t xml:space="preserve"> של ה-</w:t>
      </w:r>
      <w:r>
        <w:rPr>
          <w:sz w:val="24"/>
          <w:szCs w:val="24"/>
          <w:lang w:eastAsia="he-IL"/>
        </w:rPr>
        <w:t>SIX</w:t>
      </w:r>
      <w:r>
        <w:rPr>
          <w:rFonts w:hint="cs"/>
          <w:sz w:val="24"/>
          <w:szCs w:val="24"/>
          <w:rtl/>
          <w:lang w:eastAsia="he-IL"/>
        </w:rPr>
        <w:t>, אלא אם יסתבר בהמשך שנדרש להפריד (מטעמי ביצועים או אחרים).</w:t>
      </w:r>
    </w:p>
    <w:p w:rsidR="00CA5E97" w:rsidRPr="00CA5E97" w:rsidRDefault="00CA5E97" w:rsidP="00CD6A1E">
      <w:pPr>
        <w:pStyle w:val="Normaljustified"/>
        <w:rPr>
          <w:sz w:val="24"/>
          <w:szCs w:val="24"/>
          <w:rtl/>
          <w:lang w:eastAsia="he-IL"/>
        </w:rPr>
      </w:pPr>
    </w:p>
    <w:p w:rsidR="00CA5E97" w:rsidRDefault="00CA5E97" w:rsidP="00CD6A1E">
      <w:pPr>
        <w:pStyle w:val="Heading2"/>
        <w:rPr>
          <w:rtl/>
        </w:rPr>
      </w:pPr>
      <w:bookmarkStart w:id="34" w:name="_Toc505003996"/>
      <w:r>
        <w:rPr>
          <w:rFonts w:hint="cs"/>
          <w:rtl/>
        </w:rPr>
        <w:t>דרישות ביצועים</w:t>
      </w:r>
      <w:bookmarkEnd w:id="34"/>
    </w:p>
    <w:p w:rsidR="00CA5E97" w:rsidRPr="00CA5E97" w:rsidRDefault="00CA5E97" w:rsidP="00CA5E97">
      <w:pPr>
        <w:pStyle w:val="Heading3"/>
        <w:rPr>
          <w:rtl/>
        </w:rPr>
      </w:pPr>
      <w:bookmarkStart w:id="35" w:name="_Toc505003997"/>
      <w:r w:rsidRPr="00CA5E97">
        <w:rPr>
          <w:rFonts w:hint="cs"/>
          <w:rtl/>
        </w:rPr>
        <w:t>קצב תמונות (</w:t>
      </w:r>
      <w:r w:rsidRPr="00CA5E97">
        <w:t>Frame Rate</w:t>
      </w:r>
      <w:r w:rsidRPr="00CA5E97">
        <w:rPr>
          <w:rFonts w:hint="cs"/>
          <w:rtl/>
        </w:rPr>
        <w:t>)</w:t>
      </w:r>
      <w:bookmarkEnd w:id="35"/>
    </w:p>
    <w:p w:rsidR="00CA5E97" w:rsidRDefault="00CA5E97" w:rsidP="00CA5E97">
      <w:pPr>
        <w:pStyle w:val="Normaljustified"/>
        <w:rPr>
          <w:sz w:val="24"/>
          <w:szCs w:val="24"/>
          <w:rtl/>
          <w:lang w:eastAsia="he-IL"/>
        </w:rPr>
      </w:pPr>
      <w:r>
        <w:rPr>
          <w:rFonts w:hint="cs"/>
          <w:sz w:val="24"/>
          <w:szCs w:val="24"/>
          <w:rtl/>
          <w:lang w:eastAsia="he-IL"/>
        </w:rPr>
        <w:t xml:space="preserve">רצוי: </w:t>
      </w:r>
      <w:r>
        <w:rPr>
          <w:sz w:val="24"/>
          <w:szCs w:val="24"/>
          <w:lang w:eastAsia="he-IL"/>
        </w:rPr>
        <w:t>30fps</w:t>
      </w:r>
    </w:p>
    <w:p w:rsidR="00CA5E97" w:rsidRDefault="00CA5E97" w:rsidP="00CA5E97">
      <w:pPr>
        <w:pStyle w:val="Normaljustified"/>
        <w:rPr>
          <w:sz w:val="24"/>
          <w:szCs w:val="24"/>
          <w:rtl/>
          <w:lang w:eastAsia="he-IL"/>
        </w:rPr>
      </w:pPr>
      <w:r>
        <w:rPr>
          <w:rFonts w:hint="cs"/>
          <w:sz w:val="24"/>
          <w:szCs w:val="24"/>
          <w:rtl/>
          <w:lang w:eastAsia="he-IL"/>
        </w:rPr>
        <w:t xml:space="preserve">הכרחי: </w:t>
      </w:r>
      <w:r>
        <w:rPr>
          <w:sz w:val="24"/>
          <w:szCs w:val="24"/>
          <w:lang w:eastAsia="he-IL"/>
        </w:rPr>
        <w:t>15fps</w:t>
      </w:r>
    </w:p>
    <w:p w:rsidR="00CA5E97" w:rsidRDefault="00CA5E97" w:rsidP="00CA5E97">
      <w:pPr>
        <w:pStyle w:val="Normaljustified"/>
        <w:rPr>
          <w:sz w:val="24"/>
          <w:szCs w:val="24"/>
          <w:rtl/>
          <w:lang w:eastAsia="he-IL"/>
        </w:rPr>
      </w:pPr>
    </w:p>
    <w:p w:rsidR="00CA5E97" w:rsidRPr="00CA5E97" w:rsidRDefault="00CA5E97" w:rsidP="00CA5E97">
      <w:pPr>
        <w:pStyle w:val="Heading3"/>
        <w:rPr>
          <w:rtl/>
        </w:rPr>
      </w:pPr>
      <w:bookmarkStart w:id="36" w:name="_Toc505003998"/>
      <w:r w:rsidRPr="00CA5E97">
        <w:rPr>
          <w:rFonts w:hint="cs"/>
          <w:rtl/>
        </w:rPr>
        <w:t>רזולוציה</w:t>
      </w:r>
      <w:bookmarkEnd w:id="36"/>
    </w:p>
    <w:p w:rsidR="00CA5E97" w:rsidRDefault="00CA5E97" w:rsidP="00CA5E97">
      <w:pPr>
        <w:pStyle w:val="Normaljustified"/>
        <w:rPr>
          <w:sz w:val="24"/>
          <w:szCs w:val="24"/>
          <w:rtl/>
          <w:lang w:eastAsia="he-IL"/>
        </w:rPr>
      </w:pPr>
      <w:r>
        <w:rPr>
          <w:sz w:val="24"/>
          <w:szCs w:val="24"/>
          <w:lang w:eastAsia="he-IL"/>
        </w:rPr>
        <w:t>4K</w:t>
      </w:r>
      <w:r>
        <w:rPr>
          <w:rFonts w:hint="cs"/>
          <w:sz w:val="24"/>
          <w:szCs w:val="24"/>
          <w:rtl/>
          <w:lang w:eastAsia="he-IL"/>
        </w:rPr>
        <w:t xml:space="preserve"> (</w:t>
      </w:r>
      <w:r>
        <w:rPr>
          <w:sz w:val="24"/>
          <w:szCs w:val="24"/>
          <w:lang w:eastAsia="he-IL"/>
        </w:rPr>
        <w:t>3840x2160</w:t>
      </w:r>
      <w:r>
        <w:rPr>
          <w:rFonts w:hint="cs"/>
          <w:sz w:val="24"/>
          <w:szCs w:val="24"/>
          <w:rtl/>
          <w:lang w:eastAsia="he-IL"/>
        </w:rPr>
        <w:t>)</w:t>
      </w:r>
    </w:p>
    <w:p w:rsidR="00CA5E97" w:rsidRDefault="00CA5E97" w:rsidP="00CA5E97">
      <w:pPr>
        <w:pStyle w:val="Normaljustified"/>
        <w:rPr>
          <w:sz w:val="24"/>
          <w:szCs w:val="24"/>
          <w:rtl/>
          <w:lang w:eastAsia="he-IL"/>
        </w:rPr>
      </w:pPr>
      <w:r>
        <w:rPr>
          <w:rFonts w:hint="cs"/>
          <w:sz w:val="24"/>
          <w:szCs w:val="24"/>
          <w:rtl/>
          <w:lang w:eastAsia="he-IL"/>
        </w:rPr>
        <w:t>יכולת פשוטה לעבור לרזולוציות אחרות אם כך ידרש בעתיד</w:t>
      </w:r>
    </w:p>
    <w:p w:rsidR="00CA5E97" w:rsidRDefault="00CA5E97" w:rsidP="00CA5E97">
      <w:pPr>
        <w:pStyle w:val="Normaljustified"/>
        <w:rPr>
          <w:sz w:val="24"/>
          <w:szCs w:val="24"/>
          <w:rtl/>
          <w:lang w:eastAsia="he-IL"/>
        </w:rPr>
      </w:pPr>
    </w:p>
    <w:p w:rsidR="0059184E" w:rsidRDefault="0059184E" w:rsidP="00CD6A1E">
      <w:pPr>
        <w:pStyle w:val="Heading2"/>
        <w:rPr>
          <w:rtl/>
        </w:rPr>
      </w:pPr>
      <w:bookmarkStart w:id="37" w:name="_Toc505003999"/>
      <w:r>
        <w:rPr>
          <w:rFonts w:hint="cs"/>
          <w:rtl/>
        </w:rPr>
        <w:t>רקע</w:t>
      </w:r>
      <w:bookmarkEnd w:id="37"/>
    </w:p>
    <w:p w:rsidR="0059184E" w:rsidRDefault="0059184E" w:rsidP="0059184E">
      <w:pPr>
        <w:pStyle w:val="Normaljustified"/>
        <w:rPr>
          <w:sz w:val="24"/>
          <w:szCs w:val="24"/>
          <w:rtl/>
          <w:lang w:eastAsia="he-IL"/>
        </w:rPr>
      </w:pPr>
      <w:r>
        <w:rPr>
          <w:rFonts w:hint="cs"/>
          <w:sz w:val="24"/>
          <w:szCs w:val="24"/>
          <w:rtl/>
          <w:lang w:eastAsia="he-IL"/>
        </w:rPr>
        <w:t xml:space="preserve">בשלב ראשון, הוידאו יכלול רקע </w:t>
      </w:r>
      <w:r w:rsidRPr="0059184E">
        <w:rPr>
          <w:rFonts w:hint="cs"/>
          <w:b/>
          <w:bCs/>
          <w:sz w:val="24"/>
          <w:szCs w:val="24"/>
          <w:rtl/>
          <w:lang w:eastAsia="he-IL"/>
        </w:rPr>
        <w:t>קבוע</w:t>
      </w:r>
      <w:r>
        <w:rPr>
          <w:rFonts w:hint="cs"/>
          <w:sz w:val="24"/>
          <w:szCs w:val="24"/>
          <w:rtl/>
          <w:lang w:eastAsia="he-IL"/>
        </w:rPr>
        <w:t xml:space="preserve"> (בהמשך נעבור לרקע נייד).</w:t>
      </w:r>
    </w:p>
    <w:p w:rsidR="0059184E" w:rsidRDefault="0059184E" w:rsidP="0059184E">
      <w:pPr>
        <w:pStyle w:val="Normaljustified"/>
        <w:rPr>
          <w:sz w:val="24"/>
          <w:szCs w:val="24"/>
          <w:rtl/>
          <w:lang w:eastAsia="he-IL"/>
        </w:rPr>
      </w:pPr>
      <w:r>
        <w:rPr>
          <w:rFonts w:hint="cs"/>
          <w:sz w:val="24"/>
          <w:szCs w:val="24"/>
          <w:rtl/>
          <w:lang w:eastAsia="he-IL"/>
        </w:rPr>
        <w:t>ניתן יהיה להפעיל את המערכת עם רקע מתוך תמונה שמורה או ללא רקע (כלומר רקע שחור).</w:t>
      </w:r>
    </w:p>
    <w:p w:rsidR="0059184E" w:rsidRDefault="0059184E" w:rsidP="0059184E">
      <w:pPr>
        <w:pStyle w:val="Normaljustified"/>
        <w:rPr>
          <w:sz w:val="24"/>
          <w:szCs w:val="24"/>
          <w:rtl/>
          <w:lang w:eastAsia="he-IL"/>
        </w:rPr>
      </w:pPr>
      <w:r>
        <w:rPr>
          <w:rFonts w:hint="cs"/>
          <w:sz w:val="24"/>
          <w:szCs w:val="24"/>
          <w:rtl/>
          <w:lang w:eastAsia="he-IL"/>
        </w:rPr>
        <w:t xml:space="preserve">יחד עם </w:t>
      </w:r>
      <w:r w:rsidR="00B476F0">
        <w:rPr>
          <w:rFonts w:hint="cs"/>
          <w:sz w:val="24"/>
          <w:szCs w:val="24"/>
          <w:rtl/>
          <w:lang w:eastAsia="he-IL"/>
        </w:rPr>
        <w:t>קובץ התמונה יהיה קובץ נתוני רקע לתמונה: שם, רזולוציה, מרחק מוקד ומימדי חישן.</w:t>
      </w:r>
    </w:p>
    <w:p w:rsidR="00B476F0" w:rsidRPr="0059184E" w:rsidRDefault="00B476F0" w:rsidP="0059184E">
      <w:pPr>
        <w:pStyle w:val="Normaljustified"/>
        <w:rPr>
          <w:sz w:val="24"/>
          <w:szCs w:val="24"/>
          <w:lang w:eastAsia="he-IL"/>
        </w:rPr>
      </w:pPr>
    </w:p>
    <w:p w:rsidR="00747C59" w:rsidRDefault="00E533D6" w:rsidP="00E533D6">
      <w:pPr>
        <w:pStyle w:val="Heading2"/>
        <w:rPr>
          <w:rtl/>
        </w:rPr>
      </w:pPr>
      <w:bookmarkStart w:id="38" w:name="_Toc505004000"/>
      <w:r>
        <w:rPr>
          <w:rFonts w:hint="cs"/>
          <w:rtl/>
        </w:rPr>
        <w:t>אובייקט</w:t>
      </w:r>
      <w:bookmarkEnd w:id="38"/>
    </w:p>
    <w:p w:rsidR="003D01B5" w:rsidRDefault="00E533D6" w:rsidP="003D01B5">
      <w:pPr>
        <w:pStyle w:val="Normaljustified"/>
        <w:rPr>
          <w:sz w:val="24"/>
          <w:szCs w:val="24"/>
          <w:rtl/>
          <w:lang w:eastAsia="he-IL"/>
        </w:rPr>
      </w:pPr>
      <w:r w:rsidRPr="00E533D6">
        <w:rPr>
          <w:rFonts w:hint="cs"/>
          <w:sz w:val="24"/>
          <w:szCs w:val="24"/>
          <w:rtl/>
          <w:lang w:eastAsia="he-IL"/>
        </w:rPr>
        <w:t>בשלב הר</w:t>
      </w:r>
      <w:r>
        <w:rPr>
          <w:rFonts w:hint="cs"/>
          <w:sz w:val="24"/>
          <w:szCs w:val="24"/>
          <w:rtl/>
          <w:lang w:eastAsia="he-IL"/>
        </w:rPr>
        <w:t>אש</w:t>
      </w:r>
      <w:r w:rsidRPr="00E533D6">
        <w:rPr>
          <w:rFonts w:hint="cs"/>
          <w:sz w:val="24"/>
          <w:szCs w:val="24"/>
          <w:rtl/>
          <w:lang w:eastAsia="he-IL"/>
        </w:rPr>
        <w:t xml:space="preserve">ון, </w:t>
      </w:r>
      <w:r>
        <w:rPr>
          <w:rFonts w:hint="cs"/>
          <w:sz w:val="24"/>
          <w:szCs w:val="24"/>
          <w:rtl/>
          <w:lang w:eastAsia="he-IL"/>
        </w:rPr>
        <w:t xml:space="preserve">האוביקט יהיה </w:t>
      </w:r>
      <w:r w:rsidR="003D01B5">
        <w:rPr>
          <w:rFonts w:hint="cs"/>
          <w:sz w:val="24"/>
          <w:szCs w:val="24"/>
          <w:rtl/>
          <w:lang w:eastAsia="he-IL"/>
        </w:rPr>
        <w:t>דו מימדי (אין צורך לסובב מודל תלת ממדי להיטל הנכון)</w:t>
      </w:r>
      <w:r>
        <w:rPr>
          <w:rFonts w:hint="cs"/>
          <w:sz w:val="24"/>
          <w:szCs w:val="24"/>
          <w:rtl/>
          <w:lang w:eastAsia="he-IL"/>
        </w:rPr>
        <w:t>.</w:t>
      </w:r>
      <w:r w:rsidR="003D01B5">
        <w:rPr>
          <w:rFonts w:hint="cs"/>
          <w:sz w:val="24"/>
          <w:szCs w:val="24"/>
          <w:rtl/>
          <w:lang w:eastAsia="he-IL"/>
        </w:rPr>
        <w:t xml:space="preserve"> עבור כל אוביקט יסופקו הנתונים הבאים:</w:t>
      </w:r>
    </w:p>
    <w:p w:rsidR="00E533D6" w:rsidRDefault="00E533D6" w:rsidP="003D01B5">
      <w:pPr>
        <w:pStyle w:val="ListParagraph"/>
        <w:numPr>
          <w:ilvl w:val="0"/>
          <w:numId w:val="5"/>
        </w:numPr>
        <w:bidi/>
        <w:rPr>
          <w:rFonts w:cs="David"/>
        </w:rPr>
      </w:pPr>
      <w:r w:rsidRPr="003D01B5">
        <w:rPr>
          <w:rFonts w:cs="David" w:hint="cs"/>
          <w:rtl/>
        </w:rPr>
        <w:t xml:space="preserve">קובץ תמונה </w:t>
      </w:r>
      <w:r w:rsidR="003D01B5">
        <w:rPr>
          <w:rFonts w:cs="David" w:hint="cs"/>
          <w:rtl/>
        </w:rPr>
        <w:t xml:space="preserve">בשם </w:t>
      </w:r>
      <w:r w:rsidR="003D01B5">
        <w:rPr>
          <w:rFonts w:cs="David"/>
        </w:rPr>
        <w:t>Object_n</w:t>
      </w:r>
      <w:r w:rsidR="003D01B5">
        <w:rPr>
          <w:rFonts w:cs="David" w:hint="cs"/>
          <w:rtl/>
        </w:rPr>
        <w:t xml:space="preserve"> (</w:t>
      </w:r>
      <w:r w:rsidR="003D01B5">
        <w:rPr>
          <w:rFonts w:cs="David"/>
        </w:rPr>
        <w:t>n</w:t>
      </w:r>
      <w:r w:rsidR="003D01B5">
        <w:rPr>
          <w:rFonts w:cs="David" w:hint="cs"/>
          <w:rtl/>
        </w:rPr>
        <w:t xml:space="preserve"> הוא אינדקס שישמש בתקשורת בין </w:t>
      </w:r>
      <w:r w:rsidR="003D01B5">
        <w:rPr>
          <w:rFonts w:cs="David"/>
        </w:rPr>
        <w:t>SIX</w:t>
      </w:r>
      <w:r w:rsidR="003D01B5">
        <w:rPr>
          <w:rFonts w:cs="David" w:hint="cs"/>
          <w:rtl/>
        </w:rPr>
        <w:t xml:space="preserve"> ל-</w:t>
      </w:r>
      <w:r w:rsidR="003D01B5">
        <w:rPr>
          <w:rFonts w:cs="David"/>
        </w:rPr>
        <w:t>DSV</w:t>
      </w:r>
      <w:r w:rsidR="003D01B5">
        <w:rPr>
          <w:rFonts w:cs="David" w:hint="cs"/>
          <w:rtl/>
        </w:rPr>
        <w:t>)</w:t>
      </w:r>
    </w:p>
    <w:p w:rsidR="003D01B5" w:rsidRPr="003D01B5" w:rsidRDefault="003D01B5" w:rsidP="003D01B5">
      <w:pPr>
        <w:pStyle w:val="ListParagraph"/>
        <w:numPr>
          <w:ilvl w:val="0"/>
          <w:numId w:val="5"/>
        </w:numPr>
        <w:bidi/>
        <w:rPr>
          <w:rFonts w:cs="David"/>
          <w:rtl/>
        </w:rPr>
      </w:pPr>
      <w:r>
        <w:rPr>
          <w:rFonts w:cs="David" w:hint="cs"/>
          <w:rtl/>
        </w:rPr>
        <w:t>מימדים פיזיים של האוביקט בתמונה (לצורך חישוב הגודל של האוביקט בוידאו)</w:t>
      </w:r>
    </w:p>
    <w:p w:rsidR="00E533D6" w:rsidRDefault="00500BCD" w:rsidP="00500BCD">
      <w:pPr>
        <w:pStyle w:val="Heading2"/>
        <w:rPr>
          <w:rtl/>
        </w:rPr>
      </w:pPr>
      <w:r>
        <w:rPr>
          <w:rFonts w:hint="cs"/>
          <w:rtl/>
        </w:rPr>
        <w:t>עשן</w:t>
      </w:r>
    </w:p>
    <w:p w:rsidR="00500BCD" w:rsidRPr="00500BCD" w:rsidRDefault="00500BCD" w:rsidP="00500BCD">
      <w:pPr>
        <w:pStyle w:val="Normaljustified"/>
        <w:rPr>
          <w:sz w:val="24"/>
          <w:szCs w:val="24"/>
          <w:rtl/>
          <w:lang w:eastAsia="he-IL"/>
        </w:rPr>
      </w:pPr>
      <w:r w:rsidRPr="00500BCD">
        <w:rPr>
          <w:rFonts w:hint="cs"/>
          <w:sz w:val="24"/>
          <w:szCs w:val="24"/>
          <w:rtl/>
          <w:lang w:eastAsia="he-IL"/>
        </w:rPr>
        <w:t>על מנת לדמות פעולת מנוע</w:t>
      </w:r>
      <w:r>
        <w:rPr>
          <w:rFonts w:hint="cs"/>
          <w:sz w:val="24"/>
          <w:szCs w:val="24"/>
          <w:rtl/>
          <w:lang w:eastAsia="he-IL"/>
        </w:rPr>
        <w:t>, ה-</w:t>
      </w:r>
      <w:r>
        <w:rPr>
          <w:sz w:val="24"/>
          <w:szCs w:val="24"/>
          <w:lang w:eastAsia="he-IL"/>
        </w:rPr>
        <w:t>DSV</w:t>
      </w:r>
      <w:r>
        <w:rPr>
          <w:rFonts w:hint="cs"/>
          <w:sz w:val="24"/>
          <w:szCs w:val="24"/>
          <w:rtl/>
          <w:lang w:eastAsia="he-IL"/>
        </w:rPr>
        <w:t xml:space="preserve"> ידע לדמות עשן פליטה. </w:t>
      </w:r>
      <w:r w:rsidR="00587438">
        <w:rPr>
          <w:rFonts w:hint="cs"/>
          <w:sz w:val="24"/>
          <w:szCs w:val="24"/>
          <w:rtl/>
          <w:lang w:eastAsia="he-IL"/>
        </w:rPr>
        <w:t xml:space="preserve">כשדגל </w:t>
      </w:r>
      <w:r w:rsidR="00587438">
        <w:rPr>
          <w:sz w:val="24"/>
          <w:szCs w:val="24"/>
          <w:lang w:eastAsia="he-IL"/>
        </w:rPr>
        <w:t>Smoke</w:t>
      </w:r>
      <w:r w:rsidR="00587438">
        <w:rPr>
          <w:rFonts w:hint="cs"/>
          <w:sz w:val="24"/>
          <w:szCs w:val="24"/>
          <w:rtl/>
          <w:lang w:eastAsia="he-IL"/>
        </w:rPr>
        <w:t xml:space="preserve"> הוא 1 בממשק מול </w:t>
      </w:r>
      <w:r w:rsidR="00587438">
        <w:rPr>
          <w:sz w:val="24"/>
          <w:szCs w:val="24"/>
          <w:lang w:eastAsia="he-IL"/>
        </w:rPr>
        <w:t>SIX</w:t>
      </w:r>
      <w:r w:rsidR="00587438">
        <w:rPr>
          <w:rFonts w:hint="cs"/>
          <w:sz w:val="24"/>
          <w:szCs w:val="24"/>
          <w:rtl/>
          <w:lang w:eastAsia="he-IL"/>
        </w:rPr>
        <w:t xml:space="preserve">, </w:t>
      </w:r>
      <w:r w:rsidR="001B6931">
        <w:rPr>
          <w:rFonts w:hint="cs"/>
          <w:sz w:val="24"/>
          <w:szCs w:val="24"/>
          <w:rtl/>
          <w:lang w:eastAsia="he-IL"/>
        </w:rPr>
        <w:t xml:space="preserve">בכל </w:t>
      </w:r>
      <w:r w:rsidR="001B6931">
        <w:rPr>
          <w:sz w:val="24"/>
          <w:szCs w:val="24"/>
          <w:lang w:eastAsia="he-IL"/>
        </w:rPr>
        <w:t>Frame</w:t>
      </w:r>
      <w:r w:rsidR="001B6931">
        <w:rPr>
          <w:rFonts w:hint="cs"/>
          <w:sz w:val="24"/>
          <w:szCs w:val="24"/>
          <w:rtl/>
          <w:lang w:eastAsia="he-IL"/>
        </w:rPr>
        <w:t xml:space="preserve"> נוצר ענן עשן בגודל 0, גדל </w:t>
      </w:r>
      <w:r w:rsidR="00840C7D">
        <w:rPr>
          <w:rFonts w:hint="cs"/>
          <w:sz w:val="24"/>
          <w:szCs w:val="24"/>
          <w:rtl/>
          <w:lang w:eastAsia="he-IL"/>
        </w:rPr>
        <w:t>למימדים המרביים ומתפוגג (ההתנהגות נקבעת ע"י פרמטרים ב-</w:t>
      </w:r>
      <w:r w:rsidR="00840C7D">
        <w:rPr>
          <w:sz w:val="24"/>
          <w:szCs w:val="24"/>
          <w:lang w:eastAsia="he-IL"/>
        </w:rPr>
        <w:t>UI</w:t>
      </w:r>
      <w:r w:rsidR="00840C7D">
        <w:rPr>
          <w:rFonts w:hint="cs"/>
          <w:sz w:val="24"/>
          <w:szCs w:val="24"/>
          <w:rtl/>
          <w:lang w:eastAsia="he-IL"/>
        </w:rPr>
        <w:t>).</w:t>
      </w:r>
    </w:p>
    <w:p w:rsidR="00CD6A1E" w:rsidRDefault="00CA5E97" w:rsidP="00CD6A1E">
      <w:pPr>
        <w:pStyle w:val="Heading2"/>
        <w:rPr>
          <w:rtl/>
        </w:rPr>
      </w:pPr>
      <w:bookmarkStart w:id="39" w:name="_Toc505004001"/>
      <w:r>
        <w:rPr>
          <w:rFonts w:hint="cs"/>
          <w:rtl/>
        </w:rPr>
        <w:lastRenderedPageBreak/>
        <w:t>ממשקים</w:t>
      </w:r>
      <w:bookmarkEnd w:id="39"/>
    </w:p>
    <w:p w:rsidR="00FF447E" w:rsidRDefault="00FF447E" w:rsidP="00FF447E">
      <w:pPr>
        <w:pStyle w:val="Heading3"/>
        <w:rPr>
          <w:rtl/>
        </w:rPr>
      </w:pPr>
      <w:bookmarkStart w:id="40" w:name="_Toc505004002"/>
      <w:r>
        <w:rPr>
          <w:rFonts w:hint="cs"/>
          <w:rtl/>
        </w:rPr>
        <w:t>כללי</w:t>
      </w:r>
      <w:bookmarkEnd w:id="40"/>
    </w:p>
    <w:p w:rsidR="00FF447E" w:rsidRDefault="00FF447E" w:rsidP="00CA5E97">
      <w:pPr>
        <w:pStyle w:val="Normaljustified"/>
        <w:rPr>
          <w:rtl/>
        </w:rPr>
      </w:pPr>
    </w:p>
    <w:p w:rsidR="00507A5E" w:rsidRDefault="00507A5E" w:rsidP="00CA5E97">
      <w:pPr>
        <w:pStyle w:val="Normaljustified"/>
        <w:rPr>
          <w:rtl/>
        </w:rPr>
      </w:pPr>
      <w:r>
        <w:object w:dxaOrig="10289" w:dyaOrig="4223">
          <v:shape id="_x0000_i1028" type="#_x0000_t75" style="width:514.2pt;height:211.25pt" o:ole="">
            <v:imagedata r:id="rId19" o:title=""/>
          </v:shape>
          <o:OLEObject Type="Embed" ProgID="Visio.Drawing.11" ShapeID="_x0000_i1028" DrawAspect="Content" ObjectID="_1579330773" r:id="rId20"/>
        </w:object>
      </w:r>
    </w:p>
    <w:p w:rsidR="00FF447E" w:rsidRPr="00C03484" w:rsidRDefault="00FF447E" w:rsidP="00FF447E">
      <w:pPr>
        <w:pStyle w:val="Heading3"/>
        <w:rPr>
          <w:rtl/>
        </w:rPr>
      </w:pPr>
      <w:bookmarkStart w:id="41" w:name="_Toc505004003"/>
      <w:r>
        <w:rPr>
          <w:rFonts w:hint="cs"/>
          <w:rtl/>
        </w:rPr>
        <w:t>קלט</w:t>
      </w:r>
      <w:bookmarkEnd w:id="41"/>
      <w:r w:rsidR="00C03484" w:rsidRPr="00C03484">
        <w:rPr>
          <w:rFonts w:hint="cs"/>
          <w:rtl/>
        </w:rPr>
        <w:t xml:space="preserve"> מ-</w:t>
      </w:r>
      <w:r w:rsidR="00C03484" w:rsidRPr="00C03484">
        <w:t>SIX</w:t>
      </w:r>
    </w:p>
    <w:p w:rsidR="00CA5E97" w:rsidRDefault="009720E5" w:rsidP="00CA5E97">
      <w:pPr>
        <w:pStyle w:val="Normaljustified"/>
        <w:rPr>
          <w:sz w:val="24"/>
          <w:szCs w:val="24"/>
          <w:rtl/>
          <w:lang w:eastAsia="he-IL"/>
        </w:rPr>
      </w:pPr>
      <w:r w:rsidRPr="009720E5">
        <w:rPr>
          <w:rFonts w:hint="cs"/>
          <w:sz w:val="24"/>
          <w:szCs w:val="24"/>
          <w:rtl/>
          <w:lang w:eastAsia="he-IL"/>
        </w:rPr>
        <w:t xml:space="preserve">נתוני </w:t>
      </w:r>
      <w:r>
        <w:rPr>
          <w:rFonts w:hint="cs"/>
          <w:sz w:val="24"/>
          <w:szCs w:val="24"/>
          <w:rtl/>
          <w:lang w:eastAsia="he-IL"/>
        </w:rPr>
        <w:t xml:space="preserve">האובייקט מגיעים </w:t>
      </w:r>
      <w:r w:rsidR="00347A27">
        <w:rPr>
          <w:rFonts w:hint="cs"/>
          <w:sz w:val="24"/>
          <w:szCs w:val="24"/>
          <w:rtl/>
          <w:lang w:eastAsia="he-IL"/>
        </w:rPr>
        <w:t>מאפליקציי</w:t>
      </w:r>
      <w:r w:rsidR="00347A27">
        <w:rPr>
          <w:rFonts w:hint="eastAsia"/>
          <w:sz w:val="24"/>
          <w:szCs w:val="24"/>
          <w:rtl/>
          <w:lang w:eastAsia="he-IL"/>
        </w:rPr>
        <w:t>ת</w:t>
      </w:r>
      <w:r>
        <w:rPr>
          <w:rFonts w:hint="cs"/>
          <w:sz w:val="24"/>
          <w:szCs w:val="24"/>
          <w:rtl/>
          <w:lang w:eastAsia="he-IL"/>
        </w:rPr>
        <w:t xml:space="preserve"> ה-</w:t>
      </w:r>
      <w:r>
        <w:rPr>
          <w:sz w:val="24"/>
          <w:szCs w:val="24"/>
          <w:lang w:eastAsia="he-IL"/>
        </w:rPr>
        <w:t xml:space="preserve">SIX </w:t>
      </w:r>
      <w:r>
        <w:rPr>
          <w:rFonts w:hint="cs"/>
          <w:sz w:val="24"/>
          <w:szCs w:val="24"/>
          <w:rtl/>
          <w:lang w:eastAsia="he-IL"/>
        </w:rPr>
        <w:t xml:space="preserve"> בממשק </w:t>
      </w:r>
      <w:r w:rsidR="005F62FC">
        <w:rPr>
          <w:sz w:val="24"/>
          <w:szCs w:val="24"/>
          <w:lang w:eastAsia="he-IL"/>
        </w:rPr>
        <w:t>UDP-IP</w:t>
      </w:r>
      <w:r>
        <w:rPr>
          <w:rFonts w:hint="cs"/>
          <w:sz w:val="24"/>
          <w:szCs w:val="24"/>
          <w:rtl/>
          <w:lang w:eastAsia="he-IL"/>
        </w:rPr>
        <w:t>.</w:t>
      </w:r>
      <w:r w:rsidR="00347A27">
        <w:rPr>
          <w:rFonts w:hint="cs"/>
          <w:sz w:val="24"/>
          <w:szCs w:val="24"/>
          <w:rtl/>
          <w:lang w:eastAsia="he-IL"/>
        </w:rPr>
        <w:t xml:space="preserve"> קצב ההודעות הוא 100 הרץ. מבנה ההודעה:</w:t>
      </w:r>
    </w:p>
    <w:p w:rsidR="00507A5E" w:rsidRDefault="00507A5E" w:rsidP="00CA5E97">
      <w:pPr>
        <w:pStyle w:val="Normaljustified"/>
        <w:rPr>
          <w:sz w:val="24"/>
          <w:szCs w:val="24"/>
          <w:rtl/>
          <w:lang w:eastAsia="he-IL"/>
        </w:rPr>
      </w:pPr>
    </w:p>
    <w:tbl>
      <w:tblPr>
        <w:tblStyle w:val="TableGrid"/>
        <w:bidiVisual/>
        <w:tblW w:w="0" w:type="auto"/>
        <w:tblInd w:w="265" w:type="dxa"/>
        <w:tblLayout w:type="fixed"/>
        <w:tblLook w:val="04A0" w:firstRow="1" w:lastRow="0" w:firstColumn="1" w:lastColumn="0" w:noHBand="0" w:noVBand="1"/>
      </w:tblPr>
      <w:tblGrid>
        <w:gridCol w:w="4252"/>
        <w:gridCol w:w="1843"/>
        <w:gridCol w:w="1346"/>
        <w:gridCol w:w="2406"/>
        <w:gridCol w:w="467"/>
      </w:tblGrid>
      <w:tr w:rsidR="003D64B4" w:rsidTr="00D86954">
        <w:tc>
          <w:tcPr>
            <w:tcW w:w="4252" w:type="dxa"/>
            <w:shd w:val="clear" w:color="auto" w:fill="BFBFBF" w:themeFill="background1" w:themeFillShade="BF"/>
          </w:tcPr>
          <w:p w:rsidR="003D64B4" w:rsidRDefault="003D64B4" w:rsidP="003D64B4">
            <w:pPr>
              <w:pStyle w:val="Normaljustified"/>
              <w:bidi w:val="0"/>
              <w:ind w:firstLine="0"/>
              <w:jc w:val="center"/>
              <w:rPr>
                <w:sz w:val="24"/>
                <w:szCs w:val="24"/>
                <w:lang w:eastAsia="he-IL"/>
              </w:rPr>
            </w:pPr>
            <w:r>
              <w:rPr>
                <w:sz w:val="24"/>
                <w:szCs w:val="24"/>
                <w:lang w:eastAsia="he-IL"/>
              </w:rPr>
              <w:t>Remarks</w:t>
            </w:r>
          </w:p>
        </w:tc>
        <w:tc>
          <w:tcPr>
            <w:tcW w:w="1843" w:type="dxa"/>
            <w:shd w:val="clear" w:color="auto" w:fill="BFBFBF" w:themeFill="background1" w:themeFillShade="BF"/>
          </w:tcPr>
          <w:p w:rsidR="003D64B4" w:rsidRDefault="003D64B4" w:rsidP="003D64B4">
            <w:pPr>
              <w:pStyle w:val="Normaljustified"/>
              <w:bidi w:val="0"/>
              <w:ind w:firstLine="0"/>
              <w:jc w:val="center"/>
              <w:rPr>
                <w:sz w:val="24"/>
                <w:szCs w:val="24"/>
                <w:rtl/>
                <w:lang w:eastAsia="he-IL"/>
              </w:rPr>
            </w:pPr>
            <w:r>
              <w:rPr>
                <w:sz w:val="24"/>
                <w:szCs w:val="24"/>
                <w:lang w:eastAsia="he-IL"/>
              </w:rPr>
              <w:t>Type</w:t>
            </w:r>
          </w:p>
        </w:tc>
        <w:tc>
          <w:tcPr>
            <w:tcW w:w="1346" w:type="dxa"/>
            <w:shd w:val="clear" w:color="auto" w:fill="BFBFBF" w:themeFill="background1" w:themeFillShade="BF"/>
          </w:tcPr>
          <w:p w:rsidR="003D64B4" w:rsidRDefault="003D64B4" w:rsidP="003D64B4">
            <w:pPr>
              <w:pStyle w:val="Normaljustified"/>
              <w:bidi w:val="0"/>
              <w:ind w:firstLine="0"/>
              <w:jc w:val="center"/>
              <w:rPr>
                <w:sz w:val="24"/>
                <w:szCs w:val="24"/>
                <w:rtl/>
                <w:lang w:eastAsia="he-IL"/>
              </w:rPr>
            </w:pPr>
            <w:r>
              <w:rPr>
                <w:sz w:val="24"/>
                <w:szCs w:val="24"/>
                <w:lang w:eastAsia="he-IL"/>
              </w:rPr>
              <w:t>Size[bytes]</w:t>
            </w:r>
          </w:p>
        </w:tc>
        <w:tc>
          <w:tcPr>
            <w:tcW w:w="2406" w:type="dxa"/>
            <w:shd w:val="clear" w:color="auto" w:fill="BFBFBF" w:themeFill="background1" w:themeFillShade="BF"/>
          </w:tcPr>
          <w:p w:rsidR="003D64B4" w:rsidRDefault="003D64B4" w:rsidP="003D64B4">
            <w:pPr>
              <w:pStyle w:val="Normaljustified"/>
              <w:bidi w:val="0"/>
              <w:ind w:firstLine="0"/>
              <w:jc w:val="center"/>
              <w:rPr>
                <w:sz w:val="24"/>
                <w:szCs w:val="24"/>
                <w:rtl/>
                <w:lang w:eastAsia="he-IL"/>
              </w:rPr>
            </w:pPr>
            <w:r>
              <w:rPr>
                <w:sz w:val="24"/>
                <w:szCs w:val="24"/>
                <w:lang w:eastAsia="he-IL"/>
              </w:rPr>
              <w:t>Name</w:t>
            </w:r>
          </w:p>
        </w:tc>
        <w:tc>
          <w:tcPr>
            <w:tcW w:w="467" w:type="dxa"/>
            <w:shd w:val="clear" w:color="auto" w:fill="BFBFBF" w:themeFill="background1" w:themeFillShade="BF"/>
          </w:tcPr>
          <w:p w:rsidR="003D64B4" w:rsidRDefault="003D64B4" w:rsidP="003D64B4">
            <w:pPr>
              <w:pStyle w:val="Normaljustified"/>
              <w:bidi w:val="0"/>
              <w:ind w:firstLine="0"/>
              <w:jc w:val="center"/>
              <w:rPr>
                <w:sz w:val="24"/>
                <w:szCs w:val="24"/>
                <w:rtl/>
                <w:lang w:eastAsia="he-IL"/>
              </w:rPr>
            </w:pPr>
            <w:r>
              <w:rPr>
                <w:rFonts w:hint="cs"/>
                <w:sz w:val="24"/>
                <w:szCs w:val="24"/>
                <w:rtl/>
                <w:lang w:eastAsia="he-IL"/>
              </w:rPr>
              <w:t>#</w:t>
            </w:r>
          </w:p>
        </w:tc>
      </w:tr>
      <w:tr w:rsidR="003D64B4" w:rsidTr="00D86954">
        <w:tc>
          <w:tcPr>
            <w:tcW w:w="4252" w:type="dxa"/>
          </w:tcPr>
          <w:p w:rsidR="003D64B4" w:rsidRDefault="003D64B4" w:rsidP="00507A5E">
            <w:pPr>
              <w:pStyle w:val="Normaljustified"/>
              <w:bidi w:val="0"/>
              <w:ind w:firstLine="0"/>
              <w:rPr>
                <w:sz w:val="24"/>
                <w:szCs w:val="24"/>
                <w:rtl/>
                <w:lang w:eastAsia="he-IL"/>
              </w:rPr>
            </w:pPr>
            <w:r>
              <w:rPr>
                <w:sz w:val="24"/>
                <w:szCs w:val="24"/>
                <w:lang w:eastAsia="he-IL"/>
              </w:rPr>
              <w:t>"AA</w:t>
            </w:r>
            <w:r w:rsidR="00507A5E">
              <w:rPr>
                <w:sz w:val="24"/>
                <w:szCs w:val="24"/>
                <w:lang w:eastAsia="he-IL"/>
              </w:rPr>
              <w:t>55</w:t>
            </w:r>
            <w:r>
              <w:rPr>
                <w:sz w:val="24"/>
                <w:szCs w:val="24"/>
                <w:lang w:eastAsia="he-IL"/>
              </w:rPr>
              <w:t>"</w:t>
            </w:r>
          </w:p>
        </w:tc>
        <w:tc>
          <w:tcPr>
            <w:tcW w:w="1843" w:type="dxa"/>
          </w:tcPr>
          <w:p w:rsidR="003D64B4" w:rsidRDefault="003D64B4" w:rsidP="003D64B4">
            <w:pPr>
              <w:pStyle w:val="Normaljustified"/>
              <w:bidi w:val="0"/>
              <w:ind w:firstLine="0"/>
              <w:rPr>
                <w:sz w:val="24"/>
                <w:szCs w:val="24"/>
                <w:rtl/>
                <w:lang w:eastAsia="he-IL"/>
              </w:rPr>
            </w:pPr>
            <w:r>
              <w:rPr>
                <w:sz w:val="24"/>
                <w:szCs w:val="24"/>
                <w:lang w:eastAsia="he-IL"/>
              </w:rPr>
              <w:t>Bit field</w:t>
            </w:r>
          </w:p>
        </w:tc>
        <w:tc>
          <w:tcPr>
            <w:tcW w:w="1346" w:type="dxa"/>
          </w:tcPr>
          <w:p w:rsidR="003D64B4" w:rsidRDefault="003D64B4" w:rsidP="003D64B4">
            <w:pPr>
              <w:pStyle w:val="Normaljustified"/>
              <w:bidi w:val="0"/>
              <w:ind w:firstLine="0"/>
              <w:jc w:val="center"/>
              <w:rPr>
                <w:sz w:val="24"/>
                <w:szCs w:val="24"/>
                <w:rtl/>
                <w:lang w:eastAsia="he-IL"/>
              </w:rPr>
            </w:pPr>
            <w:r>
              <w:rPr>
                <w:sz w:val="24"/>
                <w:szCs w:val="24"/>
                <w:lang w:eastAsia="he-IL"/>
              </w:rPr>
              <w:t>4</w:t>
            </w:r>
          </w:p>
        </w:tc>
        <w:tc>
          <w:tcPr>
            <w:tcW w:w="2406" w:type="dxa"/>
          </w:tcPr>
          <w:p w:rsidR="003D64B4" w:rsidRDefault="003D64B4" w:rsidP="003D64B4">
            <w:pPr>
              <w:pStyle w:val="Normaljustified"/>
              <w:bidi w:val="0"/>
              <w:ind w:firstLine="0"/>
              <w:rPr>
                <w:sz w:val="24"/>
                <w:szCs w:val="24"/>
                <w:rtl/>
                <w:lang w:eastAsia="he-IL"/>
              </w:rPr>
            </w:pPr>
            <w:r>
              <w:rPr>
                <w:sz w:val="24"/>
                <w:szCs w:val="24"/>
                <w:lang w:eastAsia="he-IL"/>
              </w:rPr>
              <w:t>Header</w:t>
            </w:r>
          </w:p>
        </w:tc>
        <w:tc>
          <w:tcPr>
            <w:tcW w:w="467" w:type="dxa"/>
          </w:tcPr>
          <w:p w:rsidR="003D64B4" w:rsidRDefault="003D64B4" w:rsidP="003D64B4">
            <w:pPr>
              <w:pStyle w:val="Normaljustified"/>
              <w:bidi w:val="0"/>
              <w:ind w:firstLine="0"/>
              <w:rPr>
                <w:sz w:val="24"/>
                <w:szCs w:val="24"/>
                <w:rtl/>
                <w:lang w:eastAsia="he-IL"/>
              </w:rPr>
            </w:pPr>
            <w:r>
              <w:rPr>
                <w:sz w:val="24"/>
                <w:szCs w:val="24"/>
                <w:lang w:eastAsia="he-IL"/>
              </w:rPr>
              <w:t>1</w:t>
            </w:r>
          </w:p>
        </w:tc>
      </w:tr>
      <w:tr w:rsidR="00C6246D" w:rsidTr="00D86954">
        <w:tc>
          <w:tcPr>
            <w:tcW w:w="4252" w:type="dxa"/>
          </w:tcPr>
          <w:p w:rsidR="00C6246D" w:rsidRDefault="00C6246D" w:rsidP="003D64B4">
            <w:pPr>
              <w:pStyle w:val="Normaljustified"/>
              <w:bidi w:val="0"/>
              <w:ind w:firstLine="0"/>
              <w:rPr>
                <w:sz w:val="24"/>
                <w:szCs w:val="24"/>
                <w:rtl/>
                <w:lang w:eastAsia="he-IL"/>
              </w:rPr>
            </w:pPr>
            <w:r>
              <w:rPr>
                <w:sz w:val="24"/>
                <w:szCs w:val="24"/>
                <w:lang w:eastAsia="he-IL"/>
              </w:rPr>
              <w:t>1 – Six</w:t>
            </w:r>
          </w:p>
        </w:tc>
        <w:tc>
          <w:tcPr>
            <w:tcW w:w="1843" w:type="dxa"/>
          </w:tcPr>
          <w:p w:rsidR="00C6246D" w:rsidRDefault="00C6246D" w:rsidP="00A50A0B">
            <w:pPr>
              <w:pStyle w:val="Normaljustified"/>
              <w:bidi w:val="0"/>
              <w:ind w:firstLine="0"/>
              <w:rPr>
                <w:sz w:val="24"/>
                <w:szCs w:val="24"/>
                <w:rtl/>
                <w:lang w:eastAsia="he-IL"/>
              </w:rPr>
            </w:pPr>
            <w:r w:rsidRPr="00C6246D">
              <w:rPr>
                <w:sz w:val="24"/>
                <w:szCs w:val="24"/>
                <w:lang w:eastAsia="he-IL"/>
              </w:rPr>
              <w:t>Signed</w:t>
            </w:r>
            <w:r>
              <w:rPr>
                <w:sz w:val="24"/>
                <w:szCs w:val="24"/>
                <w:lang w:eastAsia="he-IL"/>
              </w:rPr>
              <w:t xml:space="preserve"> Integer</w:t>
            </w:r>
          </w:p>
        </w:tc>
        <w:tc>
          <w:tcPr>
            <w:tcW w:w="1346" w:type="dxa"/>
          </w:tcPr>
          <w:p w:rsidR="00C6246D" w:rsidRDefault="00C6246D" w:rsidP="003D64B4">
            <w:pPr>
              <w:pStyle w:val="Normaljustified"/>
              <w:bidi w:val="0"/>
              <w:ind w:firstLine="0"/>
              <w:jc w:val="center"/>
              <w:rPr>
                <w:sz w:val="24"/>
                <w:szCs w:val="24"/>
                <w:rtl/>
                <w:lang w:eastAsia="he-IL"/>
              </w:rPr>
            </w:pPr>
            <w:r>
              <w:rPr>
                <w:sz w:val="24"/>
                <w:szCs w:val="24"/>
                <w:lang w:eastAsia="he-IL"/>
              </w:rPr>
              <w:t>4</w:t>
            </w:r>
          </w:p>
        </w:tc>
        <w:tc>
          <w:tcPr>
            <w:tcW w:w="2406" w:type="dxa"/>
          </w:tcPr>
          <w:p w:rsidR="00C6246D" w:rsidRDefault="00C6246D" w:rsidP="003D64B4">
            <w:pPr>
              <w:pStyle w:val="Normaljustified"/>
              <w:bidi w:val="0"/>
              <w:ind w:firstLine="0"/>
              <w:rPr>
                <w:sz w:val="24"/>
                <w:szCs w:val="24"/>
                <w:rtl/>
                <w:lang w:eastAsia="he-IL"/>
              </w:rPr>
            </w:pPr>
            <w:r>
              <w:rPr>
                <w:sz w:val="24"/>
                <w:szCs w:val="24"/>
                <w:lang w:eastAsia="he-IL"/>
              </w:rPr>
              <w:t>Sender ID</w:t>
            </w:r>
          </w:p>
        </w:tc>
        <w:tc>
          <w:tcPr>
            <w:tcW w:w="467" w:type="dxa"/>
          </w:tcPr>
          <w:p w:rsidR="00C6246D" w:rsidRDefault="00C6246D" w:rsidP="003D64B4">
            <w:pPr>
              <w:pStyle w:val="Normaljustified"/>
              <w:bidi w:val="0"/>
              <w:ind w:firstLine="0"/>
              <w:rPr>
                <w:sz w:val="24"/>
                <w:szCs w:val="24"/>
                <w:rtl/>
                <w:lang w:eastAsia="he-IL"/>
              </w:rPr>
            </w:pPr>
            <w:r>
              <w:rPr>
                <w:sz w:val="24"/>
                <w:szCs w:val="24"/>
                <w:lang w:eastAsia="he-IL"/>
              </w:rPr>
              <w:t>2</w:t>
            </w:r>
          </w:p>
        </w:tc>
      </w:tr>
      <w:tr w:rsidR="00C6246D" w:rsidTr="00D86954">
        <w:tc>
          <w:tcPr>
            <w:tcW w:w="4252" w:type="dxa"/>
          </w:tcPr>
          <w:p w:rsidR="00C6246D" w:rsidRDefault="00C6246D" w:rsidP="003D64B4">
            <w:pPr>
              <w:pStyle w:val="Normaljustified"/>
              <w:bidi w:val="0"/>
              <w:ind w:firstLine="0"/>
              <w:rPr>
                <w:sz w:val="24"/>
                <w:szCs w:val="24"/>
                <w:rtl/>
                <w:lang w:eastAsia="he-IL"/>
              </w:rPr>
            </w:pPr>
            <w:r>
              <w:rPr>
                <w:sz w:val="24"/>
                <w:szCs w:val="24"/>
                <w:lang w:eastAsia="he-IL"/>
              </w:rPr>
              <w:t>2 - DSV</w:t>
            </w:r>
          </w:p>
        </w:tc>
        <w:tc>
          <w:tcPr>
            <w:tcW w:w="1843" w:type="dxa"/>
          </w:tcPr>
          <w:p w:rsidR="00C6246D" w:rsidRDefault="00C6246D" w:rsidP="00A50A0B">
            <w:pPr>
              <w:pStyle w:val="Normaljustified"/>
              <w:bidi w:val="0"/>
              <w:ind w:firstLine="0"/>
              <w:rPr>
                <w:sz w:val="24"/>
                <w:szCs w:val="24"/>
                <w:rtl/>
                <w:lang w:eastAsia="he-IL"/>
              </w:rPr>
            </w:pPr>
            <w:r w:rsidRPr="00C6246D">
              <w:rPr>
                <w:sz w:val="24"/>
                <w:szCs w:val="24"/>
                <w:lang w:eastAsia="he-IL"/>
              </w:rPr>
              <w:t>Signed</w:t>
            </w:r>
            <w:r>
              <w:rPr>
                <w:sz w:val="24"/>
                <w:szCs w:val="24"/>
                <w:lang w:eastAsia="he-IL"/>
              </w:rPr>
              <w:t xml:space="preserve"> Integer</w:t>
            </w:r>
          </w:p>
        </w:tc>
        <w:tc>
          <w:tcPr>
            <w:tcW w:w="1346" w:type="dxa"/>
          </w:tcPr>
          <w:p w:rsidR="00C6246D" w:rsidRDefault="00C6246D" w:rsidP="003D64B4">
            <w:pPr>
              <w:pStyle w:val="Normaljustified"/>
              <w:bidi w:val="0"/>
              <w:ind w:firstLine="0"/>
              <w:jc w:val="center"/>
              <w:rPr>
                <w:sz w:val="24"/>
                <w:szCs w:val="24"/>
                <w:rtl/>
                <w:lang w:eastAsia="he-IL"/>
              </w:rPr>
            </w:pPr>
            <w:r>
              <w:rPr>
                <w:sz w:val="24"/>
                <w:szCs w:val="24"/>
                <w:lang w:eastAsia="he-IL"/>
              </w:rPr>
              <w:t>4</w:t>
            </w:r>
          </w:p>
        </w:tc>
        <w:tc>
          <w:tcPr>
            <w:tcW w:w="2406" w:type="dxa"/>
          </w:tcPr>
          <w:p w:rsidR="00C6246D" w:rsidRDefault="00C6246D" w:rsidP="003D64B4">
            <w:pPr>
              <w:pStyle w:val="Normaljustified"/>
              <w:bidi w:val="0"/>
              <w:ind w:firstLine="0"/>
              <w:rPr>
                <w:sz w:val="24"/>
                <w:szCs w:val="24"/>
                <w:rtl/>
                <w:lang w:eastAsia="he-IL"/>
              </w:rPr>
            </w:pPr>
            <w:r>
              <w:rPr>
                <w:sz w:val="24"/>
                <w:szCs w:val="24"/>
                <w:lang w:eastAsia="he-IL"/>
              </w:rPr>
              <w:t>Target ID</w:t>
            </w:r>
          </w:p>
        </w:tc>
        <w:tc>
          <w:tcPr>
            <w:tcW w:w="467" w:type="dxa"/>
          </w:tcPr>
          <w:p w:rsidR="00C6246D" w:rsidRDefault="00C6246D" w:rsidP="003D64B4">
            <w:pPr>
              <w:pStyle w:val="Normaljustified"/>
              <w:bidi w:val="0"/>
              <w:ind w:firstLine="0"/>
              <w:rPr>
                <w:sz w:val="24"/>
                <w:szCs w:val="24"/>
                <w:rtl/>
                <w:lang w:eastAsia="he-IL"/>
              </w:rPr>
            </w:pPr>
            <w:r>
              <w:rPr>
                <w:sz w:val="24"/>
                <w:szCs w:val="24"/>
                <w:lang w:eastAsia="he-IL"/>
              </w:rPr>
              <w:t>3</w:t>
            </w:r>
          </w:p>
        </w:tc>
      </w:tr>
      <w:tr w:rsidR="005F62FC" w:rsidTr="00D86954">
        <w:tc>
          <w:tcPr>
            <w:tcW w:w="4252" w:type="dxa"/>
          </w:tcPr>
          <w:p w:rsidR="005F62FC" w:rsidRDefault="005F62FC" w:rsidP="003D64B4">
            <w:pPr>
              <w:pStyle w:val="Normaljustified"/>
              <w:bidi w:val="0"/>
              <w:ind w:firstLine="0"/>
              <w:rPr>
                <w:sz w:val="24"/>
                <w:szCs w:val="24"/>
                <w:lang w:eastAsia="he-IL"/>
              </w:rPr>
            </w:pPr>
          </w:p>
        </w:tc>
        <w:tc>
          <w:tcPr>
            <w:tcW w:w="1843" w:type="dxa"/>
          </w:tcPr>
          <w:p w:rsidR="005F62FC" w:rsidRDefault="005F62FC" w:rsidP="00E22E7C">
            <w:pPr>
              <w:pStyle w:val="Normaljustified"/>
              <w:bidi w:val="0"/>
              <w:ind w:firstLine="0"/>
              <w:rPr>
                <w:sz w:val="24"/>
                <w:szCs w:val="24"/>
                <w:rtl/>
                <w:lang w:eastAsia="he-IL"/>
              </w:rPr>
            </w:pPr>
            <w:r w:rsidRPr="00C6246D">
              <w:rPr>
                <w:sz w:val="24"/>
                <w:szCs w:val="24"/>
                <w:lang w:eastAsia="he-IL"/>
              </w:rPr>
              <w:t>Signed</w:t>
            </w:r>
            <w:r>
              <w:rPr>
                <w:sz w:val="24"/>
                <w:szCs w:val="24"/>
                <w:lang w:eastAsia="he-IL"/>
              </w:rPr>
              <w:t xml:space="preserve"> Integer</w:t>
            </w:r>
          </w:p>
        </w:tc>
        <w:tc>
          <w:tcPr>
            <w:tcW w:w="1346" w:type="dxa"/>
          </w:tcPr>
          <w:p w:rsidR="005F62FC" w:rsidRDefault="005F62FC" w:rsidP="003D64B4">
            <w:pPr>
              <w:pStyle w:val="Normaljustified"/>
              <w:bidi w:val="0"/>
              <w:ind w:firstLine="0"/>
              <w:jc w:val="center"/>
              <w:rPr>
                <w:sz w:val="24"/>
                <w:szCs w:val="24"/>
                <w:rtl/>
                <w:lang w:eastAsia="he-IL"/>
              </w:rPr>
            </w:pPr>
            <w:r>
              <w:rPr>
                <w:sz w:val="24"/>
                <w:szCs w:val="24"/>
                <w:lang w:eastAsia="he-IL"/>
              </w:rPr>
              <w:t>4</w:t>
            </w:r>
          </w:p>
        </w:tc>
        <w:tc>
          <w:tcPr>
            <w:tcW w:w="2406" w:type="dxa"/>
          </w:tcPr>
          <w:p w:rsidR="005F62FC" w:rsidRDefault="005F62FC" w:rsidP="003D64B4">
            <w:pPr>
              <w:pStyle w:val="Normaljustified"/>
              <w:bidi w:val="0"/>
              <w:ind w:firstLine="0"/>
              <w:rPr>
                <w:sz w:val="24"/>
                <w:szCs w:val="24"/>
                <w:rtl/>
                <w:lang w:eastAsia="he-IL"/>
              </w:rPr>
            </w:pPr>
            <w:r>
              <w:rPr>
                <w:sz w:val="24"/>
                <w:szCs w:val="24"/>
                <w:lang w:eastAsia="he-IL"/>
              </w:rPr>
              <w:t>MSG Counter</w:t>
            </w:r>
          </w:p>
        </w:tc>
        <w:tc>
          <w:tcPr>
            <w:tcW w:w="467" w:type="dxa"/>
          </w:tcPr>
          <w:p w:rsidR="005F62FC" w:rsidRDefault="005F62FC" w:rsidP="003D64B4">
            <w:pPr>
              <w:pStyle w:val="Normaljustified"/>
              <w:bidi w:val="0"/>
              <w:ind w:firstLine="0"/>
              <w:rPr>
                <w:sz w:val="24"/>
                <w:szCs w:val="24"/>
                <w:rtl/>
                <w:lang w:eastAsia="he-IL"/>
              </w:rPr>
            </w:pPr>
            <w:r>
              <w:rPr>
                <w:sz w:val="24"/>
                <w:szCs w:val="24"/>
                <w:lang w:eastAsia="he-IL"/>
              </w:rPr>
              <w:t>4</w:t>
            </w:r>
          </w:p>
        </w:tc>
      </w:tr>
      <w:tr w:rsidR="005F62FC" w:rsidTr="00D86954">
        <w:tc>
          <w:tcPr>
            <w:tcW w:w="4252" w:type="dxa"/>
          </w:tcPr>
          <w:p w:rsidR="005F62FC" w:rsidRDefault="005F62FC" w:rsidP="00E22E7C">
            <w:pPr>
              <w:pStyle w:val="Normaljustified"/>
              <w:bidi w:val="0"/>
              <w:ind w:firstLine="0"/>
              <w:rPr>
                <w:sz w:val="24"/>
                <w:szCs w:val="24"/>
                <w:lang w:eastAsia="he-IL"/>
              </w:rPr>
            </w:pPr>
            <w:r>
              <w:rPr>
                <w:sz w:val="24"/>
                <w:szCs w:val="24"/>
                <w:lang w:eastAsia="he-IL"/>
              </w:rPr>
              <w:t>Msec, 0 is launch</w:t>
            </w:r>
          </w:p>
        </w:tc>
        <w:tc>
          <w:tcPr>
            <w:tcW w:w="1843" w:type="dxa"/>
          </w:tcPr>
          <w:p w:rsidR="005F62FC" w:rsidRDefault="005F62FC" w:rsidP="00E22E7C">
            <w:pPr>
              <w:pStyle w:val="Normaljustified"/>
              <w:bidi w:val="0"/>
              <w:ind w:firstLine="0"/>
              <w:rPr>
                <w:sz w:val="24"/>
                <w:szCs w:val="24"/>
                <w:rtl/>
                <w:lang w:eastAsia="he-IL"/>
              </w:rPr>
            </w:pPr>
            <w:r w:rsidRPr="00C6246D">
              <w:rPr>
                <w:sz w:val="24"/>
                <w:szCs w:val="24"/>
                <w:lang w:eastAsia="he-IL"/>
              </w:rPr>
              <w:t>Signed</w:t>
            </w:r>
            <w:r>
              <w:rPr>
                <w:sz w:val="24"/>
                <w:szCs w:val="24"/>
                <w:lang w:eastAsia="he-IL"/>
              </w:rPr>
              <w:t xml:space="preserve"> Integer</w:t>
            </w:r>
          </w:p>
        </w:tc>
        <w:tc>
          <w:tcPr>
            <w:tcW w:w="1346" w:type="dxa"/>
          </w:tcPr>
          <w:p w:rsidR="005F62FC" w:rsidRDefault="005F62FC" w:rsidP="00E22E7C">
            <w:pPr>
              <w:pStyle w:val="Normaljustified"/>
              <w:bidi w:val="0"/>
              <w:ind w:firstLine="0"/>
              <w:jc w:val="center"/>
              <w:rPr>
                <w:sz w:val="24"/>
                <w:szCs w:val="24"/>
                <w:rtl/>
                <w:lang w:eastAsia="he-IL"/>
              </w:rPr>
            </w:pPr>
            <w:r>
              <w:rPr>
                <w:sz w:val="24"/>
                <w:szCs w:val="24"/>
                <w:lang w:eastAsia="he-IL"/>
              </w:rPr>
              <w:t>4</w:t>
            </w:r>
          </w:p>
        </w:tc>
        <w:tc>
          <w:tcPr>
            <w:tcW w:w="2406" w:type="dxa"/>
          </w:tcPr>
          <w:p w:rsidR="005F62FC" w:rsidRDefault="005F62FC" w:rsidP="00E22E7C">
            <w:pPr>
              <w:pStyle w:val="Normaljustified"/>
              <w:bidi w:val="0"/>
              <w:ind w:firstLine="0"/>
              <w:rPr>
                <w:sz w:val="24"/>
                <w:szCs w:val="24"/>
                <w:rtl/>
                <w:lang w:eastAsia="he-IL"/>
              </w:rPr>
            </w:pPr>
            <w:r>
              <w:rPr>
                <w:sz w:val="24"/>
                <w:szCs w:val="24"/>
                <w:lang w:eastAsia="he-IL"/>
              </w:rPr>
              <w:t>Time</w:t>
            </w:r>
          </w:p>
        </w:tc>
        <w:tc>
          <w:tcPr>
            <w:tcW w:w="467" w:type="dxa"/>
          </w:tcPr>
          <w:p w:rsidR="005F62FC" w:rsidRDefault="005F62FC" w:rsidP="00E22E7C">
            <w:pPr>
              <w:pStyle w:val="Normaljustified"/>
              <w:bidi w:val="0"/>
              <w:ind w:firstLine="0"/>
              <w:rPr>
                <w:sz w:val="24"/>
                <w:szCs w:val="24"/>
                <w:rtl/>
                <w:lang w:eastAsia="he-IL"/>
              </w:rPr>
            </w:pPr>
            <w:r>
              <w:rPr>
                <w:sz w:val="24"/>
                <w:szCs w:val="24"/>
                <w:lang w:eastAsia="he-IL"/>
              </w:rPr>
              <w:t>5</w:t>
            </w:r>
          </w:p>
        </w:tc>
      </w:tr>
      <w:tr w:rsidR="005F62FC" w:rsidTr="00D86954">
        <w:tc>
          <w:tcPr>
            <w:tcW w:w="4252" w:type="dxa"/>
          </w:tcPr>
          <w:p w:rsidR="005F62FC" w:rsidRDefault="005F62FC" w:rsidP="00E533D6">
            <w:pPr>
              <w:pStyle w:val="Normaljustified"/>
              <w:bidi w:val="0"/>
              <w:ind w:firstLine="0"/>
              <w:rPr>
                <w:sz w:val="24"/>
                <w:szCs w:val="24"/>
                <w:rtl/>
                <w:lang w:eastAsia="he-IL"/>
              </w:rPr>
            </w:pPr>
            <w:r>
              <w:rPr>
                <w:sz w:val="24"/>
                <w:szCs w:val="24"/>
                <w:lang w:eastAsia="he-IL"/>
              </w:rPr>
              <w:t>Meters</w:t>
            </w:r>
          </w:p>
        </w:tc>
        <w:tc>
          <w:tcPr>
            <w:tcW w:w="1843" w:type="dxa"/>
          </w:tcPr>
          <w:p w:rsidR="005F62FC" w:rsidRDefault="005F62FC" w:rsidP="00E533D6">
            <w:pPr>
              <w:pStyle w:val="Normaljustified"/>
              <w:bidi w:val="0"/>
              <w:ind w:firstLine="0"/>
              <w:rPr>
                <w:sz w:val="24"/>
                <w:szCs w:val="24"/>
                <w:rtl/>
                <w:lang w:eastAsia="he-IL"/>
              </w:rPr>
            </w:pPr>
            <w:r>
              <w:rPr>
                <w:sz w:val="24"/>
                <w:szCs w:val="24"/>
                <w:lang w:eastAsia="he-IL"/>
              </w:rPr>
              <w:t>Float</w:t>
            </w:r>
          </w:p>
        </w:tc>
        <w:tc>
          <w:tcPr>
            <w:tcW w:w="1346" w:type="dxa"/>
          </w:tcPr>
          <w:p w:rsidR="005F62FC" w:rsidRDefault="005F62FC" w:rsidP="00E533D6">
            <w:pPr>
              <w:pStyle w:val="Normaljustified"/>
              <w:bidi w:val="0"/>
              <w:ind w:firstLine="0"/>
              <w:jc w:val="center"/>
              <w:rPr>
                <w:sz w:val="24"/>
                <w:szCs w:val="24"/>
                <w:rtl/>
                <w:lang w:eastAsia="he-IL"/>
              </w:rPr>
            </w:pPr>
            <w:r>
              <w:rPr>
                <w:sz w:val="24"/>
                <w:szCs w:val="24"/>
                <w:lang w:eastAsia="he-IL"/>
              </w:rPr>
              <w:t>4</w:t>
            </w:r>
          </w:p>
        </w:tc>
        <w:tc>
          <w:tcPr>
            <w:tcW w:w="2406" w:type="dxa"/>
          </w:tcPr>
          <w:p w:rsidR="005F62FC" w:rsidRDefault="005F62FC" w:rsidP="00E533D6">
            <w:pPr>
              <w:pStyle w:val="Normaljustified"/>
              <w:bidi w:val="0"/>
              <w:ind w:firstLine="0"/>
              <w:rPr>
                <w:sz w:val="24"/>
                <w:szCs w:val="24"/>
                <w:rtl/>
                <w:lang w:eastAsia="he-IL"/>
              </w:rPr>
            </w:pPr>
            <w:r>
              <w:rPr>
                <w:sz w:val="24"/>
                <w:szCs w:val="24"/>
                <w:lang w:eastAsia="he-IL"/>
              </w:rPr>
              <w:t>Object X</w:t>
            </w:r>
          </w:p>
        </w:tc>
        <w:tc>
          <w:tcPr>
            <w:tcW w:w="467" w:type="dxa"/>
          </w:tcPr>
          <w:p w:rsidR="005F62FC" w:rsidRDefault="005F62FC" w:rsidP="00E22E7C">
            <w:pPr>
              <w:pStyle w:val="Normaljustified"/>
              <w:bidi w:val="0"/>
              <w:ind w:firstLine="0"/>
              <w:rPr>
                <w:sz w:val="24"/>
                <w:szCs w:val="24"/>
                <w:rtl/>
                <w:lang w:eastAsia="he-IL"/>
              </w:rPr>
            </w:pPr>
            <w:r>
              <w:rPr>
                <w:sz w:val="24"/>
                <w:szCs w:val="24"/>
                <w:lang w:eastAsia="he-IL"/>
              </w:rPr>
              <w:t>6</w:t>
            </w:r>
          </w:p>
        </w:tc>
      </w:tr>
      <w:tr w:rsidR="005F62FC" w:rsidTr="00D86954">
        <w:tc>
          <w:tcPr>
            <w:tcW w:w="4252" w:type="dxa"/>
          </w:tcPr>
          <w:p w:rsidR="005F62FC" w:rsidRDefault="005F62FC" w:rsidP="00E533D6">
            <w:pPr>
              <w:pStyle w:val="Normaljustified"/>
              <w:bidi w:val="0"/>
              <w:ind w:firstLine="0"/>
              <w:rPr>
                <w:sz w:val="24"/>
                <w:szCs w:val="24"/>
                <w:rtl/>
                <w:lang w:eastAsia="he-IL"/>
              </w:rPr>
            </w:pPr>
            <w:r>
              <w:rPr>
                <w:sz w:val="24"/>
                <w:szCs w:val="24"/>
                <w:lang w:eastAsia="he-IL"/>
              </w:rPr>
              <w:t>Meters</w:t>
            </w:r>
          </w:p>
        </w:tc>
        <w:tc>
          <w:tcPr>
            <w:tcW w:w="1843" w:type="dxa"/>
          </w:tcPr>
          <w:p w:rsidR="005F62FC" w:rsidRDefault="005F62FC" w:rsidP="00E533D6">
            <w:pPr>
              <w:pStyle w:val="Normaljustified"/>
              <w:bidi w:val="0"/>
              <w:ind w:firstLine="0"/>
              <w:rPr>
                <w:sz w:val="24"/>
                <w:szCs w:val="24"/>
                <w:rtl/>
                <w:lang w:eastAsia="he-IL"/>
              </w:rPr>
            </w:pPr>
            <w:r>
              <w:rPr>
                <w:sz w:val="24"/>
                <w:szCs w:val="24"/>
                <w:lang w:eastAsia="he-IL"/>
              </w:rPr>
              <w:t>Float</w:t>
            </w:r>
          </w:p>
        </w:tc>
        <w:tc>
          <w:tcPr>
            <w:tcW w:w="1346" w:type="dxa"/>
          </w:tcPr>
          <w:p w:rsidR="005F62FC" w:rsidRDefault="005F62FC" w:rsidP="00E533D6">
            <w:pPr>
              <w:pStyle w:val="Normaljustified"/>
              <w:bidi w:val="0"/>
              <w:ind w:firstLine="0"/>
              <w:jc w:val="center"/>
              <w:rPr>
                <w:sz w:val="24"/>
                <w:szCs w:val="24"/>
                <w:rtl/>
                <w:lang w:eastAsia="he-IL"/>
              </w:rPr>
            </w:pPr>
            <w:r>
              <w:rPr>
                <w:sz w:val="24"/>
                <w:szCs w:val="24"/>
                <w:lang w:eastAsia="he-IL"/>
              </w:rPr>
              <w:t>4</w:t>
            </w:r>
          </w:p>
        </w:tc>
        <w:tc>
          <w:tcPr>
            <w:tcW w:w="2406" w:type="dxa"/>
          </w:tcPr>
          <w:p w:rsidR="005F62FC" w:rsidRDefault="005F62FC" w:rsidP="00E533D6">
            <w:pPr>
              <w:pStyle w:val="Normaljustified"/>
              <w:bidi w:val="0"/>
              <w:ind w:firstLine="0"/>
              <w:rPr>
                <w:sz w:val="24"/>
                <w:szCs w:val="24"/>
                <w:rtl/>
                <w:lang w:eastAsia="he-IL"/>
              </w:rPr>
            </w:pPr>
            <w:r>
              <w:rPr>
                <w:sz w:val="24"/>
                <w:szCs w:val="24"/>
                <w:lang w:eastAsia="he-IL"/>
              </w:rPr>
              <w:t>Object Y</w:t>
            </w:r>
          </w:p>
        </w:tc>
        <w:tc>
          <w:tcPr>
            <w:tcW w:w="467" w:type="dxa"/>
          </w:tcPr>
          <w:p w:rsidR="005F62FC" w:rsidRDefault="005F62FC" w:rsidP="00E22E7C">
            <w:pPr>
              <w:pStyle w:val="Normaljustified"/>
              <w:bidi w:val="0"/>
              <w:ind w:firstLine="0"/>
              <w:jc w:val="center"/>
              <w:rPr>
                <w:sz w:val="24"/>
                <w:szCs w:val="24"/>
                <w:lang w:eastAsia="he-IL"/>
              </w:rPr>
            </w:pPr>
            <w:r>
              <w:rPr>
                <w:sz w:val="24"/>
                <w:szCs w:val="24"/>
                <w:lang w:eastAsia="he-IL"/>
              </w:rPr>
              <w:t>7</w:t>
            </w:r>
          </w:p>
        </w:tc>
      </w:tr>
      <w:tr w:rsidR="005F62FC" w:rsidTr="00D86954">
        <w:tc>
          <w:tcPr>
            <w:tcW w:w="4252" w:type="dxa"/>
          </w:tcPr>
          <w:p w:rsidR="005F62FC" w:rsidRDefault="005F62FC" w:rsidP="00E533D6">
            <w:pPr>
              <w:pStyle w:val="Normaljustified"/>
              <w:bidi w:val="0"/>
              <w:ind w:firstLine="0"/>
              <w:rPr>
                <w:sz w:val="24"/>
                <w:szCs w:val="24"/>
                <w:rtl/>
                <w:lang w:eastAsia="he-IL"/>
              </w:rPr>
            </w:pPr>
            <w:r>
              <w:rPr>
                <w:sz w:val="24"/>
                <w:szCs w:val="24"/>
                <w:lang w:eastAsia="he-IL"/>
              </w:rPr>
              <w:t>Meters</w:t>
            </w:r>
          </w:p>
        </w:tc>
        <w:tc>
          <w:tcPr>
            <w:tcW w:w="1843" w:type="dxa"/>
          </w:tcPr>
          <w:p w:rsidR="005F62FC" w:rsidRDefault="005F62FC" w:rsidP="00E533D6">
            <w:pPr>
              <w:pStyle w:val="Normaljustified"/>
              <w:bidi w:val="0"/>
              <w:ind w:firstLine="0"/>
              <w:rPr>
                <w:sz w:val="24"/>
                <w:szCs w:val="24"/>
                <w:rtl/>
                <w:lang w:eastAsia="he-IL"/>
              </w:rPr>
            </w:pPr>
            <w:r>
              <w:rPr>
                <w:sz w:val="24"/>
                <w:szCs w:val="24"/>
                <w:lang w:eastAsia="he-IL"/>
              </w:rPr>
              <w:t>Float</w:t>
            </w:r>
          </w:p>
        </w:tc>
        <w:tc>
          <w:tcPr>
            <w:tcW w:w="1346" w:type="dxa"/>
          </w:tcPr>
          <w:p w:rsidR="005F62FC" w:rsidRDefault="005F62FC" w:rsidP="00E533D6">
            <w:pPr>
              <w:pStyle w:val="Normaljustified"/>
              <w:bidi w:val="0"/>
              <w:ind w:firstLine="0"/>
              <w:jc w:val="center"/>
              <w:rPr>
                <w:sz w:val="24"/>
                <w:szCs w:val="24"/>
                <w:rtl/>
                <w:lang w:eastAsia="he-IL"/>
              </w:rPr>
            </w:pPr>
            <w:r>
              <w:rPr>
                <w:sz w:val="24"/>
                <w:szCs w:val="24"/>
                <w:lang w:eastAsia="he-IL"/>
              </w:rPr>
              <w:t>4</w:t>
            </w:r>
          </w:p>
        </w:tc>
        <w:tc>
          <w:tcPr>
            <w:tcW w:w="2406" w:type="dxa"/>
          </w:tcPr>
          <w:p w:rsidR="005F62FC" w:rsidRDefault="005F62FC" w:rsidP="00E533D6">
            <w:pPr>
              <w:pStyle w:val="Normaljustified"/>
              <w:bidi w:val="0"/>
              <w:ind w:firstLine="0"/>
              <w:rPr>
                <w:sz w:val="24"/>
                <w:szCs w:val="24"/>
                <w:rtl/>
                <w:lang w:eastAsia="he-IL"/>
              </w:rPr>
            </w:pPr>
            <w:r>
              <w:rPr>
                <w:sz w:val="24"/>
                <w:szCs w:val="24"/>
                <w:lang w:eastAsia="he-IL"/>
              </w:rPr>
              <w:t>Object Z</w:t>
            </w:r>
          </w:p>
        </w:tc>
        <w:tc>
          <w:tcPr>
            <w:tcW w:w="467" w:type="dxa"/>
          </w:tcPr>
          <w:p w:rsidR="005F62FC" w:rsidRDefault="005F62FC" w:rsidP="00E22E7C">
            <w:pPr>
              <w:pStyle w:val="Normaljustified"/>
              <w:bidi w:val="0"/>
              <w:ind w:firstLine="0"/>
              <w:rPr>
                <w:sz w:val="24"/>
                <w:szCs w:val="24"/>
                <w:lang w:eastAsia="he-IL"/>
              </w:rPr>
            </w:pPr>
            <w:r>
              <w:rPr>
                <w:sz w:val="24"/>
                <w:szCs w:val="24"/>
                <w:lang w:eastAsia="he-IL"/>
              </w:rPr>
              <w:t>8</w:t>
            </w:r>
          </w:p>
        </w:tc>
      </w:tr>
      <w:tr w:rsidR="005F62FC" w:rsidTr="00D86954">
        <w:tc>
          <w:tcPr>
            <w:tcW w:w="4252" w:type="dxa"/>
          </w:tcPr>
          <w:p w:rsidR="005F62FC" w:rsidRDefault="005F62FC" w:rsidP="00E533D6">
            <w:pPr>
              <w:pStyle w:val="Normaljustified"/>
              <w:bidi w:val="0"/>
              <w:ind w:firstLine="0"/>
              <w:rPr>
                <w:sz w:val="24"/>
                <w:szCs w:val="24"/>
                <w:rtl/>
                <w:lang w:eastAsia="he-IL"/>
              </w:rPr>
            </w:pPr>
            <w:r>
              <w:rPr>
                <w:sz w:val="24"/>
                <w:szCs w:val="24"/>
                <w:lang w:eastAsia="he-IL"/>
              </w:rPr>
              <w:t>deg</w:t>
            </w:r>
          </w:p>
        </w:tc>
        <w:tc>
          <w:tcPr>
            <w:tcW w:w="1843" w:type="dxa"/>
          </w:tcPr>
          <w:p w:rsidR="005F62FC" w:rsidRDefault="005F62FC" w:rsidP="00E533D6">
            <w:pPr>
              <w:pStyle w:val="Normaljustified"/>
              <w:bidi w:val="0"/>
              <w:ind w:firstLine="0"/>
              <w:rPr>
                <w:sz w:val="24"/>
                <w:szCs w:val="24"/>
                <w:rtl/>
                <w:lang w:eastAsia="he-IL"/>
              </w:rPr>
            </w:pPr>
            <w:r>
              <w:rPr>
                <w:sz w:val="24"/>
                <w:szCs w:val="24"/>
                <w:lang w:eastAsia="he-IL"/>
              </w:rPr>
              <w:t>Float</w:t>
            </w:r>
          </w:p>
        </w:tc>
        <w:tc>
          <w:tcPr>
            <w:tcW w:w="1346" w:type="dxa"/>
          </w:tcPr>
          <w:p w:rsidR="005F62FC" w:rsidRDefault="005F62FC" w:rsidP="00E533D6">
            <w:pPr>
              <w:pStyle w:val="Normaljustified"/>
              <w:bidi w:val="0"/>
              <w:ind w:firstLine="0"/>
              <w:jc w:val="center"/>
              <w:rPr>
                <w:sz w:val="24"/>
                <w:szCs w:val="24"/>
                <w:rtl/>
                <w:lang w:eastAsia="he-IL"/>
              </w:rPr>
            </w:pPr>
            <w:r>
              <w:rPr>
                <w:sz w:val="24"/>
                <w:szCs w:val="24"/>
                <w:lang w:eastAsia="he-IL"/>
              </w:rPr>
              <w:t>4</w:t>
            </w:r>
          </w:p>
        </w:tc>
        <w:tc>
          <w:tcPr>
            <w:tcW w:w="2406" w:type="dxa"/>
          </w:tcPr>
          <w:p w:rsidR="005F62FC" w:rsidRDefault="005F62FC" w:rsidP="00E533D6">
            <w:pPr>
              <w:pStyle w:val="Normaljustified"/>
              <w:bidi w:val="0"/>
              <w:ind w:firstLine="0"/>
              <w:rPr>
                <w:sz w:val="24"/>
                <w:szCs w:val="24"/>
                <w:rtl/>
                <w:lang w:eastAsia="he-IL"/>
              </w:rPr>
            </w:pPr>
            <w:r>
              <w:rPr>
                <w:sz w:val="24"/>
                <w:szCs w:val="24"/>
                <w:lang w:eastAsia="he-IL"/>
              </w:rPr>
              <w:t>Object Roll</w:t>
            </w:r>
          </w:p>
        </w:tc>
        <w:tc>
          <w:tcPr>
            <w:tcW w:w="467" w:type="dxa"/>
          </w:tcPr>
          <w:p w:rsidR="005F62FC" w:rsidRDefault="005F62FC" w:rsidP="00E22E7C">
            <w:pPr>
              <w:pStyle w:val="Normaljustified"/>
              <w:bidi w:val="0"/>
              <w:ind w:firstLine="0"/>
              <w:rPr>
                <w:sz w:val="24"/>
                <w:szCs w:val="24"/>
                <w:lang w:eastAsia="he-IL"/>
              </w:rPr>
            </w:pPr>
            <w:r>
              <w:rPr>
                <w:sz w:val="24"/>
                <w:szCs w:val="24"/>
                <w:lang w:eastAsia="he-IL"/>
              </w:rPr>
              <w:t>9</w:t>
            </w:r>
          </w:p>
        </w:tc>
      </w:tr>
      <w:tr w:rsidR="005F62FC" w:rsidTr="00D86954">
        <w:tc>
          <w:tcPr>
            <w:tcW w:w="4252" w:type="dxa"/>
          </w:tcPr>
          <w:p w:rsidR="005F62FC" w:rsidRDefault="00D86954" w:rsidP="00E533D6">
            <w:pPr>
              <w:pStyle w:val="Normaljustified"/>
              <w:bidi w:val="0"/>
              <w:ind w:firstLine="0"/>
              <w:rPr>
                <w:sz w:val="24"/>
                <w:szCs w:val="24"/>
                <w:rtl/>
                <w:lang w:eastAsia="he-IL"/>
              </w:rPr>
            </w:pPr>
            <w:r>
              <w:rPr>
                <w:sz w:val="24"/>
                <w:szCs w:val="24"/>
                <w:lang w:eastAsia="he-IL"/>
              </w:rPr>
              <w:t>D</w:t>
            </w:r>
            <w:r w:rsidR="005F62FC">
              <w:rPr>
                <w:sz w:val="24"/>
                <w:szCs w:val="24"/>
                <w:lang w:eastAsia="he-IL"/>
              </w:rPr>
              <w:t>eg</w:t>
            </w:r>
            <w:r>
              <w:rPr>
                <w:sz w:val="24"/>
                <w:szCs w:val="24"/>
                <w:lang w:eastAsia="he-IL"/>
              </w:rPr>
              <w:t xml:space="preserve"> (body to XY plane, positive down)</w:t>
            </w:r>
          </w:p>
        </w:tc>
        <w:tc>
          <w:tcPr>
            <w:tcW w:w="1843" w:type="dxa"/>
          </w:tcPr>
          <w:p w:rsidR="005F62FC" w:rsidRDefault="005F62FC" w:rsidP="00E533D6">
            <w:pPr>
              <w:pStyle w:val="Normaljustified"/>
              <w:bidi w:val="0"/>
              <w:ind w:firstLine="0"/>
              <w:rPr>
                <w:sz w:val="24"/>
                <w:szCs w:val="24"/>
                <w:rtl/>
                <w:lang w:eastAsia="he-IL"/>
              </w:rPr>
            </w:pPr>
            <w:r>
              <w:rPr>
                <w:sz w:val="24"/>
                <w:szCs w:val="24"/>
                <w:lang w:eastAsia="he-IL"/>
              </w:rPr>
              <w:t>Float</w:t>
            </w:r>
          </w:p>
        </w:tc>
        <w:tc>
          <w:tcPr>
            <w:tcW w:w="1346" w:type="dxa"/>
          </w:tcPr>
          <w:p w:rsidR="005F62FC" w:rsidRDefault="005F62FC" w:rsidP="00E533D6">
            <w:pPr>
              <w:pStyle w:val="Normaljustified"/>
              <w:bidi w:val="0"/>
              <w:ind w:firstLine="0"/>
              <w:jc w:val="center"/>
              <w:rPr>
                <w:sz w:val="24"/>
                <w:szCs w:val="24"/>
                <w:rtl/>
                <w:lang w:eastAsia="he-IL"/>
              </w:rPr>
            </w:pPr>
            <w:r>
              <w:rPr>
                <w:sz w:val="24"/>
                <w:szCs w:val="24"/>
                <w:lang w:eastAsia="he-IL"/>
              </w:rPr>
              <w:t>4</w:t>
            </w:r>
          </w:p>
        </w:tc>
        <w:tc>
          <w:tcPr>
            <w:tcW w:w="2406" w:type="dxa"/>
          </w:tcPr>
          <w:p w:rsidR="005F62FC" w:rsidRDefault="005F62FC" w:rsidP="00E533D6">
            <w:pPr>
              <w:pStyle w:val="Normaljustified"/>
              <w:bidi w:val="0"/>
              <w:ind w:firstLine="0"/>
              <w:rPr>
                <w:sz w:val="24"/>
                <w:szCs w:val="24"/>
                <w:rtl/>
                <w:lang w:eastAsia="he-IL"/>
              </w:rPr>
            </w:pPr>
            <w:r>
              <w:rPr>
                <w:sz w:val="24"/>
                <w:szCs w:val="24"/>
                <w:lang w:eastAsia="he-IL"/>
              </w:rPr>
              <w:t>Object Pitch</w:t>
            </w:r>
          </w:p>
        </w:tc>
        <w:tc>
          <w:tcPr>
            <w:tcW w:w="467" w:type="dxa"/>
          </w:tcPr>
          <w:p w:rsidR="005F62FC" w:rsidRDefault="005F62FC" w:rsidP="00E22E7C">
            <w:pPr>
              <w:pStyle w:val="Normaljustified"/>
              <w:bidi w:val="0"/>
              <w:ind w:firstLine="0"/>
              <w:rPr>
                <w:sz w:val="24"/>
                <w:szCs w:val="24"/>
                <w:lang w:eastAsia="he-IL"/>
              </w:rPr>
            </w:pPr>
            <w:r>
              <w:rPr>
                <w:sz w:val="24"/>
                <w:szCs w:val="24"/>
                <w:lang w:eastAsia="he-IL"/>
              </w:rPr>
              <w:t>10</w:t>
            </w:r>
          </w:p>
        </w:tc>
      </w:tr>
      <w:tr w:rsidR="005F62FC" w:rsidTr="00D86954">
        <w:tc>
          <w:tcPr>
            <w:tcW w:w="4252" w:type="dxa"/>
          </w:tcPr>
          <w:p w:rsidR="005F62FC" w:rsidRDefault="00D86954" w:rsidP="00E533D6">
            <w:pPr>
              <w:pStyle w:val="Normaljustified"/>
              <w:bidi w:val="0"/>
              <w:ind w:firstLine="0"/>
              <w:rPr>
                <w:sz w:val="24"/>
                <w:szCs w:val="24"/>
                <w:lang w:eastAsia="he-IL"/>
              </w:rPr>
            </w:pPr>
            <w:r>
              <w:rPr>
                <w:sz w:val="24"/>
                <w:szCs w:val="24"/>
                <w:lang w:eastAsia="he-IL"/>
              </w:rPr>
              <w:t>D</w:t>
            </w:r>
            <w:r w:rsidR="005F62FC">
              <w:rPr>
                <w:sz w:val="24"/>
                <w:szCs w:val="24"/>
                <w:lang w:eastAsia="he-IL"/>
              </w:rPr>
              <w:t>eg</w:t>
            </w:r>
            <w:r>
              <w:rPr>
                <w:sz w:val="24"/>
                <w:szCs w:val="24"/>
                <w:lang w:eastAsia="he-IL"/>
              </w:rPr>
              <w:t xml:space="preserve"> (body to XZ plane, positive right</w:t>
            </w:r>
            <w:bookmarkStart w:id="42" w:name="_GoBack"/>
            <w:bookmarkEnd w:id="42"/>
            <w:r>
              <w:rPr>
                <w:sz w:val="24"/>
                <w:szCs w:val="24"/>
                <w:lang w:eastAsia="he-IL"/>
              </w:rPr>
              <w:t>)</w:t>
            </w:r>
          </w:p>
        </w:tc>
        <w:tc>
          <w:tcPr>
            <w:tcW w:w="1843" w:type="dxa"/>
          </w:tcPr>
          <w:p w:rsidR="005F62FC" w:rsidRDefault="005F62FC" w:rsidP="00E533D6">
            <w:pPr>
              <w:pStyle w:val="Normaljustified"/>
              <w:bidi w:val="0"/>
              <w:ind w:firstLine="0"/>
              <w:rPr>
                <w:sz w:val="24"/>
                <w:szCs w:val="24"/>
                <w:rtl/>
                <w:lang w:eastAsia="he-IL"/>
              </w:rPr>
            </w:pPr>
            <w:r>
              <w:rPr>
                <w:sz w:val="24"/>
                <w:szCs w:val="24"/>
                <w:lang w:eastAsia="he-IL"/>
              </w:rPr>
              <w:t>Float</w:t>
            </w:r>
          </w:p>
        </w:tc>
        <w:tc>
          <w:tcPr>
            <w:tcW w:w="1346" w:type="dxa"/>
          </w:tcPr>
          <w:p w:rsidR="005F62FC" w:rsidRDefault="005F62FC" w:rsidP="00E533D6">
            <w:pPr>
              <w:pStyle w:val="Normaljustified"/>
              <w:bidi w:val="0"/>
              <w:ind w:firstLine="0"/>
              <w:jc w:val="center"/>
              <w:rPr>
                <w:sz w:val="24"/>
                <w:szCs w:val="24"/>
                <w:rtl/>
                <w:lang w:eastAsia="he-IL"/>
              </w:rPr>
            </w:pPr>
            <w:r>
              <w:rPr>
                <w:sz w:val="24"/>
                <w:szCs w:val="24"/>
                <w:lang w:eastAsia="he-IL"/>
              </w:rPr>
              <w:t>4</w:t>
            </w:r>
          </w:p>
        </w:tc>
        <w:tc>
          <w:tcPr>
            <w:tcW w:w="2406" w:type="dxa"/>
          </w:tcPr>
          <w:p w:rsidR="005F62FC" w:rsidRDefault="005F62FC" w:rsidP="00E533D6">
            <w:pPr>
              <w:pStyle w:val="Normaljustified"/>
              <w:bidi w:val="0"/>
              <w:ind w:firstLine="0"/>
              <w:rPr>
                <w:sz w:val="24"/>
                <w:szCs w:val="24"/>
                <w:rtl/>
                <w:lang w:eastAsia="he-IL"/>
              </w:rPr>
            </w:pPr>
            <w:r>
              <w:rPr>
                <w:sz w:val="24"/>
                <w:szCs w:val="24"/>
                <w:lang w:eastAsia="he-IL"/>
              </w:rPr>
              <w:t>Object Yaw</w:t>
            </w:r>
          </w:p>
        </w:tc>
        <w:tc>
          <w:tcPr>
            <w:tcW w:w="467" w:type="dxa"/>
          </w:tcPr>
          <w:p w:rsidR="005F62FC" w:rsidRDefault="005F62FC" w:rsidP="00E22E7C">
            <w:pPr>
              <w:pStyle w:val="Normaljustified"/>
              <w:bidi w:val="0"/>
              <w:ind w:firstLine="0"/>
              <w:rPr>
                <w:sz w:val="24"/>
                <w:szCs w:val="24"/>
                <w:lang w:eastAsia="he-IL"/>
              </w:rPr>
            </w:pPr>
            <w:r>
              <w:rPr>
                <w:sz w:val="24"/>
                <w:szCs w:val="24"/>
                <w:lang w:eastAsia="he-IL"/>
              </w:rPr>
              <w:t>11</w:t>
            </w:r>
          </w:p>
        </w:tc>
      </w:tr>
      <w:tr w:rsidR="005F62FC" w:rsidTr="00D86954">
        <w:tc>
          <w:tcPr>
            <w:tcW w:w="4252" w:type="dxa"/>
          </w:tcPr>
          <w:p w:rsidR="005F62FC" w:rsidRDefault="005F62FC" w:rsidP="00E533D6">
            <w:pPr>
              <w:pStyle w:val="Normaljustified"/>
              <w:bidi w:val="0"/>
              <w:ind w:firstLine="0"/>
              <w:rPr>
                <w:sz w:val="24"/>
                <w:szCs w:val="24"/>
                <w:lang w:eastAsia="he-IL"/>
              </w:rPr>
            </w:pPr>
            <w:r>
              <w:rPr>
                <w:sz w:val="24"/>
                <w:szCs w:val="24"/>
                <w:lang w:eastAsia="he-IL"/>
              </w:rPr>
              <w:t>0-Off, 1-On</w:t>
            </w:r>
          </w:p>
        </w:tc>
        <w:tc>
          <w:tcPr>
            <w:tcW w:w="1843" w:type="dxa"/>
          </w:tcPr>
          <w:p w:rsidR="005F62FC" w:rsidRDefault="005F62FC" w:rsidP="00A50A0B">
            <w:pPr>
              <w:pStyle w:val="Normaljustified"/>
              <w:bidi w:val="0"/>
              <w:ind w:firstLine="0"/>
              <w:rPr>
                <w:sz w:val="24"/>
                <w:szCs w:val="24"/>
                <w:rtl/>
                <w:lang w:eastAsia="he-IL"/>
              </w:rPr>
            </w:pPr>
            <w:r w:rsidRPr="00C6246D">
              <w:rPr>
                <w:sz w:val="24"/>
                <w:szCs w:val="24"/>
                <w:lang w:eastAsia="he-IL"/>
              </w:rPr>
              <w:t>Signed</w:t>
            </w:r>
            <w:r>
              <w:rPr>
                <w:sz w:val="24"/>
                <w:szCs w:val="24"/>
                <w:lang w:eastAsia="he-IL"/>
              </w:rPr>
              <w:t xml:space="preserve"> Integer</w:t>
            </w:r>
          </w:p>
        </w:tc>
        <w:tc>
          <w:tcPr>
            <w:tcW w:w="1346" w:type="dxa"/>
          </w:tcPr>
          <w:p w:rsidR="005F62FC" w:rsidRDefault="005F62FC" w:rsidP="00E533D6">
            <w:pPr>
              <w:pStyle w:val="Normaljustified"/>
              <w:bidi w:val="0"/>
              <w:ind w:firstLine="0"/>
              <w:jc w:val="center"/>
              <w:rPr>
                <w:sz w:val="24"/>
                <w:szCs w:val="24"/>
                <w:lang w:eastAsia="he-IL"/>
              </w:rPr>
            </w:pPr>
            <w:r>
              <w:rPr>
                <w:sz w:val="24"/>
                <w:szCs w:val="24"/>
                <w:lang w:eastAsia="he-IL"/>
              </w:rPr>
              <w:t>4</w:t>
            </w:r>
          </w:p>
        </w:tc>
        <w:tc>
          <w:tcPr>
            <w:tcW w:w="2406" w:type="dxa"/>
          </w:tcPr>
          <w:p w:rsidR="005F62FC" w:rsidRDefault="005F62FC" w:rsidP="00E533D6">
            <w:pPr>
              <w:pStyle w:val="Normaljustified"/>
              <w:bidi w:val="0"/>
              <w:ind w:firstLine="0"/>
              <w:rPr>
                <w:sz w:val="24"/>
                <w:szCs w:val="24"/>
                <w:lang w:eastAsia="he-IL"/>
              </w:rPr>
            </w:pPr>
            <w:r>
              <w:rPr>
                <w:sz w:val="24"/>
                <w:szCs w:val="24"/>
                <w:lang w:eastAsia="he-IL"/>
              </w:rPr>
              <w:t>Smoke</w:t>
            </w:r>
          </w:p>
        </w:tc>
        <w:tc>
          <w:tcPr>
            <w:tcW w:w="467" w:type="dxa"/>
          </w:tcPr>
          <w:p w:rsidR="005F62FC" w:rsidRDefault="005F62FC" w:rsidP="00E22E7C">
            <w:pPr>
              <w:pStyle w:val="Normaljustified"/>
              <w:bidi w:val="0"/>
              <w:ind w:firstLine="0"/>
              <w:rPr>
                <w:sz w:val="24"/>
                <w:szCs w:val="24"/>
                <w:lang w:eastAsia="he-IL"/>
              </w:rPr>
            </w:pPr>
            <w:r>
              <w:rPr>
                <w:sz w:val="24"/>
                <w:szCs w:val="24"/>
                <w:lang w:eastAsia="he-IL"/>
              </w:rPr>
              <w:t>12</w:t>
            </w:r>
          </w:p>
        </w:tc>
      </w:tr>
      <w:tr w:rsidR="005F62FC" w:rsidTr="00D86954">
        <w:tc>
          <w:tcPr>
            <w:tcW w:w="4252" w:type="dxa"/>
          </w:tcPr>
          <w:p w:rsidR="005F62FC" w:rsidRDefault="005F62FC" w:rsidP="00E533D6">
            <w:pPr>
              <w:pStyle w:val="Normaljustified"/>
              <w:bidi w:val="0"/>
              <w:ind w:firstLine="0"/>
              <w:rPr>
                <w:sz w:val="24"/>
                <w:szCs w:val="24"/>
                <w:lang w:eastAsia="he-IL"/>
              </w:rPr>
            </w:pPr>
            <w:r>
              <w:rPr>
                <w:sz w:val="24"/>
                <w:szCs w:val="24"/>
                <w:lang w:eastAsia="he-IL"/>
              </w:rPr>
              <w:t>Index.</w:t>
            </w:r>
          </w:p>
          <w:p w:rsidR="005F62FC" w:rsidRDefault="005F62FC" w:rsidP="00E533D6">
            <w:pPr>
              <w:pStyle w:val="Normaljustified"/>
              <w:bidi w:val="0"/>
              <w:ind w:firstLine="0"/>
              <w:rPr>
                <w:sz w:val="24"/>
                <w:szCs w:val="24"/>
                <w:lang w:eastAsia="he-IL"/>
              </w:rPr>
            </w:pPr>
            <w:r>
              <w:rPr>
                <w:sz w:val="24"/>
                <w:szCs w:val="24"/>
                <w:lang w:eastAsia="he-IL"/>
              </w:rPr>
              <w:t>0-Normal</w:t>
            </w:r>
          </w:p>
          <w:p w:rsidR="005F62FC" w:rsidRDefault="005F62FC" w:rsidP="00E533D6">
            <w:pPr>
              <w:pStyle w:val="Normaljustified"/>
              <w:bidi w:val="0"/>
              <w:ind w:firstLine="0"/>
              <w:rPr>
                <w:sz w:val="24"/>
                <w:szCs w:val="24"/>
                <w:lang w:eastAsia="he-IL"/>
              </w:rPr>
            </w:pPr>
            <w:r>
              <w:rPr>
                <w:sz w:val="24"/>
                <w:szCs w:val="24"/>
                <w:lang w:eastAsia="he-IL"/>
              </w:rPr>
              <w:t>1-Strobe On</w:t>
            </w:r>
          </w:p>
        </w:tc>
        <w:tc>
          <w:tcPr>
            <w:tcW w:w="1843" w:type="dxa"/>
          </w:tcPr>
          <w:p w:rsidR="005F62FC" w:rsidRDefault="005F62FC" w:rsidP="00A50A0B">
            <w:pPr>
              <w:pStyle w:val="Normaljustified"/>
              <w:bidi w:val="0"/>
              <w:ind w:firstLine="0"/>
              <w:rPr>
                <w:sz w:val="24"/>
                <w:szCs w:val="24"/>
                <w:rtl/>
                <w:lang w:eastAsia="he-IL"/>
              </w:rPr>
            </w:pPr>
            <w:r w:rsidRPr="00C6246D">
              <w:rPr>
                <w:sz w:val="24"/>
                <w:szCs w:val="24"/>
                <w:lang w:eastAsia="he-IL"/>
              </w:rPr>
              <w:t>Signed</w:t>
            </w:r>
            <w:r>
              <w:rPr>
                <w:sz w:val="24"/>
                <w:szCs w:val="24"/>
                <w:lang w:eastAsia="he-IL"/>
              </w:rPr>
              <w:t xml:space="preserve"> Integer</w:t>
            </w:r>
          </w:p>
        </w:tc>
        <w:tc>
          <w:tcPr>
            <w:tcW w:w="1346" w:type="dxa"/>
          </w:tcPr>
          <w:p w:rsidR="005F62FC" w:rsidRDefault="005F62FC" w:rsidP="00E533D6">
            <w:pPr>
              <w:pStyle w:val="Normaljustified"/>
              <w:bidi w:val="0"/>
              <w:ind w:firstLine="0"/>
              <w:jc w:val="center"/>
              <w:rPr>
                <w:sz w:val="24"/>
                <w:szCs w:val="24"/>
                <w:lang w:eastAsia="he-IL"/>
              </w:rPr>
            </w:pPr>
            <w:r>
              <w:rPr>
                <w:sz w:val="24"/>
                <w:szCs w:val="24"/>
                <w:lang w:eastAsia="he-IL"/>
              </w:rPr>
              <w:t>4</w:t>
            </w:r>
          </w:p>
        </w:tc>
        <w:tc>
          <w:tcPr>
            <w:tcW w:w="2406" w:type="dxa"/>
          </w:tcPr>
          <w:p w:rsidR="005F62FC" w:rsidRDefault="005F62FC" w:rsidP="00E533D6">
            <w:pPr>
              <w:pStyle w:val="Normaljustified"/>
              <w:bidi w:val="0"/>
              <w:ind w:firstLine="0"/>
              <w:rPr>
                <w:sz w:val="24"/>
                <w:szCs w:val="24"/>
                <w:lang w:eastAsia="he-IL"/>
              </w:rPr>
            </w:pPr>
            <w:r>
              <w:rPr>
                <w:sz w:val="24"/>
                <w:szCs w:val="24"/>
                <w:lang w:eastAsia="he-IL"/>
              </w:rPr>
              <w:t>Object model</w:t>
            </w:r>
          </w:p>
        </w:tc>
        <w:tc>
          <w:tcPr>
            <w:tcW w:w="467" w:type="dxa"/>
          </w:tcPr>
          <w:p w:rsidR="005F62FC" w:rsidRDefault="005F62FC" w:rsidP="00E22E7C">
            <w:pPr>
              <w:pStyle w:val="Normaljustified"/>
              <w:bidi w:val="0"/>
              <w:ind w:firstLine="0"/>
              <w:rPr>
                <w:sz w:val="24"/>
                <w:szCs w:val="24"/>
                <w:lang w:eastAsia="he-IL"/>
              </w:rPr>
            </w:pPr>
            <w:r>
              <w:rPr>
                <w:sz w:val="24"/>
                <w:szCs w:val="24"/>
                <w:lang w:eastAsia="he-IL"/>
              </w:rPr>
              <w:t>13</w:t>
            </w:r>
          </w:p>
        </w:tc>
      </w:tr>
      <w:tr w:rsidR="005F62FC" w:rsidTr="00D86954">
        <w:tc>
          <w:tcPr>
            <w:tcW w:w="4252" w:type="dxa"/>
          </w:tcPr>
          <w:p w:rsidR="005F62FC" w:rsidRDefault="005F62FC" w:rsidP="00E533D6">
            <w:pPr>
              <w:pStyle w:val="Normaljustified"/>
              <w:bidi w:val="0"/>
              <w:ind w:firstLine="0"/>
              <w:rPr>
                <w:sz w:val="24"/>
                <w:szCs w:val="24"/>
                <w:lang w:eastAsia="he-IL"/>
              </w:rPr>
            </w:pPr>
          </w:p>
        </w:tc>
        <w:tc>
          <w:tcPr>
            <w:tcW w:w="1843" w:type="dxa"/>
          </w:tcPr>
          <w:p w:rsidR="005F62FC" w:rsidRDefault="005F62FC" w:rsidP="00E533D6">
            <w:pPr>
              <w:pStyle w:val="Normaljustified"/>
              <w:bidi w:val="0"/>
              <w:ind w:firstLine="0"/>
              <w:rPr>
                <w:sz w:val="24"/>
                <w:szCs w:val="24"/>
                <w:lang w:eastAsia="he-IL"/>
              </w:rPr>
            </w:pPr>
          </w:p>
        </w:tc>
        <w:tc>
          <w:tcPr>
            <w:tcW w:w="1346" w:type="dxa"/>
          </w:tcPr>
          <w:p w:rsidR="005F62FC" w:rsidRDefault="005F62FC" w:rsidP="00E533D6">
            <w:pPr>
              <w:pStyle w:val="Normaljustified"/>
              <w:bidi w:val="0"/>
              <w:ind w:firstLine="0"/>
              <w:jc w:val="center"/>
              <w:rPr>
                <w:sz w:val="24"/>
                <w:szCs w:val="24"/>
                <w:lang w:eastAsia="he-IL"/>
              </w:rPr>
            </w:pPr>
            <w:r>
              <w:rPr>
                <w:sz w:val="24"/>
                <w:szCs w:val="24"/>
                <w:lang w:eastAsia="he-IL"/>
              </w:rPr>
              <w:t>4</w:t>
            </w:r>
          </w:p>
        </w:tc>
        <w:tc>
          <w:tcPr>
            <w:tcW w:w="2406" w:type="dxa"/>
          </w:tcPr>
          <w:p w:rsidR="005F62FC" w:rsidRDefault="005F62FC" w:rsidP="00E533D6">
            <w:pPr>
              <w:pStyle w:val="Normaljustified"/>
              <w:bidi w:val="0"/>
              <w:ind w:firstLine="0"/>
              <w:rPr>
                <w:sz w:val="24"/>
                <w:szCs w:val="24"/>
                <w:lang w:eastAsia="he-IL"/>
              </w:rPr>
            </w:pPr>
            <w:r>
              <w:rPr>
                <w:sz w:val="24"/>
                <w:szCs w:val="24"/>
                <w:lang w:eastAsia="he-IL"/>
              </w:rPr>
              <w:t>Spare</w:t>
            </w:r>
          </w:p>
        </w:tc>
        <w:tc>
          <w:tcPr>
            <w:tcW w:w="467" w:type="dxa"/>
          </w:tcPr>
          <w:p w:rsidR="005F62FC" w:rsidRDefault="005F62FC" w:rsidP="003D64B4">
            <w:pPr>
              <w:pStyle w:val="Normaljustified"/>
              <w:bidi w:val="0"/>
              <w:ind w:firstLine="0"/>
              <w:rPr>
                <w:sz w:val="24"/>
                <w:szCs w:val="24"/>
                <w:lang w:eastAsia="he-IL"/>
              </w:rPr>
            </w:pPr>
            <w:r>
              <w:rPr>
                <w:sz w:val="24"/>
                <w:szCs w:val="24"/>
                <w:lang w:eastAsia="he-IL"/>
              </w:rPr>
              <w:t>14</w:t>
            </w:r>
          </w:p>
        </w:tc>
      </w:tr>
      <w:tr w:rsidR="00DF1F7A" w:rsidTr="00D86954">
        <w:tc>
          <w:tcPr>
            <w:tcW w:w="4252" w:type="dxa"/>
          </w:tcPr>
          <w:p w:rsidR="00DF1F7A" w:rsidRDefault="00DF1F7A" w:rsidP="00E533D6">
            <w:pPr>
              <w:pStyle w:val="Normaljustified"/>
              <w:bidi w:val="0"/>
              <w:ind w:firstLine="0"/>
              <w:rPr>
                <w:sz w:val="24"/>
                <w:szCs w:val="24"/>
                <w:lang w:eastAsia="he-IL"/>
              </w:rPr>
            </w:pPr>
            <w:r>
              <w:rPr>
                <w:sz w:val="24"/>
                <w:szCs w:val="24"/>
                <w:lang w:eastAsia="he-IL"/>
              </w:rPr>
              <w:t>Of fields 1 through 14</w:t>
            </w:r>
          </w:p>
        </w:tc>
        <w:tc>
          <w:tcPr>
            <w:tcW w:w="1843" w:type="dxa"/>
          </w:tcPr>
          <w:p w:rsidR="00DF1F7A" w:rsidRDefault="00DF1F7A" w:rsidP="00E22E7C">
            <w:pPr>
              <w:pStyle w:val="Normaljustified"/>
              <w:bidi w:val="0"/>
              <w:ind w:firstLine="0"/>
              <w:rPr>
                <w:sz w:val="24"/>
                <w:szCs w:val="24"/>
                <w:rtl/>
                <w:lang w:eastAsia="he-IL"/>
              </w:rPr>
            </w:pPr>
            <w:r w:rsidRPr="00C6246D">
              <w:rPr>
                <w:sz w:val="24"/>
                <w:szCs w:val="24"/>
                <w:lang w:eastAsia="he-IL"/>
              </w:rPr>
              <w:t>Signed</w:t>
            </w:r>
            <w:r>
              <w:rPr>
                <w:sz w:val="24"/>
                <w:szCs w:val="24"/>
                <w:lang w:eastAsia="he-IL"/>
              </w:rPr>
              <w:t xml:space="preserve"> Integer</w:t>
            </w:r>
          </w:p>
        </w:tc>
        <w:tc>
          <w:tcPr>
            <w:tcW w:w="1346" w:type="dxa"/>
          </w:tcPr>
          <w:p w:rsidR="00DF1F7A" w:rsidRDefault="00DF1F7A" w:rsidP="00E533D6">
            <w:pPr>
              <w:pStyle w:val="Normaljustified"/>
              <w:bidi w:val="0"/>
              <w:ind w:firstLine="0"/>
              <w:jc w:val="center"/>
              <w:rPr>
                <w:sz w:val="24"/>
                <w:szCs w:val="24"/>
                <w:lang w:eastAsia="he-IL"/>
              </w:rPr>
            </w:pPr>
            <w:r>
              <w:rPr>
                <w:sz w:val="24"/>
                <w:szCs w:val="24"/>
                <w:lang w:eastAsia="he-IL"/>
              </w:rPr>
              <w:t>4</w:t>
            </w:r>
          </w:p>
        </w:tc>
        <w:tc>
          <w:tcPr>
            <w:tcW w:w="2406" w:type="dxa"/>
          </w:tcPr>
          <w:p w:rsidR="00DF1F7A" w:rsidRDefault="00DF1F7A" w:rsidP="00E533D6">
            <w:pPr>
              <w:pStyle w:val="Normaljustified"/>
              <w:bidi w:val="0"/>
              <w:ind w:firstLine="0"/>
              <w:rPr>
                <w:sz w:val="24"/>
                <w:szCs w:val="24"/>
                <w:lang w:eastAsia="he-IL"/>
              </w:rPr>
            </w:pPr>
            <w:r>
              <w:rPr>
                <w:sz w:val="24"/>
                <w:szCs w:val="24"/>
                <w:lang w:eastAsia="he-IL"/>
              </w:rPr>
              <w:t>CheckSum</w:t>
            </w:r>
          </w:p>
        </w:tc>
        <w:tc>
          <w:tcPr>
            <w:tcW w:w="467" w:type="dxa"/>
          </w:tcPr>
          <w:p w:rsidR="00DF1F7A" w:rsidRDefault="00DF1F7A" w:rsidP="003D64B4">
            <w:pPr>
              <w:pStyle w:val="Normaljustified"/>
              <w:bidi w:val="0"/>
              <w:ind w:firstLine="0"/>
              <w:rPr>
                <w:sz w:val="24"/>
                <w:szCs w:val="24"/>
                <w:lang w:eastAsia="he-IL"/>
              </w:rPr>
            </w:pPr>
            <w:r>
              <w:rPr>
                <w:sz w:val="24"/>
                <w:szCs w:val="24"/>
                <w:lang w:eastAsia="he-IL"/>
              </w:rPr>
              <w:t>15</w:t>
            </w:r>
          </w:p>
        </w:tc>
      </w:tr>
      <w:tr w:rsidR="00DF1F7A" w:rsidTr="00D86954">
        <w:tc>
          <w:tcPr>
            <w:tcW w:w="4252" w:type="dxa"/>
          </w:tcPr>
          <w:p w:rsidR="00DF1F7A" w:rsidRDefault="00DF1F7A" w:rsidP="00E533D6">
            <w:pPr>
              <w:pStyle w:val="Normaljustified"/>
              <w:bidi w:val="0"/>
              <w:ind w:firstLine="0"/>
              <w:rPr>
                <w:sz w:val="24"/>
                <w:szCs w:val="24"/>
                <w:lang w:eastAsia="he-IL"/>
              </w:rPr>
            </w:pPr>
          </w:p>
        </w:tc>
        <w:tc>
          <w:tcPr>
            <w:tcW w:w="1843" w:type="dxa"/>
          </w:tcPr>
          <w:p w:rsidR="00DF1F7A" w:rsidRDefault="00DF1F7A" w:rsidP="00E533D6">
            <w:pPr>
              <w:pStyle w:val="Normaljustified"/>
              <w:bidi w:val="0"/>
              <w:ind w:firstLine="0"/>
              <w:rPr>
                <w:sz w:val="24"/>
                <w:szCs w:val="24"/>
                <w:lang w:eastAsia="he-IL"/>
              </w:rPr>
            </w:pPr>
          </w:p>
        </w:tc>
        <w:tc>
          <w:tcPr>
            <w:tcW w:w="1346" w:type="dxa"/>
          </w:tcPr>
          <w:p w:rsidR="00DF1F7A" w:rsidRDefault="00DF1F7A" w:rsidP="005F62FC">
            <w:pPr>
              <w:pStyle w:val="Normaljustified"/>
              <w:bidi w:val="0"/>
              <w:ind w:firstLine="0"/>
              <w:jc w:val="center"/>
              <w:rPr>
                <w:sz w:val="24"/>
                <w:szCs w:val="24"/>
                <w:lang w:eastAsia="he-IL"/>
              </w:rPr>
            </w:pPr>
            <w:r>
              <w:rPr>
                <w:sz w:val="24"/>
                <w:szCs w:val="24"/>
                <w:lang w:eastAsia="he-IL"/>
              </w:rPr>
              <w:t>60</w:t>
            </w:r>
          </w:p>
        </w:tc>
        <w:tc>
          <w:tcPr>
            <w:tcW w:w="2406" w:type="dxa"/>
          </w:tcPr>
          <w:p w:rsidR="00DF1F7A" w:rsidRDefault="00DF1F7A" w:rsidP="00E533D6">
            <w:pPr>
              <w:pStyle w:val="Normaljustified"/>
              <w:bidi w:val="0"/>
              <w:ind w:firstLine="0"/>
              <w:rPr>
                <w:sz w:val="24"/>
                <w:szCs w:val="24"/>
                <w:lang w:eastAsia="he-IL"/>
              </w:rPr>
            </w:pPr>
            <w:r>
              <w:rPr>
                <w:sz w:val="24"/>
                <w:szCs w:val="24"/>
                <w:lang w:eastAsia="he-IL"/>
              </w:rPr>
              <w:t>Total</w:t>
            </w:r>
          </w:p>
        </w:tc>
        <w:tc>
          <w:tcPr>
            <w:tcW w:w="467" w:type="dxa"/>
          </w:tcPr>
          <w:p w:rsidR="00DF1F7A" w:rsidRDefault="00DF1F7A" w:rsidP="003D64B4">
            <w:pPr>
              <w:pStyle w:val="Normaljustified"/>
              <w:bidi w:val="0"/>
              <w:ind w:firstLine="0"/>
              <w:rPr>
                <w:sz w:val="24"/>
                <w:szCs w:val="24"/>
                <w:lang w:eastAsia="he-IL"/>
              </w:rPr>
            </w:pPr>
          </w:p>
        </w:tc>
      </w:tr>
    </w:tbl>
    <w:p w:rsidR="00347A27" w:rsidRPr="009720E5" w:rsidRDefault="00347A27" w:rsidP="00CA5E97">
      <w:pPr>
        <w:pStyle w:val="Normaljustified"/>
        <w:rPr>
          <w:sz w:val="24"/>
          <w:szCs w:val="24"/>
          <w:rtl/>
          <w:lang w:eastAsia="he-IL"/>
        </w:rPr>
      </w:pPr>
    </w:p>
    <w:p w:rsidR="00CA5E97" w:rsidRPr="00FF447E" w:rsidRDefault="00FF447E" w:rsidP="00FF447E">
      <w:pPr>
        <w:pStyle w:val="Heading3"/>
        <w:rPr>
          <w:rtl/>
        </w:rPr>
      </w:pPr>
      <w:bookmarkStart w:id="43" w:name="_Toc505004004"/>
      <w:r w:rsidRPr="00FF447E">
        <w:rPr>
          <w:rFonts w:hint="cs"/>
          <w:rtl/>
        </w:rPr>
        <w:t>פלט</w:t>
      </w:r>
      <w:bookmarkEnd w:id="43"/>
    </w:p>
    <w:p w:rsidR="00FF447E" w:rsidRDefault="00FF447E" w:rsidP="00CA5E97">
      <w:pPr>
        <w:pStyle w:val="Normaljustified"/>
        <w:rPr>
          <w:sz w:val="24"/>
          <w:szCs w:val="24"/>
          <w:rtl/>
          <w:lang w:eastAsia="he-IL"/>
        </w:rPr>
      </w:pPr>
      <w:r>
        <w:rPr>
          <w:rFonts w:hint="cs"/>
          <w:sz w:val="24"/>
          <w:szCs w:val="24"/>
          <w:rtl/>
          <w:lang w:eastAsia="he-IL"/>
        </w:rPr>
        <w:t>ה-</w:t>
      </w:r>
      <w:r>
        <w:rPr>
          <w:sz w:val="24"/>
          <w:szCs w:val="24"/>
          <w:lang w:eastAsia="he-IL"/>
        </w:rPr>
        <w:t>DSV</w:t>
      </w:r>
      <w:r>
        <w:rPr>
          <w:rFonts w:hint="cs"/>
          <w:sz w:val="24"/>
          <w:szCs w:val="24"/>
          <w:rtl/>
          <w:lang w:eastAsia="he-IL"/>
        </w:rPr>
        <w:t xml:space="preserve"> ישלח את הוידאו על ערוץ </w:t>
      </w:r>
      <w:r>
        <w:rPr>
          <w:sz w:val="24"/>
          <w:szCs w:val="24"/>
          <w:lang w:eastAsia="he-IL"/>
        </w:rPr>
        <w:t>HDMI</w:t>
      </w:r>
      <w:r>
        <w:rPr>
          <w:rFonts w:hint="cs"/>
          <w:sz w:val="24"/>
          <w:szCs w:val="24"/>
          <w:rtl/>
          <w:lang w:eastAsia="he-IL"/>
        </w:rPr>
        <w:t xml:space="preserve"> למחשב עמדת ההנחיה.</w:t>
      </w:r>
    </w:p>
    <w:p w:rsidR="00FF447E" w:rsidRPr="00C03484" w:rsidRDefault="00C03484" w:rsidP="00C03484">
      <w:pPr>
        <w:pStyle w:val="Heading3"/>
        <w:rPr>
          <w:rtl/>
        </w:rPr>
      </w:pPr>
      <w:r w:rsidRPr="00C03484">
        <w:t>UI</w:t>
      </w:r>
    </w:p>
    <w:p w:rsidR="002B3C58" w:rsidRDefault="00C03484" w:rsidP="00B91FFC">
      <w:pPr>
        <w:pStyle w:val="Normaljustified"/>
        <w:ind w:firstLine="0"/>
        <w:rPr>
          <w:rFonts w:asciiTheme="majorBidi" w:hAnsiTheme="majorBidi"/>
          <w:sz w:val="24"/>
          <w:szCs w:val="24"/>
          <w:rtl/>
        </w:rPr>
      </w:pPr>
      <w:r>
        <w:rPr>
          <w:rFonts w:asciiTheme="majorBidi" w:hAnsiTheme="majorBidi" w:hint="cs"/>
          <w:sz w:val="24"/>
          <w:szCs w:val="24"/>
          <w:rtl/>
        </w:rPr>
        <w:t>בתצוגת ה-</w:t>
      </w:r>
      <w:r>
        <w:rPr>
          <w:rFonts w:asciiTheme="majorBidi" w:hAnsiTheme="majorBidi"/>
          <w:sz w:val="24"/>
          <w:szCs w:val="24"/>
        </w:rPr>
        <w:t xml:space="preserve">DSV </w:t>
      </w:r>
      <w:r>
        <w:rPr>
          <w:rFonts w:asciiTheme="majorBidi" w:hAnsiTheme="majorBidi" w:hint="cs"/>
          <w:sz w:val="24"/>
          <w:szCs w:val="24"/>
          <w:rtl/>
        </w:rPr>
        <w:t xml:space="preserve"> יהיו האלמנטים הבאים:</w:t>
      </w:r>
    </w:p>
    <w:p w:rsidR="00C03484" w:rsidRDefault="00C03484" w:rsidP="00C03484">
      <w:pPr>
        <w:pStyle w:val="Normaljustified"/>
        <w:numPr>
          <w:ilvl w:val="0"/>
          <w:numId w:val="42"/>
        </w:numPr>
        <w:rPr>
          <w:rFonts w:asciiTheme="majorBidi" w:hAnsiTheme="majorBidi"/>
          <w:sz w:val="24"/>
          <w:szCs w:val="24"/>
        </w:rPr>
      </w:pPr>
      <w:r>
        <w:rPr>
          <w:rFonts w:asciiTheme="majorBidi" w:hAnsiTheme="majorBidi" w:hint="cs"/>
          <w:sz w:val="24"/>
          <w:szCs w:val="24"/>
          <w:rtl/>
        </w:rPr>
        <w:t>חלון וידאו</w:t>
      </w:r>
    </w:p>
    <w:p w:rsidR="00C03484" w:rsidRDefault="00C03484" w:rsidP="00C03484">
      <w:pPr>
        <w:pStyle w:val="Normaljustified"/>
        <w:numPr>
          <w:ilvl w:val="0"/>
          <w:numId w:val="42"/>
        </w:numPr>
        <w:rPr>
          <w:rFonts w:asciiTheme="majorBidi" w:hAnsiTheme="majorBidi"/>
          <w:sz w:val="24"/>
          <w:szCs w:val="24"/>
        </w:rPr>
      </w:pPr>
      <w:r>
        <w:rPr>
          <w:rFonts w:asciiTheme="majorBidi" w:hAnsiTheme="majorBidi" w:hint="cs"/>
          <w:sz w:val="24"/>
          <w:szCs w:val="24"/>
          <w:rtl/>
        </w:rPr>
        <w:t>כפתור התחל\הפסק</w:t>
      </w:r>
    </w:p>
    <w:p w:rsidR="00646619" w:rsidRDefault="00646619" w:rsidP="00C03484">
      <w:pPr>
        <w:pStyle w:val="Normaljustified"/>
        <w:numPr>
          <w:ilvl w:val="0"/>
          <w:numId w:val="42"/>
        </w:numPr>
        <w:rPr>
          <w:rFonts w:asciiTheme="majorBidi" w:hAnsiTheme="majorBidi"/>
          <w:sz w:val="24"/>
          <w:szCs w:val="24"/>
        </w:rPr>
      </w:pPr>
      <w:r>
        <w:rPr>
          <w:rFonts w:asciiTheme="majorBidi" w:hAnsiTheme="majorBidi" w:hint="cs"/>
          <w:sz w:val="24"/>
          <w:szCs w:val="24"/>
          <w:rtl/>
        </w:rPr>
        <w:t>פרמטרים של הוידאו:</w:t>
      </w:r>
    </w:p>
    <w:p w:rsidR="00C03484" w:rsidRDefault="00C03484" w:rsidP="00646619">
      <w:pPr>
        <w:pStyle w:val="Normaljustified"/>
        <w:numPr>
          <w:ilvl w:val="1"/>
          <w:numId w:val="42"/>
        </w:numPr>
        <w:rPr>
          <w:rFonts w:asciiTheme="majorBidi" w:hAnsiTheme="majorBidi"/>
          <w:sz w:val="24"/>
          <w:szCs w:val="24"/>
        </w:rPr>
      </w:pPr>
      <w:r>
        <w:rPr>
          <w:rFonts w:asciiTheme="majorBidi" w:hAnsiTheme="majorBidi"/>
          <w:sz w:val="24"/>
          <w:szCs w:val="24"/>
        </w:rPr>
        <w:t>Object Brightness</w:t>
      </w:r>
      <w:r>
        <w:rPr>
          <w:rFonts w:asciiTheme="majorBidi" w:hAnsiTheme="majorBidi" w:hint="cs"/>
          <w:sz w:val="24"/>
          <w:szCs w:val="24"/>
          <w:rtl/>
        </w:rPr>
        <w:t xml:space="preserve">: בהירות של האוביקט ביחס לרקע, ביחידות של </w:t>
      </w:r>
      <w:r>
        <w:rPr>
          <w:rFonts w:asciiTheme="majorBidi" w:hAnsiTheme="majorBidi"/>
          <w:sz w:val="24"/>
          <w:szCs w:val="24"/>
        </w:rPr>
        <w:t>Stops</w:t>
      </w:r>
      <w:r>
        <w:rPr>
          <w:rFonts w:asciiTheme="majorBidi" w:hAnsiTheme="majorBidi" w:hint="cs"/>
          <w:sz w:val="24"/>
          <w:szCs w:val="24"/>
          <w:rtl/>
        </w:rPr>
        <w:t xml:space="preserve"> - המחדל הוא 0 (האוביקט יוצג בבהירות המקורית שלו). עבור </w:t>
      </w:r>
      <w:r>
        <w:rPr>
          <w:rFonts w:asciiTheme="majorBidi" w:hAnsiTheme="majorBidi"/>
          <w:sz w:val="24"/>
          <w:szCs w:val="24"/>
        </w:rPr>
        <w:t>+1</w:t>
      </w:r>
      <w:r>
        <w:rPr>
          <w:rFonts w:asciiTheme="majorBidi" w:hAnsiTheme="majorBidi" w:hint="cs"/>
          <w:sz w:val="24"/>
          <w:szCs w:val="24"/>
          <w:rtl/>
        </w:rPr>
        <w:t xml:space="preserve"> האוביקט יובהר פי 2.</w:t>
      </w:r>
    </w:p>
    <w:p w:rsidR="00C03484" w:rsidRDefault="00C03484" w:rsidP="00646619">
      <w:pPr>
        <w:pStyle w:val="Normaljustified"/>
        <w:numPr>
          <w:ilvl w:val="1"/>
          <w:numId w:val="42"/>
        </w:numPr>
        <w:rPr>
          <w:rFonts w:asciiTheme="majorBidi" w:hAnsiTheme="majorBidi"/>
          <w:sz w:val="24"/>
          <w:szCs w:val="24"/>
        </w:rPr>
      </w:pPr>
      <w:r>
        <w:rPr>
          <w:rFonts w:asciiTheme="majorBidi" w:hAnsiTheme="majorBidi"/>
          <w:sz w:val="24"/>
          <w:szCs w:val="24"/>
        </w:rPr>
        <w:t>Global Brightness</w:t>
      </w:r>
      <w:r>
        <w:rPr>
          <w:rFonts w:asciiTheme="majorBidi" w:hAnsiTheme="majorBidi" w:hint="cs"/>
          <w:sz w:val="24"/>
          <w:szCs w:val="24"/>
          <w:rtl/>
        </w:rPr>
        <w:t xml:space="preserve">: בהירות של התמונה הסופית ביחס לבהירות הבסיסית של תמונת הרקע, ביחידות של </w:t>
      </w:r>
      <w:r>
        <w:rPr>
          <w:rFonts w:asciiTheme="majorBidi" w:hAnsiTheme="majorBidi"/>
          <w:sz w:val="24"/>
          <w:szCs w:val="24"/>
        </w:rPr>
        <w:t>Stops</w:t>
      </w:r>
      <w:r>
        <w:rPr>
          <w:rFonts w:asciiTheme="majorBidi" w:hAnsiTheme="majorBidi" w:hint="cs"/>
          <w:sz w:val="24"/>
          <w:szCs w:val="24"/>
          <w:rtl/>
        </w:rPr>
        <w:t>.</w:t>
      </w:r>
    </w:p>
    <w:p w:rsidR="00646619" w:rsidRDefault="00646619" w:rsidP="005D7A70">
      <w:pPr>
        <w:pStyle w:val="Normaljustified"/>
        <w:numPr>
          <w:ilvl w:val="1"/>
          <w:numId w:val="42"/>
        </w:numPr>
        <w:rPr>
          <w:rFonts w:asciiTheme="majorBidi" w:hAnsiTheme="majorBidi"/>
          <w:sz w:val="24"/>
          <w:szCs w:val="24"/>
        </w:rPr>
      </w:pPr>
      <w:r>
        <w:rPr>
          <w:rFonts w:asciiTheme="majorBidi" w:hAnsiTheme="majorBidi"/>
          <w:sz w:val="24"/>
          <w:szCs w:val="24"/>
        </w:rPr>
        <w:t xml:space="preserve">Smoke </w:t>
      </w:r>
      <w:r w:rsidR="005D7A70">
        <w:rPr>
          <w:rFonts w:asciiTheme="majorBidi" w:hAnsiTheme="majorBidi"/>
          <w:sz w:val="24"/>
          <w:szCs w:val="24"/>
        </w:rPr>
        <w:t>Cone Length</w:t>
      </w:r>
      <w:r>
        <w:rPr>
          <w:rFonts w:asciiTheme="majorBidi" w:hAnsiTheme="majorBidi" w:hint="cs"/>
          <w:sz w:val="24"/>
          <w:szCs w:val="24"/>
          <w:rtl/>
        </w:rPr>
        <w:t xml:space="preserve">: </w:t>
      </w:r>
      <w:r w:rsidR="005D7A70">
        <w:rPr>
          <w:rFonts w:asciiTheme="majorBidi" w:hAnsiTheme="majorBidi" w:hint="cs"/>
          <w:sz w:val="24"/>
          <w:szCs w:val="24"/>
          <w:rtl/>
        </w:rPr>
        <w:t>אורך קונוס העשן במטרים</w:t>
      </w:r>
    </w:p>
    <w:p w:rsidR="001F40C9" w:rsidRDefault="001F40C9" w:rsidP="00646619">
      <w:pPr>
        <w:pStyle w:val="Normaljustified"/>
        <w:numPr>
          <w:ilvl w:val="1"/>
          <w:numId w:val="42"/>
        </w:numPr>
        <w:rPr>
          <w:rFonts w:asciiTheme="majorBidi" w:hAnsiTheme="majorBidi"/>
          <w:sz w:val="24"/>
          <w:szCs w:val="24"/>
        </w:rPr>
      </w:pPr>
      <w:r>
        <w:rPr>
          <w:rFonts w:asciiTheme="majorBidi" w:hAnsiTheme="majorBidi"/>
          <w:sz w:val="24"/>
          <w:szCs w:val="24"/>
        </w:rPr>
        <w:t>Smoke Intensity</w:t>
      </w:r>
      <w:r w:rsidR="009549D6">
        <w:rPr>
          <w:rFonts w:asciiTheme="majorBidi" w:hAnsiTheme="majorBidi" w:hint="cs"/>
          <w:sz w:val="24"/>
          <w:szCs w:val="24"/>
          <w:rtl/>
        </w:rPr>
        <w:t>: צפיפות העשן</w:t>
      </w:r>
      <w:r w:rsidR="005D7A70">
        <w:rPr>
          <w:rFonts w:asciiTheme="majorBidi" w:hAnsiTheme="majorBidi" w:hint="cs"/>
          <w:sz w:val="24"/>
          <w:szCs w:val="24"/>
          <w:rtl/>
        </w:rPr>
        <w:t xml:space="preserve"> בראש הקונוס</w:t>
      </w:r>
      <w:r w:rsidR="00500BCD">
        <w:rPr>
          <w:rFonts w:asciiTheme="majorBidi" w:hAnsiTheme="majorBidi" w:hint="cs"/>
          <w:sz w:val="24"/>
          <w:szCs w:val="24"/>
          <w:rtl/>
        </w:rPr>
        <w:t xml:space="preserve">. 0  - בלתי נראה. 100 </w:t>
      </w:r>
      <w:r w:rsidR="00500BCD">
        <w:rPr>
          <w:rFonts w:asciiTheme="majorBidi" w:hAnsiTheme="majorBidi"/>
          <w:sz w:val="24"/>
          <w:szCs w:val="24"/>
          <w:rtl/>
        </w:rPr>
        <w:t>–</w:t>
      </w:r>
      <w:r w:rsidR="00500BCD">
        <w:rPr>
          <w:rFonts w:asciiTheme="majorBidi" w:hAnsiTheme="majorBidi" w:hint="cs"/>
          <w:sz w:val="24"/>
          <w:szCs w:val="24"/>
          <w:rtl/>
        </w:rPr>
        <w:t xml:space="preserve"> שחור שמסתיר את מה שמאחוריו.</w:t>
      </w:r>
      <w:r w:rsidR="005D7A70">
        <w:rPr>
          <w:rFonts w:asciiTheme="majorBidi" w:hAnsiTheme="majorBidi" w:hint="cs"/>
          <w:sz w:val="24"/>
          <w:szCs w:val="24"/>
          <w:rtl/>
        </w:rPr>
        <w:t xml:space="preserve"> צפיפות העשן פוחתת לינארית מ-</w:t>
      </w:r>
      <w:r w:rsidR="005D7A70">
        <w:rPr>
          <w:rFonts w:asciiTheme="majorBidi" w:hAnsiTheme="majorBidi"/>
          <w:sz w:val="24"/>
          <w:szCs w:val="24"/>
        </w:rPr>
        <w:t>Smoke intensity</w:t>
      </w:r>
      <w:r w:rsidR="005D7A70">
        <w:rPr>
          <w:rFonts w:asciiTheme="majorBidi" w:hAnsiTheme="majorBidi" w:hint="cs"/>
          <w:sz w:val="24"/>
          <w:szCs w:val="24"/>
          <w:rtl/>
        </w:rPr>
        <w:t xml:space="preserve"> בראש הקונוס ל-0 בבסיסו.</w:t>
      </w:r>
    </w:p>
    <w:p w:rsidR="001F40C9" w:rsidRDefault="001F40C9" w:rsidP="005D7A70">
      <w:pPr>
        <w:pStyle w:val="Normaljustified"/>
        <w:numPr>
          <w:ilvl w:val="1"/>
          <w:numId w:val="42"/>
        </w:numPr>
        <w:rPr>
          <w:rFonts w:asciiTheme="majorBidi" w:hAnsiTheme="majorBidi"/>
          <w:sz w:val="24"/>
          <w:szCs w:val="24"/>
        </w:rPr>
      </w:pPr>
      <w:r>
        <w:rPr>
          <w:rFonts w:asciiTheme="majorBidi" w:hAnsiTheme="majorBidi"/>
          <w:sz w:val="24"/>
          <w:szCs w:val="24"/>
        </w:rPr>
        <w:t xml:space="preserve">Smoke </w:t>
      </w:r>
      <w:r w:rsidR="009E7183">
        <w:rPr>
          <w:rFonts w:asciiTheme="majorBidi" w:hAnsiTheme="majorBidi"/>
          <w:sz w:val="24"/>
          <w:szCs w:val="24"/>
        </w:rPr>
        <w:t xml:space="preserve">expansion </w:t>
      </w:r>
      <w:r w:rsidR="005D7A70">
        <w:rPr>
          <w:rFonts w:asciiTheme="majorBidi" w:hAnsiTheme="majorBidi"/>
          <w:sz w:val="24"/>
          <w:szCs w:val="24"/>
        </w:rPr>
        <w:t>angle</w:t>
      </w:r>
      <w:r w:rsidR="005D7A70">
        <w:rPr>
          <w:rFonts w:asciiTheme="majorBidi" w:hAnsiTheme="majorBidi" w:hint="cs"/>
          <w:sz w:val="24"/>
          <w:szCs w:val="24"/>
          <w:rtl/>
        </w:rPr>
        <w:t>: זווית קונוס העשן</w:t>
      </w:r>
      <w:r w:rsidR="009E7183">
        <w:rPr>
          <w:rFonts w:asciiTheme="majorBidi" w:hAnsiTheme="majorBidi" w:hint="cs"/>
          <w:sz w:val="24"/>
          <w:szCs w:val="24"/>
          <w:rtl/>
        </w:rPr>
        <w:t>.</w:t>
      </w:r>
    </w:p>
    <w:sectPr w:rsidR="001F40C9" w:rsidSect="00A91091">
      <w:headerReference w:type="default" r:id="rId21"/>
      <w:footerReference w:type="default" r:id="rId22"/>
      <w:type w:val="continuous"/>
      <w:pgSz w:w="11900" w:h="16840"/>
      <w:pgMar w:top="331" w:right="718" w:bottom="570" w:left="819" w:header="0" w:footer="3" w:gutter="0"/>
      <w:cols w:space="720"/>
      <w:noEndnote/>
      <w:bidi/>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183" w:rsidRDefault="009E7183" w:rsidP="00D74E1A">
      <w:r>
        <w:separator/>
      </w:r>
    </w:p>
  </w:endnote>
  <w:endnote w:type="continuationSeparator" w:id="0">
    <w:p w:rsidR="009E7183" w:rsidRDefault="009E7183" w:rsidP="00D74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83" w:rsidRDefault="009E7183" w:rsidP="00CC278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hint="cs"/>
        <w:rtl/>
      </w:rPr>
      <w:t>המידע במסמך זה הוא רכוש התעשייה האווירי</w:t>
    </w:r>
    <w:r>
      <w:rPr>
        <w:rFonts w:asciiTheme="majorHAnsi" w:eastAsiaTheme="majorEastAsia" w:hAnsiTheme="majorHAnsi" w:cstheme="majorBidi" w:hint="eastAsia"/>
        <w:rtl/>
      </w:rPr>
      <w:t>ת</w:t>
    </w:r>
    <w:r>
      <w:rPr>
        <w:rFonts w:asciiTheme="majorHAnsi" w:eastAsiaTheme="majorEastAsia" w:hAnsiTheme="majorHAnsi" w:cstheme="majorBidi" w:hint="cs"/>
        <w:rtl/>
      </w:rPr>
      <w:t xml:space="preserve"> לישראל. אין למוסרו ללא אישור בכתב מהנהלת הפרויקט</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86954" w:rsidRPr="00D86954">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9E7183" w:rsidRDefault="009E71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183" w:rsidRDefault="009E7183" w:rsidP="00D74E1A">
      <w:r>
        <w:separator/>
      </w:r>
    </w:p>
  </w:footnote>
  <w:footnote w:type="continuationSeparator" w:id="0">
    <w:p w:rsidR="009E7183" w:rsidRDefault="009E7183" w:rsidP="00D74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83" w:rsidRDefault="009E7183" w:rsidP="00CC278D">
    <w:pPr>
      <w:pStyle w:val="Header"/>
      <w:spacing w:after="60"/>
      <w:jc w:val="center"/>
    </w:pPr>
    <w:r>
      <w:rPr>
        <w:b/>
        <w:bCs/>
        <w:i/>
        <w:iCs/>
        <w:noProof/>
      </w:rPr>
      <mc:AlternateContent>
        <mc:Choice Requires="wps">
          <w:drawing>
            <wp:anchor distT="0" distB="0" distL="114300" distR="114300" simplePos="0" relativeHeight="251659264" behindDoc="0" locked="1" layoutInCell="1" allowOverlap="1" wp14:anchorId="753518EE" wp14:editId="110A6716">
              <wp:simplePos x="0" y="0"/>
              <wp:positionH relativeFrom="margin">
                <wp:posOffset>2416175</wp:posOffset>
              </wp:positionH>
              <wp:positionV relativeFrom="margin">
                <wp:posOffset>-1171575</wp:posOffset>
              </wp:positionV>
              <wp:extent cx="1460500" cy="266700"/>
              <wp:effectExtent l="0" t="0" r="635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7183" w:rsidRPr="000C236D" w:rsidRDefault="009E7183" w:rsidP="00CC278D">
                          <w:pPr>
                            <w:pStyle w:val="Header"/>
                            <w:overflowPunct w:val="0"/>
                            <w:autoSpaceDE w:val="0"/>
                            <w:autoSpaceDN w:val="0"/>
                            <w:bidi/>
                            <w:adjustRightInd w:val="0"/>
                            <w:spacing w:line="360" w:lineRule="atLeast"/>
                            <w:ind w:left="34"/>
                            <w:jc w:val="center"/>
                            <w:textAlignment w:val="baseline"/>
                            <w:rPr>
                              <w:b/>
                              <w:bCs/>
                            </w:rPr>
                          </w:pPr>
                          <w:r w:rsidRPr="000C236D">
                            <w:rPr>
                              <w:rFonts w:hint="cs"/>
                              <w:b/>
                              <w:bCs/>
                              <w:rtl/>
                            </w:rPr>
                            <w:t>(</w:t>
                          </w:r>
                          <w:r>
                            <w:rPr>
                              <w:rFonts w:hint="cs"/>
                              <w:b/>
                              <w:bCs/>
                              <w:rtl/>
                            </w:rPr>
                            <w:t>בלמ"ס</w:t>
                          </w:r>
                          <w:r w:rsidRPr="000C236D">
                            <w:rPr>
                              <w:rFonts w:hint="cs"/>
                              <w:b/>
                              <w:bCs/>
                              <w:rtl/>
                            </w:rPr>
                            <w:t>)</w:t>
                          </w:r>
                        </w:p>
                        <w:p w:rsidR="009E7183" w:rsidRPr="005E75F4" w:rsidRDefault="009E7183" w:rsidP="00CC278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90.25pt;margin-top:-92.25pt;width:115pt;height: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iueAIAAAA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" stroked="f">
              <v:textbox inset="0,0,0,0">
                <w:txbxContent>
                  <w:p w:rsidR="001B6931" w:rsidRPr="000C236D" w:rsidRDefault="001B6931" w:rsidP="00CC278D">
                    <w:pPr>
                      <w:pStyle w:val="Header"/>
                      <w:overflowPunct w:val="0"/>
                      <w:autoSpaceDE w:val="0"/>
                      <w:autoSpaceDN w:val="0"/>
                      <w:bidi/>
                      <w:adjustRightInd w:val="0"/>
                      <w:spacing w:line="360" w:lineRule="atLeast"/>
                      <w:ind w:left="34"/>
                      <w:jc w:val="center"/>
                      <w:textAlignment w:val="baseline"/>
                      <w:rPr>
                        <w:b/>
                        <w:bCs/>
                      </w:rPr>
                    </w:pPr>
                    <w:r w:rsidRPr="000C236D">
                      <w:rPr>
                        <w:rFonts w:hint="cs"/>
                        <w:b/>
                        <w:bCs/>
                        <w:rtl/>
                      </w:rPr>
                      <w:t>(</w:t>
                    </w:r>
                    <w:r>
                      <w:rPr>
                        <w:rFonts w:hint="cs"/>
                        <w:b/>
                        <w:bCs/>
                        <w:rtl/>
                      </w:rPr>
                      <w:t>בלמ"ס</w:t>
                    </w:r>
                    <w:r w:rsidRPr="000C236D">
                      <w:rPr>
                        <w:rFonts w:hint="cs"/>
                        <w:b/>
                        <w:bCs/>
                        <w:rtl/>
                      </w:rPr>
                      <w:t>)</w:t>
                    </w:r>
                  </w:p>
                  <w:p w:rsidR="001B6931" w:rsidRPr="005E75F4" w:rsidRDefault="001B6931" w:rsidP="00CC278D"/>
                </w:txbxContent>
              </v:textbox>
              <w10:wrap anchorx="margin" anchory="margin"/>
              <w10:anchorlock/>
            </v:shape>
          </w:pict>
        </mc:Fallback>
      </mc:AlternateContent>
    </w:r>
  </w:p>
  <w:p w:rsidR="009E7183" w:rsidRPr="000C236D" w:rsidRDefault="009E7183" w:rsidP="00CC278D">
    <w:pPr>
      <w:pStyle w:val="Header"/>
      <w:spacing w:after="60"/>
      <w:jc w:val="center"/>
      <w:rPr>
        <w:b/>
        <w:bCs/>
        <w:i/>
        <w:iCs/>
        <w:rtl/>
      </w:rPr>
    </w:pPr>
  </w:p>
  <w:tbl>
    <w:tblPr>
      <w:bidiVisual/>
      <w:tblW w:w="9214" w:type="dxa"/>
      <w:tblInd w:w="585" w:type="dxa"/>
      <w:tblLook w:val="01E0" w:firstRow="1" w:lastRow="1" w:firstColumn="1" w:lastColumn="1" w:noHBand="0" w:noVBand="0"/>
    </w:tblPr>
    <w:tblGrid>
      <w:gridCol w:w="4537"/>
      <w:gridCol w:w="4677"/>
    </w:tblGrid>
    <w:tr w:rsidR="009E7183" w:rsidRPr="000F6EDF" w:rsidTr="00D7203A">
      <w:tc>
        <w:tcPr>
          <w:tcW w:w="4537" w:type="dxa"/>
          <w:tcBorders>
            <w:top w:val="single" w:sz="12" w:space="0" w:color="auto"/>
          </w:tcBorders>
        </w:tcPr>
        <w:p w:rsidR="009E7183" w:rsidRPr="000C236D" w:rsidRDefault="009E7183" w:rsidP="00D7203A">
          <w:pPr>
            <w:pStyle w:val="Header"/>
            <w:overflowPunct w:val="0"/>
            <w:autoSpaceDE w:val="0"/>
            <w:autoSpaceDN w:val="0"/>
            <w:bidi/>
            <w:adjustRightInd w:val="0"/>
            <w:spacing w:line="360" w:lineRule="atLeast"/>
            <w:ind w:left="34"/>
            <w:textAlignment w:val="baseline"/>
            <w:rPr>
              <w:b/>
              <w:bCs/>
              <w:i/>
              <w:iCs/>
              <w:rtl/>
            </w:rPr>
          </w:pPr>
        </w:p>
      </w:tc>
      <w:tc>
        <w:tcPr>
          <w:tcW w:w="4677" w:type="dxa"/>
          <w:tcBorders>
            <w:top w:val="single" w:sz="12" w:space="0" w:color="auto"/>
          </w:tcBorders>
        </w:tcPr>
        <w:p w:rsidR="009E7183" w:rsidRPr="000C236D" w:rsidRDefault="009E7183" w:rsidP="00D7203A">
          <w:pPr>
            <w:pStyle w:val="Header"/>
            <w:overflowPunct w:val="0"/>
            <w:autoSpaceDE w:val="0"/>
            <w:autoSpaceDN w:val="0"/>
            <w:bidi/>
            <w:adjustRightInd w:val="0"/>
            <w:spacing w:line="360" w:lineRule="atLeast"/>
            <w:ind w:left="34"/>
            <w:textAlignment w:val="baseline"/>
            <w:rPr>
              <w:b/>
              <w:bCs/>
              <w:i/>
              <w:iCs/>
            </w:rPr>
          </w:pPr>
          <w:r w:rsidRPr="000C236D">
            <w:rPr>
              <w:rFonts w:hint="cs"/>
              <w:b/>
              <w:bCs/>
              <w:i/>
              <w:iCs/>
              <w:rtl/>
            </w:rPr>
            <w:t>התעשייה האווירית לישראל בע"מ</w:t>
          </w:r>
        </w:p>
      </w:tc>
    </w:tr>
    <w:tr w:rsidR="009E7183" w:rsidRPr="000F6EDF" w:rsidTr="00D7203A">
      <w:tc>
        <w:tcPr>
          <w:tcW w:w="4537" w:type="dxa"/>
        </w:tcPr>
        <w:p w:rsidR="009E7183" w:rsidRPr="000C236D" w:rsidRDefault="009E7183" w:rsidP="00D7203A">
          <w:pPr>
            <w:pStyle w:val="Header"/>
            <w:overflowPunct w:val="0"/>
            <w:autoSpaceDE w:val="0"/>
            <w:autoSpaceDN w:val="0"/>
            <w:bidi/>
            <w:adjustRightInd w:val="0"/>
            <w:spacing w:line="360" w:lineRule="atLeast"/>
            <w:ind w:left="34"/>
            <w:textAlignment w:val="baseline"/>
            <w:rPr>
              <w:b/>
              <w:bCs/>
              <w:i/>
              <w:iCs/>
            </w:rPr>
          </w:pPr>
          <w:r>
            <w:rPr>
              <w:rFonts w:hint="cs"/>
              <w:b/>
              <w:bCs/>
              <w:i/>
              <w:iCs/>
              <w:rtl/>
            </w:rPr>
            <w:t>תחום יזמות</w:t>
          </w:r>
        </w:p>
      </w:tc>
      <w:tc>
        <w:tcPr>
          <w:tcW w:w="4677" w:type="dxa"/>
        </w:tcPr>
        <w:p w:rsidR="009E7183" w:rsidRPr="000C236D" w:rsidRDefault="009E7183" w:rsidP="00D7203A">
          <w:pPr>
            <w:pStyle w:val="Header"/>
            <w:overflowPunct w:val="0"/>
            <w:autoSpaceDE w:val="0"/>
            <w:autoSpaceDN w:val="0"/>
            <w:bidi/>
            <w:adjustRightInd w:val="0"/>
            <w:spacing w:line="360" w:lineRule="atLeast"/>
            <w:ind w:left="34"/>
            <w:textAlignment w:val="baseline"/>
            <w:rPr>
              <w:b/>
              <w:bCs/>
              <w:i/>
              <w:iCs/>
            </w:rPr>
          </w:pPr>
          <w:r w:rsidRPr="000C236D">
            <w:rPr>
              <w:rFonts w:hint="cs"/>
              <w:b/>
              <w:bCs/>
              <w:i/>
              <w:iCs/>
              <w:rtl/>
            </w:rPr>
            <w:t>חטיבת מערכות טילים וחלל, מפעל מלמ</w:t>
          </w:r>
        </w:p>
      </w:tc>
    </w:tr>
  </w:tbl>
  <w:p w:rsidR="009E7183" w:rsidRDefault="009E7183" w:rsidP="00CC278D">
    <w:pPr>
      <w:pStyle w:val="Header"/>
    </w:pPr>
  </w:p>
  <w:p w:rsidR="009E7183" w:rsidRDefault="009E71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350C3"/>
    <w:multiLevelType w:val="hybridMultilevel"/>
    <w:tmpl w:val="9350C850"/>
    <w:lvl w:ilvl="0" w:tplc="20B04A6A">
      <w:start w:val="1"/>
      <w:numFmt w:val="decimal"/>
      <w:lvlText w:val="%1."/>
      <w:lvlJc w:val="left"/>
      <w:pPr>
        <w:tabs>
          <w:tab w:val="num" w:pos="720"/>
        </w:tabs>
        <w:ind w:left="720" w:hanging="360"/>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C85514B"/>
    <w:multiLevelType w:val="hybridMultilevel"/>
    <w:tmpl w:val="EBB40476"/>
    <w:lvl w:ilvl="0" w:tplc="20B04A6A">
      <w:start w:val="1"/>
      <w:numFmt w:val="decimal"/>
      <w:lvlText w:val="%1."/>
      <w:lvlJc w:val="left"/>
      <w:pPr>
        <w:tabs>
          <w:tab w:val="num" w:pos="720"/>
        </w:tabs>
        <w:ind w:left="720" w:hanging="360"/>
      </w:pPr>
      <w:rPr>
        <w:lang w:val="en-US"/>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DA4452C"/>
    <w:multiLevelType w:val="hybridMultilevel"/>
    <w:tmpl w:val="8FA4F5CE"/>
    <w:lvl w:ilvl="0" w:tplc="F530DE58">
      <w:start w:val="60"/>
      <w:numFmt w:val="bullet"/>
      <w:lvlText w:val="-"/>
      <w:lvlJc w:val="left"/>
      <w:pPr>
        <w:ind w:left="720" w:hanging="360"/>
      </w:pPr>
      <w:rPr>
        <w:rFonts w:ascii="Tahoma" w:eastAsia="Times New Roman" w:hAnsi="Tahoma"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220837"/>
    <w:multiLevelType w:val="hybridMultilevel"/>
    <w:tmpl w:val="BFE2B3AC"/>
    <w:lvl w:ilvl="0" w:tplc="98B24FB8">
      <w:start w:val="60"/>
      <w:numFmt w:val="bullet"/>
      <w:lvlText w:val="-"/>
      <w:lvlJc w:val="left"/>
      <w:pPr>
        <w:ind w:left="720" w:hanging="360"/>
      </w:pPr>
      <w:rPr>
        <w:rFonts w:ascii="Tahoma" w:eastAsia="Times New Roman" w:hAnsi="Tahoma"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210168"/>
    <w:multiLevelType w:val="hybridMultilevel"/>
    <w:tmpl w:val="FE4A139E"/>
    <w:lvl w:ilvl="0" w:tplc="3D7A0256">
      <w:numFmt w:val="bullet"/>
      <w:lvlText w:val="-"/>
      <w:lvlJc w:val="left"/>
      <w:pPr>
        <w:ind w:left="720" w:hanging="360"/>
      </w:pPr>
      <w:rPr>
        <w:rFonts w:ascii="Tahoma" w:eastAsia="Times New Roman" w:hAnsi="Tahoma"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076406"/>
    <w:multiLevelType w:val="hybridMultilevel"/>
    <w:tmpl w:val="06B0E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682310"/>
    <w:multiLevelType w:val="hybridMultilevel"/>
    <w:tmpl w:val="A48AC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EB0A3C"/>
    <w:multiLevelType w:val="hybridMultilevel"/>
    <w:tmpl w:val="4BBA9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BE52CE7"/>
    <w:multiLevelType w:val="hybridMultilevel"/>
    <w:tmpl w:val="EE4A0F7C"/>
    <w:lvl w:ilvl="0" w:tplc="724E9CC6">
      <w:start w:val="20"/>
      <w:numFmt w:val="bullet"/>
      <w:lvlText w:val="-"/>
      <w:lvlJc w:val="left"/>
      <w:pPr>
        <w:ind w:left="720" w:hanging="360"/>
      </w:pPr>
      <w:rPr>
        <w:rFonts w:ascii="Tahoma" w:eastAsia="Times New Roman" w:hAnsi="Tahoma"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851EEC"/>
    <w:multiLevelType w:val="multilevel"/>
    <w:tmpl w:val="2C785A4E"/>
    <w:lvl w:ilvl="0">
      <w:start w:val="1"/>
      <w:numFmt w:val="decimal"/>
      <w:pStyle w:val="Heading1"/>
      <w:lvlText w:val="%1."/>
      <w:lvlJc w:val="left"/>
      <w:pPr>
        <w:tabs>
          <w:tab w:val="num" w:pos="1276"/>
        </w:tabs>
        <w:ind w:left="1276" w:hanging="1134"/>
      </w:pPr>
      <w:rPr>
        <w:rFonts w:hint="default"/>
      </w:rPr>
    </w:lvl>
    <w:lvl w:ilvl="1">
      <w:start w:val="1"/>
      <w:numFmt w:val="decimal"/>
      <w:pStyle w:val="Heading2"/>
      <w:lvlText w:val="%1.%2"/>
      <w:lvlJc w:val="left"/>
      <w:pPr>
        <w:tabs>
          <w:tab w:val="num" w:pos="1277"/>
        </w:tabs>
        <w:ind w:left="1277" w:hanging="1135"/>
      </w:pPr>
      <w:rPr>
        <w:rFonts w:hint="default"/>
      </w:rPr>
    </w:lvl>
    <w:lvl w:ilvl="2">
      <w:start w:val="1"/>
      <w:numFmt w:val="decimal"/>
      <w:pStyle w:val="Heading3"/>
      <w:lvlText w:val="%1.%2.%3"/>
      <w:lvlJc w:val="left"/>
      <w:pPr>
        <w:tabs>
          <w:tab w:val="num" w:pos="1702"/>
        </w:tabs>
        <w:ind w:left="1702" w:hanging="1135"/>
      </w:p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440"/>
        </w:tabs>
        <w:ind w:left="721" w:hanging="721"/>
      </w:pPr>
      <w:rPr>
        <w:rFonts w:hint="default"/>
      </w:rPr>
    </w:lvl>
    <w:lvl w:ilvl="6">
      <w:start w:val="1"/>
      <w:numFmt w:val="decimal"/>
      <w:pStyle w:val="Heading7"/>
      <w:lvlText w:val="%1.%2.%3.%4.%5.%6.%7"/>
      <w:lvlJc w:val="center"/>
      <w:pPr>
        <w:tabs>
          <w:tab w:val="num" w:pos="1296"/>
        </w:tabs>
        <w:ind w:left="1008" w:hanging="1008"/>
      </w:pPr>
      <w:rPr>
        <w:rFonts w:hint="default"/>
      </w:rPr>
    </w:lvl>
    <w:lvl w:ilvl="7">
      <w:start w:val="1"/>
      <w:numFmt w:val="decimal"/>
      <w:pStyle w:val="Heading8"/>
      <w:lvlText w:val="%1.%2.%3.%4.%5.%6.%7.%8"/>
      <w:lvlJc w:val="center"/>
      <w:pPr>
        <w:tabs>
          <w:tab w:val="num" w:pos="1440"/>
        </w:tabs>
        <w:ind w:left="1152" w:hanging="1152"/>
      </w:pPr>
      <w:rPr>
        <w:rFonts w:hint="default"/>
      </w:rPr>
    </w:lvl>
    <w:lvl w:ilvl="8">
      <w:start w:val="1"/>
      <w:numFmt w:val="decimal"/>
      <w:pStyle w:val="Heading9"/>
      <w:lvlText w:val="%1.%2.%3.%4.%5.%6.%7.%8.%9"/>
      <w:lvlJc w:val="center"/>
      <w:pPr>
        <w:tabs>
          <w:tab w:val="num" w:pos="1584"/>
        </w:tabs>
        <w:ind w:left="1296" w:hanging="1296"/>
      </w:pPr>
      <w:rPr>
        <w:rFonts w:hint="default"/>
      </w:rPr>
    </w:lvl>
  </w:abstractNum>
  <w:abstractNum w:abstractNumId="10">
    <w:nsid w:val="73AB34D0"/>
    <w:multiLevelType w:val="singleLevel"/>
    <w:tmpl w:val="F21CC396"/>
    <w:lvl w:ilvl="0">
      <w:start w:val="1"/>
      <w:numFmt w:val="decimal"/>
      <w:pStyle w:val="a"/>
      <w:lvlText w:val="[%1]"/>
      <w:lvlJc w:val="left"/>
      <w:pPr>
        <w:tabs>
          <w:tab w:val="num" w:pos="872"/>
        </w:tabs>
        <w:ind w:left="872" w:right="872" w:hanging="567"/>
      </w:pPr>
      <w:rPr>
        <w:rFonts w:ascii="Times New Roman" w:hAnsi="Times New Roman" w:cs="Times New Roman" w:hint="default"/>
      </w:rPr>
    </w:lvl>
  </w:abstractNum>
  <w:abstractNum w:abstractNumId="11">
    <w:nsid w:val="74286C2B"/>
    <w:multiLevelType w:val="hybridMultilevel"/>
    <w:tmpl w:val="FCBEA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434485"/>
    <w:multiLevelType w:val="hybridMultilevel"/>
    <w:tmpl w:val="E31A220E"/>
    <w:lvl w:ilvl="0" w:tplc="76D68164">
      <w:start w:val="1"/>
      <w:numFmt w:val="decimal"/>
      <w:lvlText w:val="%1."/>
      <w:lvlJc w:val="left"/>
      <w:pPr>
        <w:tabs>
          <w:tab w:val="num" w:pos="720"/>
        </w:tabs>
        <w:ind w:left="720" w:right="720" w:hanging="360"/>
      </w:pPr>
    </w:lvl>
    <w:lvl w:ilvl="1" w:tplc="3EFCAC22">
      <w:start w:val="1"/>
      <w:numFmt w:val="decimal"/>
      <w:lvlText w:val="%2."/>
      <w:lvlJc w:val="left"/>
      <w:pPr>
        <w:tabs>
          <w:tab w:val="num" w:pos="1440"/>
        </w:tabs>
        <w:ind w:left="1440" w:hanging="360"/>
      </w:pPr>
    </w:lvl>
    <w:lvl w:ilvl="2" w:tplc="324CE6F4">
      <w:start w:val="1"/>
      <w:numFmt w:val="decimal"/>
      <w:lvlText w:val="%3."/>
      <w:lvlJc w:val="left"/>
      <w:pPr>
        <w:tabs>
          <w:tab w:val="num" w:pos="2160"/>
        </w:tabs>
        <w:ind w:left="2160" w:hanging="360"/>
      </w:pPr>
    </w:lvl>
    <w:lvl w:ilvl="3" w:tplc="C8FADDB6">
      <w:start w:val="1"/>
      <w:numFmt w:val="decimal"/>
      <w:lvlText w:val="%4."/>
      <w:lvlJc w:val="left"/>
      <w:pPr>
        <w:tabs>
          <w:tab w:val="num" w:pos="2880"/>
        </w:tabs>
        <w:ind w:left="2880" w:hanging="360"/>
      </w:pPr>
    </w:lvl>
    <w:lvl w:ilvl="4" w:tplc="3C4EFDC2">
      <w:start w:val="1"/>
      <w:numFmt w:val="decimal"/>
      <w:lvlText w:val="%5."/>
      <w:lvlJc w:val="left"/>
      <w:pPr>
        <w:tabs>
          <w:tab w:val="num" w:pos="3600"/>
        </w:tabs>
        <w:ind w:left="3600" w:hanging="360"/>
      </w:pPr>
    </w:lvl>
    <w:lvl w:ilvl="5" w:tplc="B3CAEB06">
      <w:start w:val="1"/>
      <w:numFmt w:val="decimal"/>
      <w:lvlText w:val="%6."/>
      <w:lvlJc w:val="left"/>
      <w:pPr>
        <w:tabs>
          <w:tab w:val="num" w:pos="4320"/>
        </w:tabs>
        <w:ind w:left="4320" w:hanging="360"/>
      </w:pPr>
    </w:lvl>
    <w:lvl w:ilvl="6" w:tplc="FF701C44">
      <w:start w:val="1"/>
      <w:numFmt w:val="decimal"/>
      <w:lvlText w:val="%7."/>
      <w:lvlJc w:val="left"/>
      <w:pPr>
        <w:tabs>
          <w:tab w:val="num" w:pos="5040"/>
        </w:tabs>
        <w:ind w:left="5040" w:hanging="360"/>
      </w:pPr>
    </w:lvl>
    <w:lvl w:ilvl="7" w:tplc="E3141624">
      <w:start w:val="1"/>
      <w:numFmt w:val="decimal"/>
      <w:lvlText w:val="%8."/>
      <w:lvlJc w:val="left"/>
      <w:pPr>
        <w:tabs>
          <w:tab w:val="num" w:pos="5760"/>
        </w:tabs>
        <w:ind w:left="5760" w:hanging="360"/>
      </w:pPr>
    </w:lvl>
    <w:lvl w:ilvl="8" w:tplc="A344FE88">
      <w:start w:val="1"/>
      <w:numFmt w:val="decimal"/>
      <w:lvlText w:val="%9."/>
      <w:lvlJc w:val="left"/>
      <w:pPr>
        <w:tabs>
          <w:tab w:val="num" w:pos="6480"/>
        </w:tabs>
        <w:ind w:left="6480" w:hanging="360"/>
      </w:pPr>
    </w:lvl>
  </w:abstractNum>
  <w:abstractNum w:abstractNumId="13">
    <w:nsid w:val="7EC63A0E"/>
    <w:multiLevelType w:val="hybridMultilevel"/>
    <w:tmpl w:val="1B447F68"/>
    <w:lvl w:ilvl="0" w:tplc="771E49F8">
      <w:numFmt w:val="bullet"/>
      <w:lvlText w:val="-"/>
      <w:lvlJc w:val="left"/>
      <w:pPr>
        <w:ind w:left="720" w:hanging="360"/>
      </w:pPr>
      <w:rPr>
        <w:rFonts w:ascii="Tahoma" w:eastAsia="Times New Roman" w:hAnsi="Tahoma"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8"/>
  </w:num>
  <w:num w:numId="7">
    <w:abstractNumId w:val="1"/>
  </w:num>
  <w:num w:numId="8">
    <w:abstractNumId w:val="9"/>
  </w:num>
  <w:num w:numId="9">
    <w:abstractNumId w:val="5"/>
  </w:num>
  <w:num w:numId="10">
    <w:abstractNumId w:val="9"/>
  </w:num>
  <w:num w:numId="11">
    <w:abstractNumId w:val="9"/>
  </w:num>
  <w:num w:numId="12">
    <w:abstractNumId w:val="9"/>
  </w:num>
  <w:num w:numId="13">
    <w:abstractNumId w:val="9"/>
  </w:num>
  <w:num w:numId="14">
    <w:abstractNumId w:val="3"/>
  </w:num>
  <w:num w:numId="15">
    <w:abstractNumId w:val="2"/>
  </w:num>
  <w:num w:numId="16">
    <w:abstractNumId w:val="4"/>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11"/>
  </w:num>
  <w:num w:numId="4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802" w:allStyles="0" w:customStyles="1"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C04"/>
    <w:rsid w:val="00000874"/>
    <w:rsid w:val="00000B30"/>
    <w:rsid w:val="0000548A"/>
    <w:rsid w:val="00011929"/>
    <w:rsid w:val="00013B04"/>
    <w:rsid w:val="00014753"/>
    <w:rsid w:val="00014F8C"/>
    <w:rsid w:val="0002131A"/>
    <w:rsid w:val="00030E57"/>
    <w:rsid w:val="00032F46"/>
    <w:rsid w:val="00036550"/>
    <w:rsid w:val="00041F9A"/>
    <w:rsid w:val="00045542"/>
    <w:rsid w:val="00045DA6"/>
    <w:rsid w:val="000502C1"/>
    <w:rsid w:val="000506CA"/>
    <w:rsid w:val="00053BD7"/>
    <w:rsid w:val="0005634F"/>
    <w:rsid w:val="00056B34"/>
    <w:rsid w:val="00063591"/>
    <w:rsid w:val="000641A0"/>
    <w:rsid w:val="00066125"/>
    <w:rsid w:val="0007277B"/>
    <w:rsid w:val="000727BD"/>
    <w:rsid w:val="000729FB"/>
    <w:rsid w:val="00073F9F"/>
    <w:rsid w:val="00084FA3"/>
    <w:rsid w:val="00087279"/>
    <w:rsid w:val="000976D5"/>
    <w:rsid w:val="00097BF2"/>
    <w:rsid w:val="000A4B62"/>
    <w:rsid w:val="000A6ECD"/>
    <w:rsid w:val="000A7BAD"/>
    <w:rsid w:val="000C1447"/>
    <w:rsid w:val="000C1F90"/>
    <w:rsid w:val="000C236D"/>
    <w:rsid w:val="000C4070"/>
    <w:rsid w:val="000C53E5"/>
    <w:rsid w:val="000C7579"/>
    <w:rsid w:val="000D7CA3"/>
    <w:rsid w:val="000E01E7"/>
    <w:rsid w:val="000E13F9"/>
    <w:rsid w:val="000E3788"/>
    <w:rsid w:val="000E5E1C"/>
    <w:rsid w:val="000E6AFB"/>
    <w:rsid w:val="000F6EDF"/>
    <w:rsid w:val="0010053D"/>
    <w:rsid w:val="0010474D"/>
    <w:rsid w:val="00105E38"/>
    <w:rsid w:val="00107CD3"/>
    <w:rsid w:val="00113664"/>
    <w:rsid w:val="00122089"/>
    <w:rsid w:val="00122F2B"/>
    <w:rsid w:val="001331A3"/>
    <w:rsid w:val="00136891"/>
    <w:rsid w:val="00141966"/>
    <w:rsid w:val="00142975"/>
    <w:rsid w:val="00143180"/>
    <w:rsid w:val="00150EDE"/>
    <w:rsid w:val="00153F17"/>
    <w:rsid w:val="00154284"/>
    <w:rsid w:val="0016235F"/>
    <w:rsid w:val="00162B56"/>
    <w:rsid w:val="001709A4"/>
    <w:rsid w:val="00174C90"/>
    <w:rsid w:val="001800CE"/>
    <w:rsid w:val="001809EC"/>
    <w:rsid w:val="001861B4"/>
    <w:rsid w:val="001867CD"/>
    <w:rsid w:val="001910F2"/>
    <w:rsid w:val="00192806"/>
    <w:rsid w:val="00192B34"/>
    <w:rsid w:val="00197846"/>
    <w:rsid w:val="001B1DD6"/>
    <w:rsid w:val="001B5F32"/>
    <w:rsid w:val="001B6931"/>
    <w:rsid w:val="001C0178"/>
    <w:rsid w:val="001C2B17"/>
    <w:rsid w:val="001C338C"/>
    <w:rsid w:val="001D141F"/>
    <w:rsid w:val="001D5357"/>
    <w:rsid w:val="001E7A0C"/>
    <w:rsid w:val="001F40C9"/>
    <w:rsid w:val="00214E17"/>
    <w:rsid w:val="00220664"/>
    <w:rsid w:val="002223E6"/>
    <w:rsid w:val="00222CE0"/>
    <w:rsid w:val="002242CA"/>
    <w:rsid w:val="00230D40"/>
    <w:rsid w:val="002363DB"/>
    <w:rsid w:val="002422A2"/>
    <w:rsid w:val="00250B67"/>
    <w:rsid w:val="002514C9"/>
    <w:rsid w:val="002569D6"/>
    <w:rsid w:val="002569E2"/>
    <w:rsid w:val="0026061D"/>
    <w:rsid w:val="002629F0"/>
    <w:rsid w:val="00262AB2"/>
    <w:rsid w:val="00266FAB"/>
    <w:rsid w:val="00270C9D"/>
    <w:rsid w:val="00275BD4"/>
    <w:rsid w:val="00275CF0"/>
    <w:rsid w:val="00283144"/>
    <w:rsid w:val="00286644"/>
    <w:rsid w:val="0029138B"/>
    <w:rsid w:val="00292220"/>
    <w:rsid w:val="002931C9"/>
    <w:rsid w:val="00295A5E"/>
    <w:rsid w:val="00296559"/>
    <w:rsid w:val="002A0F87"/>
    <w:rsid w:val="002B3C58"/>
    <w:rsid w:val="002B625E"/>
    <w:rsid w:val="002C3C68"/>
    <w:rsid w:val="002D0116"/>
    <w:rsid w:val="002D31E7"/>
    <w:rsid w:val="002D5C34"/>
    <w:rsid w:val="002E5CC5"/>
    <w:rsid w:val="002F103D"/>
    <w:rsid w:val="002F3BF5"/>
    <w:rsid w:val="002F51AA"/>
    <w:rsid w:val="00301DD9"/>
    <w:rsid w:val="00304394"/>
    <w:rsid w:val="00310984"/>
    <w:rsid w:val="00313BD6"/>
    <w:rsid w:val="00314FFC"/>
    <w:rsid w:val="003176AD"/>
    <w:rsid w:val="003179F2"/>
    <w:rsid w:val="0032026D"/>
    <w:rsid w:val="00323261"/>
    <w:rsid w:val="00324DB5"/>
    <w:rsid w:val="003252B3"/>
    <w:rsid w:val="003404F0"/>
    <w:rsid w:val="00341CFD"/>
    <w:rsid w:val="00342D27"/>
    <w:rsid w:val="00347A27"/>
    <w:rsid w:val="00350678"/>
    <w:rsid w:val="00350A4A"/>
    <w:rsid w:val="00352D0B"/>
    <w:rsid w:val="00366E86"/>
    <w:rsid w:val="0036779F"/>
    <w:rsid w:val="0037121D"/>
    <w:rsid w:val="0037257E"/>
    <w:rsid w:val="00373DC9"/>
    <w:rsid w:val="003746FE"/>
    <w:rsid w:val="00377670"/>
    <w:rsid w:val="003807EA"/>
    <w:rsid w:val="003817A7"/>
    <w:rsid w:val="0038629B"/>
    <w:rsid w:val="0039257E"/>
    <w:rsid w:val="00392BB7"/>
    <w:rsid w:val="003A0B80"/>
    <w:rsid w:val="003A3867"/>
    <w:rsid w:val="003B1B1F"/>
    <w:rsid w:val="003C073C"/>
    <w:rsid w:val="003C2E62"/>
    <w:rsid w:val="003C73EC"/>
    <w:rsid w:val="003C7508"/>
    <w:rsid w:val="003D01B5"/>
    <w:rsid w:val="003D15A5"/>
    <w:rsid w:val="003D38D6"/>
    <w:rsid w:val="003D54B0"/>
    <w:rsid w:val="003D64B4"/>
    <w:rsid w:val="003E1225"/>
    <w:rsid w:val="003E7834"/>
    <w:rsid w:val="003F0594"/>
    <w:rsid w:val="003F43A6"/>
    <w:rsid w:val="003F565F"/>
    <w:rsid w:val="003F652E"/>
    <w:rsid w:val="00413545"/>
    <w:rsid w:val="00421E86"/>
    <w:rsid w:val="00430C37"/>
    <w:rsid w:val="004354DE"/>
    <w:rsid w:val="0043781F"/>
    <w:rsid w:val="004429EB"/>
    <w:rsid w:val="004454A4"/>
    <w:rsid w:val="00447C81"/>
    <w:rsid w:val="004503D2"/>
    <w:rsid w:val="00453FDC"/>
    <w:rsid w:val="004542DC"/>
    <w:rsid w:val="00454A47"/>
    <w:rsid w:val="0045656B"/>
    <w:rsid w:val="004654B0"/>
    <w:rsid w:val="004654CC"/>
    <w:rsid w:val="00472750"/>
    <w:rsid w:val="0047454F"/>
    <w:rsid w:val="0047793F"/>
    <w:rsid w:val="0048452C"/>
    <w:rsid w:val="00486C3F"/>
    <w:rsid w:val="00491911"/>
    <w:rsid w:val="0049674E"/>
    <w:rsid w:val="00496FE4"/>
    <w:rsid w:val="004A2842"/>
    <w:rsid w:val="004B35B6"/>
    <w:rsid w:val="004B765F"/>
    <w:rsid w:val="004C579D"/>
    <w:rsid w:val="004C6F18"/>
    <w:rsid w:val="004C7CD2"/>
    <w:rsid w:val="004D0D96"/>
    <w:rsid w:val="004D1D3C"/>
    <w:rsid w:val="004D27BC"/>
    <w:rsid w:val="004D68EB"/>
    <w:rsid w:val="004E526C"/>
    <w:rsid w:val="004F3A84"/>
    <w:rsid w:val="004F66F7"/>
    <w:rsid w:val="00500BCD"/>
    <w:rsid w:val="00505E1F"/>
    <w:rsid w:val="00507A5E"/>
    <w:rsid w:val="00512E7D"/>
    <w:rsid w:val="0052050B"/>
    <w:rsid w:val="00526555"/>
    <w:rsid w:val="00526952"/>
    <w:rsid w:val="0053256C"/>
    <w:rsid w:val="00532AF2"/>
    <w:rsid w:val="0053512E"/>
    <w:rsid w:val="00542EF2"/>
    <w:rsid w:val="00546666"/>
    <w:rsid w:val="00546D38"/>
    <w:rsid w:val="00552D71"/>
    <w:rsid w:val="005560B2"/>
    <w:rsid w:val="00562101"/>
    <w:rsid w:val="005830F1"/>
    <w:rsid w:val="0058369B"/>
    <w:rsid w:val="00585D3E"/>
    <w:rsid w:val="00587289"/>
    <w:rsid w:val="00587438"/>
    <w:rsid w:val="0059184E"/>
    <w:rsid w:val="00594667"/>
    <w:rsid w:val="005A0128"/>
    <w:rsid w:val="005A11F8"/>
    <w:rsid w:val="005A1245"/>
    <w:rsid w:val="005B0C41"/>
    <w:rsid w:val="005B1D8E"/>
    <w:rsid w:val="005B667D"/>
    <w:rsid w:val="005C1DA9"/>
    <w:rsid w:val="005C3D88"/>
    <w:rsid w:val="005D7A70"/>
    <w:rsid w:val="005E0BD1"/>
    <w:rsid w:val="005E2382"/>
    <w:rsid w:val="005E3B48"/>
    <w:rsid w:val="005E6FD9"/>
    <w:rsid w:val="005F0B77"/>
    <w:rsid w:val="005F439F"/>
    <w:rsid w:val="005F62FC"/>
    <w:rsid w:val="006014BD"/>
    <w:rsid w:val="00601849"/>
    <w:rsid w:val="006045F8"/>
    <w:rsid w:val="006058CA"/>
    <w:rsid w:val="0061023D"/>
    <w:rsid w:val="00610C73"/>
    <w:rsid w:val="00611172"/>
    <w:rsid w:val="00613404"/>
    <w:rsid w:val="00613C81"/>
    <w:rsid w:val="00615162"/>
    <w:rsid w:val="0062316E"/>
    <w:rsid w:val="006246F6"/>
    <w:rsid w:val="00625BC8"/>
    <w:rsid w:val="0062669C"/>
    <w:rsid w:val="0063527A"/>
    <w:rsid w:val="006357CD"/>
    <w:rsid w:val="006409AE"/>
    <w:rsid w:val="00646619"/>
    <w:rsid w:val="006522B0"/>
    <w:rsid w:val="006529F8"/>
    <w:rsid w:val="00661663"/>
    <w:rsid w:val="00666833"/>
    <w:rsid w:val="0066785F"/>
    <w:rsid w:val="0067256A"/>
    <w:rsid w:val="00672D1A"/>
    <w:rsid w:val="006811AE"/>
    <w:rsid w:val="006820E1"/>
    <w:rsid w:val="006877D0"/>
    <w:rsid w:val="00690536"/>
    <w:rsid w:val="00694D4E"/>
    <w:rsid w:val="00696EF1"/>
    <w:rsid w:val="006A1005"/>
    <w:rsid w:val="006A1B35"/>
    <w:rsid w:val="006B1765"/>
    <w:rsid w:val="006B23D4"/>
    <w:rsid w:val="006B3025"/>
    <w:rsid w:val="006C00E2"/>
    <w:rsid w:val="006C0FA2"/>
    <w:rsid w:val="006C40E6"/>
    <w:rsid w:val="006F3A31"/>
    <w:rsid w:val="006F4C2D"/>
    <w:rsid w:val="0070055F"/>
    <w:rsid w:val="007050E4"/>
    <w:rsid w:val="00711D9F"/>
    <w:rsid w:val="00712B21"/>
    <w:rsid w:val="007174D6"/>
    <w:rsid w:val="007176DC"/>
    <w:rsid w:val="00717A67"/>
    <w:rsid w:val="0072053C"/>
    <w:rsid w:val="007213B2"/>
    <w:rsid w:val="00724D01"/>
    <w:rsid w:val="007258B2"/>
    <w:rsid w:val="00725D6B"/>
    <w:rsid w:val="0073193A"/>
    <w:rsid w:val="00731B88"/>
    <w:rsid w:val="00734563"/>
    <w:rsid w:val="00747611"/>
    <w:rsid w:val="00747C59"/>
    <w:rsid w:val="00751181"/>
    <w:rsid w:val="00751C58"/>
    <w:rsid w:val="007522C9"/>
    <w:rsid w:val="0076024E"/>
    <w:rsid w:val="00760CC5"/>
    <w:rsid w:val="00764E14"/>
    <w:rsid w:val="00764E69"/>
    <w:rsid w:val="007702EE"/>
    <w:rsid w:val="00775001"/>
    <w:rsid w:val="0077556B"/>
    <w:rsid w:val="00777E19"/>
    <w:rsid w:val="007831A8"/>
    <w:rsid w:val="007837E7"/>
    <w:rsid w:val="0078461D"/>
    <w:rsid w:val="007B179B"/>
    <w:rsid w:val="007B5FB0"/>
    <w:rsid w:val="007B6E29"/>
    <w:rsid w:val="007B7441"/>
    <w:rsid w:val="007D1FC1"/>
    <w:rsid w:val="007D3C0A"/>
    <w:rsid w:val="007E1086"/>
    <w:rsid w:val="007E49CF"/>
    <w:rsid w:val="007E5FCC"/>
    <w:rsid w:val="007F18CF"/>
    <w:rsid w:val="007F2340"/>
    <w:rsid w:val="007F72E0"/>
    <w:rsid w:val="0080351F"/>
    <w:rsid w:val="00804E45"/>
    <w:rsid w:val="00805C04"/>
    <w:rsid w:val="00811445"/>
    <w:rsid w:val="008211C1"/>
    <w:rsid w:val="00827341"/>
    <w:rsid w:val="00830152"/>
    <w:rsid w:val="008317DF"/>
    <w:rsid w:val="0083503E"/>
    <w:rsid w:val="00836672"/>
    <w:rsid w:val="00840C7D"/>
    <w:rsid w:val="008427FE"/>
    <w:rsid w:val="00845AE8"/>
    <w:rsid w:val="00846A3D"/>
    <w:rsid w:val="0085055D"/>
    <w:rsid w:val="0085099E"/>
    <w:rsid w:val="00854904"/>
    <w:rsid w:val="00854FDC"/>
    <w:rsid w:val="008560A6"/>
    <w:rsid w:val="0085674C"/>
    <w:rsid w:val="008600D7"/>
    <w:rsid w:val="008660FA"/>
    <w:rsid w:val="00870A6D"/>
    <w:rsid w:val="008725FD"/>
    <w:rsid w:val="00872695"/>
    <w:rsid w:val="008939E8"/>
    <w:rsid w:val="008960EF"/>
    <w:rsid w:val="00896600"/>
    <w:rsid w:val="008A15C3"/>
    <w:rsid w:val="008A2FDD"/>
    <w:rsid w:val="008A5D84"/>
    <w:rsid w:val="008B307E"/>
    <w:rsid w:val="008B6EC3"/>
    <w:rsid w:val="008B7DCE"/>
    <w:rsid w:val="008C1EE1"/>
    <w:rsid w:val="008C3E31"/>
    <w:rsid w:val="008E374B"/>
    <w:rsid w:val="008F1DF2"/>
    <w:rsid w:val="008F3E14"/>
    <w:rsid w:val="0091303B"/>
    <w:rsid w:val="0091609F"/>
    <w:rsid w:val="0092202F"/>
    <w:rsid w:val="009345F3"/>
    <w:rsid w:val="00935BBE"/>
    <w:rsid w:val="0094708C"/>
    <w:rsid w:val="00951BBD"/>
    <w:rsid w:val="00953665"/>
    <w:rsid w:val="009549D6"/>
    <w:rsid w:val="00955C67"/>
    <w:rsid w:val="00962AE1"/>
    <w:rsid w:val="00967515"/>
    <w:rsid w:val="0096791F"/>
    <w:rsid w:val="009720E5"/>
    <w:rsid w:val="0097338B"/>
    <w:rsid w:val="00974FD1"/>
    <w:rsid w:val="00975151"/>
    <w:rsid w:val="00980DBA"/>
    <w:rsid w:val="00980EE2"/>
    <w:rsid w:val="00982558"/>
    <w:rsid w:val="00985BE7"/>
    <w:rsid w:val="00991730"/>
    <w:rsid w:val="009936C3"/>
    <w:rsid w:val="009958ED"/>
    <w:rsid w:val="00997DED"/>
    <w:rsid w:val="009A138D"/>
    <w:rsid w:val="009B0F2C"/>
    <w:rsid w:val="009B4096"/>
    <w:rsid w:val="009B5791"/>
    <w:rsid w:val="009B5DAA"/>
    <w:rsid w:val="009B68E7"/>
    <w:rsid w:val="009B7CE2"/>
    <w:rsid w:val="009C57A1"/>
    <w:rsid w:val="009C6F5C"/>
    <w:rsid w:val="009C74A8"/>
    <w:rsid w:val="009D1404"/>
    <w:rsid w:val="009E6817"/>
    <w:rsid w:val="009E7183"/>
    <w:rsid w:val="009F0EFC"/>
    <w:rsid w:val="009F3F9C"/>
    <w:rsid w:val="00A03E85"/>
    <w:rsid w:val="00A04A1D"/>
    <w:rsid w:val="00A07920"/>
    <w:rsid w:val="00A14F66"/>
    <w:rsid w:val="00A14FE7"/>
    <w:rsid w:val="00A15177"/>
    <w:rsid w:val="00A17BE6"/>
    <w:rsid w:val="00A24565"/>
    <w:rsid w:val="00A24EBB"/>
    <w:rsid w:val="00A30D95"/>
    <w:rsid w:val="00A30EC5"/>
    <w:rsid w:val="00A358CF"/>
    <w:rsid w:val="00A35E5F"/>
    <w:rsid w:val="00A37CEF"/>
    <w:rsid w:val="00A5729C"/>
    <w:rsid w:val="00A6060C"/>
    <w:rsid w:val="00A6280C"/>
    <w:rsid w:val="00A63498"/>
    <w:rsid w:val="00A66C8D"/>
    <w:rsid w:val="00A72784"/>
    <w:rsid w:val="00A76808"/>
    <w:rsid w:val="00A8186A"/>
    <w:rsid w:val="00A860B9"/>
    <w:rsid w:val="00A91057"/>
    <w:rsid w:val="00A91091"/>
    <w:rsid w:val="00A93928"/>
    <w:rsid w:val="00A97F73"/>
    <w:rsid w:val="00AA0012"/>
    <w:rsid w:val="00AA13FF"/>
    <w:rsid w:val="00AA24BD"/>
    <w:rsid w:val="00AC1EFB"/>
    <w:rsid w:val="00AC2BCE"/>
    <w:rsid w:val="00AC2D7E"/>
    <w:rsid w:val="00AC3F4C"/>
    <w:rsid w:val="00AC61F5"/>
    <w:rsid w:val="00AC6DA8"/>
    <w:rsid w:val="00AC79E4"/>
    <w:rsid w:val="00AC7DBE"/>
    <w:rsid w:val="00AD30FC"/>
    <w:rsid w:val="00AD3197"/>
    <w:rsid w:val="00AD3475"/>
    <w:rsid w:val="00AD454C"/>
    <w:rsid w:val="00AD7264"/>
    <w:rsid w:val="00AE041D"/>
    <w:rsid w:val="00AE4554"/>
    <w:rsid w:val="00AE4D03"/>
    <w:rsid w:val="00AE6D2F"/>
    <w:rsid w:val="00AF0600"/>
    <w:rsid w:val="00AF0B73"/>
    <w:rsid w:val="00AF6294"/>
    <w:rsid w:val="00B01E44"/>
    <w:rsid w:val="00B021DF"/>
    <w:rsid w:val="00B04E16"/>
    <w:rsid w:val="00B05133"/>
    <w:rsid w:val="00B10CE8"/>
    <w:rsid w:val="00B13121"/>
    <w:rsid w:val="00B13432"/>
    <w:rsid w:val="00B13C21"/>
    <w:rsid w:val="00B15163"/>
    <w:rsid w:val="00B17B3A"/>
    <w:rsid w:val="00B212E5"/>
    <w:rsid w:val="00B21B43"/>
    <w:rsid w:val="00B23F3F"/>
    <w:rsid w:val="00B244F2"/>
    <w:rsid w:val="00B26EBA"/>
    <w:rsid w:val="00B277C3"/>
    <w:rsid w:val="00B314F0"/>
    <w:rsid w:val="00B33348"/>
    <w:rsid w:val="00B45134"/>
    <w:rsid w:val="00B476F0"/>
    <w:rsid w:val="00B52EE5"/>
    <w:rsid w:val="00B7193E"/>
    <w:rsid w:val="00B7341C"/>
    <w:rsid w:val="00B73598"/>
    <w:rsid w:val="00B81BD3"/>
    <w:rsid w:val="00B8516C"/>
    <w:rsid w:val="00B85D64"/>
    <w:rsid w:val="00B908DE"/>
    <w:rsid w:val="00B91FFC"/>
    <w:rsid w:val="00B95F33"/>
    <w:rsid w:val="00BA573E"/>
    <w:rsid w:val="00BA6331"/>
    <w:rsid w:val="00BA6EDB"/>
    <w:rsid w:val="00BB2860"/>
    <w:rsid w:val="00BB367D"/>
    <w:rsid w:val="00BB722F"/>
    <w:rsid w:val="00BD0091"/>
    <w:rsid w:val="00BD1035"/>
    <w:rsid w:val="00BD46FD"/>
    <w:rsid w:val="00BD5A12"/>
    <w:rsid w:val="00BD7C5E"/>
    <w:rsid w:val="00BE0F05"/>
    <w:rsid w:val="00BE17B9"/>
    <w:rsid w:val="00BF0D8F"/>
    <w:rsid w:val="00BF1482"/>
    <w:rsid w:val="00BF399A"/>
    <w:rsid w:val="00BF6B9B"/>
    <w:rsid w:val="00C0070C"/>
    <w:rsid w:val="00C03484"/>
    <w:rsid w:val="00C0445B"/>
    <w:rsid w:val="00C0519C"/>
    <w:rsid w:val="00C07E19"/>
    <w:rsid w:val="00C1306C"/>
    <w:rsid w:val="00C1386E"/>
    <w:rsid w:val="00C140B2"/>
    <w:rsid w:val="00C15F24"/>
    <w:rsid w:val="00C3496E"/>
    <w:rsid w:val="00C3515F"/>
    <w:rsid w:val="00C37476"/>
    <w:rsid w:val="00C43EAF"/>
    <w:rsid w:val="00C457CE"/>
    <w:rsid w:val="00C503B7"/>
    <w:rsid w:val="00C53CAE"/>
    <w:rsid w:val="00C5449B"/>
    <w:rsid w:val="00C57683"/>
    <w:rsid w:val="00C6246D"/>
    <w:rsid w:val="00C64BCD"/>
    <w:rsid w:val="00C6607D"/>
    <w:rsid w:val="00C67878"/>
    <w:rsid w:val="00C72528"/>
    <w:rsid w:val="00C7655B"/>
    <w:rsid w:val="00C8099C"/>
    <w:rsid w:val="00C80E67"/>
    <w:rsid w:val="00C8154C"/>
    <w:rsid w:val="00C8359F"/>
    <w:rsid w:val="00C835C4"/>
    <w:rsid w:val="00C866C3"/>
    <w:rsid w:val="00C87982"/>
    <w:rsid w:val="00CA034B"/>
    <w:rsid w:val="00CA5DAA"/>
    <w:rsid w:val="00CA5E97"/>
    <w:rsid w:val="00CA7856"/>
    <w:rsid w:val="00CB09AF"/>
    <w:rsid w:val="00CB31D1"/>
    <w:rsid w:val="00CB3345"/>
    <w:rsid w:val="00CB5366"/>
    <w:rsid w:val="00CC1707"/>
    <w:rsid w:val="00CC278D"/>
    <w:rsid w:val="00CD3B6D"/>
    <w:rsid w:val="00CD4839"/>
    <w:rsid w:val="00CD5C6C"/>
    <w:rsid w:val="00CD6A1E"/>
    <w:rsid w:val="00CD6B56"/>
    <w:rsid w:val="00CE0EF7"/>
    <w:rsid w:val="00CE3DB1"/>
    <w:rsid w:val="00CF034C"/>
    <w:rsid w:val="00CF05D6"/>
    <w:rsid w:val="00CF2165"/>
    <w:rsid w:val="00CF3069"/>
    <w:rsid w:val="00CF5628"/>
    <w:rsid w:val="00D026FE"/>
    <w:rsid w:val="00D07638"/>
    <w:rsid w:val="00D108E7"/>
    <w:rsid w:val="00D13BF6"/>
    <w:rsid w:val="00D162F9"/>
    <w:rsid w:val="00D16EF6"/>
    <w:rsid w:val="00D2099A"/>
    <w:rsid w:val="00D238B2"/>
    <w:rsid w:val="00D2452F"/>
    <w:rsid w:val="00D26B11"/>
    <w:rsid w:val="00D30E2B"/>
    <w:rsid w:val="00D34DDA"/>
    <w:rsid w:val="00D35312"/>
    <w:rsid w:val="00D36A78"/>
    <w:rsid w:val="00D37830"/>
    <w:rsid w:val="00D378C0"/>
    <w:rsid w:val="00D40EA8"/>
    <w:rsid w:val="00D50AE4"/>
    <w:rsid w:val="00D52F44"/>
    <w:rsid w:val="00D60433"/>
    <w:rsid w:val="00D6160C"/>
    <w:rsid w:val="00D712FE"/>
    <w:rsid w:val="00D71F0F"/>
    <w:rsid w:val="00D7203A"/>
    <w:rsid w:val="00D74D78"/>
    <w:rsid w:val="00D74E1A"/>
    <w:rsid w:val="00D75357"/>
    <w:rsid w:val="00D7611C"/>
    <w:rsid w:val="00D76B25"/>
    <w:rsid w:val="00D83F85"/>
    <w:rsid w:val="00D86954"/>
    <w:rsid w:val="00D87053"/>
    <w:rsid w:val="00D90B35"/>
    <w:rsid w:val="00D91866"/>
    <w:rsid w:val="00D94D47"/>
    <w:rsid w:val="00D95612"/>
    <w:rsid w:val="00D96067"/>
    <w:rsid w:val="00DA7AEB"/>
    <w:rsid w:val="00DB13DD"/>
    <w:rsid w:val="00DB1999"/>
    <w:rsid w:val="00DB2F1B"/>
    <w:rsid w:val="00DB605F"/>
    <w:rsid w:val="00DC7C4F"/>
    <w:rsid w:val="00DD08A1"/>
    <w:rsid w:val="00DD1577"/>
    <w:rsid w:val="00DD4EE2"/>
    <w:rsid w:val="00DE2BA7"/>
    <w:rsid w:val="00DE6E77"/>
    <w:rsid w:val="00DE6ECE"/>
    <w:rsid w:val="00DE77A5"/>
    <w:rsid w:val="00DF07F1"/>
    <w:rsid w:val="00DF1F7A"/>
    <w:rsid w:val="00DF268A"/>
    <w:rsid w:val="00DF558C"/>
    <w:rsid w:val="00DF75C8"/>
    <w:rsid w:val="00E0057B"/>
    <w:rsid w:val="00E20EAA"/>
    <w:rsid w:val="00E2120D"/>
    <w:rsid w:val="00E26EAE"/>
    <w:rsid w:val="00E27F15"/>
    <w:rsid w:val="00E313D2"/>
    <w:rsid w:val="00E316E3"/>
    <w:rsid w:val="00E31FB1"/>
    <w:rsid w:val="00E360BC"/>
    <w:rsid w:val="00E36D63"/>
    <w:rsid w:val="00E37148"/>
    <w:rsid w:val="00E435B8"/>
    <w:rsid w:val="00E5326C"/>
    <w:rsid w:val="00E533D6"/>
    <w:rsid w:val="00E60F57"/>
    <w:rsid w:val="00E63671"/>
    <w:rsid w:val="00E66258"/>
    <w:rsid w:val="00E66593"/>
    <w:rsid w:val="00E676CE"/>
    <w:rsid w:val="00E6776B"/>
    <w:rsid w:val="00E67ADE"/>
    <w:rsid w:val="00E73F0C"/>
    <w:rsid w:val="00E769E5"/>
    <w:rsid w:val="00E8269C"/>
    <w:rsid w:val="00E87221"/>
    <w:rsid w:val="00E9020A"/>
    <w:rsid w:val="00E9650A"/>
    <w:rsid w:val="00EA5D84"/>
    <w:rsid w:val="00EA6378"/>
    <w:rsid w:val="00EB2453"/>
    <w:rsid w:val="00EC1D2A"/>
    <w:rsid w:val="00EC30DA"/>
    <w:rsid w:val="00EC5858"/>
    <w:rsid w:val="00ED00F9"/>
    <w:rsid w:val="00EE1B50"/>
    <w:rsid w:val="00EE290A"/>
    <w:rsid w:val="00EE2CCB"/>
    <w:rsid w:val="00EE6E35"/>
    <w:rsid w:val="00EF0DA8"/>
    <w:rsid w:val="00EF60DF"/>
    <w:rsid w:val="00EF76F1"/>
    <w:rsid w:val="00F03FC5"/>
    <w:rsid w:val="00F04D7D"/>
    <w:rsid w:val="00F07D12"/>
    <w:rsid w:val="00F118F0"/>
    <w:rsid w:val="00F14CED"/>
    <w:rsid w:val="00F33C4F"/>
    <w:rsid w:val="00F33ED3"/>
    <w:rsid w:val="00F37BA5"/>
    <w:rsid w:val="00F37C0D"/>
    <w:rsid w:val="00F43FF7"/>
    <w:rsid w:val="00F53A87"/>
    <w:rsid w:val="00F55AC2"/>
    <w:rsid w:val="00F55B7D"/>
    <w:rsid w:val="00F55C40"/>
    <w:rsid w:val="00F61EC9"/>
    <w:rsid w:val="00F62039"/>
    <w:rsid w:val="00F661EB"/>
    <w:rsid w:val="00F67209"/>
    <w:rsid w:val="00F70811"/>
    <w:rsid w:val="00F72F21"/>
    <w:rsid w:val="00F74207"/>
    <w:rsid w:val="00F77084"/>
    <w:rsid w:val="00F77F13"/>
    <w:rsid w:val="00F82AF6"/>
    <w:rsid w:val="00F858CD"/>
    <w:rsid w:val="00F91CD0"/>
    <w:rsid w:val="00F92D9D"/>
    <w:rsid w:val="00F94060"/>
    <w:rsid w:val="00F96C9A"/>
    <w:rsid w:val="00F97498"/>
    <w:rsid w:val="00FA5D53"/>
    <w:rsid w:val="00FB0D13"/>
    <w:rsid w:val="00FB1770"/>
    <w:rsid w:val="00FB6FC3"/>
    <w:rsid w:val="00FC121D"/>
    <w:rsid w:val="00FC593D"/>
    <w:rsid w:val="00FC7E04"/>
    <w:rsid w:val="00FD4289"/>
    <w:rsid w:val="00FD6F00"/>
    <w:rsid w:val="00FE20F1"/>
    <w:rsid w:val="00FE2665"/>
    <w:rsid w:val="00FF1B6D"/>
    <w:rsid w:val="00FF25FD"/>
    <w:rsid w:val="00FF447E"/>
    <w:rsid w:val="00FF5369"/>
    <w:rsid w:val="00FF7C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3B6D"/>
    <w:pPr>
      <w:overflowPunct w:val="0"/>
      <w:autoSpaceDE w:val="0"/>
      <w:autoSpaceDN w:val="0"/>
      <w:bidi/>
      <w:adjustRightInd w:val="0"/>
      <w:spacing w:line="360" w:lineRule="atLeast"/>
      <w:ind w:hanging="1"/>
      <w:textAlignment w:val="baseline"/>
    </w:pPr>
    <w:rPr>
      <w:rFonts w:cs="David"/>
      <w:sz w:val="28"/>
      <w:szCs w:val="28"/>
    </w:rPr>
  </w:style>
  <w:style w:type="paragraph" w:styleId="Heading1">
    <w:name w:val="heading 1"/>
    <w:next w:val="Normaljustified"/>
    <w:link w:val="Heading1Char"/>
    <w:autoRedefine/>
    <w:qFormat/>
    <w:rsid w:val="00610C73"/>
    <w:pPr>
      <w:numPr>
        <w:numId w:val="2"/>
      </w:numPr>
      <w:tabs>
        <w:tab w:val="left" w:pos="792"/>
      </w:tabs>
      <w:bidi/>
      <w:spacing w:before="240"/>
      <w:outlineLvl w:val="0"/>
    </w:pPr>
    <w:rPr>
      <w:rFonts w:asciiTheme="majorBidi" w:hAnsiTheme="majorBidi" w:cstheme="majorBidi"/>
      <w:b/>
      <w:bCs/>
      <w:sz w:val="38"/>
      <w:szCs w:val="40"/>
    </w:rPr>
  </w:style>
  <w:style w:type="paragraph" w:styleId="Heading2">
    <w:name w:val="heading 2"/>
    <w:next w:val="Normaljustified"/>
    <w:autoRedefine/>
    <w:qFormat/>
    <w:rsid w:val="00E769E5"/>
    <w:pPr>
      <w:keepNext/>
      <w:numPr>
        <w:ilvl w:val="1"/>
        <w:numId w:val="2"/>
      </w:numPr>
      <w:bidi/>
      <w:spacing w:before="120" w:line="360" w:lineRule="auto"/>
      <w:ind w:right="1134"/>
      <w:outlineLvl w:val="1"/>
    </w:pPr>
    <w:rPr>
      <w:rFonts w:cs="David"/>
      <w:b/>
      <w:bCs/>
      <w:sz w:val="36"/>
      <w:szCs w:val="36"/>
      <w:lang w:eastAsia="he-IL"/>
    </w:rPr>
  </w:style>
  <w:style w:type="paragraph" w:styleId="Heading3">
    <w:name w:val="heading 3"/>
    <w:next w:val="Normaljustified"/>
    <w:autoRedefine/>
    <w:qFormat/>
    <w:rsid w:val="0048452C"/>
    <w:pPr>
      <w:keepNext/>
      <w:numPr>
        <w:ilvl w:val="2"/>
        <w:numId w:val="2"/>
      </w:numPr>
      <w:bidi/>
      <w:spacing w:before="120" w:line="360" w:lineRule="auto"/>
      <w:ind w:right="1134"/>
      <w:outlineLvl w:val="2"/>
    </w:pPr>
    <w:rPr>
      <w:rFonts w:cs="David"/>
      <w:b/>
      <w:bCs/>
      <w:sz w:val="32"/>
      <w:szCs w:val="32"/>
      <w:lang w:eastAsia="he-IL"/>
    </w:rPr>
  </w:style>
  <w:style w:type="paragraph" w:styleId="Heading4">
    <w:name w:val="heading 4"/>
    <w:basedOn w:val="Normal"/>
    <w:next w:val="Normal"/>
    <w:qFormat/>
    <w:rsid w:val="003C073C"/>
    <w:pPr>
      <w:keepNext/>
      <w:numPr>
        <w:ilvl w:val="3"/>
        <w:numId w:val="2"/>
      </w:numPr>
      <w:spacing w:before="240" w:after="60"/>
      <w:ind w:right="1134"/>
      <w:outlineLvl w:val="3"/>
    </w:pPr>
    <w:rPr>
      <w:b/>
      <w:bCs/>
    </w:rPr>
  </w:style>
  <w:style w:type="paragraph" w:styleId="Heading5">
    <w:name w:val="heading 5"/>
    <w:basedOn w:val="Normal"/>
    <w:next w:val="Normal"/>
    <w:qFormat/>
    <w:rsid w:val="003C073C"/>
    <w:pPr>
      <w:numPr>
        <w:ilvl w:val="4"/>
        <w:numId w:val="2"/>
      </w:numPr>
      <w:spacing w:before="240" w:after="60"/>
      <w:ind w:right="1134"/>
      <w:outlineLvl w:val="4"/>
    </w:pPr>
    <w:rPr>
      <w:b/>
      <w:bCs/>
      <w:i/>
      <w:iCs/>
      <w:sz w:val="26"/>
      <w:szCs w:val="26"/>
    </w:rPr>
  </w:style>
  <w:style w:type="paragraph" w:styleId="Heading6">
    <w:name w:val="heading 6"/>
    <w:basedOn w:val="Normal"/>
    <w:next w:val="Normal"/>
    <w:qFormat/>
    <w:rsid w:val="003C073C"/>
    <w:pPr>
      <w:numPr>
        <w:ilvl w:val="5"/>
        <w:numId w:val="2"/>
      </w:numPr>
      <w:spacing w:before="240" w:after="60"/>
      <w:outlineLvl w:val="5"/>
    </w:pPr>
    <w:rPr>
      <w:b/>
      <w:bCs/>
      <w:sz w:val="22"/>
      <w:szCs w:val="22"/>
    </w:rPr>
  </w:style>
  <w:style w:type="paragraph" w:styleId="Heading7">
    <w:name w:val="heading 7"/>
    <w:basedOn w:val="Normal"/>
    <w:next w:val="Normal"/>
    <w:qFormat/>
    <w:rsid w:val="003C073C"/>
    <w:pPr>
      <w:numPr>
        <w:ilvl w:val="6"/>
        <w:numId w:val="2"/>
      </w:numPr>
      <w:spacing w:before="240" w:after="60"/>
      <w:outlineLvl w:val="6"/>
    </w:pPr>
  </w:style>
  <w:style w:type="paragraph" w:styleId="Heading8">
    <w:name w:val="heading 8"/>
    <w:basedOn w:val="Normal"/>
    <w:next w:val="Normal"/>
    <w:qFormat/>
    <w:rsid w:val="003C073C"/>
    <w:pPr>
      <w:numPr>
        <w:ilvl w:val="7"/>
        <w:numId w:val="2"/>
      </w:numPr>
      <w:spacing w:before="240" w:after="60"/>
      <w:outlineLvl w:val="7"/>
    </w:pPr>
    <w:rPr>
      <w:rFonts w:cs="Times New Roman"/>
      <w:i/>
      <w:iCs/>
      <w:sz w:val="24"/>
      <w:szCs w:val="24"/>
    </w:rPr>
  </w:style>
  <w:style w:type="paragraph" w:styleId="Heading9">
    <w:name w:val="heading 9"/>
    <w:basedOn w:val="Normal"/>
    <w:next w:val="Normal"/>
    <w:qFormat/>
    <w:rsid w:val="003C073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Normal">
    <w:name w:val="Text Normal"/>
    <w:semiHidden/>
    <w:rsid w:val="00192B34"/>
    <w:pPr>
      <w:spacing w:after="240"/>
    </w:pPr>
    <w:rPr>
      <w:sz w:val="24"/>
      <w:szCs w:val="24"/>
    </w:rPr>
  </w:style>
  <w:style w:type="paragraph" w:styleId="Header">
    <w:name w:val="header"/>
    <w:link w:val="HeaderChar"/>
    <w:uiPriority w:val="99"/>
    <w:rsid w:val="00AC61F5"/>
    <w:rPr>
      <w:rFonts w:ascii="Arial" w:hAnsi="Arial" w:cs="Arial"/>
      <w:color w:val="000066"/>
      <w:sz w:val="24"/>
      <w:szCs w:val="24"/>
    </w:rPr>
  </w:style>
  <w:style w:type="paragraph" w:styleId="Footer">
    <w:name w:val="footer"/>
    <w:link w:val="FooterChar"/>
    <w:uiPriority w:val="99"/>
    <w:rsid w:val="005A11F8"/>
    <w:pPr>
      <w:tabs>
        <w:tab w:val="center" w:pos="4320"/>
        <w:tab w:val="right" w:pos="8640"/>
      </w:tabs>
      <w:spacing w:before="120"/>
    </w:pPr>
    <w:rPr>
      <w:rFonts w:ascii="Arial" w:hAnsi="Arial" w:cs="Arial"/>
      <w:sz w:val="16"/>
      <w:szCs w:val="16"/>
    </w:rPr>
  </w:style>
  <w:style w:type="table" w:styleId="TableGrid">
    <w:name w:val="Table Grid"/>
    <w:basedOn w:val="TableNormal"/>
    <w:rsid w:val="002569E2"/>
    <w:pPr>
      <w:overflowPunct w:val="0"/>
      <w:autoSpaceDE w:val="0"/>
      <w:autoSpaceDN w:val="0"/>
      <w:bidi/>
      <w:adjustRightInd w:val="0"/>
      <w:spacing w:line="360" w:lineRule="atLeast"/>
      <w:jc w:val="righ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erSmall">
    <w:name w:val="Footer Small"/>
    <w:basedOn w:val="Footer"/>
    <w:semiHidden/>
    <w:rsid w:val="004454A4"/>
    <w:rPr>
      <w:rFonts w:ascii="Arial Bold" w:hAnsi="Arial Bold"/>
      <w:b/>
      <w:bCs/>
      <w:spacing w:val="7"/>
      <w:sz w:val="8"/>
      <w:szCs w:val="12"/>
    </w:rPr>
  </w:style>
  <w:style w:type="paragraph" w:styleId="DocumentMap">
    <w:name w:val="Document Map"/>
    <w:basedOn w:val="Normal"/>
    <w:semiHidden/>
    <w:rsid w:val="000F6EDF"/>
    <w:pPr>
      <w:shd w:val="clear" w:color="auto" w:fill="000080"/>
    </w:pPr>
    <w:rPr>
      <w:rFonts w:ascii="Tahoma" w:hAnsi="Tahoma" w:cs="Tahoma"/>
      <w:sz w:val="20"/>
      <w:szCs w:val="20"/>
    </w:rPr>
  </w:style>
  <w:style w:type="character" w:styleId="PageNumber">
    <w:name w:val="page number"/>
    <w:basedOn w:val="DefaultParagraphFont"/>
    <w:rsid w:val="000F6EDF"/>
  </w:style>
  <w:style w:type="paragraph" w:customStyle="1" w:styleId="a0">
    <w:name w:val="כותרת שער"/>
    <w:basedOn w:val="Normal"/>
    <w:rsid w:val="004A2842"/>
    <w:pPr>
      <w:overflowPunct/>
      <w:autoSpaceDE/>
      <w:autoSpaceDN/>
      <w:adjustRightInd/>
      <w:spacing w:before="120" w:line="360" w:lineRule="auto"/>
      <w:ind w:firstLine="0"/>
      <w:jc w:val="center"/>
      <w:textAlignment w:val="auto"/>
    </w:pPr>
    <w:rPr>
      <w:b/>
      <w:bCs/>
      <w:sz w:val="48"/>
      <w:szCs w:val="48"/>
      <w:lang w:eastAsia="he-IL"/>
    </w:rPr>
  </w:style>
  <w:style w:type="paragraph" w:customStyle="1" w:styleId="a1">
    <w:name w:val="כתב ביקר אישר"/>
    <w:basedOn w:val="Normal"/>
    <w:rsid w:val="00F62039"/>
    <w:pPr>
      <w:tabs>
        <w:tab w:val="left" w:pos="2551"/>
      </w:tabs>
      <w:overflowPunct/>
      <w:autoSpaceDE/>
      <w:autoSpaceDN/>
      <w:adjustRightInd/>
      <w:spacing w:before="120" w:line="360" w:lineRule="auto"/>
      <w:ind w:firstLine="0"/>
      <w:textAlignment w:val="auto"/>
    </w:pPr>
    <w:rPr>
      <w:sz w:val="36"/>
      <w:szCs w:val="36"/>
      <w:lang w:eastAsia="he-IL"/>
    </w:rPr>
  </w:style>
  <w:style w:type="paragraph" w:customStyle="1" w:styleId="a2">
    <w:name w:val="נספח"/>
    <w:basedOn w:val="Heading1"/>
    <w:next w:val="Normal"/>
    <w:autoRedefine/>
    <w:rsid w:val="006B1765"/>
    <w:pPr>
      <w:numPr>
        <w:numId w:val="0"/>
      </w:numPr>
      <w:spacing w:before="360"/>
    </w:pPr>
  </w:style>
  <w:style w:type="paragraph" w:styleId="TOC1">
    <w:name w:val="toc 1"/>
    <w:basedOn w:val="Normal"/>
    <w:next w:val="Normal"/>
    <w:autoRedefine/>
    <w:uiPriority w:val="39"/>
    <w:rsid w:val="00DA7AEB"/>
    <w:pPr>
      <w:tabs>
        <w:tab w:val="left" w:pos="432"/>
        <w:tab w:val="right" w:leader="dot" w:pos="9062"/>
      </w:tabs>
      <w:bidi w:val="0"/>
      <w:ind w:firstLine="0"/>
    </w:pPr>
    <w:rPr>
      <w:b/>
      <w:bCs/>
    </w:rPr>
  </w:style>
  <w:style w:type="paragraph" w:styleId="TOC2">
    <w:name w:val="toc 2"/>
    <w:basedOn w:val="Normal"/>
    <w:next w:val="Normal"/>
    <w:autoRedefine/>
    <w:uiPriority w:val="39"/>
    <w:rsid w:val="00B277C3"/>
    <w:pPr>
      <w:tabs>
        <w:tab w:val="left" w:pos="432"/>
        <w:tab w:val="left" w:pos="1152"/>
        <w:tab w:val="right" w:leader="dot" w:pos="9062"/>
      </w:tabs>
      <w:ind w:left="432" w:firstLine="0"/>
    </w:pPr>
  </w:style>
  <w:style w:type="paragraph" w:styleId="TOC3">
    <w:name w:val="toc 3"/>
    <w:basedOn w:val="Normal"/>
    <w:next w:val="Normal"/>
    <w:autoRedefine/>
    <w:uiPriority w:val="39"/>
    <w:rsid w:val="00B277C3"/>
    <w:pPr>
      <w:tabs>
        <w:tab w:val="left" w:pos="2052"/>
        <w:tab w:val="right" w:leader="dot" w:pos="9062"/>
      </w:tabs>
      <w:ind w:left="1152" w:firstLine="0"/>
    </w:pPr>
  </w:style>
  <w:style w:type="character" w:styleId="Hyperlink">
    <w:name w:val="Hyperlink"/>
    <w:uiPriority w:val="99"/>
    <w:rsid w:val="00717A67"/>
    <w:rPr>
      <w:color w:val="0000FF"/>
      <w:u w:val="single"/>
    </w:rPr>
  </w:style>
  <w:style w:type="paragraph" w:customStyle="1" w:styleId="a">
    <w:name w:val="רשימת סימוכין"/>
    <w:basedOn w:val="Normal"/>
    <w:rsid w:val="006B1765"/>
    <w:pPr>
      <w:numPr>
        <w:numId w:val="1"/>
      </w:numPr>
      <w:overflowPunct/>
      <w:autoSpaceDE/>
      <w:autoSpaceDN/>
      <w:adjustRightInd/>
      <w:spacing w:before="120" w:line="360" w:lineRule="auto"/>
      <w:jc w:val="both"/>
      <w:textAlignment w:val="auto"/>
    </w:pPr>
    <w:rPr>
      <w:rFonts w:cs="Times New Roman"/>
      <w:noProof/>
      <w:lang w:eastAsia="he-IL"/>
    </w:rPr>
  </w:style>
  <w:style w:type="paragraph" w:customStyle="1" w:styleId="a3">
    <w:name w:val="פסקה"/>
    <w:semiHidden/>
    <w:rsid w:val="008427FE"/>
    <w:pPr>
      <w:tabs>
        <w:tab w:val="left" w:pos="851"/>
      </w:tabs>
      <w:bidi/>
      <w:spacing w:before="120" w:line="360" w:lineRule="auto"/>
      <w:ind w:left="851"/>
    </w:pPr>
    <w:rPr>
      <w:rFonts w:cs="David"/>
      <w:noProof/>
      <w:sz w:val="24"/>
      <w:szCs w:val="28"/>
      <w:lang w:eastAsia="he-IL"/>
    </w:rPr>
  </w:style>
  <w:style w:type="paragraph" w:customStyle="1" w:styleId="-">
    <w:name w:val="כותרת-טבלה"/>
    <w:next w:val="Normaljustified"/>
    <w:autoRedefine/>
    <w:rsid w:val="0048452C"/>
    <w:pPr>
      <w:bidi/>
      <w:spacing w:before="120" w:after="120" w:line="360" w:lineRule="atLeast"/>
      <w:jc w:val="center"/>
    </w:pPr>
    <w:rPr>
      <w:rFonts w:cs="David"/>
      <w:b/>
      <w:bCs/>
      <w:noProof/>
      <w:sz w:val="24"/>
      <w:szCs w:val="28"/>
      <w:u w:val="single"/>
    </w:rPr>
  </w:style>
  <w:style w:type="paragraph" w:customStyle="1" w:styleId="a4">
    <w:name w:val="איור"/>
    <w:next w:val="Normaljustified"/>
    <w:autoRedefine/>
    <w:rsid w:val="006A1B35"/>
    <w:pPr>
      <w:bidi/>
      <w:spacing w:line="360" w:lineRule="auto"/>
      <w:jc w:val="center"/>
    </w:pPr>
    <w:rPr>
      <w:rFonts w:cs="David"/>
      <w:noProof/>
      <w:sz w:val="24"/>
      <w:szCs w:val="28"/>
      <w:u w:val="single"/>
      <w:lang w:eastAsia="he-IL"/>
    </w:rPr>
  </w:style>
  <w:style w:type="paragraph" w:styleId="Caption">
    <w:name w:val="caption"/>
    <w:basedOn w:val="Normal"/>
    <w:next w:val="Normal"/>
    <w:link w:val="CaptionChar"/>
    <w:uiPriority w:val="35"/>
    <w:qFormat/>
    <w:rsid w:val="005B0C41"/>
    <w:rPr>
      <w:b/>
      <w:bCs/>
      <w:sz w:val="20"/>
      <w:szCs w:val="20"/>
    </w:rPr>
  </w:style>
  <w:style w:type="paragraph" w:styleId="TableofFigures">
    <w:name w:val="table of figures"/>
    <w:next w:val="Normal"/>
    <w:autoRedefine/>
    <w:uiPriority w:val="99"/>
    <w:rsid w:val="00AE4D03"/>
    <w:pPr>
      <w:tabs>
        <w:tab w:val="right" w:leader="dot" w:pos="8965"/>
      </w:tabs>
      <w:bidi/>
      <w:spacing w:before="120"/>
      <w:ind w:left="1134" w:hanging="1134"/>
    </w:pPr>
    <w:rPr>
      <w:rFonts w:cs="David"/>
      <w:noProof/>
      <w:sz w:val="28"/>
      <w:szCs w:val="28"/>
    </w:rPr>
  </w:style>
  <w:style w:type="paragraph" w:customStyle="1" w:styleId="a5">
    <w:name w:val="כותרת"/>
    <w:basedOn w:val="Normal"/>
    <w:next w:val="Normaljustified"/>
    <w:autoRedefine/>
    <w:rsid w:val="008B307E"/>
    <w:pPr>
      <w:spacing w:line="360" w:lineRule="auto"/>
      <w:jc w:val="center"/>
    </w:pPr>
    <w:rPr>
      <w:rFonts w:asciiTheme="majorBidi" w:hAnsiTheme="majorBidi" w:cstheme="majorBidi"/>
      <w:sz w:val="24"/>
      <w:szCs w:val="24"/>
      <w:u w:val="single"/>
    </w:rPr>
  </w:style>
  <w:style w:type="character" w:styleId="FollowedHyperlink">
    <w:name w:val="FollowedHyperlink"/>
    <w:rsid w:val="005B0C41"/>
    <w:rPr>
      <w:color w:val="800080"/>
      <w:u w:val="single"/>
    </w:rPr>
  </w:style>
  <w:style w:type="paragraph" w:customStyle="1" w:styleId="-0">
    <w:name w:val="כיתוב-טבלה"/>
    <w:next w:val="Normal"/>
    <w:semiHidden/>
    <w:rsid w:val="005B0C41"/>
    <w:pPr>
      <w:bidi/>
      <w:spacing w:before="120" w:line="360" w:lineRule="auto"/>
      <w:jc w:val="center"/>
    </w:pPr>
    <w:rPr>
      <w:rFonts w:cs="David"/>
      <w:noProof/>
      <w:sz w:val="24"/>
      <w:szCs w:val="28"/>
      <w:lang w:eastAsia="he-IL"/>
    </w:rPr>
  </w:style>
  <w:style w:type="paragraph" w:customStyle="1" w:styleId="Normaljustified">
    <w:name w:val="Normal+justified"/>
    <w:basedOn w:val="Normal"/>
    <w:rsid w:val="006B1765"/>
    <w:pPr>
      <w:jc w:val="both"/>
    </w:pPr>
  </w:style>
  <w:style w:type="paragraph" w:styleId="BodyText">
    <w:name w:val="Body Text"/>
    <w:basedOn w:val="Normal"/>
    <w:link w:val="BodyTextChar"/>
    <w:unhideWhenUsed/>
    <w:rsid w:val="003179F2"/>
    <w:pPr>
      <w:tabs>
        <w:tab w:val="right" w:pos="0"/>
      </w:tabs>
      <w:overflowPunct/>
      <w:autoSpaceDE/>
      <w:autoSpaceDN/>
      <w:bidi w:val="0"/>
      <w:adjustRightInd/>
      <w:spacing w:line="240" w:lineRule="auto"/>
      <w:ind w:firstLine="0"/>
      <w:textAlignment w:val="auto"/>
    </w:pPr>
    <w:rPr>
      <w:rFonts w:cs="Times New Roman"/>
      <w:sz w:val="24"/>
      <w:szCs w:val="24"/>
      <w:lang w:eastAsia="he-IL"/>
    </w:rPr>
  </w:style>
  <w:style w:type="character" w:customStyle="1" w:styleId="BodyTextChar">
    <w:name w:val="Body Text Char"/>
    <w:basedOn w:val="DefaultParagraphFont"/>
    <w:link w:val="BodyText"/>
    <w:rsid w:val="003179F2"/>
    <w:rPr>
      <w:sz w:val="24"/>
      <w:szCs w:val="24"/>
      <w:lang w:eastAsia="he-IL"/>
    </w:rPr>
  </w:style>
  <w:style w:type="paragraph" w:styleId="ListParagraph">
    <w:name w:val="List Paragraph"/>
    <w:basedOn w:val="Normal"/>
    <w:uiPriority w:val="34"/>
    <w:qFormat/>
    <w:rsid w:val="003179F2"/>
    <w:pPr>
      <w:overflowPunct/>
      <w:autoSpaceDE/>
      <w:autoSpaceDN/>
      <w:bidi w:val="0"/>
      <w:adjustRightInd/>
      <w:spacing w:line="360" w:lineRule="auto"/>
      <w:ind w:left="720" w:firstLine="0"/>
      <w:contextualSpacing/>
      <w:jc w:val="both"/>
      <w:textAlignment w:val="auto"/>
    </w:pPr>
    <w:rPr>
      <w:rFonts w:ascii="Tahoma" w:eastAsia="Batang" w:hAnsi="Tahoma" w:cs="Tahoma"/>
      <w:sz w:val="24"/>
      <w:szCs w:val="24"/>
      <w:lang w:eastAsia="he-IL"/>
    </w:rPr>
  </w:style>
  <w:style w:type="character" w:customStyle="1" w:styleId="CaptionChar">
    <w:name w:val="Caption Char"/>
    <w:basedOn w:val="DefaultParagraphFont"/>
    <w:link w:val="Caption"/>
    <w:locked/>
    <w:rsid w:val="00E27F15"/>
    <w:rPr>
      <w:rFonts w:cs="David"/>
      <w:b/>
      <w:bCs/>
    </w:rPr>
  </w:style>
  <w:style w:type="paragraph" w:styleId="BalloonText">
    <w:name w:val="Balloon Text"/>
    <w:basedOn w:val="Normal"/>
    <w:link w:val="BalloonTextChar"/>
    <w:rsid w:val="00E27F1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27F15"/>
    <w:rPr>
      <w:rFonts w:ascii="Tahoma" w:hAnsi="Tahoma" w:cs="Tahoma"/>
      <w:sz w:val="16"/>
      <w:szCs w:val="16"/>
    </w:rPr>
  </w:style>
  <w:style w:type="character" w:customStyle="1" w:styleId="Heading1Char">
    <w:name w:val="Heading 1 Char"/>
    <w:basedOn w:val="DefaultParagraphFont"/>
    <w:link w:val="Heading1"/>
    <w:rsid w:val="00610C73"/>
    <w:rPr>
      <w:rFonts w:asciiTheme="majorBidi" w:hAnsiTheme="majorBidi" w:cstheme="majorBidi"/>
      <w:b/>
      <w:bCs/>
      <w:sz w:val="38"/>
      <w:szCs w:val="40"/>
    </w:rPr>
  </w:style>
  <w:style w:type="paragraph" w:styleId="BodyText2">
    <w:name w:val="Body Text 2"/>
    <w:basedOn w:val="Normal"/>
    <w:link w:val="BodyText2Char"/>
    <w:rsid w:val="006811AE"/>
    <w:pPr>
      <w:spacing w:after="120" w:line="480" w:lineRule="auto"/>
    </w:pPr>
  </w:style>
  <w:style w:type="character" w:customStyle="1" w:styleId="BodyText2Char">
    <w:name w:val="Body Text 2 Char"/>
    <w:basedOn w:val="DefaultParagraphFont"/>
    <w:link w:val="BodyText2"/>
    <w:rsid w:val="006811AE"/>
    <w:rPr>
      <w:rFonts w:cs="David"/>
      <w:sz w:val="28"/>
      <w:szCs w:val="28"/>
    </w:rPr>
  </w:style>
  <w:style w:type="table" w:customStyle="1" w:styleId="TableNormal1">
    <w:name w:val="Table Normal1"/>
    <w:semiHidden/>
    <w:rsid w:val="006811AE"/>
    <w:tblPr>
      <w:tblCellMar>
        <w:top w:w="0" w:type="dxa"/>
        <w:left w:w="108" w:type="dxa"/>
        <w:bottom w:w="0" w:type="dxa"/>
        <w:right w:w="108" w:type="dxa"/>
      </w:tblCellMar>
    </w:tblPr>
  </w:style>
  <w:style w:type="character" w:customStyle="1" w:styleId="textboxm1">
    <w:name w:val="textbox_m1"/>
    <w:basedOn w:val="DefaultParagraphFont"/>
    <w:rsid w:val="00BF0D8F"/>
    <w:rPr>
      <w:rFonts w:ascii="Arial" w:hAnsi="Arial" w:cs="Arial" w:hint="default"/>
      <w:color w:val="3B3B3B"/>
      <w:sz w:val="12"/>
      <w:szCs w:val="12"/>
      <w:bdr w:val="single" w:sz="4" w:space="0" w:color="7F9DB9" w:frame="1"/>
    </w:rPr>
  </w:style>
  <w:style w:type="character" w:styleId="PlaceholderText">
    <w:name w:val="Placeholder Text"/>
    <w:basedOn w:val="DefaultParagraphFont"/>
    <w:uiPriority w:val="99"/>
    <w:semiHidden/>
    <w:rsid w:val="00B17B3A"/>
    <w:rPr>
      <w:color w:val="808080"/>
    </w:rPr>
  </w:style>
  <w:style w:type="paragraph" w:styleId="TOCHeading">
    <w:name w:val="TOC Heading"/>
    <w:basedOn w:val="Heading1"/>
    <w:next w:val="Normal"/>
    <w:uiPriority w:val="39"/>
    <w:unhideWhenUsed/>
    <w:qFormat/>
    <w:rsid w:val="001331A3"/>
    <w:pPr>
      <w:keepNext/>
      <w:keepLines/>
      <w:numPr>
        <w:numId w:val="0"/>
      </w:numPr>
      <w:tabs>
        <w:tab w:val="clear" w:pos="792"/>
      </w:tabs>
      <w:bidi w:val="0"/>
      <w:spacing w:before="480" w:line="276" w:lineRule="auto"/>
      <w:outlineLvl w:val="9"/>
    </w:pPr>
    <w:rPr>
      <w:rFonts w:asciiTheme="majorHAnsi" w:eastAsiaTheme="majorEastAsia" w:hAnsiTheme="majorHAnsi"/>
      <w:color w:val="365F91" w:themeColor="accent1" w:themeShade="BF"/>
      <w:sz w:val="28"/>
      <w:szCs w:val="28"/>
      <w:lang w:eastAsia="ja-JP" w:bidi="ar-SA"/>
    </w:rPr>
  </w:style>
  <w:style w:type="character" w:styleId="Emphasis">
    <w:name w:val="Emphasis"/>
    <w:basedOn w:val="DefaultParagraphFont"/>
    <w:qFormat/>
    <w:rsid w:val="00E0057B"/>
    <w:rPr>
      <w:i/>
      <w:iCs/>
    </w:rPr>
  </w:style>
  <w:style w:type="paragraph" w:styleId="EndnoteText">
    <w:name w:val="endnote text"/>
    <w:basedOn w:val="Normal"/>
    <w:link w:val="EndnoteTextChar"/>
    <w:rsid w:val="00AF6294"/>
    <w:pPr>
      <w:spacing w:line="240" w:lineRule="auto"/>
    </w:pPr>
    <w:rPr>
      <w:sz w:val="20"/>
      <w:szCs w:val="20"/>
    </w:rPr>
  </w:style>
  <w:style w:type="character" w:customStyle="1" w:styleId="EndnoteTextChar">
    <w:name w:val="Endnote Text Char"/>
    <w:basedOn w:val="DefaultParagraphFont"/>
    <w:link w:val="EndnoteText"/>
    <w:rsid w:val="00AF6294"/>
    <w:rPr>
      <w:rFonts w:cs="David"/>
    </w:rPr>
  </w:style>
  <w:style w:type="character" w:styleId="EndnoteReference">
    <w:name w:val="endnote reference"/>
    <w:basedOn w:val="DefaultParagraphFont"/>
    <w:rsid w:val="00AF6294"/>
    <w:rPr>
      <w:vertAlign w:val="superscript"/>
    </w:rPr>
  </w:style>
  <w:style w:type="character" w:customStyle="1" w:styleId="Heading10">
    <w:name w:val="Heading #1_"/>
    <w:basedOn w:val="DefaultParagraphFont"/>
    <w:link w:val="Heading11"/>
    <w:uiPriority w:val="99"/>
    <w:rsid w:val="00153F17"/>
    <w:rPr>
      <w:b/>
      <w:bCs/>
      <w:spacing w:val="-40"/>
      <w:sz w:val="142"/>
      <w:szCs w:val="142"/>
      <w:shd w:val="clear" w:color="auto" w:fill="FFFFFF"/>
    </w:rPr>
  </w:style>
  <w:style w:type="character" w:customStyle="1" w:styleId="Headerorfooter">
    <w:name w:val="Header or footer_"/>
    <w:basedOn w:val="DefaultParagraphFont"/>
    <w:link w:val="Headerorfooter1"/>
    <w:uiPriority w:val="99"/>
    <w:rsid w:val="00153F17"/>
    <w:rPr>
      <w:shd w:val="clear" w:color="auto" w:fill="FFFFFF"/>
    </w:rPr>
  </w:style>
  <w:style w:type="character" w:customStyle="1" w:styleId="Headerorfooter0">
    <w:name w:val="Header or footer"/>
    <w:basedOn w:val="Headerorfooter"/>
    <w:uiPriority w:val="99"/>
    <w:rsid w:val="00153F17"/>
    <w:rPr>
      <w:shd w:val="clear" w:color="auto" w:fill="FFFFFF"/>
    </w:rPr>
  </w:style>
  <w:style w:type="character" w:customStyle="1" w:styleId="Bodytext20">
    <w:name w:val="Body text (2)_"/>
    <w:basedOn w:val="DefaultParagraphFont"/>
    <w:link w:val="Bodytext21"/>
    <w:uiPriority w:val="99"/>
    <w:rsid w:val="00153F17"/>
    <w:rPr>
      <w:sz w:val="24"/>
      <w:szCs w:val="24"/>
      <w:shd w:val="clear" w:color="auto" w:fill="FFFFFF"/>
    </w:rPr>
  </w:style>
  <w:style w:type="character" w:customStyle="1" w:styleId="Bodytext22">
    <w:name w:val="Body text (2)"/>
    <w:basedOn w:val="Bodytext20"/>
    <w:uiPriority w:val="99"/>
    <w:rsid w:val="00153F17"/>
    <w:rPr>
      <w:sz w:val="24"/>
      <w:szCs w:val="24"/>
      <w:u w:val="single"/>
      <w:shd w:val="clear" w:color="auto" w:fill="FFFFFF"/>
    </w:rPr>
  </w:style>
  <w:style w:type="character" w:customStyle="1" w:styleId="PicturecaptionExact">
    <w:name w:val="Picture caption Exact"/>
    <w:basedOn w:val="DefaultParagraphFont"/>
    <w:link w:val="Picturecaption"/>
    <w:uiPriority w:val="99"/>
    <w:rsid w:val="00153F17"/>
    <w:rPr>
      <w:rFonts w:ascii="Lucida Sans Unicode" w:hAnsi="Lucida Sans Unicode" w:cs="Lucida Sans Unicode"/>
      <w:sz w:val="13"/>
      <w:szCs w:val="13"/>
      <w:shd w:val="clear" w:color="auto" w:fill="FFFFFF"/>
    </w:rPr>
  </w:style>
  <w:style w:type="character" w:customStyle="1" w:styleId="PicturecaptionExact2">
    <w:name w:val="Picture caption Exact2"/>
    <w:basedOn w:val="PicturecaptionExact"/>
    <w:uiPriority w:val="99"/>
    <w:rsid w:val="00153F17"/>
    <w:rPr>
      <w:rFonts w:ascii="Lucida Sans Unicode" w:hAnsi="Lucida Sans Unicode" w:cs="Lucida Sans Unicode"/>
      <w:sz w:val="13"/>
      <w:szCs w:val="13"/>
      <w:shd w:val="clear" w:color="auto" w:fill="FFFFFF"/>
    </w:rPr>
  </w:style>
  <w:style w:type="character" w:customStyle="1" w:styleId="PicturecaptionExact1">
    <w:name w:val="Picture caption Exact1"/>
    <w:basedOn w:val="PicturecaptionExact"/>
    <w:uiPriority w:val="99"/>
    <w:rsid w:val="00153F17"/>
    <w:rPr>
      <w:rFonts w:ascii="Lucida Sans Unicode" w:hAnsi="Lucida Sans Unicode" w:cs="Lucida Sans Unicode"/>
      <w:sz w:val="13"/>
      <w:szCs w:val="13"/>
      <w:shd w:val="clear" w:color="auto" w:fill="FFFFFF"/>
    </w:rPr>
  </w:style>
  <w:style w:type="character" w:customStyle="1" w:styleId="Picturecaption2Exact">
    <w:name w:val="Picture caption (2) Exact"/>
    <w:basedOn w:val="DefaultParagraphFont"/>
    <w:link w:val="Picturecaption2"/>
    <w:uiPriority w:val="99"/>
    <w:rsid w:val="00153F17"/>
    <w:rPr>
      <w:rFonts w:ascii="Lucida Sans Unicode" w:hAnsi="Lucida Sans Unicode" w:cs="Lucida Sans Unicode"/>
      <w:sz w:val="8"/>
      <w:szCs w:val="8"/>
      <w:shd w:val="clear" w:color="auto" w:fill="FFFFFF"/>
    </w:rPr>
  </w:style>
  <w:style w:type="character" w:customStyle="1" w:styleId="Picturecaption2Exact1">
    <w:name w:val="Picture caption (2) Exact1"/>
    <w:basedOn w:val="Picturecaption2Exact"/>
    <w:uiPriority w:val="99"/>
    <w:rsid w:val="00153F17"/>
    <w:rPr>
      <w:rFonts w:ascii="Lucida Sans Unicode" w:hAnsi="Lucida Sans Unicode" w:cs="Lucida Sans Unicode"/>
      <w:sz w:val="8"/>
      <w:szCs w:val="8"/>
      <w:shd w:val="clear" w:color="auto" w:fill="FFFFFF"/>
    </w:rPr>
  </w:style>
  <w:style w:type="character" w:customStyle="1" w:styleId="Picturecaption3">
    <w:name w:val="Picture caption (3)_"/>
    <w:basedOn w:val="DefaultParagraphFont"/>
    <w:link w:val="Picturecaption30"/>
    <w:uiPriority w:val="99"/>
    <w:rsid w:val="00153F17"/>
    <w:rPr>
      <w:rFonts w:ascii="Lucida Sans Unicode" w:hAnsi="Lucida Sans Unicode" w:cs="Lucida Sans Unicode"/>
      <w:sz w:val="22"/>
      <w:szCs w:val="22"/>
      <w:shd w:val="clear" w:color="auto" w:fill="FFFFFF"/>
    </w:rPr>
  </w:style>
  <w:style w:type="character" w:customStyle="1" w:styleId="Picturecaption3Spacing-1pt">
    <w:name w:val="Picture caption (3) + Spacing -1 pt"/>
    <w:basedOn w:val="Picturecaption3"/>
    <w:uiPriority w:val="99"/>
    <w:rsid w:val="00153F17"/>
    <w:rPr>
      <w:rFonts w:ascii="Lucida Sans Unicode" w:hAnsi="Lucida Sans Unicode" w:cs="Lucida Sans Unicode"/>
      <w:spacing w:val="-20"/>
      <w:sz w:val="22"/>
      <w:szCs w:val="22"/>
      <w:shd w:val="clear" w:color="auto" w:fill="FFFFFF"/>
    </w:rPr>
  </w:style>
  <w:style w:type="character" w:customStyle="1" w:styleId="Bodytext13">
    <w:name w:val="Body text (13)_"/>
    <w:basedOn w:val="DefaultParagraphFont"/>
    <w:link w:val="Bodytext130"/>
    <w:uiPriority w:val="99"/>
    <w:rsid w:val="00153F17"/>
    <w:rPr>
      <w:rFonts w:ascii="Lucida Sans Unicode" w:hAnsi="Lucida Sans Unicode" w:cs="Lucida Sans Unicode"/>
      <w:sz w:val="22"/>
      <w:szCs w:val="22"/>
      <w:shd w:val="clear" w:color="auto" w:fill="FFFFFF"/>
    </w:rPr>
  </w:style>
  <w:style w:type="character" w:customStyle="1" w:styleId="Bodytext13Spacing-1pt">
    <w:name w:val="Body text (13) + Spacing -1 pt"/>
    <w:basedOn w:val="Bodytext13"/>
    <w:uiPriority w:val="99"/>
    <w:rsid w:val="00153F17"/>
    <w:rPr>
      <w:rFonts w:ascii="Lucida Sans Unicode" w:hAnsi="Lucida Sans Unicode" w:cs="Lucida Sans Unicode"/>
      <w:spacing w:val="-20"/>
      <w:sz w:val="22"/>
      <w:szCs w:val="22"/>
      <w:shd w:val="clear" w:color="auto" w:fill="FFFFFF"/>
    </w:rPr>
  </w:style>
  <w:style w:type="character" w:customStyle="1" w:styleId="Bodytext2LucidaSansUnicode">
    <w:name w:val="Body text (2) + Lucida Sans Unicode"/>
    <w:aliases w:val="11 pt"/>
    <w:basedOn w:val="Bodytext20"/>
    <w:uiPriority w:val="99"/>
    <w:rsid w:val="00153F17"/>
    <w:rPr>
      <w:rFonts w:ascii="Lucida Sans Unicode" w:hAnsi="Lucida Sans Unicode" w:cs="Lucida Sans Unicode"/>
      <w:sz w:val="22"/>
      <w:szCs w:val="22"/>
      <w:shd w:val="clear" w:color="auto" w:fill="FFFFFF"/>
    </w:rPr>
  </w:style>
  <w:style w:type="paragraph" w:customStyle="1" w:styleId="Heading11">
    <w:name w:val="Heading #1"/>
    <w:basedOn w:val="Normal"/>
    <w:link w:val="Heading10"/>
    <w:uiPriority w:val="99"/>
    <w:rsid w:val="00153F17"/>
    <w:pPr>
      <w:widowControl w:val="0"/>
      <w:shd w:val="clear" w:color="auto" w:fill="FFFFFF"/>
      <w:overflowPunct/>
      <w:autoSpaceDE/>
      <w:autoSpaceDN/>
      <w:adjustRightInd/>
      <w:spacing w:after="1260" w:line="240" w:lineRule="atLeast"/>
      <w:ind w:firstLine="0"/>
      <w:textAlignment w:val="auto"/>
      <w:outlineLvl w:val="0"/>
    </w:pPr>
    <w:rPr>
      <w:rFonts w:cs="Times New Roman"/>
      <w:b/>
      <w:bCs/>
      <w:spacing w:val="-40"/>
      <w:sz w:val="142"/>
      <w:szCs w:val="142"/>
    </w:rPr>
  </w:style>
  <w:style w:type="paragraph" w:customStyle="1" w:styleId="Headerorfooter1">
    <w:name w:val="Header or footer1"/>
    <w:basedOn w:val="Normal"/>
    <w:link w:val="Headerorfooter"/>
    <w:uiPriority w:val="99"/>
    <w:rsid w:val="00153F17"/>
    <w:pPr>
      <w:widowControl w:val="0"/>
      <w:shd w:val="clear" w:color="auto" w:fill="FFFFFF"/>
      <w:overflowPunct/>
      <w:autoSpaceDE/>
      <w:autoSpaceDN/>
      <w:bidi w:val="0"/>
      <w:adjustRightInd/>
      <w:spacing w:line="240" w:lineRule="atLeast"/>
      <w:ind w:firstLine="0"/>
      <w:textAlignment w:val="auto"/>
    </w:pPr>
    <w:rPr>
      <w:rFonts w:cs="Times New Roman"/>
      <w:sz w:val="20"/>
      <w:szCs w:val="20"/>
    </w:rPr>
  </w:style>
  <w:style w:type="paragraph" w:customStyle="1" w:styleId="Bodytext21">
    <w:name w:val="Body text (2)1"/>
    <w:basedOn w:val="Normal"/>
    <w:link w:val="Bodytext20"/>
    <w:uiPriority w:val="99"/>
    <w:rsid w:val="00153F17"/>
    <w:pPr>
      <w:widowControl w:val="0"/>
      <w:shd w:val="clear" w:color="auto" w:fill="FFFFFF"/>
      <w:overflowPunct/>
      <w:autoSpaceDE/>
      <w:autoSpaceDN/>
      <w:adjustRightInd/>
      <w:spacing w:before="300" w:line="302" w:lineRule="exact"/>
      <w:ind w:hanging="380"/>
      <w:jc w:val="both"/>
      <w:textAlignment w:val="auto"/>
    </w:pPr>
    <w:rPr>
      <w:rFonts w:cs="Times New Roman"/>
      <w:sz w:val="24"/>
      <w:szCs w:val="24"/>
    </w:rPr>
  </w:style>
  <w:style w:type="paragraph" w:customStyle="1" w:styleId="Picturecaption">
    <w:name w:val="Picture caption"/>
    <w:basedOn w:val="Normal"/>
    <w:link w:val="PicturecaptionExact"/>
    <w:uiPriority w:val="99"/>
    <w:rsid w:val="00153F17"/>
    <w:pPr>
      <w:widowControl w:val="0"/>
      <w:shd w:val="clear" w:color="auto" w:fill="FFFFFF"/>
      <w:overflowPunct/>
      <w:autoSpaceDE/>
      <w:autoSpaceDN/>
      <w:bidi w:val="0"/>
      <w:adjustRightInd/>
      <w:spacing w:line="245" w:lineRule="exact"/>
      <w:ind w:firstLine="0"/>
      <w:jc w:val="both"/>
      <w:textAlignment w:val="auto"/>
    </w:pPr>
    <w:rPr>
      <w:rFonts w:ascii="Lucida Sans Unicode" w:hAnsi="Lucida Sans Unicode" w:cs="Lucida Sans Unicode"/>
      <w:sz w:val="13"/>
      <w:szCs w:val="13"/>
    </w:rPr>
  </w:style>
  <w:style w:type="paragraph" w:customStyle="1" w:styleId="Picturecaption2">
    <w:name w:val="Picture caption (2)"/>
    <w:basedOn w:val="Normal"/>
    <w:link w:val="Picturecaption2Exact"/>
    <w:uiPriority w:val="99"/>
    <w:rsid w:val="00153F17"/>
    <w:pPr>
      <w:widowControl w:val="0"/>
      <w:shd w:val="clear" w:color="auto" w:fill="FFFFFF"/>
      <w:overflowPunct/>
      <w:autoSpaceDE/>
      <w:autoSpaceDN/>
      <w:bidi w:val="0"/>
      <w:adjustRightInd/>
      <w:spacing w:line="240" w:lineRule="atLeast"/>
      <w:ind w:firstLine="0"/>
      <w:jc w:val="right"/>
      <w:textAlignment w:val="auto"/>
    </w:pPr>
    <w:rPr>
      <w:rFonts w:ascii="Lucida Sans Unicode" w:hAnsi="Lucida Sans Unicode" w:cs="Lucida Sans Unicode"/>
      <w:sz w:val="8"/>
      <w:szCs w:val="8"/>
    </w:rPr>
  </w:style>
  <w:style w:type="paragraph" w:customStyle="1" w:styleId="Picturecaption30">
    <w:name w:val="Picture caption (3)"/>
    <w:basedOn w:val="Normal"/>
    <w:link w:val="Picturecaption3"/>
    <w:uiPriority w:val="99"/>
    <w:rsid w:val="00153F17"/>
    <w:pPr>
      <w:widowControl w:val="0"/>
      <w:shd w:val="clear" w:color="auto" w:fill="FFFFFF"/>
      <w:overflowPunct/>
      <w:autoSpaceDE/>
      <w:autoSpaceDN/>
      <w:adjustRightInd/>
      <w:spacing w:line="240" w:lineRule="atLeast"/>
      <w:ind w:firstLine="0"/>
      <w:textAlignment w:val="auto"/>
    </w:pPr>
    <w:rPr>
      <w:rFonts w:ascii="Lucida Sans Unicode" w:hAnsi="Lucida Sans Unicode" w:cs="Lucida Sans Unicode"/>
      <w:sz w:val="22"/>
      <w:szCs w:val="22"/>
    </w:rPr>
  </w:style>
  <w:style w:type="paragraph" w:customStyle="1" w:styleId="Bodytext130">
    <w:name w:val="Body text (13)"/>
    <w:basedOn w:val="Normal"/>
    <w:link w:val="Bodytext13"/>
    <w:uiPriority w:val="99"/>
    <w:rsid w:val="00153F17"/>
    <w:pPr>
      <w:widowControl w:val="0"/>
      <w:shd w:val="clear" w:color="auto" w:fill="FFFFFF"/>
      <w:overflowPunct/>
      <w:autoSpaceDE/>
      <w:autoSpaceDN/>
      <w:adjustRightInd/>
      <w:spacing w:before="360" w:line="322" w:lineRule="exact"/>
      <w:ind w:hanging="380"/>
      <w:textAlignment w:val="auto"/>
    </w:pPr>
    <w:rPr>
      <w:rFonts w:ascii="Lucida Sans Unicode" w:hAnsi="Lucida Sans Unicode" w:cs="Lucida Sans Unicode"/>
      <w:sz w:val="22"/>
      <w:szCs w:val="22"/>
    </w:rPr>
  </w:style>
  <w:style w:type="character" w:customStyle="1" w:styleId="HeaderChar">
    <w:name w:val="Header Char"/>
    <w:basedOn w:val="DefaultParagraphFont"/>
    <w:link w:val="Header"/>
    <w:uiPriority w:val="99"/>
    <w:rsid w:val="00230D40"/>
    <w:rPr>
      <w:rFonts w:ascii="Arial" w:hAnsi="Arial" w:cs="Arial"/>
      <w:color w:val="000066"/>
      <w:sz w:val="24"/>
      <w:szCs w:val="24"/>
    </w:rPr>
  </w:style>
  <w:style w:type="table" w:styleId="TableTheme">
    <w:name w:val="Table Theme"/>
    <w:basedOn w:val="TableNormal"/>
    <w:rsid w:val="00F661EB"/>
    <w:pPr>
      <w:overflowPunct w:val="0"/>
      <w:autoSpaceDE w:val="0"/>
      <w:autoSpaceDN w:val="0"/>
      <w:bidi/>
      <w:adjustRightInd w:val="0"/>
      <w:spacing w:line="360" w:lineRule="atLeast"/>
      <w:ind w:hanging="1"/>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F661E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FooterChar">
    <w:name w:val="Footer Char"/>
    <w:basedOn w:val="DefaultParagraphFont"/>
    <w:link w:val="Footer"/>
    <w:uiPriority w:val="99"/>
    <w:rsid w:val="00CC278D"/>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3B6D"/>
    <w:pPr>
      <w:overflowPunct w:val="0"/>
      <w:autoSpaceDE w:val="0"/>
      <w:autoSpaceDN w:val="0"/>
      <w:bidi/>
      <w:adjustRightInd w:val="0"/>
      <w:spacing w:line="360" w:lineRule="atLeast"/>
      <w:ind w:hanging="1"/>
      <w:textAlignment w:val="baseline"/>
    </w:pPr>
    <w:rPr>
      <w:rFonts w:cs="David"/>
      <w:sz w:val="28"/>
      <w:szCs w:val="28"/>
    </w:rPr>
  </w:style>
  <w:style w:type="paragraph" w:styleId="Heading1">
    <w:name w:val="heading 1"/>
    <w:next w:val="Normaljustified"/>
    <w:link w:val="Heading1Char"/>
    <w:autoRedefine/>
    <w:qFormat/>
    <w:rsid w:val="00610C73"/>
    <w:pPr>
      <w:numPr>
        <w:numId w:val="2"/>
      </w:numPr>
      <w:tabs>
        <w:tab w:val="left" w:pos="792"/>
      </w:tabs>
      <w:bidi/>
      <w:spacing w:before="240"/>
      <w:outlineLvl w:val="0"/>
    </w:pPr>
    <w:rPr>
      <w:rFonts w:asciiTheme="majorBidi" w:hAnsiTheme="majorBidi" w:cstheme="majorBidi"/>
      <w:b/>
      <w:bCs/>
      <w:sz w:val="38"/>
      <w:szCs w:val="40"/>
    </w:rPr>
  </w:style>
  <w:style w:type="paragraph" w:styleId="Heading2">
    <w:name w:val="heading 2"/>
    <w:next w:val="Normaljustified"/>
    <w:autoRedefine/>
    <w:qFormat/>
    <w:rsid w:val="00E769E5"/>
    <w:pPr>
      <w:keepNext/>
      <w:numPr>
        <w:ilvl w:val="1"/>
        <w:numId w:val="2"/>
      </w:numPr>
      <w:bidi/>
      <w:spacing w:before="120" w:line="360" w:lineRule="auto"/>
      <w:ind w:right="1134"/>
      <w:outlineLvl w:val="1"/>
    </w:pPr>
    <w:rPr>
      <w:rFonts w:cs="David"/>
      <w:b/>
      <w:bCs/>
      <w:sz w:val="36"/>
      <w:szCs w:val="36"/>
      <w:lang w:eastAsia="he-IL"/>
    </w:rPr>
  </w:style>
  <w:style w:type="paragraph" w:styleId="Heading3">
    <w:name w:val="heading 3"/>
    <w:next w:val="Normaljustified"/>
    <w:autoRedefine/>
    <w:qFormat/>
    <w:rsid w:val="0048452C"/>
    <w:pPr>
      <w:keepNext/>
      <w:numPr>
        <w:ilvl w:val="2"/>
        <w:numId w:val="2"/>
      </w:numPr>
      <w:bidi/>
      <w:spacing w:before="120" w:line="360" w:lineRule="auto"/>
      <w:ind w:right="1134"/>
      <w:outlineLvl w:val="2"/>
    </w:pPr>
    <w:rPr>
      <w:rFonts w:cs="David"/>
      <w:b/>
      <w:bCs/>
      <w:sz w:val="32"/>
      <w:szCs w:val="32"/>
      <w:lang w:eastAsia="he-IL"/>
    </w:rPr>
  </w:style>
  <w:style w:type="paragraph" w:styleId="Heading4">
    <w:name w:val="heading 4"/>
    <w:basedOn w:val="Normal"/>
    <w:next w:val="Normal"/>
    <w:qFormat/>
    <w:rsid w:val="003C073C"/>
    <w:pPr>
      <w:keepNext/>
      <w:numPr>
        <w:ilvl w:val="3"/>
        <w:numId w:val="2"/>
      </w:numPr>
      <w:spacing w:before="240" w:after="60"/>
      <w:ind w:right="1134"/>
      <w:outlineLvl w:val="3"/>
    </w:pPr>
    <w:rPr>
      <w:b/>
      <w:bCs/>
    </w:rPr>
  </w:style>
  <w:style w:type="paragraph" w:styleId="Heading5">
    <w:name w:val="heading 5"/>
    <w:basedOn w:val="Normal"/>
    <w:next w:val="Normal"/>
    <w:qFormat/>
    <w:rsid w:val="003C073C"/>
    <w:pPr>
      <w:numPr>
        <w:ilvl w:val="4"/>
        <w:numId w:val="2"/>
      </w:numPr>
      <w:spacing w:before="240" w:after="60"/>
      <w:ind w:right="1134"/>
      <w:outlineLvl w:val="4"/>
    </w:pPr>
    <w:rPr>
      <w:b/>
      <w:bCs/>
      <w:i/>
      <w:iCs/>
      <w:sz w:val="26"/>
      <w:szCs w:val="26"/>
    </w:rPr>
  </w:style>
  <w:style w:type="paragraph" w:styleId="Heading6">
    <w:name w:val="heading 6"/>
    <w:basedOn w:val="Normal"/>
    <w:next w:val="Normal"/>
    <w:qFormat/>
    <w:rsid w:val="003C073C"/>
    <w:pPr>
      <w:numPr>
        <w:ilvl w:val="5"/>
        <w:numId w:val="2"/>
      </w:numPr>
      <w:spacing w:before="240" w:after="60"/>
      <w:outlineLvl w:val="5"/>
    </w:pPr>
    <w:rPr>
      <w:b/>
      <w:bCs/>
      <w:sz w:val="22"/>
      <w:szCs w:val="22"/>
    </w:rPr>
  </w:style>
  <w:style w:type="paragraph" w:styleId="Heading7">
    <w:name w:val="heading 7"/>
    <w:basedOn w:val="Normal"/>
    <w:next w:val="Normal"/>
    <w:qFormat/>
    <w:rsid w:val="003C073C"/>
    <w:pPr>
      <w:numPr>
        <w:ilvl w:val="6"/>
        <w:numId w:val="2"/>
      </w:numPr>
      <w:spacing w:before="240" w:after="60"/>
      <w:outlineLvl w:val="6"/>
    </w:pPr>
  </w:style>
  <w:style w:type="paragraph" w:styleId="Heading8">
    <w:name w:val="heading 8"/>
    <w:basedOn w:val="Normal"/>
    <w:next w:val="Normal"/>
    <w:qFormat/>
    <w:rsid w:val="003C073C"/>
    <w:pPr>
      <w:numPr>
        <w:ilvl w:val="7"/>
        <w:numId w:val="2"/>
      </w:numPr>
      <w:spacing w:before="240" w:after="60"/>
      <w:outlineLvl w:val="7"/>
    </w:pPr>
    <w:rPr>
      <w:rFonts w:cs="Times New Roman"/>
      <w:i/>
      <w:iCs/>
      <w:sz w:val="24"/>
      <w:szCs w:val="24"/>
    </w:rPr>
  </w:style>
  <w:style w:type="paragraph" w:styleId="Heading9">
    <w:name w:val="heading 9"/>
    <w:basedOn w:val="Normal"/>
    <w:next w:val="Normal"/>
    <w:qFormat/>
    <w:rsid w:val="003C073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Normal">
    <w:name w:val="Text Normal"/>
    <w:semiHidden/>
    <w:rsid w:val="00192B34"/>
    <w:pPr>
      <w:spacing w:after="240"/>
    </w:pPr>
    <w:rPr>
      <w:sz w:val="24"/>
      <w:szCs w:val="24"/>
    </w:rPr>
  </w:style>
  <w:style w:type="paragraph" w:styleId="Header">
    <w:name w:val="header"/>
    <w:link w:val="HeaderChar"/>
    <w:uiPriority w:val="99"/>
    <w:rsid w:val="00AC61F5"/>
    <w:rPr>
      <w:rFonts w:ascii="Arial" w:hAnsi="Arial" w:cs="Arial"/>
      <w:color w:val="000066"/>
      <w:sz w:val="24"/>
      <w:szCs w:val="24"/>
    </w:rPr>
  </w:style>
  <w:style w:type="paragraph" w:styleId="Footer">
    <w:name w:val="footer"/>
    <w:link w:val="FooterChar"/>
    <w:uiPriority w:val="99"/>
    <w:rsid w:val="005A11F8"/>
    <w:pPr>
      <w:tabs>
        <w:tab w:val="center" w:pos="4320"/>
        <w:tab w:val="right" w:pos="8640"/>
      </w:tabs>
      <w:spacing w:before="120"/>
    </w:pPr>
    <w:rPr>
      <w:rFonts w:ascii="Arial" w:hAnsi="Arial" w:cs="Arial"/>
      <w:sz w:val="16"/>
      <w:szCs w:val="16"/>
    </w:rPr>
  </w:style>
  <w:style w:type="table" w:styleId="TableGrid">
    <w:name w:val="Table Grid"/>
    <w:basedOn w:val="TableNormal"/>
    <w:rsid w:val="002569E2"/>
    <w:pPr>
      <w:overflowPunct w:val="0"/>
      <w:autoSpaceDE w:val="0"/>
      <w:autoSpaceDN w:val="0"/>
      <w:bidi/>
      <w:adjustRightInd w:val="0"/>
      <w:spacing w:line="360" w:lineRule="atLeast"/>
      <w:jc w:val="righ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erSmall">
    <w:name w:val="Footer Small"/>
    <w:basedOn w:val="Footer"/>
    <w:semiHidden/>
    <w:rsid w:val="004454A4"/>
    <w:rPr>
      <w:rFonts w:ascii="Arial Bold" w:hAnsi="Arial Bold"/>
      <w:b/>
      <w:bCs/>
      <w:spacing w:val="7"/>
      <w:sz w:val="8"/>
      <w:szCs w:val="12"/>
    </w:rPr>
  </w:style>
  <w:style w:type="paragraph" w:styleId="DocumentMap">
    <w:name w:val="Document Map"/>
    <w:basedOn w:val="Normal"/>
    <w:semiHidden/>
    <w:rsid w:val="000F6EDF"/>
    <w:pPr>
      <w:shd w:val="clear" w:color="auto" w:fill="000080"/>
    </w:pPr>
    <w:rPr>
      <w:rFonts w:ascii="Tahoma" w:hAnsi="Tahoma" w:cs="Tahoma"/>
      <w:sz w:val="20"/>
      <w:szCs w:val="20"/>
    </w:rPr>
  </w:style>
  <w:style w:type="character" w:styleId="PageNumber">
    <w:name w:val="page number"/>
    <w:basedOn w:val="DefaultParagraphFont"/>
    <w:rsid w:val="000F6EDF"/>
  </w:style>
  <w:style w:type="paragraph" w:customStyle="1" w:styleId="a0">
    <w:name w:val="כותרת שער"/>
    <w:basedOn w:val="Normal"/>
    <w:rsid w:val="004A2842"/>
    <w:pPr>
      <w:overflowPunct/>
      <w:autoSpaceDE/>
      <w:autoSpaceDN/>
      <w:adjustRightInd/>
      <w:spacing w:before="120" w:line="360" w:lineRule="auto"/>
      <w:ind w:firstLine="0"/>
      <w:jc w:val="center"/>
      <w:textAlignment w:val="auto"/>
    </w:pPr>
    <w:rPr>
      <w:b/>
      <w:bCs/>
      <w:sz w:val="48"/>
      <w:szCs w:val="48"/>
      <w:lang w:eastAsia="he-IL"/>
    </w:rPr>
  </w:style>
  <w:style w:type="paragraph" w:customStyle="1" w:styleId="a1">
    <w:name w:val="כתב ביקר אישר"/>
    <w:basedOn w:val="Normal"/>
    <w:rsid w:val="00F62039"/>
    <w:pPr>
      <w:tabs>
        <w:tab w:val="left" w:pos="2551"/>
      </w:tabs>
      <w:overflowPunct/>
      <w:autoSpaceDE/>
      <w:autoSpaceDN/>
      <w:adjustRightInd/>
      <w:spacing w:before="120" w:line="360" w:lineRule="auto"/>
      <w:ind w:firstLine="0"/>
      <w:textAlignment w:val="auto"/>
    </w:pPr>
    <w:rPr>
      <w:sz w:val="36"/>
      <w:szCs w:val="36"/>
      <w:lang w:eastAsia="he-IL"/>
    </w:rPr>
  </w:style>
  <w:style w:type="paragraph" w:customStyle="1" w:styleId="a2">
    <w:name w:val="נספח"/>
    <w:basedOn w:val="Heading1"/>
    <w:next w:val="Normal"/>
    <w:autoRedefine/>
    <w:rsid w:val="006B1765"/>
    <w:pPr>
      <w:numPr>
        <w:numId w:val="0"/>
      </w:numPr>
      <w:spacing w:before="360"/>
    </w:pPr>
  </w:style>
  <w:style w:type="paragraph" w:styleId="TOC1">
    <w:name w:val="toc 1"/>
    <w:basedOn w:val="Normal"/>
    <w:next w:val="Normal"/>
    <w:autoRedefine/>
    <w:uiPriority w:val="39"/>
    <w:rsid w:val="00DA7AEB"/>
    <w:pPr>
      <w:tabs>
        <w:tab w:val="left" w:pos="432"/>
        <w:tab w:val="right" w:leader="dot" w:pos="9062"/>
      </w:tabs>
      <w:bidi w:val="0"/>
      <w:ind w:firstLine="0"/>
    </w:pPr>
    <w:rPr>
      <w:b/>
      <w:bCs/>
    </w:rPr>
  </w:style>
  <w:style w:type="paragraph" w:styleId="TOC2">
    <w:name w:val="toc 2"/>
    <w:basedOn w:val="Normal"/>
    <w:next w:val="Normal"/>
    <w:autoRedefine/>
    <w:uiPriority w:val="39"/>
    <w:rsid w:val="00B277C3"/>
    <w:pPr>
      <w:tabs>
        <w:tab w:val="left" w:pos="432"/>
        <w:tab w:val="left" w:pos="1152"/>
        <w:tab w:val="right" w:leader="dot" w:pos="9062"/>
      </w:tabs>
      <w:ind w:left="432" w:firstLine="0"/>
    </w:pPr>
  </w:style>
  <w:style w:type="paragraph" w:styleId="TOC3">
    <w:name w:val="toc 3"/>
    <w:basedOn w:val="Normal"/>
    <w:next w:val="Normal"/>
    <w:autoRedefine/>
    <w:uiPriority w:val="39"/>
    <w:rsid w:val="00B277C3"/>
    <w:pPr>
      <w:tabs>
        <w:tab w:val="left" w:pos="2052"/>
        <w:tab w:val="right" w:leader="dot" w:pos="9062"/>
      </w:tabs>
      <w:ind w:left="1152" w:firstLine="0"/>
    </w:pPr>
  </w:style>
  <w:style w:type="character" w:styleId="Hyperlink">
    <w:name w:val="Hyperlink"/>
    <w:uiPriority w:val="99"/>
    <w:rsid w:val="00717A67"/>
    <w:rPr>
      <w:color w:val="0000FF"/>
      <w:u w:val="single"/>
    </w:rPr>
  </w:style>
  <w:style w:type="paragraph" w:customStyle="1" w:styleId="a">
    <w:name w:val="רשימת סימוכין"/>
    <w:basedOn w:val="Normal"/>
    <w:rsid w:val="006B1765"/>
    <w:pPr>
      <w:numPr>
        <w:numId w:val="1"/>
      </w:numPr>
      <w:overflowPunct/>
      <w:autoSpaceDE/>
      <w:autoSpaceDN/>
      <w:adjustRightInd/>
      <w:spacing w:before="120" w:line="360" w:lineRule="auto"/>
      <w:jc w:val="both"/>
      <w:textAlignment w:val="auto"/>
    </w:pPr>
    <w:rPr>
      <w:rFonts w:cs="Times New Roman"/>
      <w:noProof/>
      <w:lang w:eastAsia="he-IL"/>
    </w:rPr>
  </w:style>
  <w:style w:type="paragraph" w:customStyle="1" w:styleId="a3">
    <w:name w:val="פסקה"/>
    <w:semiHidden/>
    <w:rsid w:val="008427FE"/>
    <w:pPr>
      <w:tabs>
        <w:tab w:val="left" w:pos="851"/>
      </w:tabs>
      <w:bidi/>
      <w:spacing w:before="120" w:line="360" w:lineRule="auto"/>
      <w:ind w:left="851"/>
    </w:pPr>
    <w:rPr>
      <w:rFonts w:cs="David"/>
      <w:noProof/>
      <w:sz w:val="24"/>
      <w:szCs w:val="28"/>
      <w:lang w:eastAsia="he-IL"/>
    </w:rPr>
  </w:style>
  <w:style w:type="paragraph" w:customStyle="1" w:styleId="-">
    <w:name w:val="כותרת-טבלה"/>
    <w:next w:val="Normaljustified"/>
    <w:autoRedefine/>
    <w:rsid w:val="0048452C"/>
    <w:pPr>
      <w:bidi/>
      <w:spacing w:before="120" w:after="120" w:line="360" w:lineRule="atLeast"/>
      <w:jc w:val="center"/>
    </w:pPr>
    <w:rPr>
      <w:rFonts w:cs="David"/>
      <w:b/>
      <w:bCs/>
      <w:noProof/>
      <w:sz w:val="24"/>
      <w:szCs w:val="28"/>
      <w:u w:val="single"/>
    </w:rPr>
  </w:style>
  <w:style w:type="paragraph" w:customStyle="1" w:styleId="a4">
    <w:name w:val="איור"/>
    <w:next w:val="Normaljustified"/>
    <w:autoRedefine/>
    <w:rsid w:val="006A1B35"/>
    <w:pPr>
      <w:bidi/>
      <w:spacing w:line="360" w:lineRule="auto"/>
      <w:jc w:val="center"/>
    </w:pPr>
    <w:rPr>
      <w:rFonts w:cs="David"/>
      <w:noProof/>
      <w:sz w:val="24"/>
      <w:szCs w:val="28"/>
      <w:u w:val="single"/>
      <w:lang w:eastAsia="he-IL"/>
    </w:rPr>
  </w:style>
  <w:style w:type="paragraph" w:styleId="Caption">
    <w:name w:val="caption"/>
    <w:basedOn w:val="Normal"/>
    <w:next w:val="Normal"/>
    <w:link w:val="CaptionChar"/>
    <w:uiPriority w:val="35"/>
    <w:qFormat/>
    <w:rsid w:val="005B0C41"/>
    <w:rPr>
      <w:b/>
      <w:bCs/>
      <w:sz w:val="20"/>
      <w:szCs w:val="20"/>
    </w:rPr>
  </w:style>
  <w:style w:type="paragraph" w:styleId="TableofFigures">
    <w:name w:val="table of figures"/>
    <w:next w:val="Normal"/>
    <w:autoRedefine/>
    <w:uiPriority w:val="99"/>
    <w:rsid w:val="00AE4D03"/>
    <w:pPr>
      <w:tabs>
        <w:tab w:val="right" w:leader="dot" w:pos="8965"/>
      </w:tabs>
      <w:bidi/>
      <w:spacing w:before="120"/>
      <w:ind w:left="1134" w:hanging="1134"/>
    </w:pPr>
    <w:rPr>
      <w:rFonts w:cs="David"/>
      <w:noProof/>
      <w:sz w:val="28"/>
      <w:szCs w:val="28"/>
    </w:rPr>
  </w:style>
  <w:style w:type="paragraph" w:customStyle="1" w:styleId="a5">
    <w:name w:val="כותרת"/>
    <w:basedOn w:val="Normal"/>
    <w:next w:val="Normaljustified"/>
    <w:autoRedefine/>
    <w:rsid w:val="008B307E"/>
    <w:pPr>
      <w:spacing w:line="360" w:lineRule="auto"/>
      <w:jc w:val="center"/>
    </w:pPr>
    <w:rPr>
      <w:rFonts w:asciiTheme="majorBidi" w:hAnsiTheme="majorBidi" w:cstheme="majorBidi"/>
      <w:sz w:val="24"/>
      <w:szCs w:val="24"/>
      <w:u w:val="single"/>
    </w:rPr>
  </w:style>
  <w:style w:type="character" w:styleId="FollowedHyperlink">
    <w:name w:val="FollowedHyperlink"/>
    <w:rsid w:val="005B0C41"/>
    <w:rPr>
      <w:color w:val="800080"/>
      <w:u w:val="single"/>
    </w:rPr>
  </w:style>
  <w:style w:type="paragraph" w:customStyle="1" w:styleId="-0">
    <w:name w:val="כיתוב-טבלה"/>
    <w:next w:val="Normal"/>
    <w:semiHidden/>
    <w:rsid w:val="005B0C41"/>
    <w:pPr>
      <w:bidi/>
      <w:spacing w:before="120" w:line="360" w:lineRule="auto"/>
      <w:jc w:val="center"/>
    </w:pPr>
    <w:rPr>
      <w:rFonts w:cs="David"/>
      <w:noProof/>
      <w:sz w:val="24"/>
      <w:szCs w:val="28"/>
      <w:lang w:eastAsia="he-IL"/>
    </w:rPr>
  </w:style>
  <w:style w:type="paragraph" w:customStyle="1" w:styleId="Normaljustified">
    <w:name w:val="Normal+justified"/>
    <w:basedOn w:val="Normal"/>
    <w:rsid w:val="006B1765"/>
    <w:pPr>
      <w:jc w:val="both"/>
    </w:pPr>
  </w:style>
  <w:style w:type="paragraph" w:styleId="BodyText">
    <w:name w:val="Body Text"/>
    <w:basedOn w:val="Normal"/>
    <w:link w:val="BodyTextChar"/>
    <w:unhideWhenUsed/>
    <w:rsid w:val="003179F2"/>
    <w:pPr>
      <w:tabs>
        <w:tab w:val="right" w:pos="0"/>
      </w:tabs>
      <w:overflowPunct/>
      <w:autoSpaceDE/>
      <w:autoSpaceDN/>
      <w:bidi w:val="0"/>
      <w:adjustRightInd/>
      <w:spacing w:line="240" w:lineRule="auto"/>
      <w:ind w:firstLine="0"/>
      <w:textAlignment w:val="auto"/>
    </w:pPr>
    <w:rPr>
      <w:rFonts w:cs="Times New Roman"/>
      <w:sz w:val="24"/>
      <w:szCs w:val="24"/>
      <w:lang w:eastAsia="he-IL"/>
    </w:rPr>
  </w:style>
  <w:style w:type="character" w:customStyle="1" w:styleId="BodyTextChar">
    <w:name w:val="Body Text Char"/>
    <w:basedOn w:val="DefaultParagraphFont"/>
    <w:link w:val="BodyText"/>
    <w:rsid w:val="003179F2"/>
    <w:rPr>
      <w:sz w:val="24"/>
      <w:szCs w:val="24"/>
      <w:lang w:eastAsia="he-IL"/>
    </w:rPr>
  </w:style>
  <w:style w:type="paragraph" w:styleId="ListParagraph">
    <w:name w:val="List Paragraph"/>
    <w:basedOn w:val="Normal"/>
    <w:uiPriority w:val="34"/>
    <w:qFormat/>
    <w:rsid w:val="003179F2"/>
    <w:pPr>
      <w:overflowPunct/>
      <w:autoSpaceDE/>
      <w:autoSpaceDN/>
      <w:bidi w:val="0"/>
      <w:adjustRightInd/>
      <w:spacing w:line="360" w:lineRule="auto"/>
      <w:ind w:left="720" w:firstLine="0"/>
      <w:contextualSpacing/>
      <w:jc w:val="both"/>
      <w:textAlignment w:val="auto"/>
    </w:pPr>
    <w:rPr>
      <w:rFonts w:ascii="Tahoma" w:eastAsia="Batang" w:hAnsi="Tahoma" w:cs="Tahoma"/>
      <w:sz w:val="24"/>
      <w:szCs w:val="24"/>
      <w:lang w:eastAsia="he-IL"/>
    </w:rPr>
  </w:style>
  <w:style w:type="character" w:customStyle="1" w:styleId="CaptionChar">
    <w:name w:val="Caption Char"/>
    <w:basedOn w:val="DefaultParagraphFont"/>
    <w:link w:val="Caption"/>
    <w:locked/>
    <w:rsid w:val="00E27F15"/>
    <w:rPr>
      <w:rFonts w:cs="David"/>
      <w:b/>
      <w:bCs/>
    </w:rPr>
  </w:style>
  <w:style w:type="paragraph" w:styleId="BalloonText">
    <w:name w:val="Balloon Text"/>
    <w:basedOn w:val="Normal"/>
    <w:link w:val="BalloonTextChar"/>
    <w:rsid w:val="00E27F1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27F15"/>
    <w:rPr>
      <w:rFonts w:ascii="Tahoma" w:hAnsi="Tahoma" w:cs="Tahoma"/>
      <w:sz w:val="16"/>
      <w:szCs w:val="16"/>
    </w:rPr>
  </w:style>
  <w:style w:type="character" w:customStyle="1" w:styleId="Heading1Char">
    <w:name w:val="Heading 1 Char"/>
    <w:basedOn w:val="DefaultParagraphFont"/>
    <w:link w:val="Heading1"/>
    <w:rsid w:val="00610C73"/>
    <w:rPr>
      <w:rFonts w:asciiTheme="majorBidi" w:hAnsiTheme="majorBidi" w:cstheme="majorBidi"/>
      <w:b/>
      <w:bCs/>
      <w:sz w:val="38"/>
      <w:szCs w:val="40"/>
    </w:rPr>
  </w:style>
  <w:style w:type="paragraph" w:styleId="BodyText2">
    <w:name w:val="Body Text 2"/>
    <w:basedOn w:val="Normal"/>
    <w:link w:val="BodyText2Char"/>
    <w:rsid w:val="006811AE"/>
    <w:pPr>
      <w:spacing w:after="120" w:line="480" w:lineRule="auto"/>
    </w:pPr>
  </w:style>
  <w:style w:type="character" w:customStyle="1" w:styleId="BodyText2Char">
    <w:name w:val="Body Text 2 Char"/>
    <w:basedOn w:val="DefaultParagraphFont"/>
    <w:link w:val="BodyText2"/>
    <w:rsid w:val="006811AE"/>
    <w:rPr>
      <w:rFonts w:cs="David"/>
      <w:sz w:val="28"/>
      <w:szCs w:val="28"/>
    </w:rPr>
  </w:style>
  <w:style w:type="table" w:customStyle="1" w:styleId="TableNormal1">
    <w:name w:val="Table Normal1"/>
    <w:semiHidden/>
    <w:rsid w:val="006811AE"/>
    <w:tblPr>
      <w:tblCellMar>
        <w:top w:w="0" w:type="dxa"/>
        <w:left w:w="108" w:type="dxa"/>
        <w:bottom w:w="0" w:type="dxa"/>
        <w:right w:w="108" w:type="dxa"/>
      </w:tblCellMar>
    </w:tblPr>
  </w:style>
  <w:style w:type="character" w:customStyle="1" w:styleId="textboxm1">
    <w:name w:val="textbox_m1"/>
    <w:basedOn w:val="DefaultParagraphFont"/>
    <w:rsid w:val="00BF0D8F"/>
    <w:rPr>
      <w:rFonts w:ascii="Arial" w:hAnsi="Arial" w:cs="Arial" w:hint="default"/>
      <w:color w:val="3B3B3B"/>
      <w:sz w:val="12"/>
      <w:szCs w:val="12"/>
      <w:bdr w:val="single" w:sz="4" w:space="0" w:color="7F9DB9" w:frame="1"/>
    </w:rPr>
  </w:style>
  <w:style w:type="character" w:styleId="PlaceholderText">
    <w:name w:val="Placeholder Text"/>
    <w:basedOn w:val="DefaultParagraphFont"/>
    <w:uiPriority w:val="99"/>
    <w:semiHidden/>
    <w:rsid w:val="00B17B3A"/>
    <w:rPr>
      <w:color w:val="808080"/>
    </w:rPr>
  </w:style>
  <w:style w:type="paragraph" w:styleId="TOCHeading">
    <w:name w:val="TOC Heading"/>
    <w:basedOn w:val="Heading1"/>
    <w:next w:val="Normal"/>
    <w:uiPriority w:val="39"/>
    <w:unhideWhenUsed/>
    <w:qFormat/>
    <w:rsid w:val="001331A3"/>
    <w:pPr>
      <w:keepNext/>
      <w:keepLines/>
      <w:numPr>
        <w:numId w:val="0"/>
      </w:numPr>
      <w:tabs>
        <w:tab w:val="clear" w:pos="792"/>
      </w:tabs>
      <w:bidi w:val="0"/>
      <w:spacing w:before="480" w:line="276" w:lineRule="auto"/>
      <w:outlineLvl w:val="9"/>
    </w:pPr>
    <w:rPr>
      <w:rFonts w:asciiTheme="majorHAnsi" w:eastAsiaTheme="majorEastAsia" w:hAnsiTheme="majorHAnsi"/>
      <w:color w:val="365F91" w:themeColor="accent1" w:themeShade="BF"/>
      <w:sz w:val="28"/>
      <w:szCs w:val="28"/>
      <w:lang w:eastAsia="ja-JP" w:bidi="ar-SA"/>
    </w:rPr>
  </w:style>
  <w:style w:type="character" w:styleId="Emphasis">
    <w:name w:val="Emphasis"/>
    <w:basedOn w:val="DefaultParagraphFont"/>
    <w:qFormat/>
    <w:rsid w:val="00E0057B"/>
    <w:rPr>
      <w:i/>
      <w:iCs/>
    </w:rPr>
  </w:style>
  <w:style w:type="paragraph" w:styleId="EndnoteText">
    <w:name w:val="endnote text"/>
    <w:basedOn w:val="Normal"/>
    <w:link w:val="EndnoteTextChar"/>
    <w:rsid w:val="00AF6294"/>
    <w:pPr>
      <w:spacing w:line="240" w:lineRule="auto"/>
    </w:pPr>
    <w:rPr>
      <w:sz w:val="20"/>
      <w:szCs w:val="20"/>
    </w:rPr>
  </w:style>
  <w:style w:type="character" w:customStyle="1" w:styleId="EndnoteTextChar">
    <w:name w:val="Endnote Text Char"/>
    <w:basedOn w:val="DefaultParagraphFont"/>
    <w:link w:val="EndnoteText"/>
    <w:rsid w:val="00AF6294"/>
    <w:rPr>
      <w:rFonts w:cs="David"/>
    </w:rPr>
  </w:style>
  <w:style w:type="character" w:styleId="EndnoteReference">
    <w:name w:val="endnote reference"/>
    <w:basedOn w:val="DefaultParagraphFont"/>
    <w:rsid w:val="00AF6294"/>
    <w:rPr>
      <w:vertAlign w:val="superscript"/>
    </w:rPr>
  </w:style>
  <w:style w:type="character" w:customStyle="1" w:styleId="Heading10">
    <w:name w:val="Heading #1_"/>
    <w:basedOn w:val="DefaultParagraphFont"/>
    <w:link w:val="Heading11"/>
    <w:uiPriority w:val="99"/>
    <w:rsid w:val="00153F17"/>
    <w:rPr>
      <w:b/>
      <w:bCs/>
      <w:spacing w:val="-40"/>
      <w:sz w:val="142"/>
      <w:szCs w:val="142"/>
      <w:shd w:val="clear" w:color="auto" w:fill="FFFFFF"/>
    </w:rPr>
  </w:style>
  <w:style w:type="character" w:customStyle="1" w:styleId="Headerorfooter">
    <w:name w:val="Header or footer_"/>
    <w:basedOn w:val="DefaultParagraphFont"/>
    <w:link w:val="Headerorfooter1"/>
    <w:uiPriority w:val="99"/>
    <w:rsid w:val="00153F17"/>
    <w:rPr>
      <w:shd w:val="clear" w:color="auto" w:fill="FFFFFF"/>
    </w:rPr>
  </w:style>
  <w:style w:type="character" w:customStyle="1" w:styleId="Headerorfooter0">
    <w:name w:val="Header or footer"/>
    <w:basedOn w:val="Headerorfooter"/>
    <w:uiPriority w:val="99"/>
    <w:rsid w:val="00153F17"/>
    <w:rPr>
      <w:shd w:val="clear" w:color="auto" w:fill="FFFFFF"/>
    </w:rPr>
  </w:style>
  <w:style w:type="character" w:customStyle="1" w:styleId="Bodytext20">
    <w:name w:val="Body text (2)_"/>
    <w:basedOn w:val="DefaultParagraphFont"/>
    <w:link w:val="Bodytext21"/>
    <w:uiPriority w:val="99"/>
    <w:rsid w:val="00153F17"/>
    <w:rPr>
      <w:sz w:val="24"/>
      <w:szCs w:val="24"/>
      <w:shd w:val="clear" w:color="auto" w:fill="FFFFFF"/>
    </w:rPr>
  </w:style>
  <w:style w:type="character" w:customStyle="1" w:styleId="Bodytext22">
    <w:name w:val="Body text (2)"/>
    <w:basedOn w:val="Bodytext20"/>
    <w:uiPriority w:val="99"/>
    <w:rsid w:val="00153F17"/>
    <w:rPr>
      <w:sz w:val="24"/>
      <w:szCs w:val="24"/>
      <w:u w:val="single"/>
      <w:shd w:val="clear" w:color="auto" w:fill="FFFFFF"/>
    </w:rPr>
  </w:style>
  <w:style w:type="character" w:customStyle="1" w:styleId="PicturecaptionExact">
    <w:name w:val="Picture caption Exact"/>
    <w:basedOn w:val="DefaultParagraphFont"/>
    <w:link w:val="Picturecaption"/>
    <w:uiPriority w:val="99"/>
    <w:rsid w:val="00153F17"/>
    <w:rPr>
      <w:rFonts w:ascii="Lucida Sans Unicode" w:hAnsi="Lucida Sans Unicode" w:cs="Lucida Sans Unicode"/>
      <w:sz w:val="13"/>
      <w:szCs w:val="13"/>
      <w:shd w:val="clear" w:color="auto" w:fill="FFFFFF"/>
    </w:rPr>
  </w:style>
  <w:style w:type="character" w:customStyle="1" w:styleId="PicturecaptionExact2">
    <w:name w:val="Picture caption Exact2"/>
    <w:basedOn w:val="PicturecaptionExact"/>
    <w:uiPriority w:val="99"/>
    <w:rsid w:val="00153F17"/>
    <w:rPr>
      <w:rFonts w:ascii="Lucida Sans Unicode" w:hAnsi="Lucida Sans Unicode" w:cs="Lucida Sans Unicode"/>
      <w:sz w:val="13"/>
      <w:szCs w:val="13"/>
      <w:shd w:val="clear" w:color="auto" w:fill="FFFFFF"/>
    </w:rPr>
  </w:style>
  <w:style w:type="character" w:customStyle="1" w:styleId="PicturecaptionExact1">
    <w:name w:val="Picture caption Exact1"/>
    <w:basedOn w:val="PicturecaptionExact"/>
    <w:uiPriority w:val="99"/>
    <w:rsid w:val="00153F17"/>
    <w:rPr>
      <w:rFonts w:ascii="Lucida Sans Unicode" w:hAnsi="Lucida Sans Unicode" w:cs="Lucida Sans Unicode"/>
      <w:sz w:val="13"/>
      <w:szCs w:val="13"/>
      <w:shd w:val="clear" w:color="auto" w:fill="FFFFFF"/>
    </w:rPr>
  </w:style>
  <w:style w:type="character" w:customStyle="1" w:styleId="Picturecaption2Exact">
    <w:name w:val="Picture caption (2) Exact"/>
    <w:basedOn w:val="DefaultParagraphFont"/>
    <w:link w:val="Picturecaption2"/>
    <w:uiPriority w:val="99"/>
    <w:rsid w:val="00153F17"/>
    <w:rPr>
      <w:rFonts w:ascii="Lucida Sans Unicode" w:hAnsi="Lucida Sans Unicode" w:cs="Lucida Sans Unicode"/>
      <w:sz w:val="8"/>
      <w:szCs w:val="8"/>
      <w:shd w:val="clear" w:color="auto" w:fill="FFFFFF"/>
    </w:rPr>
  </w:style>
  <w:style w:type="character" w:customStyle="1" w:styleId="Picturecaption2Exact1">
    <w:name w:val="Picture caption (2) Exact1"/>
    <w:basedOn w:val="Picturecaption2Exact"/>
    <w:uiPriority w:val="99"/>
    <w:rsid w:val="00153F17"/>
    <w:rPr>
      <w:rFonts w:ascii="Lucida Sans Unicode" w:hAnsi="Lucida Sans Unicode" w:cs="Lucida Sans Unicode"/>
      <w:sz w:val="8"/>
      <w:szCs w:val="8"/>
      <w:shd w:val="clear" w:color="auto" w:fill="FFFFFF"/>
    </w:rPr>
  </w:style>
  <w:style w:type="character" w:customStyle="1" w:styleId="Picturecaption3">
    <w:name w:val="Picture caption (3)_"/>
    <w:basedOn w:val="DefaultParagraphFont"/>
    <w:link w:val="Picturecaption30"/>
    <w:uiPriority w:val="99"/>
    <w:rsid w:val="00153F17"/>
    <w:rPr>
      <w:rFonts w:ascii="Lucida Sans Unicode" w:hAnsi="Lucida Sans Unicode" w:cs="Lucida Sans Unicode"/>
      <w:sz w:val="22"/>
      <w:szCs w:val="22"/>
      <w:shd w:val="clear" w:color="auto" w:fill="FFFFFF"/>
    </w:rPr>
  </w:style>
  <w:style w:type="character" w:customStyle="1" w:styleId="Picturecaption3Spacing-1pt">
    <w:name w:val="Picture caption (3) + Spacing -1 pt"/>
    <w:basedOn w:val="Picturecaption3"/>
    <w:uiPriority w:val="99"/>
    <w:rsid w:val="00153F17"/>
    <w:rPr>
      <w:rFonts w:ascii="Lucida Sans Unicode" w:hAnsi="Lucida Sans Unicode" w:cs="Lucida Sans Unicode"/>
      <w:spacing w:val="-20"/>
      <w:sz w:val="22"/>
      <w:szCs w:val="22"/>
      <w:shd w:val="clear" w:color="auto" w:fill="FFFFFF"/>
    </w:rPr>
  </w:style>
  <w:style w:type="character" w:customStyle="1" w:styleId="Bodytext13">
    <w:name w:val="Body text (13)_"/>
    <w:basedOn w:val="DefaultParagraphFont"/>
    <w:link w:val="Bodytext130"/>
    <w:uiPriority w:val="99"/>
    <w:rsid w:val="00153F17"/>
    <w:rPr>
      <w:rFonts w:ascii="Lucida Sans Unicode" w:hAnsi="Lucida Sans Unicode" w:cs="Lucida Sans Unicode"/>
      <w:sz w:val="22"/>
      <w:szCs w:val="22"/>
      <w:shd w:val="clear" w:color="auto" w:fill="FFFFFF"/>
    </w:rPr>
  </w:style>
  <w:style w:type="character" w:customStyle="1" w:styleId="Bodytext13Spacing-1pt">
    <w:name w:val="Body text (13) + Spacing -1 pt"/>
    <w:basedOn w:val="Bodytext13"/>
    <w:uiPriority w:val="99"/>
    <w:rsid w:val="00153F17"/>
    <w:rPr>
      <w:rFonts w:ascii="Lucida Sans Unicode" w:hAnsi="Lucida Sans Unicode" w:cs="Lucida Sans Unicode"/>
      <w:spacing w:val="-20"/>
      <w:sz w:val="22"/>
      <w:szCs w:val="22"/>
      <w:shd w:val="clear" w:color="auto" w:fill="FFFFFF"/>
    </w:rPr>
  </w:style>
  <w:style w:type="character" w:customStyle="1" w:styleId="Bodytext2LucidaSansUnicode">
    <w:name w:val="Body text (2) + Lucida Sans Unicode"/>
    <w:aliases w:val="11 pt"/>
    <w:basedOn w:val="Bodytext20"/>
    <w:uiPriority w:val="99"/>
    <w:rsid w:val="00153F17"/>
    <w:rPr>
      <w:rFonts w:ascii="Lucida Sans Unicode" w:hAnsi="Lucida Sans Unicode" w:cs="Lucida Sans Unicode"/>
      <w:sz w:val="22"/>
      <w:szCs w:val="22"/>
      <w:shd w:val="clear" w:color="auto" w:fill="FFFFFF"/>
    </w:rPr>
  </w:style>
  <w:style w:type="paragraph" w:customStyle="1" w:styleId="Heading11">
    <w:name w:val="Heading #1"/>
    <w:basedOn w:val="Normal"/>
    <w:link w:val="Heading10"/>
    <w:uiPriority w:val="99"/>
    <w:rsid w:val="00153F17"/>
    <w:pPr>
      <w:widowControl w:val="0"/>
      <w:shd w:val="clear" w:color="auto" w:fill="FFFFFF"/>
      <w:overflowPunct/>
      <w:autoSpaceDE/>
      <w:autoSpaceDN/>
      <w:adjustRightInd/>
      <w:spacing w:after="1260" w:line="240" w:lineRule="atLeast"/>
      <w:ind w:firstLine="0"/>
      <w:textAlignment w:val="auto"/>
      <w:outlineLvl w:val="0"/>
    </w:pPr>
    <w:rPr>
      <w:rFonts w:cs="Times New Roman"/>
      <w:b/>
      <w:bCs/>
      <w:spacing w:val="-40"/>
      <w:sz w:val="142"/>
      <w:szCs w:val="142"/>
    </w:rPr>
  </w:style>
  <w:style w:type="paragraph" w:customStyle="1" w:styleId="Headerorfooter1">
    <w:name w:val="Header or footer1"/>
    <w:basedOn w:val="Normal"/>
    <w:link w:val="Headerorfooter"/>
    <w:uiPriority w:val="99"/>
    <w:rsid w:val="00153F17"/>
    <w:pPr>
      <w:widowControl w:val="0"/>
      <w:shd w:val="clear" w:color="auto" w:fill="FFFFFF"/>
      <w:overflowPunct/>
      <w:autoSpaceDE/>
      <w:autoSpaceDN/>
      <w:bidi w:val="0"/>
      <w:adjustRightInd/>
      <w:spacing w:line="240" w:lineRule="atLeast"/>
      <w:ind w:firstLine="0"/>
      <w:textAlignment w:val="auto"/>
    </w:pPr>
    <w:rPr>
      <w:rFonts w:cs="Times New Roman"/>
      <w:sz w:val="20"/>
      <w:szCs w:val="20"/>
    </w:rPr>
  </w:style>
  <w:style w:type="paragraph" w:customStyle="1" w:styleId="Bodytext21">
    <w:name w:val="Body text (2)1"/>
    <w:basedOn w:val="Normal"/>
    <w:link w:val="Bodytext20"/>
    <w:uiPriority w:val="99"/>
    <w:rsid w:val="00153F17"/>
    <w:pPr>
      <w:widowControl w:val="0"/>
      <w:shd w:val="clear" w:color="auto" w:fill="FFFFFF"/>
      <w:overflowPunct/>
      <w:autoSpaceDE/>
      <w:autoSpaceDN/>
      <w:adjustRightInd/>
      <w:spacing w:before="300" w:line="302" w:lineRule="exact"/>
      <w:ind w:hanging="380"/>
      <w:jc w:val="both"/>
      <w:textAlignment w:val="auto"/>
    </w:pPr>
    <w:rPr>
      <w:rFonts w:cs="Times New Roman"/>
      <w:sz w:val="24"/>
      <w:szCs w:val="24"/>
    </w:rPr>
  </w:style>
  <w:style w:type="paragraph" w:customStyle="1" w:styleId="Picturecaption">
    <w:name w:val="Picture caption"/>
    <w:basedOn w:val="Normal"/>
    <w:link w:val="PicturecaptionExact"/>
    <w:uiPriority w:val="99"/>
    <w:rsid w:val="00153F17"/>
    <w:pPr>
      <w:widowControl w:val="0"/>
      <w:shd w:val="clear" w:color="auto" w:fill="FFFFFF"/>
      <w:overflowPunct/>
      <w:autoSpaceDE/>
      <w:autoSpaceDN/>
      <w:bidi w:val="0"/>
      <w:adjustRightInd/>
      <w:spacing w:line="245" w:lineRule="exact"/>
      <w:ind w:firstLine="0"/>
      <w:jc w:val="both"/>
      <w:textAlignment w:val="auto"/>
    </w:pPr>
    <w:rPr>
      <w:rFonts w:ascii="Lucida Sans Unicode" w:hAnsi="Lucida Sans Unicode" w:cs="Lucida Sans Unicode"/>
      <w:sz w:val="13"/>
      <w:szCs w:val="13"/>
    </w:rPr>
  </w:style>
  <w:style w:type="paragraph" w:customStyle="1" w:styleId="Picturecaption2">
    <w:name w:val="Picture caption (2)"/>
    <w:basedOn w:val="Normal"/>
    <w:link w:val="Picturecaption2Exact"/>
    <w:uiPriority w:val="99"/>
    <w:rsid w:val="00153F17"/>
    <w:pPr>
      <w:widowControl w:val="0"/>
      <w:shd w:val="clear" w:color="auto" w:fill="FFFFFF"/>
      <w:overflowPunct/>
      <w:autoSpaceDE/>
      <w:autoSpaceDN/>
      <w:bidi w:val="0"/>
      <w:adjustRightInd/>
      <w:spacing w:line="240" w:lineRule="atLeast"/>
      <w:ind w:firstLine="0"/>
      <w:jc w:val="right"/>
      <w:textAlignment w:val="auto"/>
    </w:pPr>
    <w:rPr>
      <w:rFonts w:ascii="Lucida Sans Unicode" w:hAnsi="Lucida Sans Unicode" w:cs="Lucida Sans Unicode"/>
      <w:sz w:val="8"/>
      <w:szCs w:val="8"/>
    </w:rPr>
  </w:style>
  <w:style w:type="paragraph" w:customStyle="1" w:styleId="Picturecaption30">
    <w:name w:val="Picture caption (3)"/>
    <w:basedOn w:val="Normal"/>
    <w:link w:val="Picturecaption3"/>
    <w:uiPriority w:val="99"/>
    <w:rsid w:val="00153F17"/>
    <w:pPr>
      <w:widowControl w:val="0"/>
      <w:shd w:val="clear" w:color="auto" w:fill="FFFFFF"/>
      <w:overflowPunct/>
      <w:autoSpaceDE/>
      <w:autoSpaceDN/>
      <w:adjustRightInd/>
      <w:spacing w:line="240" w:lineRule="atLeast"/>
      <w:ind w:firstLine="0"/>
      <w:textAlignment w:val="auto"/>
    </w:pPr>
    <w:rPr>
      <w:rFonts w:ascii="Lucida Sans Unicode" w:hAnsi="Lucida Sans Unicode" w:cs="Lucida Sans Unicode"/>
      <w:sz w:val="22"/>
      <w:szCs w:val="22"/>
    </w:rPr>
  </w:style>
  <w:style w:type="paragraph" w:customStyle="1" w:styleId="Bodytext130">
    <w:name w:val="Body text (13)"/>
    <w:basedOn w:val="Normal"/>
    <w:link w:val="Bodytext13"/>
    <w:uiPriority w:val="99"/>
    <w:rsid w:val="00153F17"/>
    <w:pPr>
      <w:widowControl w:val="0"/>
      <w:shd w:val="clear" w:color="auto" w:fill="FFFFFF"/>
      <w:overflowPunct/>
      <w:autoSpaceDE/>
      <w:autoSpaceDN/>
      <w:adjustRightInd/>
      <w:spacing w:before="360" w:line="322" w:lineRule="exact"/>
      <w:ind w:hanging="380"/>
      <w:textAlignment w:val="auto"/>
    </w:pPr>
    <w:rPr>
      <w:rFonts w:ascii="Lucida Sans Unicode" w:hAnsi="Lucida Sans Unicode" w:cs="Lucida Sans Unicode"/>
      <w:sz w:val="22"/>
      <w:szCs w:val="22"/>
    </w:rPr>
  </w:style>
  <w:style w:type="character" w:customStyle="1" w:styleId="HeaderChar">
    <w:name w:val="Header Char"/>
    <w:basedOn w:val="DefaultParagraphFont"/>
    <w:link w:val="Header"/>
    <w:uiPriority w:val="99"/>
    <w:rsid w:val="00230D40"/>
    <w:rPr>
      <w:rFonts w:ascii="Arial" w:hAnsi="Arial" w:cs="Arial"/>
      <w:color w:val="000066"/>
      <w:sz w:val="24"/>
      <w:szCs w:val="24"/>
    </w:rPr>
  </w:style>
  <w:style w:type="table" w:styleId="TableTheme">
    <w:name w:val="Table Theme"/>
    <w:basedOn w:val="TableNormal"/>
    <w:rsid w:val="00F661EB"/>
    <w:pPr>
      <w:overflowPunct w:val="0"/>
      <w:autoSpaceDE w:val="0"/>
      <w:autoSpaceDN w:val="0"/>
      <w:bidi/>
      <w:adjustRightInd w:val="0"/>
      <w:spacing w:line="360" w:lineRule="atLeast"/>
      <w:ind w:hanging="1"/>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F661E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FooterChar">
    <w:name w:val="Footer Char"/>
    <w:basedOn w:val="DefaultParagraphFont"/>
    <w:link w:val="Footer"/>
    <w:uiPriority w:val="99"/>
    <w:rsid w:val="00CC278D"/>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4328">
      <w:bodyDiv w:val="1"/>
      <w:marLeft w:val="0"/>
      <w:marRight w:val="0"/>
      <w:marTop w:val="0"/>
      <w:marBottom w:val="0"/>
      <w:divBdr>
        <w:top w:val="none" w:sz="0" w:space="0" w:color="auto"/>
        <w:left w:val="none" w:sz="0" w:space="0" w:color="auto"/>
        <w:bottom w:val="none" w:sz="0" w:space="0" w:color="auto"/>
        <w:right w:val="none" w:sz="0" w:space="0" w:color="auto"/>
      </w:divBdr>
    </w:div>
    <w:div w:id="172575286">
      <w:bodyDiv w:val="1"/>
      <w:marLeft w:val="0"/>
      <w:marRight w:val="0"/>
      <w:marTop w:val="0"/>
      <w:marBottom w:val="0"/>
      <w:divBdr>
        <w:top w:val="none" w:sz="0" w:space="0" w:color="auto"/>
        <w:left w:val="none" w:sz="0" w:space="0" w:color="auto"/>
        <w:bottom w:val="none" w:sz="0" w:space="0" w:color="auto"/>
        <w:right w:val="none" w:sz="0" w:space="0" w:color="auto"/>
      </w:divBdr>
    </w:div>
    <w:div w:id="250822848">
      <w:bodyDiv w:val="1"/>
      <w:marLeft w:val="0"/>
      <w:marRight w:val="0"/>
      <w:marTop w:val="0"/>
      <w:marBottom w:val="0"/>
      <w:divBdr>
        <w:top w:val="none" w:sz="0" w:space="0" w:color="auto"/>
        <w:left w:val="none" w:sz="0" w:space="0" w:color="auto"/>
        <w:bottom w:val="none" w:sz="0" w:space="0" w:color="auto"/>
        <w:right w:val="none" w:sz="0" w:space="0" w:color="auto"/>
      </w:divBdr>
    </w:div>
    <w:div w:id="489559425">
      <w:bodyDiv w:val="1"/>
      <w:marLeft w:val="0"/>
      <w:marRight w:val="0"/>
      <w:marTop w:val="0"/>
      <w:marBottom w:val="0"/>
      <w:divBdr>
        <w:top w:val="none" w:sz="0" w:space="0" w:color="auto"/>
        <w:left w:val="none" w:sz="0" w:space="0" w:color="auto"/>
        <w:bottom w:val="none" w:sz="0" w:space="0" w:color="auto"/>
        <w:right w:val="none" w:sz="0" w:space="0" w:color="auto"/>
      </w:divBdr>
    </w:div>
    <w:div w:id="493302899">
      <w:bodyDiv w:val="1"/>
      <w:marLeft w:val="0"/>
      <w:marRight w:val="0"/>
      <w:marTop w:val="0"/>
      <w:marBottom w:val="0"/>
      <w:divBdr>
        <w:top w:val="none" w:sz="0" w:space="0" w:color="auto"/>
        <w:left w:val="none" w:sz="0" w:space="0" w:color="auto"/>
        <w:bottom w:val="none" w:sz="0" w:space="0" w:color="auto"/>
        <w:right w:val="none" w:sz="0" w:space="0" w:color="auto"/>
      </w:divBdr>
    </w:div>
    <w:div w:id="528640474">
      <w:bodyDiv w:val="1"/>
      <w:marLeft w:val="0"/>
      <w:marRight w:val="0"/>
      <w:marTop w:val="0"/>
      <w:marBottom w:val="0"/>
      <w:divBdr>
        <w:top w:val="none" w:sz="0" w:space="0" w:color="auto"/>
        <w:left w:val="none" w:sz="0" w:space="0" w:color="auto"/>
        <w:bottom w:val="none" w:sz="0" w:space="0" w:color="auto"/>
        <w:right w:val="none" w:sz="0" w:space="0" w:color="auto"/>
      </w:divBdr>
    </w:div>
    <w:div w:id="540943866">
      <w:bodyDiv w:val="1"/>
      <w:marLeft w:val="0"/>
      <w:marRight w:val="0"/>
      <w:marTop w:val="0"/>
      <w:marBottom w:val="0"/>
      <w:divBdr>
        <w:top w:val="none" w:sz="0" w:space="0" w:color="auto"/>
        <w:left w:val="none" w:sz="0" w:space="0" w:color="auto"/>
        <w:bottom w:val="none" w:sz="0" w:space="0" w:color="auto"/>
        <w:right w:val="none" w:sz="0" w:space="0" w:color="auto"/>
      </w:divBdr>
    </w:div>
    <w:div w:id="712585544">
      <w:bodyDiv w:val="1"/>
      <w:marLeft w:val="0"/>
      <w:marRight w:val="0"/>
      <w:marTop w:val="0"/>
      <w:marBottom w:val="0"/>
      <w:divBdr>
        <w:top w:val="none" w:sz="0" w:space="0" w:color="auto"/>
        <w:left w:val="none" w:sz="0" w:space="0" w:color="auto"/>
        <w:bottom w:val="none" w:sz="0" w:space="0" w:color="auto"/>
        <w:right w:val="none" w:sz="0" w:space="0" w:color="auto"/>
      </w:divBdr>
    </w:div>
    <w:div w:id="861281323">
      <w:bodyDiv w:val="1"/>
      <w:marLeft w:val="0"/>
      <w:marRight w:val="0"/>
      <w:marTop w:val="0"/>
      <w:marBottom w:val="0"/>
      <w:divBdr>
        <w:top w:val="none" w:sz="0" w:space="0" w:color="auto"/>
        <w:left w:val="none" w:sz="0" w:space="0" w:color="auto"/>
        <w:bottom w:val="none" w:sz="0" w:space="0" w:color="auto"/>
        <w:right w:val="none" w:sz="0" w:space="0" w:color="auto"/>
      </w:divBdr>
    </w:div>
    <w:div w:id="862597342">
      <w:bodyDiv w:val="1"/>
      <w:marLeft w:val="0"/>
      <w:marRight w:val="0"/>
      <w:marTop w:val="0"/>
      <w:marBottom w:val="0"/>
      <w:divBdr>
        <w:top w:val="none" w:sz="0" w:space="0" w:color="auto"/>
        <w:left w:val="none" w:sz="0" w:space="0" w:color="auto"/>
        <w:bottom w:val="none" w:sz="0" w:space="0" w:color="auto"/>
        <w:right w:val="none" w:sz="0" w:space="0" w:color="auto"/>
      </w:divBdr>
    </w:div>
    <w:div w:id="885870343">
      <w:bodyDiv w:val="1"/>
      <w:marLeft w:val="0"/>
      <w:marRight w:val="0"/>
      <w:marTop w:val="0"/>
      <w:marBottom w:val="0"/>
      <w:divBdr>
        <w:top w:val="none" w:sz="0" w:space="0" w:color="auto"/>
        <w:left w:val="none" w:sz="0" w:space="0" w:color="auto"/>
        <w:bottom w:val="none" w:sz="0" w:space="0" w:color="auto"/>
        <w:right w:val="none" w:sz="0" w:space="0" w:color="auto"/>
      </w:divBdr>
    </w:div>
    <w:div w:id="995760430">
      <w:bodyDiv w:val="1"/>
      <w:marLeft w:val="0"/>
      <w:marRight w:val="0"/>
      <w:marTop w:val="0"/>
      <w:marBottom w:val="0"/>
      <w:divBdr>
        <w:top w:val="none" w:sz="0" w:space="0" w:color="auto"/>
        <w:left w:val="none" w:sz="0" w:space="0" w:color="auto"/>
        <w:bottom w:val="none" w:sz="0" w:space="0" w:color="auto"/>
        <w:right w:val="none" w:sz="0" w:space="0" w:color="auto"/>
      </w:divBdr>
    </w:div>
    <w:div w:id="1011640508">
      <w:bodyDiv w:val="1"/>
      <w:marLeft w:val="0"/>
      <w:marRight w:val="0"/>
      <w:marTop w:val="0"/>
      <w:marBottom w:val="0"/>
      <w:divBdr>
        <w:top w:val="none" w:sz="0" w:space="0" w:color="auto"/>
        <w:left w:val="none" w:sz="0" w:space="0" w:color="auto"/>
        <w:bottom w:val="none" w:sz="0" w:space="0" w:color="auto"/>
        <w:right w:val="none" w:sz="0" w:space="0" w:color="auto"/>
      </w:divBdr>
    </w:div>
    <w:div w:id="1014914618">
      <w:bodyDiv w:val="1"/>
      <w:marLeft w:val="0"/>
      <w:marRight w:val="0"/>
      <w:marTop w:val="0"/>
      <w:marBottom w:val="0"/>
      <w:divBdr>
        <w:top w:val="none" w:sz="0" w:space="0" w:color="auto"/>
        <w:left w:val="none" w:sz="0" w:space="0" w:color="auto"/>
        <w:bottom w:val="none" w:sz="0" w:space="0" w:color="auto"/>
        <w:right w:val="none" w:sz="0" w:space="0" w:color="auto"/>
      </w:divBdr>
    </w:div>
    <w:div w:id="1046444728">
      <w:bodyDiv w:val="1"/>
      <w:marLeft w:val="0"/>
      <w:marRight w:val="0"/>
      <w:marTop w:val="0"/>
      <w:marBottom w:val="0"/>
      <w:divBdr>
        <w:top w:val="none" w:sz="0" w:space="0" w:color="auto"/>
        <w:left w:val="none" w:sz="0" w:space="0" w:color="auto"/>
        <w:bottom w:val="none" w:sz="0" w:space="0" w:color="auto"/>
        <w:right w:val="none" w:sz="0" w:space="0" w:color="auto"/>
      </w:divBdr>
    </w:div>
    <w:div w:id="1200509869">
      <w:bodyDiv w:val="1"/>
      <w:marLeft w:val="0"/>
      <w:marRight w:val="0"/>
      <w:marTop w:val="0"/>
      <w:marBottom w:val="0"/>
      <w:divBdr>
        <w:top w:val="none" w:sz="0" w:space="0" w:color="auto"/>
        <w:left w:val="none" w:sz="0" w:space="0" w:color="auto"/>
        <w:bottom w:val="none" w:sz="0" w:space="0" w:color="auto"/>
        <w:right w:val="none" w:sz="0" w:space="0" w:color="auto"/>
      </w:divBdr>
    </w:div>
    <w:div w:id="1235362579">
      <w:bodyDiv w:val="1"/>
      <w:marLeft w:val="0"/>
      <w:marRight w:val="0"/>
      <w:marTop w:val="0"/>
      <w:marBottom w:val="0"/>
      <w:divBdr>
        <w:top w:val="none" w:sz="0" w:space="0" w:color="auto"/>
        <w:left w:val="none" w:sz="0" w:space="0" w:color="auto"/>
        <w:bottom w:val="none" w:sz="0" w:space="0" w:color="auto"/>
        <w:right w:val="none" w:sz="0" w:space="0" w:color="auto"/>
      </w:divBdr>
    </w:div>
    <w:div w:id="1276325138">
      <w:bodyDiv w:val="1"/>
      <w:marLeft w:val="0"/>
      <w:marRight w:val="0"/>
      <w:marTop w:val="0"/>
      <w:marBottom w:val="0"/>
      <w:divBdr>
        <w:top w:val="none" w:sz="0" w:space="0" w:color="auto"/>
        <w:left w:val="none" w:sz="0" w:space="0" w:color="auto"/>
        <w:bottom w:val="none" w:sz="0" w:space="0" w:color="auto"/>
        <w:right w:val="none" w:sz="0" w:space="0" w:color="auto"/>
      </w:divBdr>
    </w:div>
    <w:div w:id="1456438137">
      <w:bodyDiv w:val="1"/>
      <w:marLeft w:val="0"/>
      <w:marRight w:val="0"/>
      <w:marTop w:val="0"/>
      <w:marBottom w:val="0"/>
      <w:divBdr>
        <w:top w:val="none" w:sz="0" w:space="0" w:color="auto"/>
        <w:left w:val="none" w:sz="0" w:space="0" w:color="auto"/>
        <w:bottom w:val="none" w:sz="0" w:space="0" w:color="auto"/>
        <w:right w:val="none" w:sz="0" w:space="0" w:color="auto"/>
      </w:divBdr>
    </w:div>
    <w:div w:id="1487667581">
      <w:bodyDiv w:val="1"/>
      <w:marLeft w:val="0"/>
      <w:marRight w:val="0"/>
      <w:marTop w:val="0"/>
      <w:marBottom w:val="0"/>
      <w:divBdr>
        <w:top w:val="none" w:sz="0" w:space="0" w:color="auto"/>
        <w:left w:val="none" w:sz="0" w:space="0" w:color="auto"/>
        <w:bottom w:val="none" w:sz="0" w:space="0" w:color="auto"/>
        <w:right w:val="none" w:sz="0" w:space="0" w:color="auto"/>
      </w:divBdr>
    </w:div>
    <w:div w:id="1519004536">
      <w:bodyDiv w:val="1"/>
      <w:marLeft w:val="0"/>
      <w:marRight w:val="0"/>
      <w:marTop w:val="0"/>
      <w:marBottom w:val="0"/>
      <w:divBdr>
        <w:top w:val="none" w:sz="0" w:space="0" w:color="auto"/>
        <w:left w:val="none" w:sz="0" w:space="0" w:color="auto"/>
        <w:bottom w:val="none" w:sz="0" w:space="0" w:color="auto"/>
        <w:right w:val="none" w:sz="0" w:space="0" w:color="auto"/>
      </w:divBdr>
    </w:div>
    <w:div w:id="1522275791">
      <w:bodyDiv w:val="1"/>
      <w:marLeft w:val="0"/>
      <w:marRight w:val="0"/>
      <w:marTop w:val="0"/>
      <w:marBottom w:val="0"/>
      <w:divBdr>
        <w:top w:val="none" w:sz="0" w:space="0" w:color="auto"/>
        <w:left w:val="none" w:sz="0" w:space="0" w:color="auto"/>
        <w:bottom w:val="none" w:sz="0" w:space="0" w:color="auto"/>
        <w:right w:val="none" w:sz="0" w:space="0" w:color="auto"/>
      </w:divBdr>
    </w:div>
    <w:div w:id="1587304304">
      <w:bodyDiv w:val="1"/>
      <w:marLeft w:val="0"/>
      <w:marRight w:val="0"/>
      <w:marTop w:val="0"/>
      <w:marBottom w:val="0"/>
      <w:divBdr>
        <w:top w:val="none" w:sz="0" w:space="0" w:color="auto"/>
        <w:left w:val="none" w:sz="0" w:space="0" w:color="auto"/>
        <w:bottom w:val="none" w:sz="0" w:space="0" w:color="auto"/>
        <w:right w:val="none" w:sz="0" w:space="0" w:color="auto"/>
      </w:divBdr>
    </w:div>
    <w:div w:id="1601404378">
      <w:bodyDiv w:val="1"/>
      <w:marLeft w:val="0"/>
      <w:marRight w:val="0"/>
      <w:marTop w:val="0"/>
      <w:marBottom w:val="0"/>
      <w:divBdr>
        <w:top w:val="none" w:sz="0" w:space="0" w:color="auto"/>
        <w:left w:val="none" w:sz="0" w:space="0" w:color="auto"/>
        <w:bottom w:val="none" w:sz="0" w:space="0" w:color="auto"/>
        <w:right w:val="none" w:sz="0" w:space="0" w:color="auto"/>
      </w:divBdr>
    </w:div>
    <w:div w:id="1605725908">
      <w:bodyDiv w:val="1"/>
      <w:marLeft w:val="0"/>
      <w:marRight w:val="0"/>
      <w:marTop w:val="0"/>
      <w:marBottom w:val="0"/>
      <w:divBdr>
        <w:top w:val="none" w:sz="0" w:space="0" w:color="auto"/>
        <w:left w:val="none" w:sz="0" w:space="0" w:color="auto"/>
        <w:bottom w:val="none" w:sz="0" w:space="0" w:color="auto"/>
        <w:right w:val="none" w:sz="0" w:space="0" w:color="auto"/>
      </w:divBdr>
    </w:div>
    <w:div w:id="1781802727">
      <w:bodyDiv w:val="1"/>
      <w:marLeft w:val="0"/>
      <w:marRight w:val="0"/>
      <w:marTop w:val="0"/>
      <w:marBottom w:val="0"/>
      <w:divBdr>
        <w:top w:val="none" w:sz="0" w:space="0" w:color="auto"/>
        <w:left w:val="none" w:sz="0" w:space="0" w:color="auto"/>
        <w:bottom w:val="none" w:sz="0" w:space="0" w:color="auto"/>
        <w:right w:val="none" w:sz="0" w:space="0" w:color="auto"/>
      </w:divBdr>
    </w:div>
    <w:div w:id="1844080528">
      <w:bodyDiv w:val="1"/>
      <w:marLeft w:val="0"/>
      <w:marRight w:val="0"/>
      <w:marTop w:val="0"/>
      <w:marBottom w:val="0"/>
      <w:divBdr>
        <w:top w:val="none" w:sz="0" w:space="0" w:color="auto"/>
        <w:left w:val="none" w:sz="0" w:space="0" w:color="auto"/>
        <w:bottom w:val="none" w:sz="0" w:space="0" w:color="auto"/>
        <w:right w:val="none" w:sz="0" w:space="0" w:color="auto"/>
      </w:divBdr>
      <w:divsChild>
        <w:div w:id="842282514">
          <w:marLeft w:val="0"/>
          <w:marRight w:val="446"/>
          <w:marTop w:val="0"/>
          <w:marBottom w:val="0"/>
          <w:divBdr>
            <w:top w:val="none" w:sz="0" w:space="0" w:color="auto"/>
            <w:left w:val="none" w:sz="0" w:space="0" w:color="auto"/>
            <w:bottom w:val="none" w:sz="0" w:space="0" w:color="auto"/>
            <w:right w:val="none" w:sz="0" w:space="0" w:color="auto"/>
          </w:divBdr>
        </w:div>
        <w:div w:id="1021853345">
          <w:marLeft w:val="0"/>
          <w:marRight w:val="1166"/>
          <w:marTop w:val="0"/>
          <w:marBottom w:val="0"/>
          <w:divBdr>
            <w:top w:val="none" w:sz="0" w:space="0" w:color="auto"/>
            <w:left w:val="none" w:sz="0" w:space="0" w:color="auto"/>
            <w:bottom w:val="none" w:sz="0" w:space="0" w:color="auto"/>
            <w:right w:val="none" w:sz="0" w:space="0" w:color="auto"/>
          </w:divBdr>
        </w:div>
        <w:div w:id="2067029077">
          <w:marLeft w:val="0"/>
          <w:marRight w:val="1166"/>
          <w:marTop w:val="0"/>
          <w:marBottom w:val="0"/>
          <w:divBdr>
            <w:top w:val="none" w:sz="0" w:space="0" w:color="auto"/>
            <w:left w:val="none" w:sz="0" w:space="0" w:color="auto"/>
            <w:bottom w:val="none" w:sz="0" w:space="0" w:color="auto"/>
            <w:right w:val="none" w:sz="0" w:space="0" w:color="auto"/>
          </w:divBdr>
        </w:div>
        <w:div w:id="224217845">
          <w:marLeft w:val="0"/>
          <w:marRight w:val="1166"/>
          <w:marTop w:val="0"/>
          <w:marBottom w:val="0"/>
          <w:divBdr>
            <w:top w:val="none" w:sz="0" w:space="0" w:color="auto"/>
            <w:left w:val="none" w:sz="0" w:space="0" w:color="auto"/>
            <w:bottom w:val="none" w:sz="0" w:space="0" w:color="auto"/>
            <w:right w:val="none" w:sz="0" w:space="0" w:color="auto"/>
          </w:divBdr>
        </w:div>
        <w:div w:id="1528715234">
          <w:marLeft w:val="0"/>
          <w:marRight w:val="446"/>
          <w:marTop w:val="0"/>
          <w:marBottom w:val="0"/>
          <w:divBdr>
            <w:top w:val="none" w:sz="0" w:space="0" w:color="auto"/>
            <w:left w:val="none" w:sz="0" w:space="0" w:color="auto"/>
            <w:bottom w:val="none" w:sz="0" w:space="0" w:color="auto"/>
            <w:right w:val="none" w:sz="0" w:space="0" w:color="auto"/>
          </w:divBdr>
        </w:div>
        <w:div w:id="662006377">
          <w:marLeft w:val="0"/>
          <w:marRight w:val="446"/>
          <w:marTop w:val="0"/>
          <w:marBottom w:val="0"/>
          <w:divBdr>
            <w:top w:val="none" w:sz="0" w:space="0" w:color="auto"/>
            <w:left w:val="none" w:sz="0" w:space="0" w:color="auto"/>
            <w:bottom w:val="none" w:sz="0" w:space="0" w:color="auto"/>
            <w:right w:val="none" w:sz="0" w:space="0" w:color="auto"/>
          </w:divBdr>
        </w:div>
      </w:divsChild>
    </w:div>
    <w:div w:id="1903783399">
      <w:bodyDiv w:val="1"/>
      <w:marLeft w:val="0"/>
      <w:marRight w:val="0"/>
      <w:marTop w:val="0"/>
      <w:marBottom w:val="0"/>
      <w:divBdr>
        <w:top w:val="none" w:sz="0" w:space="0" w:color="auto"/>
        <w:left w:val="none" w:sz="0" w:space="0" w:color="auto"/>
        <w:bottom w:val="none" w:sz="0" w:space="0" w:color="auto"/>
        <w:right w:val="none" w:sz="0" w:space="0" w:color="auto"/>
      </w:divBdr>
    </w:div>
    <w:div w:id="205561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customXml" Target="../customXml/item2.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emf"/><Relationship Id="rId2" Type="http://schemas.openxmlformats.org/officeDocument/2006/relationships/customXml" Target="../customXml/item1.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תבנית בסיס" ma:contentTypeID="0x01010078AE4F2E43ADF445B9FF5AE2E5422FAD00F235F48210775A42877F57711D871469" ma:contentTypeVersion="5" ma:contentTypeDescription="סוג תוכן ללא מאפיינים מיוחדים שאמור להחזיק את תבניות הבסיס של מלמ למכתב ולמסמך רגיל או הנדסי. המטרה היא שאפשר יהיה להתמש במסמך בספריות אחרות מבלי שמאפיינים מיותרים יוצגו למשתמש" ma:contentTypeScope="" ma:versionID="08d1b63e9c83b10dc94f0910e38c52af">
  <xsd:schema xmlns:xsd="http://www.w3.org/2001/XMLSchema" xmlns:p="http://schemas.microsoft.com/office/2006/metadata/properties" xmlns:ns2="ce02b328-339c-4e47-bd8a-4afe08600ac3" xmlns:ns3="0b96fb2b-0852-450c-8bbf-063f10cde1dd" targetNamespace="http://schemas.microsoft.com/office/2006/metadata/properties" ma:root="true" ma:fieldsID="dec95d84f9c603bdeb1e8f2d9d2d1313" ns2:_="" ns3:_="">
    <xsd:import namespace="ce02b328-339c-4e47-bd8a-4afe08600ac3"/>
    <xsd:import namespace="0b96fb2b-0852-450c-8bbf-063f10cde1dd"/>
    <xsd:element name="properties">
      <xsd:complexType>
        <xsd:sequence>
          <xsd:element name="documentManagement">
            <xsd:complexType>
              <xsd:all>
                <xsd:element ref="ns2:type" minOccurs="0"/>
                <xsd:element ref="ns3:mlmdept" minOccurs="0"/>
                <xsd:element ref="ns3:k" minOccurs="0"/>
              </xsd:all>
            </xsd:complexType>
          </xsd:element>
        </xsd:sequence>
      </xsd:complexType>
    </xsd:element>
  </xsd:schema>
  <xsd:schema xmlns:xsd="http://www.w3.org/2001/XMLSchema" xmlns:dms="http://schemas.microsoft.com/office/2006/documentManagement/types" targetNamespace="ce02b328-339c-4e47-bd8a-4afe08600ac3" elementFormDefault="qualified">
    <xsd:import namespace="http://schemas.microsoft.com/office/2006/documentManagement/types"/>
    <xsd:element name="type" ma:index="8" nillable="true" ma:displayName="סוג התבנית" ma:format="Dropdown" ma:internalName="type">
      <xsd:simpleType>
        <xsd:restriction base="dms:Choice">
          <xsd:enumeration value="מכתבים-מסמכים בסיס"/>
          <xsd:enumeration value="מצגות מלמ בסיס"/>
          <xsd:enumeration value="מצגות הנהלה בסיס"/>
          <xsd:enumeration value="מסמך הנדסי"/>
          <xsd:enumeration value="כתב משימה ומינוי"/>
          <xsd:enumeration value="תחקירים"/>
        </xsd:restriction>
      </xsd:simpleType>
    </xsd:element>
  </xsd:schema>
  <xsd:schema xmlns:xsd="http://www.w3.org/2001/XMLSchema" xmlns:dms="http://schemas.microsoft.com/office/2006/documentManagement/types" targetNamespace="0b96fb2b-0852-450c-8bbf-063f10cde1dd" elementFormDefault="qualified">
    <xsd:import namespace="http://schemas.microsoft.com/office/2006/documentManagement/types"/>
    <xsd:element name="mlmdept" ma:index="9" nillable="true" ma:displayName="המינהל" ma:list="{B582DB8F-57CE-4B22-9EAD-9F1352803962}" ma:internalName="mlmdept" ma:showField="Title" ma:web="0b96fb2b-0852-450c-8bbf-063f10cde1dd">
      <xsd:simpleType>
        <xsd:restriction base="dms:Lookup"/>
      </xsd:simpleType>
    </xsd:element>
    <xsd:element name="k" ma:index="10" nillable="true" ma:displayName="k" ma:internalName="k">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ype xmlns="ce02b328-339c-4e47-bd8a-4afe08600ac3">מסמך הנדסי</type>
    <mlmdept xmlns="0b96fb2b-0852-450c-8bbf-063f10cde1dd">33</mlmdept>
    <k xmlns="0b96fb2b-0852-450c-8bbf-063f10cde1dd">K/30249/090</k>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0EF0B-420A-4527-B2CB-42D5F4965E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2b328-339c-4e47-bd8a-4afe08600ac3"/>
    <ds:schemaRef ds:uri="0b96fb2b-0852-450c-8bbf-063f10cde1d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CA767DE-2449-4B02-B54A-4822D5530230}">
  <ds:schemaRefs>
    <ds:schemaRef ds:uri="http://schemas.microsoft.com/sharepoint/v3/contenttype/forms"/>
  </ds:schemaRefs>
</ds:datastoreItem>
</file>

<file path=customXml/itemProps3.xml><?xml version="1.0" encoding="utf-8"?>
<ds:datastoreItem xmlns:ds="http://schemas.openxmlformats.org/officeDocument/2006/customXml" ds:itemID="{B2165A97-B00F-4923-9E52-9BB466B89BC1}">
  <ds:schemaRefs>
    <ds:schemaRef ds:uri="http://purl.org/dc/elements/1.1/"/>
    <ds:schemaRef ds:uri="http://purl.org/dc/terms/"/>
    <ds:schemaRef ds:uri="http://purl.org/dc/dcmitype/"/>
    <ds:schemaRef ds:uri="http://schemas.openxmlformats.org/package/2006/metadata/core-properties"/>
    <ds:schemaRef ds:uri="http://schemas.microsoft.com/office/2006/documentManagement/types"/>
    <ds:schemaRef ds:uri="http://www.w3.org/XML/1998/namespace"/>
    <ds:schemaRef ds:uri="0b96fb2b-0852-450c-8bbf-063f10cde1dd"/>
    <ds:schemaRef ds:uri="ce02b328-339c-4e47-bd8a-4afe08600ac3"/>
    <ds:schemaRef ds:uri="http://schemas.microsoft.com/office/2006/metadata/properties"/>
  </ds:schemaRefs>
</ds:datastoreItem>
</file>

<file path=customXml/itemProps4.xml><?xml version="1.0" encoding="utf-8"?>
<ds:datastoreItem xmlns:ds="http://schemas.openxmlformats.org/officeDocument/2006/customXml" ds:itemID="{DCF27399-D711-44D7-B2E3-539B3ACAE2F1}">
  <ds:schemaRefs>
    <ds:schemaRef ds:uri="http://schemas.openxmlformats.org/officeDocument/2006/bibliography"/>
  </ds:schemaRefs>
</ds:datastoreItem>
</file>