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5B1E" w14:textId="77777777" w:rsidR="00BA53D9" w:rsidRDefault="00F93B8D">
      <w:r>
        <w:t>Cahier des charges : Enquete de satisfaction</w:t>
      </w:r>
      <w:r>
        <w:br/>
      </w:r>
      <w:r>
        <w:br/>
        <w:t>Création d’une plateforme d’enquêtes de satisfaction en ligne. Permettant la création et l’utilisation d’enquêtes de satisfaction ainsi que la mise en forme des resultats.</w:t>
      </w:r>
      <w:r>
        <w:br/>
      </w:r>
      <w:r>
        <w:br/>
      </w:r>
    </w:p>
    <w:p w14:paraId="6307A6D7" w14:textId="67EA5C4E" w:rsidR="00BA53D9" w:rsidRDefault="00BA53D9">
      <w:r>
        <w:t xml:space="preserve">Accessibilité : </w:t>
      </w:r>
    </w:p>
    <w:p w14:paraId="39A0432F" w14:textId="05DE5D79" w:rsidR="00F93B8D" w:rsidRDefault="00BA53D9">
      <w:r>
        <w:t>L’utilisateur, connecté ou non doit pouvoir acceder à la plateforme et répondre aux enquêtes.</w:t>
      </w:r>
      <w:r w:rsidR="00F93B8D">
        <w:br/>
        <w:t>architecture du site</w:t>
      </w:r>
    </w:p>
    <w:p w14:paraId="3EB49451" w14:textId="30AACB75" w:rsidR="00BA53D9" w:rsidRDefault="00BA53D9"/>
    <w:p w14:paraId="234C0DCA" w14:textId="72B2F10D" w:rsidR="00BA53D9" w:rsidRDefault="00BA53D9">
      <w:r>
        <w:t>Architecture du site :</w:t>
      </w:r>
    </w:p>
    <w:p w14:paraId="55D678A8" w14:textId="57883981" w:rsidR="00BA53D9" w:rsidRDefault="00BA53D9" w:rsidP="00BA53D9">
      <w:pPr>
        <w:pStyle w:val="Paragraphedeliste"/>
        <w:numPr>
          <w:ilvl w:val="0"/>
          <w:numId w:val="1"/>
        </w:numPr>
      </w:pPr>
      <w:r>
        <w:t>Page d’accueil</w:t>
      </w:r>
    </w:p>
    <w:p w14:paraId="2012EE6B" w14:textId="09A75B2D" w:rsidR="00BA53D9" w:rsidRDefault="00BA53D9" w:rsidP="00BA53D9">
      <w:pPr>
        <w:pStyle w:val="Paragraphedeliste"/>
        <w:numPr>
          <w:ilvl w:val="0"/>
          <w:numId w:val="1"/>
        </w:numPr>
      </w:pPr>
      <w:r>
        <w:t>Page liste d’enquetes</w:t>
      </w:r>
    </w:p>
    <w:p w14:paraId="74617B5A" w14:textId="3B19A597" w:rsidR="00BA53D9" w:rsidRDefault="00BA53D9" w:rsidP="00BA53D9">
      <w:pPr>
        <w:pStyle w:val="Paragraphedeliste"/>
        <w:numPr>
          <w:ilvl w:val="0"/>
          <w:numId w:val="1"/>
        </w:numPr>
      </w:pPr>
      <w:r>
        <w:t>pages questions</w:t>
      </w:r>
    </w:p>
    <w:p w14:paraId="3EA56E03" w14:textId="677A28C3" w:rsidR="00BA53D9" w:rsidRDefault="00BA53D9" w:rsidP="00BA53D9">
      <w:pPr>
        <w:pStyle w:val="Paragraphedeliste"/>
        <w:numPr>
          <w:ilvl w:val="0"/>
          <w:numId w:val="1"/>
        </w:numPr>
      </w:pPr>
      <w:r>
        <w:t>page de remerciement</w:t>
      </w:r>
    </w:p>
    <w:p w14:paraId="29DBE8ED" w14:textId="3E4E4D1A" w:rsidR="00BA53D9" w:rsidRDefault="00BA53D9" w:rsidP="00BA53D9">
      <w:pPr>
        <w:pStyle w:val="Paragraphedeliste"/>
        <w:numPr>
          <w:ilvl w:val="0"/>
          <w:numId w:val="1"/>
        </w:numPr>
      </w:pPr>
      <w:r>
        <w:t>page de statistiques</w:t>
      </w:r>
    </w:p>
    <w:p w14:paraId="03C73528" w14:textId="2A225D5F" w:rsidR="00EC2246" w:rsidRDefault="00D10895" w:rsidP="00BA53D9">
      <w:pPr>
        <w:pStyle w:val="Paragraphedeliste"/>
        <w:numPr>
          <w:ilvl w:val="0"/>
          <w:numId w:val="1"/>
        </w:numPr>
      </w:pPr>
      <w:r>
        <w:t>espace de conne</w:t>
      </w:r>
      <w:r w:rsidR="00784149">
        <w:t>x</w:t>
      </w:r>
      <w:r>
        <w:t>ion</w:t>
      </w:r>
    </w:p>
    <w:p w14:paraId="37A13D37" w14:textId="5ED3DF14" w:rsidR="00D10895" w:rsidRDefault="00D10895" w:rsidP="00BA53D9">
      <w:pPr>
        <w:pStyle w:val="Paragraphedeliste"/>
        <w:numPr>
          <w:ilvl w:val="0"/>
          <w:numId w:val="1"/>
        </w:numPr>
      </w:pPr>
      <w:r>
        <w:t>espace d’enregistrement</w:t>
      </w:r>
    </w:p>
    <w:p w14:paraId="0121E720" w14:textId="0C2EE6A9" w:rsidR="002E388B" w:rsidRDefault="002E388B" w:rsidP="002E388B">
      <w:r>
        <w:rPr>
          <w:noProof/>
        </w:rPr>
        <w:drawing>
          <wp:inline distT="0" distB="0" distL="0" distR="0" wp14:anchorId="36F0A9F8" wp14:editId="3BBEB56E">
            <wp:extent cx="5760720" cy="2886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23AB" w14:textId="77777777" w:rsidR="00676BB5" w:rsidRDefault="00676BB5" w:rsidP="002E388B"/>
    <w:p w14:paraId="7D67B39B" w14:textId="0E623BAB" w:rsidR="00EC2246" w:rsidRDefault="00BA53D9" w:rsidP="00EC2246">
      <w:r>
        <w:t>Architecture de l’hebergement :</w:t>
      </w:r>
    </w:p>
    <w:p w14:paraId="254D7378" w14:textId="38024B5C" w:rsidR="00EC2246" w:rsidRDefault="00EC2246" w:rsidP="00EC2246">
      <w:pPr>
        <w:pStyle w:val="Paragraphedeliste"/>
        <w:numPr>
          <w:ilvl w:val="0"/>
          <w:numId w:val="1"/>
        </w:numPr>
      </w:pPr>
      <w:r>
        <w:t>1 serveur de base de données</w:t>
      </w:r>
    </w:p>
    <w:p w14:paraId="60EF0F4D" w14:textId="207CCF92" w:rsidR="00EC2246" w:rsidRDefault="00EC2246" w:rsidP="00EC2246">
      <w:pPr>
        <w:pStyle w:val="Paragraphedeliste"/>
        <w:numPr>
          <w:ilvl w:val="0"/>
          <w:numId w:val="1"/>
        </w:numPr>
      </w:pPr>
      <w:r>
        <w:t>1 serveur de repartition de charge</w:t>
      </w:r>
    </w:p>
    <w:p w14:paraId="471C7481" w14:textId="02105243" w:rsidR="00EC2246" w:rsidRDefault="00EC2246" w:rsidP="00EC2246">
      <w:pPr>
        <w:pStyle w:val="Paragraphedeliste"/>
        <w:numPr>
          <w:ilvl w:val="0"/>
          <w:numId w:val="1"/>
        </w:numPr>
      </w:pPr>
      <w:r>
        <w:t>2 serveur web</w:t>
      </w:r>
    </w:p>
    <w:p w14:paraId="473097C6" w14:textId="17719C9D" w:rsidR="00EC2246" w:rsidRDefault="00EC2246" w:rsidP="00EC2246">
      <w:pPr>
        <w:ind w:left="360"/>
      </w:pPr>
      <w:r>
        <w:t>Le tout hebergé au sein d’une DMZ</w:t>
      </w:r>
    </w:p>
    <w:p w14:paraId="7C91EE4D" w14:textId="056FF3D1" w:rsidR="008D589C" w:rsidRDefault="008D589C" w:rsidP="00EC2246">
      <w:pPr>
        <w:ind w:left="360"/>
      </w:pPr>
    </w:p>
    <w:p w14:paraId="32E94582" w14:textId="4131DA6D" w:rsidR="008D589C" w:rsidRDefault="00B43CBC" w:rsidP="00F26128">
      <w:r>
        <w:lastRenderedPageBreak/>
        <w:t>Page d’accueil :</w:t>
      </w:r>
    </w:p>
    <w:p w14:paraId="309567CF" w14:textId="1DC8140F" w:rsidR="00B43CBC" w:rsidRDefault="00B43CBC" w:rsidP="00B43CBC">
      <w:pPr>
        <w:pStyle w:val="Paragraphedeliste"/>
        <w:numPr>
          <w:ilvl w:val="0"/>
          <w:numId w:val="1"/>
        </w:numPr>
      </w:pPr>
      <w:r>
        <w:t>Liens respectant le schema</w:t>
      </w:r>
    </w:p>
    <w:p w14:paraId="1FB64D8E" w14:textId="1DB32406" w:rsidR="00B43CBC" w:rsidRDefault="00B43CBC" w:rsidP="00B43CBC">
      <w:pPr>
        <w:pStyle w:val="Paragraphedeliste"/>
        <w:numPr>
          <w:ilvl w:val="0"/>
          <w:numId w:val="1"/>
        </w:numPr>
      </w:pPr>
      <w:r>
        <w:t>Présentation de l’entreprise</w:t>
      </w:r>
    </w:p>
    <w:p w14:paraId="7C79B43F" w14:textId="664CD641" w:rsidR="00B43CBC" w:rsidRDefault="00B43CBC" w:rsidP="00B43CBC">
      <w:pPr>
        <w:pStyle w:val="Paragraphedeliste"/>
        <w:numPr>
          <w:ilvl w:val="0"/>
          <w:numId w:val="1"/>
        </w:numPr>
      </w:pPr>
      <w:r>
        <w:t>possibilité de connection</w:t>
      </w:r>
    </w:p>
    <w:p w14:paraId="58CF1D87" w14:textId="7A2AE103" w:rsidR="00A82C04" w:rsidRDefault="00F26128" w:rsidP="00B43CBC">
      <w:r>
        <w:t>Page choix enquête :</w:t>
      </w:r>
    </w:p>
    <w:p w14:paraId="23CDDF03" w14:textId="64DE3F6F" w:rsidR="00A82C04" w:rsidRDefault="00A82C04" w:rsidP="00A82C04">
      <w:pPr>
        <w:pStyle w:val="Paragraphedeliste"/>
        <w:numPr>
          <w:ilvl w:val="0"/>
          <w:numId w:val="1"/>
        </w:numPr>
      </w:pPr>
      <w:r>
        <w:t>Visualisation de toutes les enquêtes</w:t>
      </w:r>
    </w:p>
    <w:p w14:paraId="3D347CFC" w14:textId="7FF86420" w:rsidR="00A82C04" w:rsidRDefault="00A82C04" w:rsidP="00A82C04">
      <w:r>
        <w:t>Page enquete :</w:t>
      </w:r>
    </w:p>
    <w:p w14:paraId="77262AEA" w14:textId="66A79804" w:rsidR="00A82C04" w:rsidRDefault="00A82C04" w:rsidP="00A82C04">
      <w:pPr>
        <w:pStyle w:val="Paragraphedeliste"/>
        <w:numPr>
          <w:ilvl w:val="0"/>
          <w:numId w:val="1"/>
        </w:numPr>
      </w:pPr>
      <w:r>
        <w:t>Une question à la fois</w:t>
      </w:r>
    </w:p>
    <w:p w14:paraId="5014C7F9" w14:textId="57F75F91" w:rsidR="00A82C04" w:rsidRDefault="00A82C04" w:rsidP="00A82C04">
      <w:pPr>
        <w:pStyle w:val="Paragraphedeliste"/>
        <w:numPr>
          <w:ilvl w:val="0"/>
          <w:numId w:val="1"/>
        </w:numPr>
      </w:pPr>
      <w:r>
        <w:t>possibilité de navigué entre les questions</w:t>
      </w:r>
    </w:p>
    <w:p w14:paraId="481A1052" w14:textId="0A04B15E" w:rsidR="00A82C04" w:rsidRDefault="00A82C04" w:rsidP="00A82C04">
      <w:r>
        <w:t>Page remerciement :</w:t>
      </w:r>
    </w:p>
    <w:p w14:paraId="7115241C" w14:textId="594977BB" w:rsidR="00A82C04" w:rsidRDefault="00A82C04" w:rsidP="00A82C04">
      <w:pPr>
        <w:pStyle w:val="Paragraphedeliste"/>
        <w:numPr>
          <w:ilvl w:val="0"/>
          <w:numId w:val="1"/>
        </w:numPr>
      </w:pPr>
      <w:r>
        <w:t>Commentaire</w:t>
      </w:r>
    </w:p>
    <w:p w14:paraId="72832D80" w14:textId="064611EC" w:rsidR="00A82C04" w:rsidRDefault="00A82C04" w:rsidP="00A82C04">
      <w:pPr>
        <w:pStyle w:val="Paragraphedeliste"/>
        <w:numPr>
          <w:ilvl w:val="0"/>
          <w:numId w:val="1"/>
        </w:numPr>
      </w:pPr>
      <w:r>
        <w:t>Possibilité d’inserer un commentaire</w:t>
      </w:r>
    </w:p>
    <w:p w14:paraId="492A349E" w14:textId="3B3D4A74" w:rsidR="00A82C04" w:rsidRDefault="00A82C04" w:rsidP="00A82C04">
      <w:r>
        <w:t>Page statistique :</w:t>
      </w:r>
    </w:p>
    <w:p w14:paraId="21BF7949" w14:textId="6257CB4A" w:rsidR="00EF7A74" w:rsidRDefault="00A82C04" w:rsidP="00A82C04">
      <w:pPr>
        <w:pStyle w:val="Paragraphedeliste"/>
        <w:numPr>
          <w:ilvl w:val="0"/>
          <w:numId w:val="1"/>
        </w:numPr>
      </w:pPr>
      <w:r>
        <w:t>affichage des statistiques personnelles et generales</w:t>
      </w:r>
    </w:p>
    <w:p w14:paraId="67BF1BCA" w14:textId="299A059A" w:rsidR="00676BB5" w:rsidRDefault="00676BB5" w:rsidP="00EC2246">
      <w:pPr>
        <w:ind w:left="360"/>
      </w:pPr>
    </w:p>
    <w:p w14:paraId="14D5AA08" w14:textId="77777777" w:rsidR="00676BB5" w:rsidRDefault="00676BB5" w:rsidP="00EC2246">
      <w:pPr>
        <w:ind w:left="360"/>
      </w:pPr>
    </w:p>
    <w:p w14:paraId="0F9FC130" w14:textId="77777777" w:rsidR="00676BB5" w:rsidRDefault="00676BB5" w:rsidP="00EC2246"/>
    <w:p w14:paraId="49D31C99" w14:textId="2B3CDE60" w:rsidR="00BA53D9" w:rsidRDefault="00BA53D9" w:rsidP="00784149"/>
    <w:p w14:paraId="7E52598C" w14:textId="77777777" w:rsidR="00BA53D9" w:rsidRDefault="00BA53D9"/>
    <w:sectPr w:rsidR="00BA5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551"/>
    <w:multiLevelType w:val="hybridMultilevel"/>
    <w:tmpl w:val="43B037D8"/>
    <w:lvl w:ilvl="0" w:tplc="E48A2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9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41"/>
    <w:rsid w:val="001D1441"/>
    <w:rsid w:val="00263BC4"/>
    <w:rsid w:val="002E388B"/>
    <w:rsid w:val="00676BB5"/>
    <w:rsid w:val="00784149"/>
    <w:rsid w:val="008C7064"/>
    <w:rsid w:val="008D589C"/>
    <w:rsid w:val="00A336A0"/>
    <w:rsid w:val="00A82C04"/>
    <w:rsid w:val="00AB77FB"/>
    <w:rsid w:val="00B43CBC"/>
    <w:rsid w:val="00BA53D9"/>
    <w:rsid w:val="00C44A08"/>
    <w:rsid w:val="00D10895"/>
    <w:rsid w:val="00EC2246"/>
    <w:rsid w:val="00EF7A74"/>
    <w:rsid w:val="00F26128"/>
    <w:rsid w:val="00F85312"/>
    <w:rsid w:val="00F9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78B0"/>
  <w15:chartTrackingRefBased/>
  <w15:docId w15:val="{527AC054-7007-46AB-91F5-336C786F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MILLON</dc:creator>
  <cp:keywords/>
  <dc:description/>
  <cp:lastModifiedBy>Felix MILLON</cp:lastModifiedBy>
  <cp:revision>16</cp:revision>
  <dcterms:created xsi:type="dcterms:W3CDTF">2022-10-30T11:24:00Z</dcterms:created>
  <dcterms:modified xsi:type="dcterms:W3CDTF">2022-10-30T15:00:00Z</dcterms:modified>
</cp:coreProperties>
</file>