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4ABD" w14:textId="00CEFF25" w:rsidR="00090E26" w:rsidRDefault="00090E26"/>
    <w:p w14:paraId="641CC3D5" w14:textId="49D25DBF" w:rsidR="00250759" w:rsidRPr="00325B9D" w:rsidRDefault="00250759">
      <w:pPr>
        <w:rPr>
          <w:b/>
          <w:bCs/>
          <w:u w:val="single"/>
        </w:rPr>
      </w:pPr>
      <w:r w:rsidRPr="00325B9D">
        <w:rPr>
          <w:b/>
          <w:bCs/>
          <w:u w:val="single"/>
        </w:rPr>
        <w:t xml:space="preserve">Questions personnelles : </w:t>
      </w:r>
    </w:p>
    <w:p w14:paraId="57D18BC9" w14:textId="3D57CA6B" w:rsidR="00250759" w:rsidRDefault="00250759">
      <w:r>
        <w:t>Sexe</w:t>
      </w:r>
    </w:p>
    <w:p w14:paraId="201ED0B0" w14:textId="6BFD441C" w:rsidR="00090E26" w:rsidRDefault="00090E26">
      <w:r>
        <w:t>Tranche d’</w:t>
      </w:r>
      <w:r w:rsidR="00250759">
        <w:t>â</w:t>
      </w:r>
      <w:r>
        <w:t xml:space="preserve">ge </w:t>
      </w:r>
    </w:p>
    <w:p w14:paraId="7BBC5CCA" w14:textId="2146BE30" w:rsidR="00090E26" w:rsidRDefault="00250759">
      <w:r>
        <w:t xml:space="preserve">Pays / département </w:t>
      </w:r>
    </w:p>
    <w:p w14:paraId="34F4F6B8" w14:textId="6E3BF8CE" w:rsidR="00250759" w:rsidRDefault="00090E26">
      <w:r>
        <w:t xml:space="preserve">Situation pro / </w:t>
      </w:r>
      <w:r w:rsidR="0069445A">
        <w:t>catégorie</w:t>
      </w:r>
      <w:r>
        <w:t xml:space="preserve"> sociopro</w:t>
      </w:r>
      <w:r w:rsidR="0069445A">
        <w:t xml:space="preserve">fessionnelle </w:t>
      </w:r>
    </w:p>
    <w:p w14:paraId="3CDD6F59" w14:textId="44C8F4B3" w:rsidR="00090E26" w:rsidRPr="00250759" w:rsidRDefault="00090E26">
      <w:pPr>
        <w:rPr>
          <w:i/>
          <w:iCs/>
        </w:rPr>
      </w:pPr>
      <w:r w:rsidRPr="00250759">
        <w:rPr>
          <w:rFonts w:ascii="Open Sans" w:hAnsi="Open Sans" w:cs="Open Sans"/>
          <w:i/>
          <w:iCs/>
          <w:color w:val="AAAAAA"/>
          <w:sz w:val="23"/>
          <w:szCs w:val="23"/>
          <w:shd w:val="clear" w:color="auto" w:fill="FFFFFF"/>
        </w:rPr>
        <w:t>Secteur primaire : producteur de matières non transformées comme l'agriculture, la pêche.</w:t>
      </w:r>
      <w:r w:rsidRPr="00250759">
        <w:rPr>
          <w:rFonts w:ascii="Open Sans" w:hAnsi="Open Sans" w:cs="Open Sans"/>
          <w:i/>
          <w:iCs/>
          <w:color w:val="AAAAAA"/>
          <w:sz w:val="23"/>
          <w:szCs w:val="23"/>
        </w:rPr>
        <w:br/>
      </w:r>
      <w:r w:rsidRPr="00250759">
        <w:rPr>
          <w:rFonts w:ascii="Open Sans" w:hAnsi="Open Sans" w:cs="Open Sans"/>
          <w:i/>
          <w:iCs/>
          <w:color w:val="AAAAAA"/>
          <w:sz w:val="23"/>
          <w:szCs w:val="23"/>
          <w:shd w:val="clear" w:color="auto" w:fill="FFFFFF"/>
        </w:rPr>
        <w:t>Secteur secondaire : correspond aux activités liées à la transformation des matières premières, qui sont issues du secteur primaire. Il comprend des activités aussi variées que l'industrie du bois, l'aéronautique et l'électronique, le raffinage du pétrole, la production industrielle, la construction.</w:t>
      </w:r>
      <w:r w:rsidRPr="00250759">
        <w:rPr>
          <w:rFonts w:ascii="Open Sans" w:hAnsi="Open Sans" w:cs="Open Sans"/>
          <w:i/>
          <w:iCs/>
          <w:color w:val="AAAAAA"/>
          <w:sz w:val="23"/>
          <w:szCs w:val="23"/>
        </w:rPr>
        <w:br/>
      </w:r>
      <w:r w:rsidRPr="00250759">
        <w:rPr>
          <w:rFonts w:ascii="Open Sans" w:hAnsi="Open Sans" w:cs="Open Sans"/>
          <w:i/>
          <w:iCs/>
          <w:color w:val="AAAAAA"/>
          <w:sz w:val="23"/>
          <w:szCs w:val="23"/>
          <w:shd w:val="clear" w:color="auto" w:fill="FFFFFF"/>
        </w:rPr>
        <w:t xml:space="preserve">Secteur </w:t>
      </w:r>
      <w:r w:rsidR="0069445A" w:rsidRPr="00250759">
        <w:rPr>
          <w:rFonts w:ascii="Open Sans" w:hAnsi="Open Sans" w:cs="Open Sans"/>
          <w:i/>
          <w:iCs/>
          <w:color w:val="AAAAAA"/>
          <w:sz w:val="23"/>
          <w:szCs w:val="23"/>
          <w:shd w:val="clear" w:color="auto" w:fill="FFFFFF"/>
        </w:rPr>
        <w:t>tertiaire :</w:t>
      </w:r>
      <w:r w:rsidRPr="00250759">
        <w:rPr>
          <w:rFonts w:ascii="Open Sans" w:hAnsi="Open Sans" w:cs="Open Sans"/>
          <w:i/>
          <w:iCs/>
          <w:color w:val="AAAAAA"/>
          <w:sz w:val="23"/>
          <w:szCs w:val="23"/>
          <w:shd w:val="clear" w:color="auto" w:fill="FFFFFF"/>
        </w:rPr>
        <w:t xml:space="preserve"> du commerce à l'administration, en passant par la santé et le social</w:t>
      </w:r>
    </w:p>
    <w:p w14:paraId="50541CFB" w14:textId="5A94201A" w:rsidR="00090E26" w:rsidRDefault="00090E26"/>
    <w:p w14:paraId="7FA07BC1" w14:textId="7666DF10" w:rsidR="0069445A" w:rsidRDefault="0069445A">
      <w:r>
        <w:t xml:space="preserve">Possédez-vous des animaux ? </w:t>
      </w:r>
    </w:p>
    <w:p w14:paraId="63886E42" w14:textId="1B1633FA" w:rsidR="0069445A" w:rsidRDefault="0069445A">
      <w:r>
        <w:t>Quels animaux possédez-vous ? (</w:t>
      </w:r>
      <w:proofErr w:type="gramStart"/>
      <w:r>
        <w:t>chat</w:t>
      </w:r>
      <w:proofErr w:type="gramEnd"/>
      <w:r>
        <w:t xml:space="preserve"> – chien – rongeurs – oiseaux – équidés – autres )</w:t>
      </w:r>
    </w:p>
    <w:p w14:paraId="3DD4BFFC" w14:textId="158C4740" w:rsidR="0069445A" w:rsidRDefault="0069445A">
      <w:r>
        <w:t xml:space="preserve">Combien d’animaux possédez-vous ? </w:t>
      </w:r>
    </w:p>
    <w:p w14:paraId="400C7F57" w14:textId="6D635F07" w:rsidR="0069445A" w:rsidRDefault="0069445A">
      <w:r>
        <w:t xml:space="preserve">A quelle fréquence achetez-vous les aliments de vos animaux ? </w:t>
      </w:r>
      <w:r>
        <w:t>(</w:t>
      </w:r>
      <w:proofErr w:type="gramStart"/>
      <w:r>
        <w:t>quotidiennement</w:t>
      </w:r>
      <w:proofErr w:type="gramEnd"/>
      <w:r>
        <w:t xml:space="preserve"> – hebdo – bimensuellement – mensuellement – trimestriellement )</w:t>
      </w:r>
    </w:p>
    <w:p w14:paraId="1841924C" w14:textId="1C8C8CDA" w:rsidR="0069445A" w:rsidRDefault="0069445A">
      <w:r>
        <w:t xml:space="preserve">Donnez-vous vos restes à vos animaux ? </w:t>
      </w:r>
    </w:p>
    <w:p w14:paraId="57043AAC" w14:textId="7CCD98AB" w:rsidR="0069445A" w:rsidRDefault="0069445A">
      <w:r>
        <w:t xml:space="preserve">Faites-vous vous-même les repas de vos animaux ? </w:t>
      </w:r>
    </w:p>
    <w:p w14:paraId="15475A64" w14:textId="77777777" w:rsidR="0069445A" w:rsidRDefault="0069445A"/>
    <w:p w14:paraId="6399E6A6" w14:textId="47F87DA9" w:rsidR="00250759" w:rsidRPr="00325B9D" w:rsidRDefault="00250759" w:rsidP="00676F69">
      <w:pPr>
        <w:rPr>
          <w:b/>
          <w:bCs/>
          <w:u w:val="single"/>
        </w:rPr>
      </w:pPr>
      <w:r w:rsidRPr="00325B9D">
        <w:rPr>
          <w:b/>
          <w:bCs/>
          <w:u w:val="single"/>
        </w:rPr>
        <w:t xml:space="preserve">Questions alimentaires : </w:t>
      </w:r>
    </w:p>
    <w:p w14:paraId="1995F7E9" w14:textId="47B3BEE9" w:rsidR="00250759" w:rsidRDefault="00250759" w:rsidP="00250759">
      <w:r>
        <w:t>Habitude alimentaire</w:t>
      </w:r>
      <w:r>
        <w:t> ?</w:t>
      </w:r>
    </w:p>
    <w:p w14:paraId="295464A9" w14:textId="55AFD25A" w:rsidR="00250759" w:rsidRDefault="00250759" w:rsidP="00250759">
      <w:r>
        <w:t xml:space="preserve">Allergies ? </w:t>
      </w:r>
    </w:p>
    <w:p w14:paraId="55259B23" w14:textId="2D3C9E63" w:rsidR="00250759" w:rsidRDefault="00250759" w:rsidP="00250759">
      <w:r>
        <w:t>Régime particulier ? (</w:t>
      </w:r>
      <w:proofErr w:type="gramStart"/>
      <w:r>
        <w:t>non</w:t>
      </w:r>
      <w:proofErr w:type="gramEnd"/>
      <w:r>
        <w:t xml:space="preserve"> – végétarien – végétalien – crudivore) </w:t>
      </w:r>
    </w:p>
    <w:p w14:paraId="0076DBE1" w14:textId="6ADDF7F7" w:rsidR="00325B9D" w:rsidRDefault="00325B9D" w:rsidP="00250759"/>
    <w:p w14:paraId="607EA588" w14:textId="61C39062" w:rsidR="00325B9D" w:rsidRPr="00325B9D" w:rsidRDefault="00325B9D" w:rsidP="00250759">
      <w:pPr>
        <w:rPr>
          <w:b/>
          <w:bCs/>
          <w:u w:val="single"/>
        </w:rPr>
      </w:pPr>
      <w:r w:rsidRPr="00325B9D">
        <w:rPr>
          <w:b/>
          <w:bCs/>
          <w:u w:val="single"/>
        </w:rPr>
        <w:t>Questions gaspillages :</w:t>
      </w:r>
    </w:p>
    <w:p w14:paraId="6A83EF5F" w14:textId="6282FEC7" w:rsidR="0069445A" w:rsidRDefault="00325B9D" w:rsidP="00250759">
      <w:r>
        <w:t xml:space="preserve">A quelle fréquence </w:t>
      </w:r>
      <w:r w:rsidR="0069445A">
        <w:t>faites-vous</w:t>
      </w:r>
      <w:r>
        <w:t xml:space="preserve"> vos courses ? </w:t>
      </w:r>
      <w:r w:rsidR="0069445A">
        <w:t>(</w:t>
      </w:r>
      <w:proofErr w:type="gramStart"/>
      <w:r w:rsidR="0069445A">
        <w:t>quotidiennement</w:t>
      </w:r>
      <w:proofErr w:type="gramEnd"/>
      <w:r w:rsidR="0069445A">
        <w:t xml:space="preserve"> – hebdo – bimensuellement – mensuellement – trimestriellement )</w:t>
      </w:r>
    </w:p>
    <w:p w14:paraId="5834CD28" w14:textId="3A4A0C6E" w:rsidR="0069445A" w:rsidRDefault="0069445A" w:rsidP="00250759">
      <w:r>
        <w:t xml:space="preserve">Achetez- vous des produits avec des dates courtes ? </w:t>
      </w:r>
    </w:p>
    <w:p w14:paraId="79235ECD" w14:textId="7FF37CF4" w:rsidR="00325B9D" w:rsidRDefault="00325B9D" w:rsidP="00250759">
      <w:r>
        <w:t xml:space="preserve">Consommez- vous des aliments après </w:t>
      </w:r>
      <w:r w:rsidRPr="00325B9D">
        <w:t>la date limite d’utilisation optimale (DLUO</w:t>
      </w:r>
      <w:r>
        <w:t xml:space="preserve">) ? </w:t>
      </w:r>
    </w:p>
    <w:p w14:paraId="3B0D91AE" w14:textId="77777777" w:rsidR="0069445A" w:rsidRDefault="0069445A" w:rsidP="00250759"/>
    <w:p w14:paraId="3EF870EB" w14:textId="3080B765" w:rsidR="00250759" w:rsidRPr="001C4D06" w:rsidRDefault="001C4D06" w:rsidP="00676F69">
      <w:pPr>
        <w:rPr>
          <w:b/>
          <w:bCs/>
          <w:u w:val="single"/>
        </w:rPr>
      </w:pPr>
      <w:r w:rsidRPr="001C4D06">
        <w:rPr>
          <w:b/>
          <w:bCs/>
          <w:u w:val="single"/>
        </w:rPr>
        <w:t xml:space="preserve">Questions sur l’application : </w:t>
      </w:r>
    </w:p>
    <w:p w14:paraId="5F58F9B0" w14:textId="7510AA14" w:rsidR="001C4D06" w:rsidRDefault="001C4D06" w:rsidP="00676F69">
      <w:r>
        <w:t>Êtes-vous satisfait de votre expérience avec notre application ?</w:t>
      </w:r>
    </w:p>
    <w:p w14:paraId="1B59C91D" w14:textId="77777777" w:rsidR="00223568" w:rsidRDefault="00223568" w:rsidP="00676F69"/>
    <w:p w14:paraId="11E03D6E" w14:textId="4B54DAE7" w:rsidR="00676F69" w:rsidRDefault="00676F69" w:rsidP="00676F69">
      <w:r>
        <w:t xml:space="preserve">Conseillerez-vous notre app ? </w:t>
      </w:r>
    </w:p>
    <w:p w14:paraId="64967DAA" w14:textId="0BE3CD4A" w:rsidR="00676F69" w:rsidRDefault="001C4D06" w:rsidP="00676F69">
      <w:r>
        <w:tab/>
        <w:t xml:space="preserve">Pour quelle(s) raison(s) ? </w:t>
      </w:r>
    </w:p>
    <w:p w14:paraId="14F03A52" w14:textId="6C66F688" w:rsidR="00223568" w:rsidRDefault="00223568" w:rsidP="00676F69">
      <w:r>
        <w:t xml:space="preserve">Recommanderiez-vous notre application à votre entourage ? </w:t>
      </w:r>
    </w:p>
    <w:p w14:paraId="450CB33B" w14:textId="246C9E81" w:rsidR="00223568" w:rsidRDefault="00223568" w:rsidP="00676F69">
      <w:r>
        <w:t xml:space="preserve">Avez-vous </w:t>
      </w:r>
      <w:r w:rsidR="001B65EB">
        <w:t>trouvé</w:t>
      </w:r>
      <w:r>
        <w:t xml:space="preserve"> les aliments que vous cherchiez ?</w:t>
      </w:r>
    </w:p>
    <w:p w14:paraId="33C93C2A" w14:textId="00381D96" w:rsidR="00223568" w:rsidRDefault="00223568" w:rsidP="00676F69">
      <w:r>
        <w:t xml:space="preserve">Avez-vous un commentaire à ajouter ? </w:t>
      </w:r>
    </w:p>
    <w:p w14:paraId="64FB2D76" w14:textId="130BFA49" w:rsidR="00223568" w:rsidRDefault="00223568" w:rsidP="00676F69"/>
    <w:p w14:paraId="4D8D8402" w14:textId="5DD7B8AF" w:rsidR="00223568" w:rsidRDefault="00223568" w:rsidP="00676F69">
      <w:pPr>
        <w:rPr>
          <w:b/>
          <w:bCs/>
          <w:u w:val="single"/>
        </w:rPr>
      </w:pPr>
      <w:proofErr w:type="gramStart"/>
      <w:r w:rsidRPr="00223568">
        <w:rPr>
          <w:b/>
          <w:bCs/>
          <w:u w:val="single"/>
        </w:rPr>
        <w:t>Questions produits</w:t>
      </w:r>
      <w:proofErr w:type="gramEnd"/>
      <w:r w:rsidRPr="00223568">
        <w:rPr>
          <w:b/>
          <w:bCs/>
          <w:u w:val="single"/>
        </w:rPr>
        <w:t xml:space="preserve"> : </w:t>
      </w:r>
    </w:p>
    <w:p w14:paraId="37D4F7ED" w14:textId="77777777" w:rsidR="00223568" w:rsidRPr="00223568" w:rsidRDefault="00223568" w:rsidP="00676F69">
      <w:pPr>
        <w:rPr>
          <w:b/>
          <w:bCs/>
        </w:rPr>
      </w:pPr>
    </w:p>
    <w:p w14:paraId="555A7E95" w14:textId="415CE863" w:rsidR="00676F69" w:rsidRDefault="00676F69"/>
    <w:p w14:paraId="340A26B0" w14:textId="77777777" w:rsidR="00CE7288" w:rsidRDefault="00CE7288">
      <w:pPr>
        <w:rPr>
          <w:b/>
          <w:bCs/>
          <w:u w:val="single"/>
        </w:rPr>
      </w:pPr>
    </w:p>
    <w:p w14:paraId="244C01D9" w14:textId="163CC2CE" w:rsidR="001C4D06" w:rsidRDefault="001C4D06">
      <w:pPr>
        <w:rPr>
          <w:b/>
          <w:bCs/>
          <w:u w:val="single"/>
        </w:rPr>
      </w:pPr>
      <w:r w:rsidRPr="001C4D06">
        <w:rPr>
          <w:b/>
          <w:bCs/>
          <w:u w:val="single"/>
        </w:rPr>
        <w:t xml:space="preserve">Questions livreurs : </w:t>
      </w:r>
    </w:p>
    <w:p w14:paraId="125D8A1F" w14:textId="1DA92589" w:rsidR="001C4D06" w:rsidRDefault="001C4D06">
      <w:r w:rsidRPr="001C4D06">
        <w:lastRenderedPageBreak/>
        <w:t>Trouvez-vous votre travail diffici</w:t>
      </w:r>
      <w:r>
        <w:t xml:space="preserve">le ? </w:t>
      </w:r>
    </w:p>
    <w:p w14:paraId="7D11C737" w14:textId="48E9E8D0" w:rsidR="001C4D06" w:rsidRDefault="001C4D06">
      <w:r>
        <w:tab/>
        <w:t>Si oui, pour quelle(s) raison</w:t>
      </w:r>
      <w:r w:rsidR="00223568">
        <w:t>(</w:t>
      </w:r>
      <w:r>
        <w:t>s</w:t>
      </w:r>
      <w:r w:rsidR="00223568">
        <w:t xml:space="preserve">) ? </w:t>
      </w:r>
    </w:p>
    <w:p w14:paraId="509554D2" w14:textId="77777777" w:rsidR="00223568" w:rsidRDefault="00223568"/>
    <w:p w14:paraId="6660EA0E" w14:textId="77777777" w:rsidR="00223568" w:rsidRPr="001C4D06" w:rsidRDefault="00223568"/>
    <w:sectPr w:rsidR="00223568" w:rsidRPr="001C4D0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3B3EC" w14:textId="77777777" w:rsidR="00EB424F" w:rsidRDefault="00EB424F" w:rsidP="00250759">
      <w:r>
        <w:separator/>
      </w:r>
    </w:p>
  </w:endnote>
  <w:endnote w:type="continuationSeparator" w:id="0">
    <w:p w14:paraId="59CEA18A" w14:textId="77777777" w:rsidR="00EB424F" w:rsidRDefault="00EB424F" w:rsidP="00250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2A985" w14:textId="77777777" w:rsidR="00EB424F" w:rsidRDefault="00EB424F" w:rsidP="00250759">
      <w:r>
        <w:separator/>
      </w:r>
    </w:p>
  </w:footnote>
  <w:footnote w:type="continuationSeparator" w:id="0">
    <w:p w14:paraId="546D56AB" w14:textId="77777777" w:rsidR="00EB424F" w:rsidRDefault="00EB424F" w:rsidP="00250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AD63" w14:textId="28004EC6" w:rsidR="00250759" w:rsidRDefault="00250759" w:rsidP="00250759">
    <w:pPr>
      <w:pStyle w:val="En-tte"/>
      <w:jc w:val="center"/>
    </w:pPr>
    <w:r>
      <w:t>Questions enquête de satisfaction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26"/>
    <w:rsid w:val="00090E26"/>
    <w:rsid w:val="001B65EB"/>
    <w:rsid w:val="001C4D06"/>
    <w:rsid w:val="00223568"/>
    <w:rsid w:val="00250759"/>
    <w:rsid w:val="00325B9D"/>
    <w:rsid w:val="00676F69"/>
    <w:rsid w:val="0069445A"/>
    <w:rsid w:val="00751F80"/>
    <w:rsid w:val="00A51C05"/>
    <w:rsid w:val="00C360A6"/>
    <w:rsid w:val="00CE7288"/>
    <w:rsid w:val="00D944B9"/>
    <w:rsid w:val="00EB424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567078"/>
  <w15:chartTrackingRefBased/>
  <w15:docId w15:val="{40CB4841-E9C9-AB46-8DED-94FCA3E3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0759"/>
    <w:pPr>
      <w:tabs>
        <w:tab w:val="center" w:pos="4536"/>
        <w:tab w:val="right" w:pos="9072"/>
      </w:tabs>
    </w:pPr>
  </w:style>
  <w:style w:type="character" w:customStyle="1" w:styleId="En-tteCar">
    <w:name w:val="En-tête Car"/>
    <w:basedOn w:val="Policepardfaut"/>
    <w:link w:val="En-tte"/>
    <w:uiPriority w:val="99"/>
    <w:rsid w:val="00250759"/>
  </w:style>
  <w:style w:type="paragraph" w:styleId="Pieddepage">
    <w:name w:val="footer"/>
    <w:basedOn w:val="Normal"/>
    <w:link w:val="PieddepageCar"/>
    <w:uiPriority w:val="99"/>
    <w:unhideWhenUsed/>
    <w:rsid w:val="00250759"/>
    <w:pPr>
      <w:tabs>
        <w:tab w:val="center" w:pos="4536"/>
        <w:tab w:val="right" w:pos="9072"/>
      </w:tabs>
    </w:pPr>
  </w:style>
  <w:style w:type="character" w:customStyle="1" w:styleId="PieddepageCar">
    <w:name w:val="Pied de page Car"/>
    <w:basedOn w:val="Policepardfaut"/>
    <w:link w:val="Pieddepage"/>
    <w:uiPriority w:val="99"/>
    <w:rsid w:val="00250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1548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Ambrine</dc:creator>
  <cp:keywords/>
  <dc:description/>
  <cp:lastModifiedBy>NICOLAS Ambrine</cp:lastModifiedBy>
  <cp:revision>2</cp:revision>
  <dcterms:created xsi:type="dcterms:W3CDTF">2022-10-19T10:33:00Z</dcterms:created>
  <dcterms:modified xsi:type="dcterms:W3CDTF">2022-10-19T10:33:00Z</dcterms:modified>
</cp:coreProperties>
</file>