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3840"/>
        <w:gridCol w:w="1120"/>
        <w:gridCol w:w="4440"/>
      </w:tblGrid>
      <w:tr w:rsidR="00594045" w:rsidRPr="00594045" w:rsidTr="0059404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bookmarkStart w:id="0" w:name="RANGE!A1:D47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Component</w:t>
            </w:r>
            <w:bookmarkEnd w:id="0"/>
          </w:p>
        </w:tc>
        <w:tc>
          <w:tcPr>
            <w:tcW w:w="38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Value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Remarks</w:t>
            </w:r>
            <w:proofErr w:type="spellEnd"/>
          </w:p>
        </w:tc>
        <w:tc>
          <w:tcPr>
            <w:tcW w:w="44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Type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BZ1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Buzzer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100n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15p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15p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100n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22n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SI4735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only</w:t>
            </w:r>
            <w:proofErr w:type="spellEnd"/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470n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4u7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4u7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1n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47u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C11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100n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ceramic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C12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47u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Battery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PinHeader_1x02_P2.54mm_Vertical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Audio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PinHeader_1x03_P2.54mm_Vertical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SMA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SMA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Loop/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Dipole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PinHeader_1x02_P2.54mm_Vertical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Display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PinHeader_1x04_P2.54mm_Vertical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Si5351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PinHeader_1x07_P2.54mm_Vertical (Female)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JP1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Jumper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PinHeader_1x02_P2.54mm_Vertical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JP2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x2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PinHeader_1x03_P2.54mm_Vertical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JP3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x1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PinHeader_1x02_P2.54mm_Vertical (Male)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conn1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ILI9341 connector on PCB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PinHeader_1x14_P2.54mm_Vertical (female)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conn2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ILI9341 connector on PCB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val="en-US" w:eastAsia="nl-NL"/>
              </w:rPr>
              <w:t>PinHeader_1x4_P2.54mm_Vertical (female)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Q1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BC547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Q2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BC557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Q3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BC547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Q4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BC547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18k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18k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R5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R6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R7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R8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R9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R10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4k7   1/4 watt carbon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SW1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Rotary_Encoder_Switch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T1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FT50-43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0,25 mm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copperwire</w:t>
            </w:r>
            <w:proofErr w:type="spellEnd"/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U1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ESP32-DEVKITC_30pin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U2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2.8 inch TFT 240*320 Touchscreen ILI9341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U3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Si4735-D60-GU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U4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Si4732-A10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  <w:tr w:rsidR="00594045" w:rsidRPr="00594045" w:rsidTr="0059404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Y1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32.768kHz </w:t>
            </w:r>
            <w:proofErr w:type="spellStart"/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crystal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Ali</w:t>
            </w:r>
          </w:p>
        </w:tc>
        <w:tc>
          <w:tcPr>
            <w:tcW w:w="4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94045" w:rsidRPr="00594045" w:rsidRDefault="00594045" w:rsidP="005940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594045">
              <w:rPr>
                <w:rFonts w:ascii="Calibri" w:eastAsia="Times New Roman" w:hAnsi="Calibri" w:cs="Calibri"/>
                <w:color w:val="000000"/>
                <w:lang w:eastAsia="nl-NL"/>
              </w:rPr>
              <w:t> </w:t>
            </w:r>
          </w:p>
        </w:tc>
      </w:tr>
    </w:tbl>
    <w:p w:rsidR="00E40E5C" w:rsidRDefault="00E40E5C">
      <w:bookmarkStart w:id="1" w:name="_GoBack"/>
      <w:bookmarkEnd w:id="1"/>
    </w:p>
    <w:sectPr w:rsidR="00E40E5C" w:rsidSect="005940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45"/>
    <w:rsid w:val="00594045"/>
    <w:rsid w:val="00E4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1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Gert Baak</dc:creator>
  <cp:lastModifiedBy>Gert Baak</cp:lastModifiedBy>
  <cp:revision>1</cp:revision>
  <dcterms:created xsi:type="dcterms:W3CDTF">2021-03-10T20:25:00Z</dcterms:created>
  <dcterms:modified xsi:type="dcterms:W3CDTF">2021-03-10T20:28:00Z</dcterms:modified>
</cp:coreProperties>
</file>