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CE9" w:rsidRPr="00607CE9" w:rsidRDefault="00607CE9" w:rsidP="00607CE9">
      <w:pPr>
        <w:rPr>
          <w:rFonts w:ascii="宋体" w:eastAsia="宋体" w:hAnsi="宋体"/>
          <w:b/>
          <w:sz w:val="24"/>
        </w:rPr>
      </w:pPr>
      <w:r w:rsidRPr="00607CE9">
        <w:rPr>
          <w:rFonts w:ascii="宋体" w:eastAsia="宋体" w:hAnsi="宋体"/>
          <w:b/>
          <w:sz w:val="24"/>
        </w:rPr>
        <w:t>2-1 jQuery Mobile按钮</w:t>
      </w:r>
    </w:p>
    <w:p w:rsidR="003A11CA" w:rsidRDefault="00607CE9" w:rsidP="00607CE9">
      <w:pPr>
        <w:rPr>
          <w:rFonts w:ascii="宋体" w:eastAsia="宋体" w:hAnsi="宋体"/>
        </w:rPr>
      </w:pPr>
      <w:r w:rsidRPr="00607CE9">
        <w:rPr>
          <w:rFonts w:ascii="宋体" w:eastAsia="宋体" w:hAnsi="宋体" w:hint="eastAsia"/>
        </w:rPr>
        <w:t>使用按钮，制作一个简单的音乐播放器界面，界面效果如下。提交代码截图和界面效果截图。</w:t>
      </w:r>
    </w:p>
    <w:p w:rsidR="00607CE9" w:rsidRDefault="00607CE9" w:rsidP="00607CE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1466850" cy="2596278"/>
            <wp:effectExtent l="0" t="0" r="0" b="0"/>
            <wp:docPr id="1" name="图片 1" descr="http://7xjtx2.com1.z0.glb.clouddn.com/media/kindeditor/upload2016/0927/YQsVGY2ecAyh4va5VpEd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jtx2.com1.z0.glb.clouddn.com/media/kindeditor/upload2016/0927/YQsVGY2ecAyh4va5VpEdd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379" cy="262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E9" w:rsidRDefault="00607CE9" w:rsidP="00607CE9">
      <w:pPr>
        <w:rPr>
          <w:rFonts w:ascii="宋体" w:eastAsia="宋体" w:hAnsi="宋体"/>
        </w:rPr>
      </w:pPr>
    </w:p>
    <w:p w:rsidR="00607CE9" w:rsidRPr="00607CE9" w:rsidRDefault="00014A6B" w:rsidP="00607CE9">
      <w:pPr>
        <w:rPr>
          <w:rFonts w:ascii="宋体" w:eastAsia="宋体" w:hAnsi="宋体"/>
          <w:b/>
          <w:sz w:val="24"/>
        </w:rPr>
      </w:pPr>
      <w:hyperlink r:id="rId6" w:tgtFrame="_blank" w:history="1">
        <w:r w:rsidR="00607CE9" w:rsidRPr="00607CE9">
          <w:rPr>
            <w:rFonts w:ascii="宋体" w:eastAsia="宋体" w:hAnsi="宋体"/>
            <w:b/>
            <w:sz w:val="24"/>
          </w:rPr>
          <w:t>3-1 jQueryMobile 导航栏和列表</w:t>
        </w:r>
      </w:hyperlink>
    </w:p>
    <w:p w:rsidR="00607CE9" w:rsidRPr="00607CE9" w:rsidRDefault="00607CE9" w:rsidP="00607CE9">
      <w:pPr>
        <w:rPr>
          <w:rFonts w:ascii="宋体" w:eastAsia="宋体" w:hAnsi="宋体"/>
        </w:rPr>
      </w:pPr>
      <w:r w:rsidRPr="00607CE9">
        <w:rPr>
          <w:rFonts w:ascii="宋体" w:eastAsia="宋体" w:hAnsi="宋体"/>
        </w:rPr>
        <w:t>请同学们制作一个移动页面，使用</w:t>
      </w:r>
      <w:proofErr w:type="spellStart"/>
      <w:r w:rsidRPr="00607CE9">
        <w:rPr>
          <w:rFonts w:ascii="宋体" w:eastAsia="宋体" w:hAnsi="宋体"/>
        </w:rPr>
        <w:t>themeRoller</w:t>
      </w:r>
      <w:proofErr w:type="spellEnd"/>
      <w:r w:rsidRPr="00607CE9">
        <w:rPr>
          <w:rFonts w:ascii="宋体" w:eastAsia="宋体" w:hAnsi="宋体"/>
        </w:rPr>
        <w:t>自定义主题样式，其中页脚固定位置且包含导航栏按钮，页面内容为圆角、有列表分隔符和自动排序以及搜索功能的列表。</w:t>
      </w:r>
    </w:p>
    <w:p w:rsidR="00607CE9" w:rsidRDefault="00607CE9" w:rsidP="00607CE9">
      <w:pPr>
        <w:rPr>
          <w:rFonts w:ascii="宋体" w:eastAsia="宋体" w:hAnsi="宋体"/>
        </w:rPr>
      </w:pPr>
    </w:p>
    <w:p w:rsidR="00607CE9" w:rsidRPr="00607CE9" w:rsidRDefault="00014A6B" w:rsidP="00607CE9">
      <w:pPr>
        <w:rPr>
          <w:rFonts w:ascii="宋体" w:eastAsia="宋体" w:hAnsi="宋体"/>
          <w:b/>
          <w:sz w:val="24"/>
        </w:rPr>
      </w:pPr>
      <w:hyperlink r:id="rId7" w:tgtFrame="_blank" w:history="1">
        <w:r w:rsidR="00607CE9" w:rsidRPr="00607CE9">
          <w:rPr>
            <w:rFonts w:ascii="宋体" w:eastAsia="宋体" w:hAnsi="宋体"/>
            <w:b/>
            <w:sz w:val="24"/>
          </w:rPr>
          <w:t>5-1 jQueryMobile列表和表单</w:t>
        </w:r>
      </w:hyperlink>
    </w:p>
    <w:p w:rsidR="00607CE9" w:rsidRPr="00607CE9" w:rsidRDefault="00607CE9" w:rsidP="00607CE9">
      <w:pPr>
        <w:rPr>
          <w:rFonts w:ascii="宋体" w:eastAsia="宋体" w:hAnsi="宋体"/>
        </w:rPr>
      </w:pPr>
      <w:r w:rsidRPr="00607CE9">
        <w:rPr>
          <w:rFonts w:ascii="宋体" w:eastAsia="宋体" w:hAnsi="宋体"/>
        </w:rPr>
        <w:t>请同学们利用学过的知识来制作一个</w:t>
      </w:r>
      <w:proofErr w:type="spellStart"/>
      <w:r w:rsidRPr="00607CE9">
        <w:rPr>
          <w:rFonts w:ascii="宋体" w:eastAsia="宋体" w:hAnsi="宋体"/>
        </w:rPr>
        <w:t>qq</w:t>
      </w:r>
      <w:proofErr w:type="spellEnd"/>
      <w:r w:rsidRPr="00607CE9">
        <w:rPr>
          <w:rFonts w:ascii="宋体" w:eastAsia="宋体" w:hAnsi="宋体"/>
        </w:rPr>
        <w:t>登录页面和一个可以切换夜间模式的页面。要求：使用</w:t>
      </w:r>
      <w:proofErr w:type="spellStart"/>
      <w:r w:rsidRPr="00607CE9">
        <w:rPr>
          <w:rFonts w:ascii="宋体" w:eastAsia="宋体" w:hAnsi="宋体"/>
        </w:rPr>
        <w:t>jQuery</w:t>
      </w:r>
      <w:proofErr w:type="spellEnd"/>
      <w:r w:rsidRPr="00607CE9">
        <w:rPr>
          <w:rFonts w:ascii="宋体" w:eastAsia="宋体" w:hAnsi="宋体"/>
        </w:rPr>
        <w:t>，在</w:t>
      </w:r>
      <w:proofErr w:type="spellStart"/>
      <w:r w:rsidRPr="00607CE9">
        <w:rPr>
          <w:rFonts w:ascii="宋体" w:eastAsia="宋体" w:hAnsi="宋体"/>
        </w:rPr>
        <w:t>qq</w:t>
      </w:r>
      <w:proofErr w:type="spellEnd"/>
      <w:r w:rsidRPr="00607CE9">
        <w:rPr>
          <w:rFonts w:ascii="宋体" w:eastAsia="宋体" w:hAnsi="宋体"/>
        </w:rPr>
        <w:t>登录页面中限制并提醒输入登录信息，在切换夜间模式的页面利用开关切换背景颜色和文字颜色。</w:t>
      </w:r>
    </w:p>
    <w:p w:rsidR="00607CE9" w:rsidRPr="00607CE9" w:rsidRDefault="00607CE9" w:rsidP="00607CE9">
      <w:pPr>
        <w:rPr>
          <w:rFonts w:ascii="宋体" w:eastAsia="宋体" w:hAnsi="宋体"/>
        </w:rPr>
      </w:pPr>
      <w:r w:rsidRPr="00607CE9">
        <w:rPr>
          <w:rFonts w:ascii="宋体" w:eastAsia="宋体" w:hAnsi="宋体"/>
        </w:rPr>
        <w:t>注：代码提交至服务器，并将网址提交到雪梨教育。</w:t>
      </w:r>
    </w:p>
    <w:p w:rsidR="00607CE9" w:rsidRDefault="00607CE9" w:rsidP="00607CE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1333500" cy="2104036"/>
            <wp:effectExtent l="0" t="0" r="0" b="0"/>
            <wp:docPr id="2" name="图片 2" descr="http://7xjtx2.com1.z0.glb.clouddn.com/media/kindeditor/upload2016/1009/wmGzSTwB9Ugmo8TnisEv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jtx2.com1.z0.glb.clouddn.com/media/kindeditor/upload2016/1009/wmGzSTwB9Ugmo8TnisEvS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252" cy="214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43025" cy="2089150"/>
            <wp:effectExtent l="0" t="0" r="9525" b="6350"/>
            <wp:docPr id="3" name="图片 3" descr="http://7xjtx2.com1.z0.glb.clouddn.com/media/kindeditor/upload2016/1009/SGstm2eBv3KxFvbeLVzx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jtx2.com1.z0.glb.clouddn.com/media/kindeditor/upload2016/1009/SGstm2eBv3KxFvbeLVzxK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295" cy="211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E9" w:rsidRDefault="00607CE9" w:rsidP="00607CE9">
      <w:pPr>
        <w:rPr>
          <w:rFonts w:ascii="宋体" w:eastAsia="宋体" w:hAnsi="宋体"/>
        </w:rPr>
      </w:pPr>
    </w:p>
    <w:p w:rsidR="00607CE9" w:rsidRPr="00607CE9" w:rsidRDefault="00014A6B" w:rsidP="00607CE9">
      <w:pPr>
        <w:rPr>
          <w:rFonts w:ascii="宋体" w:eastAsia="宋体" w:hAnsi="宋体"/>
          <w:b/>
          <w:sz w:val="24"/>
        </w:rPr>
      </w:pPr>
      <w:hyperlink r:id="rId10" w:tgtFrame="_blank" w:history="1">
        <w:r w:rsidR="00607CE9" w:rsidRPr="00607CE9">
          <w:rPr>
            <w:rFonts w:ascii="宋体" w:eastAsia="宋体" w:hAnsi="宋体"/>
            <w:b/>
            <w:sz w:val="24"/>
          </w:rPr>
          <w:t>6-1 jQueryMobile布局</w:t>
        </w:r>
      </w:hyperlink>
    </w:p>
    <w:p w:rsidR="00607CE9" w:rsidRPr="00607CE9" w:rsidRDefault="00607CE9" w:rsidP="00607CE9">
      <w:pPr>
        <w:rPr>
          <w:rFonts w:ascii="宋体" w:eastAsia="宋体" w:hAnsi="宋体"/>
        </w:rPr>
      </w:pPr>
      <w:r w:rsidRPr="00607CE9">
        <w:rPr>
          <w:rFonts w:ascii="宋体" w:eastAsia="宋体" w:hAnsi="宋体"/>
        </w:rPr>
        <w:t>请同学们利用本节课学习的布局网格来实现以下两种分栏布局。</w:t>
      </w:r>
    </w:p>
    <w:p w:rsidR="00607CE9" w:rsidRPr="00607CE9" w:rsidRDefault="00607CE9" w:rsidP="00607CE9">
      <w:pPr>
        <w:rPr>
          <w:rFonts w:ascii="宋体" w:eastAsia="宋体" w:hAnsi="宋体"/>
        </w:rPr>
      </w:pPr>
      <w:r w:rsidRPr="00607CE9">
        <w:rPr>
          <w:rFonts w:ascii="宋体" w:eastAsia="宋体" w:hAnsi="宋体"/>
        </w:rPr>
        <w:t>注：代码提交至服务器，并将网址提交到雪梨教育。</w:t>
      </w:r>
    </w:p>
    <w:p w:rsidR="00607CE9" w:rsidRDefault="00861704" w:rsidP="00607CE9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>
            <wp:extent cx="1371600" cy="2114162"/>
            <wp:effectExtent l="0" t="0" r="0" b="635"/>
            <wp:docPr id="4" name="图片 4" descr="http://7xjtx2.com1.z0.glb.clouddn.com/media/kindeditor/upload2016/1010/ofR5QMHJeY7e856P6sUV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jtx2.com1.z0.glb.clouddn.com/media/kindeditor/upload2016/1010/ofR5QMHJeY7e856P6sUVD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72" cy="21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107839"/>
            <wp:effectExtent l="0" t="0" r="0" b="6985"/>
            <wp:docPr id="5" name="图片 5" descr="http://7xjtx2.com1.z0.glb.clouddn.com/media/kindeditor/upload2016/1010/j3RVF5QGgK5nNftrwUAL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jtx2.com1.z0.glb.clouddn.com/media/kindeditor/upload2016/1010/j3RVF5QGgK5nNftrwUALZ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750" cy="21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04" w:rsidRDefault="00861704" w:rsidP="00607CE9">
      <w:pPr>
        <w:rPr>
          <w:rFonts w:ascii="宋体" w:eastAsia="宋体" w:hAnsi="宋体"/>
        </w:rPr>
      </w:pPr>
    </w:p>
    <w:p w:rsidR="00861704" w:rsidRPr="00861704" w:rsidRDefault="00014A6B" w:rsidP="00861704">
      <w:pPr>
        <w:rPr>
          <w:rFonts w:ascii="宋体" w:eastAsia="宋体" w:hAnsi="宋体"/>
          <w:b/>
          <w:sz w:val="24"/>
        </w:rPr>
      </w:pPr>
      <w:hyperlink r:id="rId13" w:tgtFrame="_blank" w:history="1">
        <w:r w:rsidR="00861704" w:rsidRPr="00861704">
          <w:rPr>
            <w:rFonts w:ascii="宋体" w:eastAsia="宋体" w:hAnsi="宋体"/>
            <w:b/>
            <w:sz w:val="24"/>
          </w:rPr>
          <w:t>8-1 jQueryMobile插件</w:t>
        </w:r>
      </w:hyperlink>
    </w:p>
    <w:p w:rsidR="00861704" w:rsidRPr="00861704" w:rsidRDefault="00861704" w:rsidP="00861704">
      <w:pPr>
        <w:rPr>
          <w:rFonts w:ascii="宋体" w:eastAsia="宋体" w:hAnsi="宋体"/>
        </w:rPr>
      </w:pPr>
      <w:r w:rsidRPr="00861704">
        <w:rPr>
          <w:rFonts w:ascii="宋体" w:eastAsia="宋体" w:hAnsi="宋体"/>
        </w:rPr>
        <w:t>掌握相册类插件Camera、</w:t>
      </w:r>
      <w:proofErr w:type="spellStart"/>
      <w:r w:rsidRPr="00861704">
        <w:rPr>
          <w:rFonts w:ascii="宋体" w:eastAsia="宋体" w:hAnsi="宋体"/>
        </w:rPr>
        <w:t>PhotoSwipe</w:t>
      </w:r>
      <w:proofErr w:type="spellEnd"/>
      <w:r w:rsidRPr="00861704">
        <w:rPr>
          <w:rFonts w:ascii="宋体" w:eastAsia="宋体" w:hAnsi="宋体"/>
        </w:rPr>
        <w:t>，滚动选择时间插件</w:t>
      </w:r>
      <w:proofErr w:type="spellStart"/>
      <w:r w:rsidRPr="00861704">
        <w:rPr>
          <w:rFonts w:ascii="宋体" w:eastAsia="宋体" w:hAnsi="宋体"/>
        </w:rPr>
        <w:t>Mobiscroll</w:t>
      </w:r>
      <w:proofErr w:type="spellEnd"/>
      <w:r w:rsidRPr="00861704">
        <w:rPr>
          <w:rFonts w:ascii="宋体" w:eastAsia="宋体" w:hAnsi="宋体"/>
        </w:rPr>
        <w:t>，移动端触摸滑动插件</w:t>
      </w:r>
      <w:proofErr w:type="spellStart"/>
      <w:r w:rsidRPr="00861704">
        <w:rPr>
          <w:rFonts w:ascii="宋体" w:eastAsia="宋体" w:hAnsi="宋体"/>
        </w:rPr>
        <w:t>Swiper</w:t>
      </w:r>
      <w:proofErr w:type="spellEnd"/>
      <w:r w:rsidRPr="00861704">
        <w:rPr>
          <w:rFonts w:ascii="宋体" w:eastAsia="宋体" w:hAnsi="宋体"/>
        </w:rPr>
        <w:t>,下拉更新插件</w:t>
      </w:r>
      <w:proofErr w:type="spellStart"/>
      <w:r w:rsidRPr="00861704">
        <w:rPr>
          <w:rFonts w:ascii="宋体" w:eastAsia="宋体" w:hAnsi="宋体"/>
        </w:rPr>
        <w:t>iScroll</w:t>
      </w:r>
      <w:proofErr w:type="spellEnd"/>
      <w:r w:rsidRPr="00861704">
        <w:rPr>
          <w:rFonts w:ascii="宋体" w:eastAsia="宋体" w:hAnsi="宋体"/>
        </w:rPr>
        <w:t>插件的使用方法和</w:t>
      </w:r>
      <w:r w:rsidRPr="00861704">
        <w:rPr>
          <w:rFonts w:ascii="宋体" w:eastAsia="宋体" w:hAnsi="宋体"/>
        </w:rPr>
        <w:br/>
        <w:t>思想，完成课件上的实例1和实例2。</w:t>
      </w:r>
    </w:p>
    <w:p w:rsidR="00861704" w:rsidRDefault="00861704" w:rsidP="00607CE9">
      <w:pPr>
        <w:rPr>
          <w:rFonts w:ascii="宋体" w:eastAsia="宋体" w:hAnsi="宋体"/>
        </w:rPr>
      </w:pPr>
    </w:p>
    <w:p w:rsidR="00861704" w:rsidRPr="00861704" w:rsidRDefault="00014A6B" w:rsidP="00861704">
      <w:pPr>
        <w:rPr>
          <w:rFonts w:ascii="宋体" w:eastAsia="宋体" w:hAnsi="宋体"/>
          <w:b/>
          <w:sz w:val="24"/>
        </w:rPr>
      </w:pPr>
      <w:hyperlink r:id="rId14" w:tgtFrame="_blank" w:history="1">
        <w:r w:rsidR="00861704" w:rsidRPr="00861704">
          <w:rPr>
            <w:rFonts w:ascii="宋体" w:eastAsia="宋体" w:hAnsi="宋体"/>
            <w:b/>
            <w:sz w:val="24"/>
          </w:rPr>
          <w:t>8-2 jQueryMobile实例</w:t>
        </w:r>
      </w:hyperlink>
    </w:p>
    <w:p w:rsidR="00861704" w:rsidRPr="00861704" w:rsidRDefault="00861704" w:rsidP="00861704">
      <w:pPr>
        <w:rPr>
          <w:rFonts w:ascii="宋体" w:eastAsia="宋体" w:hAnsi="宋体"/>
        </w:rPr>
      </w:pPr>
      <w:r w:rsidRPr="00861704">
        <w:rPr>
          <w:rFonts w:ascii="宋体" w:eastAsia="宋体" w:hAnsi="宋体"/>
        </w:rPr>
        <w:t>使用所学</w:t>
      </w:r>
      <w:proofErr w:type="spellStart"/>
      <w:r w:rsidRPr="00861704">
        <w:rPr>
          <w:rFonts w:ascii="宋体" w:eastAsia="宋体" w:hAnsi="宋体"/>
        </w:rPr>
        <w:t>jQueryMobile</w:t>
      </w:r>
      <w:proofErr w:type="spellEnd"/>
      <w:r w:rsidRPr="00861704">
        <w:rPr>
          <w:rFonts w:ascii="宋体" w:eastAsia="宋体" w:hAnsi="宋体"/>
        </w:rPr>
        <w:t>知识，独立完成以下手机新闻阅读界面。</w:t>
      </w:r>
    </w:p>
    <w:p w:rsidR="00861704" w:rsidRDefault="00861704" w:rsidP="00607CE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1503680" cy="2486025"/>
            <wp:effectExtent l="0" t="0" r="1270" b="9525"/>
            <wp:docPr id="6" name="图片 6" descr="http://7xjtx2.com1.z0.glb.clouddn.com/media/kindeditor/upload2016/1017/jFC2CJVnaBPArkcfMzN5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jtx2.com1.z0.glb.clouddn.com/media/kindeditor/upload2016/1017/jFC2CJVnaBPArkcfMzN5V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425" cy="252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8322" cy="2494915"/>
            <wp:effectExtent l="0" t="0" r="6985" b="635"/>
            <wp:docPr id="7" name="图片 7" descr="http://7xjtx2.com1.z0.glb.clouddn.com/media/kindeditor/upload2016/1017/F6m7Co5dfnPW8vzSUf5c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jtx2.com1.z0.glb.clouddn.com/media/kindeditor/upload2016/1017/F6m7Co5dfnPW8vzSUf5cJ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451" cy="254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81455" cy="2493463"/>
            <wp:effectExtent l="0" t="0" r="4445" b="2540"/>
            <wp:docPr id="8" name="图片 8" descr="http://7xjtx2.com1.z0.glb.clouddn.com/media/kindeditor/upload2016/1017/bzUcJPi77ZaNSZ8UKVrR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jtx2.com1.z0.glb.clouddn.com/media/kindeditor/upload2016/1017/bzUcJPi77ZaNSZ8UKVrRR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5" cy="254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4742" cy="2487295"/>
            <wp:effectExtent l="0" t="0" r="635" b="8255"/>
            <wp:docPr id="9" name="图片 9" descr="http://7xjtx2.com1.z0.glb.clouddn.com/media/kindeditor/upload2016/1017/MHYsFxXym5WavjLmUwiA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7xjtx2.com1.z0.glb.clouddn.com/media/kindeditor/upload2016/1017/MHYsFxXym5WavjLmUwiAcB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860" cy="254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04" w:rsidRDefault="00861704" w:rsidP="00607CE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1525270" cy="2361899"/>
            <wp:effectExtent l="0" t="0" r="0" b="635"/>
            <wp:docPr id="10" name="图片 10" descr="http://7xjtx2.com1.z0.glb.clouddn.com/media/kindeditor/upload2016/1017/9d5eShQFvvePtmBZnr4Q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7xjtx2.com1.z0.glb.clouddn.com/media/kindeditor/upload2016/1017/9d5eShQFvvePtmBZnr4QC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278" cy="240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04" w:rsidRPr="00861704" w:rsidRDefault="00014A6B" w:rsidP="00861704">
      <w:pPr>
        <w:rPr>
          <w:rFonts w:ascii="宋体" w:eastAsia="宋体" w:hAnsi="宋体"/>
          <w:b/>
          <w:sz w:val="24"/>
        </w:rPr>
      </w:pPr>
      <w:hyperlink r:id="rId20" w:tgtFrame="_blank" w:history="1">
        <w:r w:rsidR="00861704" w:rsidRPr="00861704">
          <w:rPr>
            <w:rFonts w:ascii="宋体" w:eastAsia="宋体" w:hAnsi="宋体"/>
            <w:b/>
            <w:sz w:val="24"/>
          </w:rPr>
          <w:t>10-1 AmazeUI常用组件</w:t>
        </w:r>
      </w:hyperlink>
    </w:p>
    <w:p w:rsidR="00861704" w:rsidRPr="00861704" w:rsidRDefault="00861704" w:rsidP="00861704">
      <w:pPr>
        <w:rPr>
          <w:rFonts w:ascii="宋体" w:eastAsia="宋体" w:hAnsi="宋体"/>
        </w:rPr>
      </w:pPr>
      <w:r w:rsidRPr="00861704">
        <w:rPr>
          <w:rFonts w:ascii="宋体" w:eastAsia="宋体" w:hAnsi="宋体"/>
        </w:rPr>
        <w:t>使用所学</w:t>
      </w:r>
      <w:proofErr w:type="spellStart"/>
      <w:r w:rsidRPr="00861704">
        <w:rPr>
          <w:rFonts w:ascii="宋体" w:eastAsia="宋体" w:hAnsi="宋体"/>
        </w:rPr>
        <w:t>AmazeUI</w:t>
      </w:r>
      <w:proofErr w:type="spellEnd"/>
      <w:r w:rsidRPr="00861704">
        <w:rPr>
          <w:rFonts w:ascii="宋体" w:eastAsia="宋体" w:hAnsi="宋体"/>
        </w:rPr>
        <w:t>框架的知识，完成以下管理页面。请将代码提交至服务器，地址提交到雪梨教育。</w:t>
      </w:r>
    </w:p>
    <w:p w:rsidR="00861704" w:rsidRDefault="00861704" w:rsidP="00607CE9">
      <w:pPr>
        <w:rPr>
          <w:rFonts w:ascii="宋体" w:eastAsia="宋体" w:hAnsi="宋体"/>
        </w:rPr>
      </w:pPr>
    </w:p>
    <w:p w:rsidR="00861704" w:rsidRPr="00861704" w:rsidRDefault="00014A6B" w:rsidP="00861704">
      <w:pPr>
        <w:rPr>
          <w:rFonts w:ascii="宋体" w:eastAsia="宋体" w:hAnsi="宋体"/>
          <w:b/>
          <w:sz w:val="24"/>
        </w:rPr>
      </w:pPr>
      <w:hyperlink r:id="rId21" w:tgtFrame="_blank" w:history="1">
        <w:r w:rsidR="00861704" w:rsidRPr="00861704">
          <w:rPr>
            <w:rFonts w:ascii="宋体" w:eastAsia="宋体" w:hAnsi="宋体"/>
            <w:b/>
            <w:sz w:val="24"/>
          </w:rPr>
          <w:t>13-1 课程设计</w:t>
        </w:r>
      </w:hyperlink>
    </w:p>
    <w:p w:rsidR="00861704" w:rsidRPr="00861704" w:rsidRDefault="00014A6B" w:rsidP="008617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jQuery</w:t>
      </w:r>
      <w:proofErr w:type="spellEnd"/>
      <w:r>
        <w:rPr>
          <w:rFonts w:ascii="宋体" w:eastAsia="宋体" w:hAnsi="宋体" w:hint="eastAsia"/>
        </w:rPr>
        <w:t xml:space="preserve"> Mobile</w:t>
      </w:r>
      <w:bookmarkStart w:id="0" w:name="_GoBack"/>
      <w:bookmarkEnd w:id="0"/>
      <w:r w:rsidR="00861704" w:rsidRPr="00861704">
        <w:rPr>
          <w:rFonts w:ascii="宋体" w:eastAsia="宋体" w:hAnsi="宋体"/>
        </w:rPr>
        <w:t>，自选主题，完成一个不少于4个网页的网站。</w:t>
      </w:r>
    </w:p>
    <w:p w:rsidR="00861704" w:rsidRPr="00861704" w:rsidRDefault="00861704" w:rsidP="00861704">
      <w:pPr>
        <w:rPr>
          <w:rFonts w:ascii="宋体" w:eastAsia="宋体" w:hAnsi="宋体"/>
        </w:rPr>
      </w:pPr>
      <w:r w:rsidRPr="00861704">
        <w:rPr>
          <w:rFonts w:ascii="宋体" w:eastAsia="宋体" w:hAnsi="宋体"/>
        </w:rPr>
        <w:t>要求：</w:t>
      </w:r>
    </w:p>
    <w:p w:rsidR="00861704" w:rsidRPr="00861704" w:rsidRDefault="00861704" w:rsidP="00861704">
      <w:pPr>
        <w:rPr>
          <w:rFonts w:ascii="宋体" w:eastAsia="宋体" w:hAnsi="宋体"/>
        </w:rPr>
      </w:pPr>
      <w:r w:rsidRPr="00861704">
        <w:rPr>
          <w:rFonts w:ascii="宋体" w:eastAsia="宋体" w:hAnsi="宋体"/>
        </w:rPr>
        <w:t>1. 页面之间建立链接关系，可以从任</w:t>
      </w:r>
      <w:proofErr w:type="gramStart"/>
      <w:r w:rsidRPr="00861704">
        <w:rPr>
          <w:rFonts w:ascii="宋体" w:eastAsia="宋体" w:hAnsi="宋体"/>
        </w:rPr>
        <w:t>一</w:t>
      </w:r>
      <w:proofErr w:type="gramEnd"/>
      <w:r w:rsidRPr="00861704">
        <w:rPr>
          <w:rFonts w:ascii="宋体" w:eastAsia="宋体" w:hAnsi="宋体"/>
        </w:rPr>
        <w:t>页面进入其他页面。最终提交网站源代码目录结构到10.7.1.98服务器，在雪梨教育指定任务处提交网站首页的地址即可。（标注出使用的框架名称）</w:t>
      </w:r>
    </w:p>
    <w:p w:rsidR="00861704" w:rsidRPr="00861704" w:rsidRDefault="00861704" w:rsidP="00861704">
      <w:pPr>
        <w:rPr>
          <w:rFonts w:ascii="宋体" w:eastAsia="宋体" w:hAnsi="宋体"/>
        </w:rPr>
      </w:pPr>
      <w:r w:rsidRPr="00861704">
        <w:rPr>
          <w:rFonts w:ascii="宋体" w:eastAsia="宋体" w:hAnsi="宋体"/>
        </w:rPr>
        <w:t>2. 个人独立完成，不分组，严禁抄袭。</w:t>
      </w:r>
    </w:p>
    <w:p w:rsidR="00861704" w:rsidRPr="00861704" w:rsidRDefault="00861704" w:rsidP="00861704">
      <w:pPr>
        <w:rPr>
          <w:rFonts w:ascii="宋体" w:eastAsia="宋体" w:hAnsi="宋体"/>
        </w:rPr>
      </w:pPr>
      <w:r w:rsidRPr="00861704">
        <w:rPr>
          <w:rFonts w:ascii="宋体" w:eastAsia="宋体" w:hAnsi="宋体"/>
        </w:rPr>
        <w:t>3. 代码规范，符合W3C标准，兼容主流浏览器</w:t>
      </w:r>
    </w:p>
    <w:p w:rsidR="00861704" w:rsidRPr="00861704" w:rsidRDefault="00861704" w:rsidP="00607CE9">
      <w:pPr>
        <w:rPr>
          <w:rFonts w:ascii="宋体" w:eastAsia="宋体" w:hAnsi="宋体"/>
        </w:rPr>
      </w:pPr>
    </w:p>
    <w:sectPr w:rsidR="00861704" w:rsidRPr="00861704" w:rsidSect="00607CE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6B"/>
    <w:rsid w:val="00014A6B"/>
    <w:rsid w:val="003A11CA"/>
    <w:rsid w:val="00607CE9"/>
    <w:rsid w:val="00861704"/>
    <w:rsid w:val="009B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标题1"/>
    <w:basedOn w:val="a0"/>
    <w:rsid w:val="00607CE9"/>
  </w:style>
  <w:style w:type="paragraph" w:styleId="a3">
    <w:name w:val="Normal (Web)"/>
    <w:basedOn w:val="a"/>
    <w:uiPriority w:val="99"/>
    <w:semiHidden/>
    <w:unhideWhenUsed/>
    <w:rsid w:val="00607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14A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4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标题1"/>
    <w:basedOn w:val="a0"/>
    <w:rsid w:val="00607CE9"/>
  </w:style>
  <w:style w:type="paragraph" w:styleId="a3">
    <w:name w:val="Normal (Web)"/>
    <w:basedOn w:val="a"/>
    <w:uiPriority w:val="99"/>
    <w:semiHidden/>
    <w:unhideWhenUsed/>
    <w:rsid w:val="00607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14A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4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du2act.net/team/yi-dong-Web-kai-fa/tasks/648/" TargetMode="Externa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://www.edu2act.net/team/yi-dong-Web-kai-fa/tasks/683/" TargetMode="External"/><Relationship Id="rId7" Type="http://schemas.openxmlformats.org/officeDocument/2006/relationships/hyperlink" Target="http://www.edu2act.net/team/yi-dong-Web-kai-fa/tasks/611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hyperlink" Target="http://www.edu2act.net/team/yi-dong-Web-kai-fa/tasks/672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du2act.net/team/yi-dong-Web-kai-fa/tasks/595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://www.edu2act.net/team/yi-dong-Web-kai-fa/tasks/625/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edu2act.net/team/yi-dong-Web-kai-fa/tasks/655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hl</cp:lastModifiedBy>
  <cp:revision>4</cp:revision>
  <dcterms:created xsi:type="dcterms:W3CDTF">2017-07-18T01:34:00Z</dcterms:created>
  <dcterms:modified xsi:type="dcterms:W3CDTF">2018-02-24T05:46:00Z</dcterms:modified>
</cp:coreProperties>
</file>