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E509" w14:textId="0AA7D3CD" w:rsidR="00493340" w:rsidRDefault="00493340" w:rsidP="00493340">
      <w:pPr>
        <w:pStyle w:val="Ttulo1"/>
        <w:jc w:val="center"/>
      </w:pPr>
      <w:r>
        <w:t>Principios Adicionales de Código Limpio en POO</w:t>
      </w:r>
    </w:p>
    <w:p w14:paraId="5DEE46CF" w14:textId="77777777" w:rsidR="00493340" w:rsidRDefault="00493340" w:rsidP="00493340"/>
    <w:p w14:paraId="339090DE" w14:textId="5C5FF424" w:rsidR="00493340" w:rsidRPr="00894478" w:rsidRDefault="00493340" w:rsidP="00493340">
      <w:pPr>
        <w:rPr>
          <w:b/>
          <w:bCs/>
          <w:sz w:val="32"/>
          <w:szCs w:val="32"/>
        </w:rPr>
      </w:pPr>
      <w:r w:rsidRPr="00894478">
        <w:rPr>
          <w:b/>
          <w:bCs/>
          <w:sz w:val="32"/>
          <w:szCs w:val="32"/>
        </w:rPr>
        <w:t>1. Principio SOLID</w:t>
      </w:r>
    </w:p>
    <w:p w14:paraId="64E31A2E" w14:textId="1D5CD8D9" w:rsidR="00493340" w:rsidRDefault="00493340" w:rsidP="00421F0A">
      <w:pPr>
        <w:pStyle w:val="Prrafodelista"/>
        <w:numPr>
          <w:ilvl w:val="0"/>
          <w:numId w:val="4"/>
        </w:numPr>
        <w:rPr>
          <w:lang w:val="en-US"/>
        </w:rPr>
      </w:pPr>
      <w:r w:rsidRPr="00421F0A">
        <w:rPr>
          <w:lang w:val="en-US"/>
        </w:rPr>
        <w:t>Single Responsibility Principle (SRP)</w:t>
      </w:r>
    </w:p>
    <w:p w14:paraId="67FB141D" w14:textId="5AC82909" w:rsidR="00DC0811" w:rsidRDefault="00DC0811" w:rsidP="00DC0811">
      <w:pPr>
        <w:pStyle w:val="Prrafodelista"/>
        <w:numPr>
          <w:ilvl w:val="1"/>
          <w:numId w:val="4"/>
        </w:numPr>
      </w:pPr>
      <w:r w:rsidRPr="00DC0811">
        <w:t>Según este principio “una clase debería tener </w:t>
      </w:r>
      <w:r w:rsidRPr="00DC0811">
        <w:rPr>
          <w:b/>
          <w:bCs/>
        </w:rPr>
        <w:t>una, y solo una, razón para cambiar</w:t>
      </w:r>
      <w:r w:rsidRPr="00DC0811">
        <w:t>”. Es esto, precisamente, “razón para cambiar”, lo que Robert C. Martin identifica como “responsabilidad”.</w:t>
      </w:r>
    </w:p>
    <w:p w14:paraId="45B1D2FF" w14:textId="77777777" w:rsidR="00DC0811" w:rsidRPr="00DC0811" w:rsidRDefault="00DC0811" w:rsidP="00DC0811">
      <w:pPr>
        <w:pStyle w:val="Prrafodelista"/>
        <w:ind w:left="1440"/>
      </w:pPr>
    </w:p>
    <w:p w14:paraId="77704BAC" w14:textId="225C4709" w:rsidR="00493340" w:rsidRDefault="00493340" w:rsidP="00421F0A">
      <w:pPr>
        <w:pStyle w:val="Prrafodelista"/>
        <w:numPr>
          <w:ilvl w:val="0"/>
          <w:numId w:val="4"/>
        </w:numPr>
        <w:rPr>
          <w:lang w:val="en-US"/>
        </w:rPr>
      </w:pPr>
      <w:r w:rsidRPr="00421F0A">
        <w:rPr>
          <w:lang w:val="en-US"/>
        </w:rPr>
        <w:t>Open/Closed Principle (OCP)</w:t>
      </w:r>
    </w:p>
    <w:p w14:paraId="3F3DF14B" w14:textId="07AFEEF3" w:rsidR="00DC0811" w:rsidRDefault="00DC0811" w:rsidP="00DC0811">
      <w:pPr>
        <w:pStyle w:val="Prrafodelista"/>
        <w:numPr>
          <w:ilvl w:val="1"/>
          <w:numId w:val="4"/>
        </w:numPr>
      </w:pPr>
      <w:r>
        <w:t>F</w:t>
      </w:r>
      <w:r w:rsidRPr="00DC0811">
        <w:t>ormul</w:t>
      </w:r>
      <w:r>
        <w:t>ado por</w:t>
      </w:r>
      <w:r w:rsidRPr="00DC0811">
        <w:t xml:space="preserve"> Bertrand Meyer en 1988 en su libro “</w:t>
      </w:r>
      <w:hyperlink r:id="rId5" w:history="1">
        <w:r w:rsidRPr="00DC0811">
          <w:rPr>
            <w:rStyle w:val="Hipervnculo"/>
          </w:rPr>
          <w:t>Object Oriented Software Construction</w:t>
        </w:r>
      </w:hyperlink>
      <w:r w:rsidRPr="00DC0811">
        <w:t xml:space="preserve">”: “Deberías ser capaz de extender el comportamiento de una clase, sin modificarla”. </w:t>
      </w:r>
      <w:r>
        <w:t>Es decir</w:t>
      </w:r>
      <w:r w:rsidRPr="00DC0811">
        <w:t>:</w:t>
      </w:r>
      <w:r>
        <w:t xml:space="preserve"> “L</w:t>
      </w:r>
      <w:r w:rsidRPr="00DC0811">
        <w:t>as clases que usas deberían estar </w:t>
      </w:r>
      <w:r w:rsidRPr="00DC0811">
        <w:rPr>
          <w:b/>
          <w:bCs/>
        </w:rPr>
        <w:t>abiertas para poder extenderse y cerradas para modificarse</w:t>
      </w:r>
      <w:r>
        <w:t>”</w:t>
      </w:r>
    </w:p>
    <w:p w14:paraId="44C53DAC" w14:textId="77777777" w:rsidR="00DC0811" w:rsidRPr="00DC0811" w:rsidRDefault="00DC0811" w:rsidP="00DC0811">
      <w:pPr>
        <w:pStyle w:val="Prrafodelista"/>
        <w:ind w:left="1440"/>
      </w:pPr>
    </w:p>
    <w:p w14:paraId="1B6CBFC2" w14:textId="350B76FC" w:rsidR="00493340" w:rsidRDefault="00452847" w:rsidP="00421F0A">
      <w:pPr>
        <w:pStyle w:val="Prrafodelista"/>
        <w:numPr>
          <w:ilvl w:val="0"/>
          <w:numId w:val="4"/>
        </w:numPr>
        <w:rPr>
          <w:lang w:val="en-US"/>
        </w:rPr>
      </w:pPr>
      <w:r w:rsidRPr="00421F0A">
        <w:rPr>
          <w:lang w:val="en-US"/>
        </w:rPr>
        <w:t>Liskov Substitution Principle (LSP)</w:t>
      </w:r>
    </w:p>
    <w:p w14:paraId="543D2185" w14:textId="76C75D01" w:rsidR="00DC0811" w:rsidRPr="00DC0811" w:rsidRDefault="00DC0811" w:rsidP="00DC0811">
      <w:pPr>
        <w:pStyle w:val="Prrafodelista"/>
        <w:numPr>
          <w:ilvl w:val="1"/>
          <w:numId w:val="4"/>
        </w:numPr>
      </w:pPr>
      <w:r w:rsidRPr="00DC0811">
        <w:t>De</w:t>
      </w:r>
      <w:r>
        <w:t>l</w:t>
      </w:r>
      <w:r w:rsidRPr="00DC0811">
        <w:t xml:space="preserve"> apellido </w:t>
      </w:r>
      <w:r>
        <w:t>de su creador</w:t>
      </w:r>
      <w:r w:rsidRPr="00DC0811">
        <w:t>, </w:t>
      </w:r>
      <w:hyperlink r:id="rId6" w:history="1">
        <w:r w:rsidRPr="00DC0811">
          <w:rPr>
            <w:rStyle w:val="Hipervnculo"/>
          </w:rPr>
          <w:t>Barbara Liskov</w:t>
        </w:r>
      </w:hyperlink>
      <w:r w:rsidRPr="00DC0811">
        <w:t>, y dice que </w:t>
      </w:r>
      <w:r w:rsidRPr="00DC0811">
        <w:rPr>
          <w:b/>
          <w:bCs/>
        </w:rPr>
        <w:t>“las clases derivadas deben poder sustituirse por sus clases base”.</w:t>
      </w:r>
    </w:p>
    <w:p w14:paraId="3437C808" w14:textId="77777777" w:rsidR="00DC0811" w:rsidRPr="00DC0811" w:rsidRDefault="00DC0811" w:rsidP="00DC0811">
      <w:pPr>
        <w:pStyle w:val="Prrafodelista"/>
        <w:ind w:left="1440"/>
      </w:pPr>
    </w:p>
    <w:p w14:paraId="31844AAE" w14:textId="3F9AA1ED" w:rsidR="00493340" w:rsidRDefault="00452847" w:rsidP="00421F0A">
      <w:pPr>
        <w:pStyle w:val="Prrafodelista"/>
        <w:numPr>
          <w:ilvl w:val="0"/>
          <w:numId w:val="4"/>
        </w:numPr>
      </w:pPr>
      <w:r w:rsidRPr="00452847">
        <w:t>Interface Segregation Principle (ISP)</w:t>
      </w:r>
    </w:p>
    <w:p w14:paraId="6AED3BA7" w14:textId="63489CA2" w:rsidR="00DC0811" w:rsidRDefault="00DC0811" w:rsidP="00DC0811">
      <w:pPr>
        <w:pStyle w:val="Prrafodelista"/>
        <w:numPr>
          <w:ilvl w:val="1"/>
          <w:numId w:val="4"/>
        </w:numPr>
      </w:pPr>
      <w:r>
        <w:t>“</w:t>
      </w:r>
      <w:r w:rsidRPr="00DC0811">
        <w:t>Haz interfaces que sean específicas para un tipo de cliente”, es decir, para </w:t>
      </w:r>
      <w:r w:rsidRPr="00DC0811">
        <w:rPr>
          <w:b/>
          <w:bCs/>
        </w:rPr>
        <w:t>una finalidad concreta</w:t>
      </w:r>
      <w:r w:rsidRPr="00DC0811">
        <w:t>.</w:t>
      </w:r>
      <w:r>
        <w:t>”</w:t>
      </w:r>
    </w:p>
    <w:p w14:paraId="721E9F98" w14:textId="77777777" w:rsidR="00DC0811" w:rsidRDefault="00DC0811" w:rsidP="00DC0811">
      <w:pPr>
        <w:pStyle w:val="Prrafodelista"/>
        <w:ind w:left="1440"/>
      </w:pPr>
    </w:p>
    <w:p w14:paraId="5F06BA90" w14:textId="6A808771" w:rsidR="00452847" w:rsidRPr="00DC0811" w:rsidRDefault="00452847" w:rsidP="00421F0A">
      <w:pPr>
        <w:pStyle w:val="Prrafodelista"/>
        <w:numPr>
          <w:ilvl w:val="0"/>
          <w:numId w:val="4"/>
        </w:numPr>
        <w:rPr>
          <w:lang w:val="en-US"/>
        </w:rPr>
      </w:pPr>
      <w:r w:rsidRPr="00452847">
        <w:t>Dependency Inversion Principle (DIP)</w:t>
      </w:r>
    </w:p>
    <w:p w14:paraId="1A1D4520" w14:textId="4C5F807D" w:rsidR="00DC0811" w:rsidRDefault="00DC0811" w:rsidP="00DC0811">
      <w:pPr>
        <w:pStyle w:val="Prrafodelista"/>
        <w:numPr>
          <w:ilvl w:val="1"/>
          <w:numId w:val="4"/>
        </w:numPr>
      </w:pPr>
      <w:r w:rsidRPr="00DC0811">
        <w:t>“</w:t>
      </w:r>
      <w:r w:rsidRPr="00DC0811">
        <w:rPr>
          <w:b/>
          <w:bCs/>
        </w:rPr>
        <w:t>Depende de abstracciones</w:t>
      </w:r>
      <w:r w:rsidRPr="00DC0811">
        <w:t>, no de clases concretas”.</w:t>
      </w:r>
    </w:p>
    <w:p w14:paraId="769F3A56" w14:textId="5B67973E" w:rsidR="00DC0811" w:rsidRDefault="00DC0811" w:rsidP="00DC0811">
      <w:hyperlink r:id="rId7" w:anchor="1_Principio_de_Responsabilidad_Unica" w:history="1">
        <w:r w:rsidRPr="00C41BB0">
          <w:rPr>
            <w:rStyle w:val="Hipervnculo"/>
          </w:rPr>
          <w:t>https://profile.es/blog/principios-solid-desarrollo-software-calidad/#1_Principio_de_Responsabilidad_Unica</w:t>
        </w:r>
      </w:hyperlink>
    </w:p>
    <w:p w14:paraId="41BCA431" w14:textId="77777777" w:rsidR="00E56911" w:rsidRDefault="00E56911" w:rsidP="00493340"/>
    <w:p w14:paraId="3B31B341" w14:textId="5E641D15" w:rsidR="00493340" w:rsidRPr="00894478" w:rsidRDefault="00493340" w:rsidP="00493340">
      <w:pPr>
        <w:rPr>
          <w:b/>
          <w:bCs/>
          <w:sz w:val="32"/>
          <w:szCs w:val="32"/>
        </w:rPr>
      </w:pPr>
      <w:r w:rsidRPr="00894478">
        <w:rPr>
          <w:b/>
          <w:bCs/>
          <w:sz w:val="32"/>
          <w:szCs w:val="32"/>
        </w:rPr>
        <w:t xml:space="preserve">2. Ley de </w:t>
      </w:r>
      <w:r w:rsidR="00894478" w:rsidRPr="00894478">
        <w:rPr>
          <w:b/>
          <w:bCs/>
          <w:sz w:val="32"/>
          <w:szCs w:val="32"/>
        </w:rPr>
        <w:t>Deméter</w:t>
      </w:r>
      <w:r w:rsidRPr="00894478">
        <w:rPr>
          <w:b/>
          <w:bCs/>
          <w:sz w:val="32"/>
          <w:szCs w:val="32"/>
        </w:rPr>
        <w:t xml:space="preserve"> (Principio de Mínimo Conocimiento)</w:t>
      </w:r>
    </w:p>
    <w:p w14:paraId="7CB69E60" w14:textId="77478197" w:rsidR="00493340" w:rsidRDefault="00894478" w:rsidP="00421F0A">
      <w:pPr>
        <w:pStyle w:val="Prrafodelista"/>
        <w:numPr>
          <w:ilvl w:val="0"/>
          <w:numId w:val="3"/>
        </w:numPr>
      </w:pPr>
      <w:r>
        <w:t>N</w:t>
      </w:r>
      <w:r w:rsidRPr="00894478">
        <w:t xml:space="preserve">uestro </w:t>
      </w:r>
      <w:r w:rsidRPr="00421F0A">
        <w:rPr>
          <w:b/>
          <w:bCs/>
        </w:rPr>
        <w:t>objeto</w:t>
      </w:r>
      <w:r w:rsidRPr="00894478">
        <w:t> no debería conocer las entrañas de otros objetos con los que interactúa.</w:t>
      </w:r>
    </w:p>
    <w:p w14:paraId="04E6B9F2" w14:textId="38929B62" w:rsidR="00493340" w:rsidRDefault="00493340" w:rsidP="00421F0A">
      <w:pPr>
        <w:pStyle w:val="Prrafodelista"/>
        <w:numPr>
          <w:ilvl w:val="0"/>
          <w:numId w:val="3"/>
        </w:numPr>
      </w:pPr>
      <w:r>
        <w:t xml:space="preserve">Evitar cadenas de llamadas como: </w:t>
      </w:r>
      <w:r w:rsidR="00894478" w:rsidRPr="00894478">
        <w:t>getX().getY().getZ().doSomething()</w:t>
      </w:r>
    </w:p>
    <w:p w14:paraId="22783023" w14:textId="5839F97C" w:rsidR="00493340" w:rsidRDefault="00493340" w:rsidP="00421F0A">
      <w:pPr>
        <w:pStyle w:val="Prrafodelista"/>
        <w:numPr>
          <w:ilvl w:val="0"/>
          <w:numId w:val="3"/>
        </w:numPr>
      </w:pPr>
      <w:r>
        <w:t>Reduce el acoplamiento entre clases</w:t>
      </w:r>
    </w:p>
    <w:p w14:paraId="566A10A1" w14:textId="73FB81BB" w:rsidR="00493340" w:rsidRDefault="00894478" w:rsidP="00493340">
      <w:hyperlink r:id="rId8" w:history="1">
        <w:r w:rsidRPr="00C41BB0">
          <w:rPr>
            <w:rStyle w:val="Hipervnculo"/>
          </w:rPr>
          <w:t>https://devexpert.io/ley-de-demeter/</w:t>
        </w:r>
      </w:hyperlink>
    </w:p>
    <w:p w14:paraId="53C1961E" w14:textId="77777777" w:rsidR="00894478" w:rsidRPr="00894478" w:rsidRDefault="00894478" w:rsidP="00493340"/>
    <w:p w14:paraId="3E0CD498" w14:textId="1084E2CA" w:rsidR="00493340" w:rsidRPr="00894478" w:rsidRDefault="00493340" w:rsidP="00493340">
      <w:pPr>
        <w:rPr>
          <w:b/>
          <w:bCs/>
          <w:sz w:val="32"/>
          <w:szCs w:val="32"/>
        </w:rPr>
      </w:pPr>
      <w:r w:rsidRPr="00894478">
        <w:rPr>
          <w:b/>
          <w:bCs/>
          <w:sz w:val="32"/>
          <w:szCs w:val="32"/>
        </w:rPr>
        <w:t>3. DRY (Don't Repeat Yourself)</w:t>
      </w:r>
      <w:r w:rsidR="00A07921">
        <w:rPr>
          <w:b/>
          <w:bCs/>
          <w:sz w:val="32"/>
          <w:szCs w:val="32"/>
        </w:rPr>
        <w:t xml:space="preserve"> </w:t>
      </w:r>
    </w:p>
    <w:p w14:paraId="26AD69BD" w14:textId="6C2EBF30" w:rsidR="00421F0A" w:rsidRDefault="00894478" w:rsidP="00421F0A">
      <w:pPr>
        <w:pStyle w:val="Prrafodelista"/>
        <w:numPr>
          <w:ilvl w:val="0"/>
          <w:numId w:val="2"/>
        </w:numPr>
      </w:pPr>
      <w:r>
        <w:t>Reducir el número de veces que se repite un código</w:t>
      </w:r>
      <w:r w:rsidR="00421F0A">
        <w:t>, para mejorar la calidad y facilitar la entrada de otras funciones y/o realizar cambios a posterior y evitar problemas.</w:t>
      </w:r>
    </w:p>
    <w:p w14:paraId="328AFF94" w14:textId="30E6ADA6" w:rsidR="00421F0A" w:rsidRDefault="00421F0A" w:rsidP="00493340">
      <w:hyperlink r:id="rId9" w:history="1">
        <w:r w:rsidRPr="00C41BB0">
          <w:rPr>
            <w:rStyle w:val="Hipervnculo"/>
          </w:rPr>
          <w:t>https://codeyourapps.com/el-principio-dry-no-te-repitas/</w:t>
        </w:r>
      </w:hyperlink>
    </w:p>
    <w:p w14:paraId="2A197DF3" w14:textId="6ED9C2B9" w:rsidR="00493340" w:rsidRPr="00894478" w:rsidRDefault="00421F0A" w:rsidP="00493340">
      <w:hyperlink r:id="rId10" w:history="1">
        <w:r w:rsidRPr="00C41BB0">
          <w:rPr>
            <w:rStyle w:val="Hipervnculo"/>
          </w:rPr>
          <w:t>https://platzi.com/clases/3208-programacion-basica/51967-dont-repeat-yourself-dry/</w:t>
        </w:r>
      </w:hyperlink>
      <w:r w:rsidR="00894478">
        <w:t xml:space="preserve"> </w:t>
      </w:r>
    </w:p>
    <w:p w14:paraId="2F01A04E" w14:textId="129A2261" w:rsidR="00493340" w:rsidRPr="00AD690B" w:rsidRDefault="00493340" w:rsidP="00493340">
      <w:pPr>
        <w:rPr>
          <w:b/>
          <w:bCs/>
          <w:sz w:val="32"/>
          <w:szCs w:val="32"/>
          <w:u w:val="single"/>
          <w:lang w:val="en-US"/>
        </w:rPr>
      </w:pPr>
      <w:r w:rsidRPr="00894478">
        <w:rPr>
          <w:b/>
          <w:bCs/>
          <w:sz w:val="32"/>
          <w:szCs w:val="32"/>
          <w:lang w:val="en-US"/>
        </w:rPr>
        <w:t>4. KISS (Keep It Simple, Stupid)</w:t>
      </w:r>
    </w:p>
    <w:p w14:paraId="4E50C570" w14:textId="042B58AC" w:rsidR="00421F0A" w:rsidRPr="00421F0A" w:rsidRDefault="00421F0A" w:rsidP="00421F0A">
      <w:pPr>
        <w:pStyle w:val="Prrafodelista"/>
        <w:numPr>
          <w:ilvl w:val="0"/>
          <w:numId w:val="1"/>
        </w:numPr>
        <w:rPr>
          <w:b/>
          <w:bCs/>
        </w:rPr>
      </w:pPr>
      <w:r w:rsidRPr="00421F0A">
        <w:t>Aquí se establece que</w:t>
      </w:r>
      <w:r w:rsidRPr="00421F0A">
        <w:rPr>
          <w:b/>
          <w:bCs/>
        </w:rPr>
        <w:t xml:space="preserve"> “las cosas deben ser lo más simples posibles, tanto en cuanto a diseños como en cuanto a sistemas.”</w:t>
      </w:r>
    </w:p>
    <w:p w14:paraId="42AF99D5" w14:textId="496181FF" w:rsidR="00493340" w:rsidRDefault="00421F0A" w:rsidP="00421F0A">
      <w:pPr>
        <w:pStyle w:val="Prrafodelista"/>
        <w:numPr>
          <w:ilvl w:val="0"/>
          <w:numId w:val="1"/>
        </w:numPr>
      </w:pPr>
      <w:r>
        <w:t>E</w:t>
      </w:r>
      <w:r w:rsidRPr="00421F0A">
        <w:t>vitar la complejidad, ya que cuanto más fácil sea algo mayor garantía tendremos de alcanzar un nivel de aceptación e interacción por parte del usuario.</w:t>
      </w:r>
    </w:p>
    <w:p w14:paraId="67884012" w14:textId="25B33741" w:rsidR="00421F0A" w:rsidRDefault="00421F0A" w:rsidP="00421F0A">
      <w:hyperlink r:id="rId11" w:history="1">
        <w:r w:rsidRPr="00C41BB0">
          <w:rPr>
            <w:rStyle w:val="Hipervnculo"/>
          </w:rPr>
          <w:t>https://www.iebschool.com/blog/keep-it-simple-stupid-analitica-usabilidad/</w:t>
        </w:r>
      </w:hyperlink>
    </w:p>
    <w:p w14:paraId="65E16381" w14:textId="77777777" w:rsidR="00421F0A" w:rsidRDefault="00421F0A" w:rsidP="00421F0A"/>
    <w:p w14:paraId="65AD64B5" w14:textId="761E7F53" w:rsidR="00493340" w:rsidRPr="00894478" w:rsidRDefault="00493340" w:rsidP="00493340">
      <w:pPr>
        <w:rPr>
          <w:b/>
          <w:bCs/>
          <w:sz w:val="32"/>
          <w:szCs w:val="32"/>
        </w:rPr>
      </w:pPr>
      <w:r w:rsidRPr="00894478">
        <w:rPr>
          <w:b/>
          <w:bCs/>
          <w:sz w:val="32"/>
          <w:szCs w:val="32"/>
        </w:rPr>
        <w:t>5. Composición sobre Herencia</w:t>
      </w:r>
    </w:p>
    <w:p w14:paraId="47FD55E9" w14:textId="2272267C" w:rsidR="00493340" w:rsidRDefault="00493340" w:rsidP="00421F0A">
      <w:pPr>
        <w:pStyle w:val="Prrafodelista"/>
        <w:numPr>
          <w:ilvl w:val="0"/>
          <w:numId w:val="5"/>
        </w:numPr>
      </w:pPr>
      <w:r>
        <w:t>Preferir la composición de objetos sobre la herencia cuando sea posible</w:t>
      </w:r>
      <w:r w:rsidR="00421F0A">
        <w:t>, nos dará mayor flexibilidad, poder hacer cambios en tiempo de ejecución, un mejor encapsulamiento, etc.</w:t>
      </w:r>
    </w:p>
    <w:p w14:paraId="78BD7E63" w14:textId="2E39B188" w:rsidR="00675D54" w:rsidRDefault="00493340" w:rsidP="00675D54">
      <w:pPr>
        <w:pStyle w:val="Prrafodelista"/>
        <w:numPr>
          <w:ilvl w:val="0"/>
          <w:numId w:val="5"/>
        </w:numPr>
      </w:pPr>
      <w:r>
        <w:t xml:space="preserve">La herencia puede crear </w:t>
      </w:r>
      <w:r w:rsidR="00675D54">
        <w:t>alto acoplamiento, una herencia frágil, Jerarquías profundas que sean difíciles de mantener, etc.</w:t>
      </w:r>
    </w:p>
    <w:p w14:paraId="0BBC21A5" w14:textId="5C02C405" w:rsidR="00675D54" w:rsidRDefault="00675D54" w:rsidP="00675D54">
      <w:hyperlink r:id="rId12" w:history="1">
        <w:r w:rsidRPr="00C41BB0">
          <w:rPr>
            <w:rStyle w:val="Hipervnculo"/>
          </w:rPr>
          <w:t>https://jugnicaragua.org/composicion-sobre-la-herencia/</w:t>
        </w:r>
      </w:hyperlink>
    </w:p>
    <w:p w14:paraId="579022CC" w14:textId="77777777" w:rsidR="00675D54" w:rsidRDefault="00675D54" w:rsidP="00675D54"/>
    <w:p w14:paraId="5FE57523" w14:textId="3B526894" w:rsidR="00493340" w:rsidRDefault="00493340" w:rsidP="00493340">
      <w:r w:rsidRPr="00894478">
        <w:rPr>
          <w:b/>
          <w:bCs/>
          <w:sz w:val="32"/>
          <w:szCs w:val="32"/>
        </w:rPr>
        <w:t>6. Inmutabilidad</w:t>
      </w:r>
    </w:p>
    <w:p w14:paraId="7B548E1A" w14:textId="55C72C5C" w:rsidR="00493340" w:rsidRDefault="00493340" w:rsidP="00DC0811">
      <w:pPr>
        <w:pStyle w:val="Prrafodelista"/>
        <w:numPr>
          <w:ilvl w:val="0"/>
          <w:numId w:val="6"/>
        </w:numPr>
      </w:pPr>
      <w:r>
        <w:t>Crear objetos inmutables cuando sea posible</w:t>
      </w:r>
      <w:r w:rsidR="00DC0811">
        <w:t xml:space="preserve"> para poder cambiarlo o alterarlo una vez que haya sido definido</w:t>
      </w:r>
    </w:p>
    <w:p w14:paraId="23982F19" w14:textId="7C196CCB" w:rsidR="00DC0811" w:rsidRDefault="00DC0811" w:rsidP="00DC0811">
      <w:hyperlink r:id="rId13" w:anchor=":~:text=La%20inmutabilidad%20se%20refiere%20a,modificarse%20una%20vez%20estén%20creados" w:history="1">
        <w:r w:rsidRPr="00C41BB0">
          <w:rPr>
            <w:rStyle w:val="Hipervnculo"/>
          </w:rPr>
          <w:t>https://www.educaopen.com/digital-lab/metaterminos/i/inmutabilidad#:~:text=La%20inmutabilidad%20se%20refiere%20a,modificarse%20una%20vez%20estén%20creados</w:t>
        </w:r>
      </w:hyperlink>
      <w:r w:rsidRPr="00DC0811">
        <w:t>.</w:t>
      </w:r>
    </w:p>
    <w:p w14:paraId="566DDF3F" w14:textId="70E13208" w:rsidR="00493340" w:rsidRDefault="00493340" w:rsidP="00493340"/>
    <w:sectPr w:rsidR="00493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0B0"/>
    <w:multiLevelType w:val="hybridMultilevel"/>
    <w:tmpl w:val="FB84B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C6732"/>
    <w:multiLevelType w:val="hybridMultilevel"/>
    <w:tmpl w:val="279E2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73FF"/>
    <w:multiLevelType w:val="hybridMultilevel"/>
    <w:tmpl w:val="7CB0E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70487"/>
    <w:multiLevelType w:val="hybridMultilevel"/>
    <w:tmpl w:val="BB1E2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B7FB0"/>
    <w:multiLevelType w:val="hybridMultilevel"/>
    <w:tmpl w:val="AC70B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279D"/>
    <w:multiLevelType w:val="hybridMultilevel"/>
    <w:tmpl w:val="67D0F376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564949176">
    <w:abstractNumId w:val="5"/>
  </w:num>
  <w:num w:numId="2" w16cid:durableId="284046119">
    <w:abstractNumId w:val="2"/>
  </w:num>
  <w:num w:numId="3" w16cid:durableId="1039549113">
    <w:abstractNumId w:val="4"/>
  </w:num>
  <w:num w:numId="4" w16cid:durableId="1619338906">
    <w:abstractNumId w:val="1"/>
  </w:num>
  <w:num w:numId="5" w16cid:durableId="602999030">
    <w:abstractNumId w:val="0"/>
  </w:num>
  <w:num w:numId="6" w16cid:durableId="1006598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0"/>
    <w:rsid w:val="002711C0"/>
    <w:rsid w:val="00421F0A"/>
    <w:rsid w:val="00452847"/>
    <w:rsid w:val="00493340"/>
    <w:rsid w:val="00675D54"/>
    <w:rsid w:val="007F3FC2"/>
    <w:rsid w:val="00894478"/>
    <w:rsid w:val="00A07921"/>
    <w:rsid w:val="00AD690B"/>
    <w:rsid w:val="00DC0811"/>
    <w:rsid w:val="00E56911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E71E"/>
  <w15:chartTrackingRefBased/>
  <w15:docId w15:val="{A315229D-6C53-414C-8654-AA4A6AB9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3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34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3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3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3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3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3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3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34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34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340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44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4478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944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4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xpert.io/ley-de-demeter/" TargetMode="External"/><Relationship Id="rId13" Type="http://schemas.openxmlformats.org/officeDocument/2006/relationships/hyperlink" Target="https://www.educaopen.com/digital-lab/metaterminos/i/inmutabilid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file.es/blog/principios-solid-desarrollo-software-calidad/" TargetMode="External"/><Relationship Id="rId12" Type="http://schemas.openxmlformats.org/officeDocument/2006/relationships/hyperlink" Target="https://jugnicaragua.org/composicion-sobre-la-herenc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diario.es/sociedad/Barbara-Liskov-medidas-mujeres-ingenierias_0_780422139.html" TargetMode="External"/><Relationship Id="rId11" Type="http://schemas.openxmlformats.org/officeDocument/2006/relationships/hyperlink" Target="https://www.iebschool.com/blog/keep-it-simple-stupid-analitica-usabilidad/" TargetMode="External"/><Relationship Id="rId5" Type="http://schemas.openxmlformats.org/officeDocument/2006/relationships/hyperlink" Target="https://sophia.javeriana.edu.co/~cbustaca/docencia/POO-2016-01/documentos/Object%20Oriented%20Software%20Construction-Meyer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atzi.com/clases/3208-programacion-basica/51967-dont-repeat-yourself-d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yourapps.com/el-principio-dry-no-te-repita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rojas</dc:creator>
  <cp:keywords/>
  <dc:description/>
  <cp:lastModifiedBy>felix rojas</cp:lastModifiedBy>
  <cp:revision>5</cp:revision>
  <cp:lastPrinted>2025-01-23T18:41:00Z</cp:lastPrinted>
  <dcterms:created xsi:type="dcterms:W3CDTF">2025-01-20T16:02:00Z</dcterms:created>
  <dcterms:modified xsi:type="dcterms:W3CDTF">2025-01-23T18:44:00Z</dcterms:modified>
</cp:coreProperties>
</file>