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3A66" w14:textId="09DB3280" w:rsidR="00C67B0A" w:rsidRDefault="00C67B0A" w:rsidP="00C67B0A">
      <w:pPr>
        <w:pStyle w:val="Ttulo1"/>
        <w:jc w:val="center"/>
      </w:pPr>
      <w:r w:rsidRPr="00C67B0A">
        <w:rPr>
          <w:noProof/>
        </w:rPr>
        <w:drawing>
          <wp:anchor distT="0" distB="0" distL="114300" distR="114300" simplePos="0" relativeHeight="251658240" behindDoc="0" locked="0" layoutInCell="1" allowOverlap="1" wp14:anchorId="47A50EC4" wp14:editId="4FD4237D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2886075" cy="2961005"/>
            <wp:effectExtent l="0" t="0" r="9525" b="0"/>
            <wp:wrapSquare wrapText="bothSides"/>
            <wp:docPr id="412278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894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9" r="2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Practicas contraseña</w:t>
      </w:r>
    </w:p>
    <w:p w14:paraId="117AA1BA" w14:textId="4B909622" w:rsidR="00C67B0A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t>1.- Frases de paso</w:t>
      </w:r>
    </w:p>
    <w:p w14:paraId="1B0D53D7" w14:textId="77777777" w:rsidR="00C67B0A" w:rsidRDefault="00C67B0A" w:rsidP="00C67B0A"/>
    <w:p w14:paraId="2A43DF90" w14:textId="77777777" w:rsidR="00C67B0A" w:rsidRDefault="00C67B0A" w:rsidP="00C67B0A"/>
    <w:p w14:paraId="3E5FDC25" w14:textId="77777777" w:rsidR="00C67B0A" w:rsidRDefault="00C67B0A" w:rsidP="00C67B0A"/>
    <w:p w14:paraId="0AF6110D" w14:textId="77777777" w:rsidR="00C67B0A" w:rsidRDefault="00C67B0A" w:rsidP="00C67B0A"/>
    <w:p w14:paraId="131582D2" w14:textId="77777777" w:rsidR="00C67B0A" w:rsidRDefault="00C67B0A" w:rsidP="00C67B0A"/>
    <w:p w14:paraId="63E21CF5" w14:textId="77777777" w:rsidR="00C67B0A" w:rsidRDefault="00C67B0A" w:rsidP="00C67B0A"/>
    <w:p w14:paraId="1BF84023" w14:textId="77777777" w:rsidR="00C67B0A" w:rsidRDefault="00C67B0A" w:rsidP="00C67B0A"/>
    <w:p w14:paraId="1889C9A6" w14:textId="77777777" w:rsidR="00C67B0A" w:rsidRDefault="00C67B0A" w:rsidP="00C67B0A"/>
    <w:p w14:paraId="7F344DF7" w14:textId="77777777" w:rsidR="00C67B0A" w:rsidRDefault="00C67B0A" w:rsidP="00C67B0A"/>
    <w:p w14:paraId="56BD4555" w14:textId="77777777" w:rsidR="00C67B0A" w:rsidRDefault="00C67B0A" w:rsidP="00C67B0A"/>
    <w:p w14:paraId="11B42A7A" w14:textId="77777777" w:rsidR="00C67B0A" w:rsidRDefault="00C67B0A" w:rsidP="00C67B0A"/>
    <w:p w14:paraId="4CFD7A1A" w14:textId="7BD1C2DB" w:rsidR="00C67B0A" w:rsidRDefault="00C67B0A">
      <w:r>
        <w:br w:type="page"/>
      </w:r>
    </w:p>
    <w:p w14:paraId="2CEE9EB3" w14:textId="7241484A" w:rsidR="00571925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lastRenderedPageBreak/>
        <w:t>2.- Comparar fortaleza de contraseñas</w:t>
      </w:r>
    </w:p>
    <w:p w14:paraId="4202C4F8" w14:textId="08121D11" w:rsidR="00C67B0A" w:rsidRPr="00AE1C95" w:rsidRDefault="00571925" w:rsidP="00C67B0A">
      <w:pPr>
        <w:rPr>
          <w:noProof/>
          <w:lang w:val="en-US"/>
        </w:rPr>
      </w:pPr>
      <w:r w:rsidRPr="00C67B0A">
        <w:rPr>
          <w:noProof/>
        </w:rPr>
        <w:drawing>
          <wp:anchor distT="0" distB="0" distL="114300" distR="114300" simplePos="0" relativeHeight="251660288" behindDoc="0" locked="0" layoutInCell="1" allowOverlap="1" wp14:anchorId="23E4DE1A" wp14:editId="0A978CC2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4705350" cy="1099820"/>
            <wp:effectExtent l="0" t="0" r="0" b="5080"/>
            <wp:wrapTopAndBottom/>
            <wp:docPr id="9580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59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0A" w:rsidRPr="00AE1C95">
        <w:rPr>
          <w:lang w:val="en-US"/>
        </w:rPr>
        <w:t>password123</w:t>
      </w:r>
      <w:r w:rsidRPr="00AE1C95">
        <w:rPr>
          <w:lang w:val="en-US"/>
        </w:rPr>
        <w:t xml:space="preserve"> -&gt;</w:t>
      </w:r>
    </w:p>
    <w:p w14:paraId="0A6D3588" w14:textId="0C5C4022" w:rsidR="00C67B0A" w:rsidRPr="00AE1C95" w:rsidRDefault="00C67B0A" w:rsidP="00C67B0A">
      <w:pPr>
        <w:rPr>
          <w:lang w:val="en-US"/>
        </w:rPr>
      </w:pPr>
    </w:p>
    <w:p w14:paraId="32CDF2D2" w14:textId="4A1510EC" w:rsidR="00C67B0A" w:rsidRPr="00AE1C95" w:rsidRDefault="00571925" w:rsidP="00C67B0A">
      <w:pPr>
        <w:rPr>
          <w:lang w:val="en-US"/>
        </w:rPr>
      </w:pPr>
      <w:r w:rsidRPr="00C67B0A">
        <w:rPr>
          <w:noProof/>
        </w:rPr>
        <w:drawing>
          <wp:anchor distT="0" distB="0" distL="114300" distR="114300" simplePos="0" relativeHeight="251659264" behindDoc="0" locked="0" layoutInCell="1" allowOverlap="1" wp14:anchorId="32DAE6CF" wp14:editId="25370CE5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400040" cy="1219200"/>
            <wp:effectExtent l="0" t="0" r="0" b="0"/>
            <wp:wrapTopAndBottom/>
            <wp:docPr id="1465517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784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8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47F2" w:rsidRPr="00AE1C95">
        <w:rPr>
          <w:lang w:val="en-US"/>
        </w:rPr>
        <w:t>P@ssw0rd!</w:t>
      </w:r>
      <w:r w:rsidRPr="00AE1C95">
        <w:rPr>
          <w:lang w:val="en-US"/>
        </w:rPr>
        <w:t xml:space="preserve"> -&gt;</w:t>
      </w:r>
    </w:p>
    <w:p w14:paraId="17905F7D" w14:textId="7C9A781F" w:rsidR="00E147F2" w:rsidRPr="00AE1C95" w:rsidRDefault="00E147F2" w:rsidP="00C67B0A">
      <w:pPr>
        <w:rPr>
          <w:lang w:val="en-US"/>
        </w:rPr>
      </w:pPr>
    </w:p>
    <w:p w14:paraId="27EF7810" w14:textId="5E52E160" w:rsidR="00E147F2" w:rsidRDefault="00E147F2" w:rsidP="00C67B0A">
      <w:pPr>
        <w:rPr>
          <w:lang w:val="en-US"/>
        </w:rPr>
      </w:pPr>
      <w:r w:rsidRPr="00E147F2">
        <w:rPr>
          <w:noProof/>
        </w:rPr>
        <w:drawing>
          <wp:anchor distT="0" distB="0" distL="114300" distR="114300" simplePos="0" relativeHeight="251661312" behindDoc="0" locked="0" layoutInCell="1" allowOverlap="1" wp14:anchorId="0E75789D" wp14:editId="3CE1B580">
            <wp:simplePos x="0" y="0"/>
            <wp:positionH relativeFrom="margin">
              <wp:posOffset>409575</wp:posOffset>
            </wp:positionH>
            <wp:positionV relativeFrom="paragraph">
              <wp:posOffset>274955</wp:posOffset>
            </wp:positionV>
            <wp:extent cx="4562475" cy="1071880"/>
            <wp:effectExtent l="0" t="0" r="9525" b="0"/>
            <wp:wrapTopAndBottom/>
            <wp:docPr id="37902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01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7F2">
        <w:rPr>
          <w:lang w:val="en-US"/>
        </w:rPr>
        <w:t>Tavern Unlinked Knoll Radiator Capture Scribing</w:t>
      </w:r>
      <w:r w:rsidR="00571925">
        <w:rPr>
          <w:lang w:val="en-US"/>
        </w:rPr>
        <w:t xml:space="preserve"> -&gt;</w:t>
      </w:r>
    </w:p>
    <w:p w14:paraId="5D03C8C0" w14:textId="0C24F522" w:rsidR="00E147F2" w:rsidRDefault="00E147F2" w:rsidP="00C67B0A">
      <w:pPr>
        <w:rPr>
          <w:lang w:val="en-US"/>
        </w:rPr>
      </w:pPr>
    </w:p>
    <w:p w14:paraId="3384861F" w14:textId="0EE710A0" w:rsidR="00E147F2" w:rsidRDefault="00571925" w:rsidP="00C67B0A">
      <w:pPr>
        <w:rPr>
          <w:lang w:val="en-US"/>
        </w:rPr>
      </w:pPr>
      <w:r w:rsidRPr="00E147F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E7263F7" wp14:editId="22B863C0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724400" cy="991870"/>
            <wp:effectExtent l="0" t="0" r="0" b="0"/>
            <wp:wrapTopAndBottom/>
            <wp:docPr id="65950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10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F2" w:rsidRPr="00E147F2">
        <w:rPr>
          <w:lang w:val="en-US"/>
        </w:rPr>
        <w:t>T</w:t>
      </w:r>
      <w:r w:rsidR="00E147F2">
        <w:rPr>
          <w:lang w:val="en-US"/>
        </w:rPr>
        <w:t>4</w:t>
      </w:r>
      <w:r w:rsidR="00E147F2" w:rsidRPr="00E147F2">
        <w:rPr>
          <w:lang w:val="en-US"/>
        </w:rPr>
        <w:t>ve</w:t>
      </w:r>
      <w:r w:rsidR="00E147F2">
        <w:rPr>
          <w:lang w:val="en-US"/>
        </w:rPr>
        <w:t>r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Unlin</w:t>
      </w:r>
      <w:r w:rsidR="00E147F2">
        <w:rPr>
          <w:lang w:val="en-US"/>
        </w:rPr>
        <w:t>K3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_</w:t>
      </w:r>
      <w:r w:rsidR="00E147F2" w:rsidRPr="00E147F2">
        <w:rPr>
          <w:lang w:val="en-US"/>
        </w:rPr>
        <w:t>Kn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l</w:t>
      </w:r>
      <w:r w:rsidR="00E147F2">
        <w:rPr>
          <w:lang w:val="en-US"/>
        </w:rPr>
        <w:t>L/r4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at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r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Ca</w:t>
      </w:r>
      <w:r w:rsidR="00E147F2">
        <w:rPr>
          <w:lang w:val="en-US"/>
        </w:rPr>
        <w:t>9</w:t>
      </w:r>
      <w:r w:rsidR="00E147F2" w:rsidRPr="00E147F2">
        <w:rPr>
          <w:lang w:val="en-US"/>
        </w:rPr>
        <w:t>t</w:t>
      </w:r>
      <w:r w:rsidR="00E147F2">
        <w:rPr>
          <w:lang w:val="en-US"/>
        </w:rPr>
        <w:t>U</w:t>
      </w:r>
      <w:r w:rsidR="00E147F2" w:rsidRPr="00E147F2">
        <w:rPr>
          <w:lang w:val="en-US"/>
        </w:rPr>
        <w:t>re</w:t>
      </w:r>
      <w:r w:rsidR="00E147F2">
        <w:rPr>
          <w:lang w:val="en-US"/>
        </w:rPr>
        <w:t>*5</w:t>
      </w:r>
      <w:proofErr w:type="gramStart"/>
      <w:r w:rsidR="00E147F2">
        <w:rPr>
          <w:lang w:val="en-US"/>
        </w:rPr>
        <w:t>C</w:t>
      </w:r>
      <w:r w:rsidR="00E147F2" w:rsidRPr="00E147F2">
        <w:rPr>
          <w:lang w:val="en-US"/>
        </w:rPr>
        <w:t>rib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G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</w:p>
    <w:p w14:paraId="4AA62E1F" w14:textId="4328CA56" w:rsidR="00E147F2" w:rsidRDefault="00E147F2" w:rsidP="00C67B0A">
      <w:pPr>
        <w:rPr>
          <w:lang w:val="en-US"/>
        </w:rPr>
      </w:pPr>
    </w:p>
    <w:p w14:paraId="49D56487" w14:textId="7974F166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>¿Qué diferencias notas entre una contraseña corta y compleja vs. una frase de paso larga?</w:t>
      </w:r>
    </w:p>
    <w:p w14:paraId="00C95DEA" w14:textId="302060B4" w:rsidR="00571925" w:rsidRDefault="00571925" w:rsidP="00571925">
      <w:r>
        <w:tab/>
        <w:t>-La diferencia clara fue en la complejidad y en la longitud de la contraseña, porque proporciona más dificultad a la hora de romperlo.</w:t>
      </w:r>
    </w:p>
    <w:p w14:paraId="3144BA74" w14:textId="730065DA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>¿Cuál es más fácil de recordar para ti?</w:t>
      </w:r>
    </w:p>
    <w:p w14:paraId="48878DBD" w14:textId="1BC0CB05" w:rsidR="00571925" w:rsidRDefault="00571925" w:rsidP="00571925">
      <w:pPr>
        <w:ind w:firstLine="708"/>
      </w:pPr>
      <w:r>
        <w:t>-Claramente la corta</w:t>
      </w:r>
    </w:p>
    <w:p w14:paraId="761A9E06" w14:textId="4688C7CE" w:rsidR="00AE1C95" w:rsidRPr="00AE1C95" w:rsidRDefault="00D12234" w:rsidP="00C67B0A">
      <w:pPr>
        <w:rPr>
          <w:b/>
          <w:bCs/>
          <w:sz w:val="28"/>
          <w:szCs w:val="28"/>
        </w:rPr>
      </w:pPr>
      <w:r w:rsidRPr="00AE1C95">
        <w:rPr>
          <w:b/>
          <w:bCs/>
          <w:sz w:val="28"/>
          <w:szCs w:val="28"/>
        </w:rPr>
        <w:lastRenderedPageBreak/>
        <w:t>3</w:t>
      </w:r>
      <w:r w:rsidR="00571925" w:rsidRPr="00AE1C95">
        <w:rPr>
          <w:b/>
          <w:bCs/>
          <w:sz w:val="28"/>
          <w:szCs w:val="28"/>
        </w:rPr>
        <w:t>.- Almacenamiento de contraseñas en Linux y Windows</w:t>
      </w:r>
    </w:p>
    <w:p w14:paraId="664E97A6" w14:textId="3269F640" w:rsidR="00E147F2" w:rsidRDefault="00FD7432" w:rsidP="00C67B0A">
      <w:pPr>
        <w:rPr>
          <w:b/>
          <w:bCs/>
        </w:rPr>
      </w:pPr>
      <w:r w:rsidRPr="00A46827">
        <w:rPr>
          <w:b/>
          <w:bCs/>
        </w:rPr>
        <w:t>¿Aparece el usuario que acabamos de crear?</w:t>
      </w:r>
    </w:p>
    <w:p w14:paraId="4CCEFE1D" w14:textId="2618CF9B" w:rsidR="0063457D" w:rsidRDefault="00AE1C95" w:rsidP="00C67B0A">
      <w:r w:rsidRPr="00FD7432">
        <w:rPr>
          <w:noProof/>
        </w:rPr>
        <w:drawing>
          <wp:anchor distT="0" distB="0" distL="114300" distR="114300" simplePos="0" relativeHeight="251663360" behindDoc="0" locked="0" layoutInCell="1" allowOverlap="1" wp14:anchorId="10BBA7E0" wp14:editId="20E13A26">
            <wp:simplePos x="0" y="0"/>
            <wp:positionH relativeFrom="margin">
              <wp:align>left</wp:align>
            </wp:positionH>
            <wp:positionV relativeFrom="paragraph">
              <wp:posOffset>348437</wp:posOffset>
            </wp:positionV>
            <wp:extent cx="5400040" cy="5087620"/>
            <wp:effectExtent l="0" t="0" r="0" b="0"/>
            <wp:wrapTopAndBottom/>
            <wp:docPr id="1197086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657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457D">
        <w:rPr>
          <w:b/>
          <w:bCs/>
        </w:rPr>
        <w:tab/>
      </w:r>
      <w:r w:rsidR="0063457D" w:rsidRPr="0063457D">
        <w:t>-Si</w:t>
      </w:r>
    </w:p>
    <w:p w14:paraId="64106E37" w14:textId="3655662A" w:rsidR="00483C6D" w:rsidRDefault="00483C6D" w:rsidP="00C67B0A">
      <w:pPr>
        <w:rPr>
          <w:b/>
          <w:bCs/>
        </w:rPr>
      </w:pPr>
      <w:r w:rsidRPr="00483C6D">
        <w:rPr>
          <w:b/>
          <w:bCs/>
        </w:rPr>
        <w:t>Significado de los campos</w:t>
      </w:r>
      <w:r>
        <w:rPr>
          <w:b/>
          <w:bCs/>
        </w:rPr>
        <w:t>:</w:t>
      </w:r>
    </w:p>
    <w:p w14:paraId="00B894ED" w14:textId="1D339793" w:rsidR="00483C6D" w:rsidRDefault="00483C6D" w:rsidP="00AE1C95">
      <w:pPr>
        <w:pStyle w:val="Prrafodelista"/>
        <w:numPr>
          <w:ilvl w:val="0"/>
          <w:numId w:val="2"/>
        </w:numPr>
      </w:pPr>
      <w:r>
        <w:t>Usuario -&gt; prueba01</w:t>
      </w:r>
    </w:p>
    <w:p w14:paraId="4F4FDD46" w14:textId="0F917060" w:rsidR="00483C6D" w:rsidRDefault="00483C6D" w:rsidP="00AE1C95">
      <w:pPr>
        <w:pStyle w:val="Prrafodelista"/>
        <w:numPr>
          <w:ilvl w:val="0"/>
          <w:numId w:val="2"/>
        </w:numPr>
      </w:pPr>
      <w:r>
        <w:t>X -&gt; Contraseña almacenada</w:t>
      </w:r>
      <w:r w:rsidR="00AE1C95">
        <w:t xml:space="preserve"> en /</w:t>
      </w:r>
      <w:proofErr w:type="spellStart"/>
      <w:r w:rsidR="00AE1C95">
        <w:t>etc</w:t>
      </w:r>
      <w:proofErr w:type="spellEnd"/>
      <w:r w:rsidR="00AE1C95">
        <w:t>/</w:t>
      </w:r>
      <w:proofErr w:type="spellStart"/>
      <w:r w:rsidR="00AE1C95">
        <w:t>shadow</w:t>
      </w:r>
      <w:proofErr w:type="spellEnd"/>
      <w:r w:rsidR="00AE1C95">
        <w:t xml:space="preserve"> </w:t>
      </w:r>
    </w:p>
    <w:p w14:paraId="5EA01EB5" w14:textId="596E3FDE" w:rsidR="00483C6D" w:rsidRDefault="00483C6D" w:rsidP="00AE1C95">
      <w:pPr>
        <w:pStyle w:val="Prrafodelista"/>
        <w:numPr>
          <w:ilvl w:val="0"/>
          <w:numId w:val="2"/>
        </w:numPr>
      </w:pPr>
      <w:r>
        <w:t>Identificador de usuario</w:t>
      </w:r>
      <w:r w:rsidR="00AE1C95">
        <w:t xml:space="preserve"> dentro del sistema</w:t>
      </w:r>
      <w:r>
        <w:t>-&gt;1002</w:t>
      </w:r>
    </w:p>
    <w:p w14:paraId="73860620" w14:textId="77A5FE9F" w:rsidR="00AE1C95" w:rsidRDefault="00AE1C95" w:rsidP="00AE1C95">
      <w:pPr>
        <w:pStyle w:val="Prrafodelista"/>
        <w:numPr>
          <w:ilvl w:val="0"/>
          <w:numId w:val="2"/>
        </w:numPr>
      </w:pPr>
      <w:r>
        <w:t>Grupo ID(</w:t>
      </w:r>
      <w:r w:rsidR="00483C6D">
        <w:t>GID</w:t>
      </w:r>
      <w:r>
        <w:t>)</w:t>
      </w:r>
      <w:r w:rsidR="00483C6D">
        <w:t xml:space="preserve"> -&gt; 1002</w:t>
      </w:r>
    </w:p>
    <w:p w14:paraId="37D60063" w14:textId="5BBF2FF2" w:rsidR="00AE1C95" w:rsidRDefault="00AE1C95" w:rsidP="00AE1C95">
      <w:pPr>
        <w:pStyle w:val="Prrafodelista"/>
        <w:numPr>
          <w:ilvl w:val="0"/>
          <w:numId w:val="2"/>
        </w:numPr>
      </w:pPr>
      <w:r>
        <w:t>Comentario(Puede contener el nombre del usuario u otra información)-&gt; :-:</w:t>
      </w:r>
    </w:p>
    <w:p w14:paraId="0EDDB3AF" w14:textId="4656444E" w:rsidR="00AE1C95" w:rsidRPr="00AE1C95" w:rsidRDefault="00AE1C95" w:rsidP="00AE1C95">
      <w:pPr>
        <w:pStyle w:val="Prrafodelista"/>
        <w:numPr>
          <w:ilvl w:val="0"/>
          <w:numId w:val="2"/>
        </w:numPr>
        <w:rPr>
          <w:lang w:val="en-US"/>
        </w:rPr>
      </w:pPr>
      <w:r w:rsidRPr="00AE1C95">
        <w:rPr>
          <w:lang w:val="en-US"/>
        </w:rPr>
        <w:t>Directorio -&gt; /home</w:t>
      </w:r>
    </w:p>
    <w:p w14:paraId="259F2823" w14:textId="04662424" w:rsidR="00AE1C95" w:rsidRPr="00AE1C95" w:rsidRDefault="00AE1C95" w:rsidP="00AE1C95">
      <w:pPr>
        <w:pStyle w:val="Prrafodelista"/>
        <w:numPr>
          <w:ilvl w:val="0"/>
          <w:numId w:val="2"/>
        </w:numPr>
      </w:pPr>
      <w:r w:rsidRPr="00AE1C95">
        <w:t xml:space="preserve">Shell  Programa que se ejecuta al iniciar </w:t>
      </w:r>
      <w:r w:rsidRPr="00AE1C95">
        <w:rPr>
          <w:u w:val="single"/>
        </w:rPr>
        <w:t>sesión</w:t>
      </w:r>
      <w:r w:rsidRPr="00AE1C95">
        <w:t xml:space="preserve"> -&gt;/</w:t>
      </w:r>
      <w:proofErr w:type="spellStart"/>
      <w:r w:rsidRPr="00AE1C95">
        <w:t>bin</w:t>
      </w:r>
      <w:proofErr w:type="spellEnd"/>
      <w:r w:rsidRPr="00AE1C95">
        <w:t>/</w:t>
      </w:r>
      <w:proofErr w:type="spellStart"/>
      <w:r w:rsidRPr="00AE1C95">
        <w:t>sh</w:t>
      </w:r>
      <w:proofErr w:type="spellEnd"/>
    </w:p>
    <w:p w14:paraId="5F79D40D" w14:textId="77777777" w:rsidR="00AE1C95" w:rsidRDefault="00AE1C95" w:rsidP="00C67B0A"/>
    <w:p w14:paraId="51C5852A" w14:textId="77777777" w:rsidR="00904F86" w:rsidRPr="00AE1C95" w:rsidRDefault="00904F86" w:rsidP="00C67B0A"/>
    <w:p w14:paraId="2847B91F" w14:textId="0DF6C0B7" w:rsidR="00483C6D" w:rsidRPr="00483C6D" w:rsidRDefault="00483C6D" w:rsidP="00C67B0A">
      <w:r>
        <w:rPr>
          <w:b/>
          <w:bCs/>
        </w:rPr>
        <w:lastRenderedPageBreak/>
        <w:t>¿Por qué el segundo campo solo tiene una “x”?</w:t>
      </w:r>
    </w:p>
    <w:p w14:paraId="3FA8D45A" w14:textId="30606E8C" w:rsidR="0063457D" w:rsidRDefault="00A46827" w:rsidP="0063457D">
      <w:pPr>
        <w:ind w:firstLine="708"/>
      </w:pPr>
      <w:r>
        <w:t>-</w:t>
      </w:r>
      <w:r w:rsidRPr="00A4682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>
        <w:t xml:space="preserve">Se </w:t>
      </w:r>
      <w:r w:rsidRPr="00A46827">
        <w:t xml:space="preserve">almacenaba el hash de la contraseña. </w:t>
      </w:r>
      <w:r>
        <w:t xml:space="preserve">Puede ser una </w:t>
      </w:r>
      <w:r w:rsidRPr="00A46827">
        <w:rPr>
          <w:b/>
          <w:bCs/>
        </w:rPr>
        <w:t>x</w:t>
      </w:r>
      <w:r>
        <w:t xml:space="preserve"> o a veces </w:t>
      </w:r>
      <w:r w:rsidRPr="00A46827">
        <w:rPr>
          <w:b/>
          <w:bCs/>
        </w:rPr>
        <w:t>*</w:t>
      </w:r>
      <w:r>
        <w:t xml:space="preserve"> o </w:t>
      </w:r>
      <w:r w:rsidRPr="00A46827">
        <w:rPr>
          <w:b/>
          <w:bCs/>
        </w:rPr>
        <w:t>¡</w:t>
      </w:r>
    </w:p>
    <w:p w14:paraId="686792D0" w14:textId="09417C3E" w:rsidR="0063457D" w:rsidRDefault="00483C6D">
      <w:r w:rsidRPr="0063457D">
        <w:rPr>
          <w:noProof/>
        </w:rPr>
        <w:drawing>
          <wp:anchor distT="0" distB="0" distL="114300" distR="114300" simplePos="0" relativeHeight="251664384" behindDoc="0" locked="0" layoutInCell="1" allowOverlap="1" wp14:anchorId="793D1210" wp14:editId="2CB5D56F">
            <wp:simplePos x="0" y="0"/>
            <wp:positionH relativeFrom="margin">
              <wp:posOffset>1183971</wp:posOffset>
            </wp:positionH>
            <wp:positionV relativeFrom="paragraph">
              <wp:posOffset>5521</wp:posOffset>
            </wp:positionV>
            <wp:extent cx="3038899" cy="952633"/>
            <wp:effectExtent l="0" t="0" r="9525" b="0"/>
            <wp:wrapSquare wrapText="bothSides"/>
            <wp:docPr id="1559691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914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F4CC7" w14:textId="77777777" w:rsidR="00904F86" w:rsidRDefault="00904F86" w:rsidP="00904F86"/>
    <w:p w14:paraId="1303E316" w14:textId="77777777" w:rsidR="00904F86" w:rsidRDefault="00904F86" w:rsidP="00904F86"/>
    <w:p w14:paraId="67A2607D" w14:textId="77777777" w:rsidR="000E27FD" w:rsidRDefault="000E27FD" w:rsidP="00904F86"/>
    <w:p w14:paraId="756F6B62" w14:textId="21928FA6" w:rsidR="00904F86" w:rsidRPr="00904F86" w:rsidRDefault="00904F86" w:rsidP="00904F86">
      <w:r w:rsidRPr="00904F86">
        <w:rPr>
          <w:noProof/>
        </w:rPr>
        <w:drawing>
          <wp:anchor distT="0" distB="0" distL="114300" distR="114300" simplePos="0" relativeHeight="251665408" behindDoc="0" locked="0" layoutInCell="1" allowOverlap="1" wp14:anchorId="342D06FF" wp14:editId="3C3B0191">
            <wp:simplePos x="0" y="0"/>
            <wp:positionH relativeFrom="margin">
              <wp:align>left</wp:align>
            </wp:positionH>
            <wp:positionV relativeFrom="paragraph">
              <wp:posOffset>432553</wp:posOffset>
            </wp:positionV>
            <wp:extent cx="5400040" cy="3575050"/>
            <wp:effectExtent l="0" t="0" r="0" b="6350"/>
            <wp:wrapSquare wrapText="bothSides"/>
            <wp:docPr id="2107541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18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sudo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:</w:t>
      </w:r>
    </w:p>
    <w:p w14:paraId="5384D9BC" w14:textId="77777777" w:rsidR="00BA7852" w:rsidRDefault="00BA7852" w:rsidP="00904F86">
      <w:pPr>
        <w:rPr>
          <w:b/>
          <w:bCs/>
        </w:rPr>
      </w:pPr>
    </w:p>
    <w:p w14:paraId="1DFEE3C9" w14:textId="77777777" w:rsidR="00BA7852" w:rsidRDefault="00BA7852" w:rsidP="00904F86">
      <w:pPr>
        <w:rPr>
          <w:b/>
          <w:bCs/>
        </w:rPr>
      </w:pPr>
    </w:p>
    <w:p w14:paraId="6255F153" w14:textId="2AA1D897" w:rsidR="00904F86" w:rsidRDefault="00904F86" w:rsidP="00904F86">
      <w:pPr>
        <w:rPr>
          <w:b/>
          <w:bCs/>
        </w:rPr>
      </w:pPr>
      <w:r w:rsidRPr="00904F86">
        <w:rPr>
          <w:b/>
          <w:bCs/>
        </w:rPr>
        <w:t>¿Aparece el usuario que acabamos de crear?</w:t>
      </w:r>
    </w:p>
    <w:p w14:paraId="2FB7FE19" w14:textId="5EFC2C87" w:rsidR="00904F86" w:rsidRDefault="00904F86" w:rsidP="00904F86">
      <w:r>
        <w:rPr>
          <w:b/>
          <w:bCs/>
        </w:rPr>
        <w:tab/>
      </w:r>
      <w:r>
        <w:t xml:space="preserve">El formato es el siguiente: </w:t>
      </w:r>
    </w:p>
    <w:p w14:paraId="75492CE4" w14:textId="382FA80F" w:rsidR="00904F86" w:rsidRDefault="00904F86" w:rsidP="00904F86">
      <w:r w:rsidRPr="00904F86">
        <w:t>usuario:contraseña:lastchg:min:max:warn:inactive:expire:reserved</w:t>
      </w:r>
    </w:p>
    <w:p w14:paraId="1681A51A" w14:textId="06A78534" w:rsidR="00904F86" w:rsidRDefault="00904F86">
      <w:r>
        <w:br w:type="page"/>
      </w:r>
    </w:p>
    <w:tbl>
      <w:tblPr>
        <w:tblStyle w:val="Tablaconcuadrcula1clara"/>
        <w:tblpPr w:leftFromText="141" w:rightFromText="141" w:vertAnchor="page" w:horzAnchor="margin" w:tblpY="2461"/>
        <w:tblW w:w="9314" w:type="dxa"/>
        <w:tblLook w:val="04A0" w:firstRow="1" w:lastRow="0" w:firstColumn="1" w:lastColumn="0" w:noHBand="0" w:noVBand="1"/>
      </w:tblPr>
      <w:tblGrid>
        <w:gridCol w:w="454"/>
        <w:gridCol w:w="1956"/>
        <w:gridCol w:w="1832"/>
        <w:gridCol w:w="5072"/>
      </w:tblGrid>
      <w:tr w:rsidR="00904F86" w:rsidRPr="00904F86" w14:paraId="67311D1B" w14:textId="77777777" w:rsidTr="00904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943AE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904F86">
              <w:rPr>
                <w:sz w:val="20"/>
                <w:szCs w:val="20"/>
              </w:rPr>
              <w:lastRenderedPageBreak/>
              <w:t>Nº</w:t>
            </w:r>
            <w:proofErr w:type="spellEnd"/>
          </w:p>
        </w:tc>
        <w:tc>
          <w:tcPr>
            <w:tcW w:w="1957" w:type="dxa"/>
            <w:hideMark/>
          </w:tcPr>
          <w:p w14:paraId="21964015" w14:textId="77777777" w:rsidR="00904F86" w:rsidRPr="00904F86" w:rsidRDefault="00904F86" w:rsidP="00904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Campo</w:t>
            </w:r>
          </w:p>
        </w:tc>
        <w:tc>
          <w:tcPr>
            <w:tcW w:w="1833" w:type="dxa"/>
            <w:hideMark/>
          </w:tcPr>
          <w:p w14:paraId="1C251F40" w14:textId="77777777" w:rsidR="00904F86" w:rsidRPr="00904F86" w:rsidRDefault="00904F86" w:rsidP="00904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Ejemplo</w:t>
            </w:r>
          </w:p>
        </w:tc>
        <w:tc>
          <w:tcPr>
            <w:tcW w:w="5077" w:type="dxa"/>
            <w:hideMark/>
          </w:tcPr>
          <w:p w14:paraId="572CA7E0" w14:textId="77777777" w:rsidR="00904F86" w:rsidRPr="00904F86" w:rsidRDefault="00904F86" w:rsidP="00904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Significado</w:t>
            </w:r>
          </w:p>
        </w:tc>
      </w:tr>
      <w:tr w:rsidR="00904F86" w:rsidRPr="00904F86" w14:paraId="073FF552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681C1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1</w:t>
            </w:r>
          </w:p>
        </w:tc>
        <w:tc>
          <w:tcPr>
            <w:tcW w:w="1957" w:type="dxa"/>
            <w:hideMark/>
          </w:tcPr>
          <w:p w14:paraId="601CA6FF" w14:textId="6ABD1757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  <w:r w:rsidR="00904F86" w:rsidRPr="00904F86">
              <w:rPr>
                <w:b/>
                <w:bCs/>
                <w:sz w:val="20"/>
                <w:szCs w:val="20"/>
              </w:rPr>
              <w:t>suario</w:t>
            </w:r>
          </w:p>
        </w:tc>
        <w:tc>
          <w:tcPr>
            <w:tcW w:w="1833" w:type="dxa"/>
            <w:hideMark/>
          </w:tcPr>
          <w:p w14:paraId="463F7554" w14:textId="029DA4CE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04F86">
              <w:rPr>
                <w:sz w:val="20"/>
                <w:szCs w:val="20"/>
              </w:rPr>
              <w:t>F</w:t>
            </w:r>
            <w:r w:rsidR="00904F86" w:rsidRPr="00904F86">
              <w:rPr>
                <w:sz w:val="20"/>
                <w:szCs w:val="20"/>
              </w:rPr>
              <w:t>elix</w:t>
            </w:r>
            <w:proofErr w:type="spellEnd"/>
          </w:p>
        </w:tc>
        <w:tc>
          <w:tcPr>
            <w:tcW w:w="5077" w:type="dxa"/>
            <w:hideMark/>
          </w:tcPr>
          <w:p w14:paraId="0B84F88D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Nombre del usuario, debe coincidir con el de /</w:t>
            </w:r>
            <w:proofErr w:type="spellStart"/>
            <w:r w:rsidRPr="00904F86">
              <w:rPr>
                <w:sz w:val="20"/>
                <w:szCs w:val="20"/>
              </w:rPr>
              <w:t>etc</w:t>
            </w:r>
            <w:proofErr w:type="spellEnd"/>
            <w:r w:rsidRPr="00904F86">
              <w:rPr>
                <w:sz w:val="20"/>
                <w:szCs w:val="20"/>
              </w:rPr>
              <w:t>/</w:t>
            </w:r>
            <w:proofErr w:type="spellStart"/>
            <w:r w:rsidRPr="00904F86">
              <w:rPr>
                <w:sz w:val="20"/>
                <w:szCs w:val="20"/>
              </w:rPr>
              <w:t>passwd</w:t>
            </w:r>
            <w:proofErr w:type="spellEnd"/>
            <w:r w:rsidRPr="00904F86">
              <w:rPr>
                <w:sz w:val="20"/>
                <w:szCs w:val="20"/>
              </w:rPr>
              <w:t>.</w:t>
            </w:r>
          </w:p>
        </w:tc>
      </w:tr>
      <w:tr w:rsidR="00904F86" w:rsidRPr="00904F86" w14:paraId="5FF798F5" w14:textId="77777777" w:rsidTr="00904F86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2F1D4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2</w:t>
            </w:r>
          </w:p>
        </w:tc>
        <w:tc>
          <w:tcPr>
            <w:tcW w:w="1957" w:type="dxa"/>
            <w:hideMark/>
          </w:tcPr>
          <w:p w14:paraId="5AF41DD7" w14:textId="078F0625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904F86">
              <w:rPr>
                <w:b/>
                <w:bCs/>
                <w:sz w:val="20"/>
                <w:szCs w:val="20"/>
              </w:rPr>
              <w:t>ontraseña (</w:t>
            </w:r>
            <w:proofErr w:type="spellStart"/>
            <w:r w:rsidRPr="00904F86">
              <w:rPr>
                <w:b/>
                <w:bCs/>
                <w:sz w:val="20"/>
                <w:szCs w:val="20"/>
              </w:rPr>
              <w:t>hasheada</w:t>
            </w:r>
            <w:proofErr w:type="spellEnd"/>
            <w:r w:rsidRPr="00904F8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33" w:type="dxa"/>
            <w:hideMark/>
          </w:tcPr>
          <w:p w14:paraId="6229BA6A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$y$j9T$... o ! o *</w:t>
            </w:r>
          </w:p>
        </w:tc>
        <w:tc>
          <w:tcPr>
            <w:tcW w:w="5077" w:type="dxa"/>
            <w:hideMark/>
          </w:tcPr>
          <w:p w14:paraId="48E8C4F4" w14:textId="77777777" w:rsid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Contiene el </w:t>
            </w:r>
            <w:r w:rsidRPr="00904F86">
              <w:rPr>
                <w:b/>
                <w:bCs/>
                <w:sz w:val="20"/>
                <w:szCs w:val="20"/>
              </w:rPr>
              <w:t>hash de la contraseña</w:t>
            </w:r>
          </w:p>
          <w:p w14:paraId="16ABF7C9" w14:textId="5E4D8A46" w:rsidR="00BA7852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• ! o * → cuenta bloqueada o sin contraseña. </w:t>
            </w:r>
          </w:p>
          <w:p w14:paraId="75E15144" w14:textId="30C1D242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• $</w:t>
            </w:r>
            <w:proofErr w:type="spellStart"/>
            <w:r w:rsidRPr="00904F86">
              <w:rPr>
                <w:sz w:val="20"/>
                <w:szCs w:val="20"/>
              </w:rPr>
              <w:t>id$salt$hash</w:t>
            </w:r>
            <w:proofErr w:type="spellEnd"/>
            <w:r w:rsidRPr="00904F86">
              <w:rPr>
                <w:sz w:val="20"/>
                <w:szCs w:val="20"/>
              </w:rPr>
              <w:t xml:space="preserve"> → hash con identificador del algoritmo ($6$=SHA-512, $y$=</w:t>
            </w:r>
            <w:proofErr w:type="spellStart"/>
            <w:r w:rsidRPr="00904F86">
              <w:rPr>
                <w:sz w:val="20"/>
                <w:szCs w:val="20"/>
              </w:rPr>
              <w:t>yescrypt</w:t>
            </w:r>
            <w:proofErr w:type="spellEnd"/>
            <w:r w:rsidRPr="00904F86">
              <w:rPr>
                <w:sz w:val="20"/>
                <w:szCs w:val="20"/>
              </w:rPr>
              <w:t>, etc.).</w:t>
            </w:r>
          </w:p>
        </w:tc>
      </w:tr>
      <w:tr w:rsidR="00904F86" w:rsidRPr="00904F86" w14:paraId="25831C55" w14:textId="77777777" w:rsidTr="00904F86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3E790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3</w:t>
            </w:r>
          </w:p>
        </w:tc>
        <w:tc>
          <w:tcPr>
            <w:tcW w:w="1957" w:type="dxa"/>
            <w:hideMark/>
          </w:tcPr>
          <w:p w14:paraId="68C7631D" w14:textId="4DAAF8F3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Ú</w:t>
            </w:r>
            <w:r w:rsidRPr="00904F86">
              <w:rPr>
                <w:b/>
                <w:bCs/>
                <w:sz w:val="20"/>
                <w:szCs w:val="20"/>
              </w:rPr>
              <w:t>ltimo cambio de contraseña (</w:t>
            </w:r>
            <w:proofErr w:type="spellStart"/>
            <w:r w:rsidRPr="00904F86">
              <w:rPr>
                <w:b/>
                <w:bCs/>
                <w:sz w:val="20"/>
                <w:szCs w:val="20"/>
              </w:rPr>
              <w:t>lastchg</w:t>
            </w:r>
            <w:proofErr w:type="spellEnd"/>
            <w:r w:rsidRPr="00904F8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33" w:type="dxa"/>
            <w:hideMark/>
          </w:tcPr>
          <w:p w14:paraId="44324DA4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20390</w:t>
            </w:r>
          </w:p>
        </w:tc>
        <w:tc>
          <w:tcPr>
            <w:tcW w:w="5077" w:type="dxa"/>
            <w:hideMark/>
          </w:tcPr>
          <w:p w14:paraId="58D95AF4" w14:textId="424F15DD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Número de días desde el </w:t>
            </w:r>
            <w:r w:rsidRPr="00904F86">
              <w:rPr>
                <w:b/>
                <w:bCs/>
                <w:sz w:val="20"/>
                <w:szCs w:val="20"/>
              </w:rPr>
              <w:t>1 de enero de 1970</w:t>
            </w:r>
            <w:r w:rsidRPr="00904F86">
              <w:rPr>
                <w:sz w:val="20"/>
                <w:szCs w:val="20"/>
              </w:rPr>
              <w:t xml:space="preserve"> en que se cambió por última vez la contraseña.</w:t>
            </w:r>
          </w:p>
        </w:tc>
      </w:tr>
      <w:tr w:rsidR="00904F86" w:rsidRPr="00904F86" w14:paraId="66752110" w14:textId="77777777" w:rsidTr="00904F8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2AC9E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4</w:t>
            </w:r>
          </w:p>
        </w:tc>
        <w:tc>
          <w:tcPr>
            <w:tcW w:w="1957" w:type="dxa"/>
            <w:hideMark/>
          </w:tcPr>
          <w:p w14:paraId="6004E4AA" w14:textId="5DB1E130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="00904F86" w:rsidRPr="00904F86">
              <w:rPr>
                <w:b/>
                <w:bCs/>
                <w:sz w:val="20"/>
                <w:szCs w:val="20"/>
              </w:rPr>
              <w:t>ínimo (min)</w:t>
            </w:r>
          </w:p>
        </w:tc>
        <w:tc>
          <w:tcPr>
            <w:tcW w:w="1833" w:type="dxa"/>
            <w:hideMark/>
          </w:tcPr>
          <w:p w14:paraId="36C54199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0</w:t>
            </w:r>
          </w:p>
        </w:tc>
        <w:tc>
          <w:tcPr>
            <w:tcW w:w="5077" w:type="dxa"/>
            <w:hideMark/>
          </w:tcPr>
          <w:p w14:paraId="48725D61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Número mínimo de días que deben pasar antes de poder cambiar la contraseña de nuevo.</w:t>
            </w:r>
          </w:p>
        </w:tc>
      </w:tr>
      <w:tr w:rsidR="00904F86" w:rsidRPr="00904F86" w14:paraId="3B140846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23FF3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5</w:t>
            </w:r>
          </w:p>
        </w:tc>
        <w:tc>
          <w:tcPr>
            <w:tcW w:w="1957" w:type="dxa"/>
            <w:hideMark/>
          </w:tcPr>
          <w:p w14:paraId="3DDC1EA6" w14:textId="2E691639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="00904F86" w:rsidRPr="00904F86">
              <w:rPr>
                <w:b/>
                <w:bCs/>
                <w:sz w:val="20"/>
                <w:szCs w:val="20"/>
              </w:rPr>
              <w:t>áximo (</w:t>
            </w:r>
            <w:proofErr w:type="spellStart"/>
            <w:r w:rsidR="00904F86" w:rsidRPr="00904F86">
              <w:rPr>
                <w:b/>
                <w:bCs/>
                <w:sz w:val="20"/>
                <w:szCs w:val="20"/>
              </w:rPr>
              <w:t>max</w:t>
            </w:r>
            <w:proofErr w:type="spellEnd"/>
            <w:r w:rsidR="00904F86" w:rsidRPr="00904F8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33" w:type="dxa"/>
            <w:hideMark/>
          </w:tcPr>
          <w:p w14:paraId="4090AA2F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99999</w:t>
            </w:r>
          </w:p>
        </w:tc>
        <w:tc>
          <w:tcPr>
            <w:tcW w:w="5077" w:type="dxa"/>
            <w:hideMark/>
          </w:tcPr>
          <w:p w14:paraId="08DDABCA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Número máximo de días antes de que la contraseña caduque (99999 ≈ nunca expira).</w:t>
            </w:r>
          </w:p>
        </w:tc>
      </w:tr>
      <w:tr w:rsidR="00904F86" w:rsidRPr="00904F86" w14:paraId="10ED3F37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E3F7F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6</w:t>
            </w:r>
          </w:p>
        </w:tc>
        <w:tc>
          <w:tcPr>
            <w:tcW w:w="1957" w:type="dxa"/>
            <w:hideMark/>
          </w:tcPr>
          <w:p w14:paraId="0E26AB5B" w14:textId="0E572858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904F86" w:rsidRPr="00904F86">
              <w:rPr>
                <w:b/>
                <w:bCs/>
                <w:sz w:val="20"/>
                <w:szCs w:val="20"/>
              </w:rPr>
              <w:t>viso (</w:t>
            </w:r>
            <w:proofErr w:type="spellStart"/>
            <w:r w:rsidR="00904F86" w:rsidRPr="00904F86">
              <w:rPr>
                <w:b/>
                <w:bCs/>
                <w:sz w:val="20"/>
                <w:szCs w:val="20"/>
              </w:rPr>
              <w:t>warn</w:t>
            </w:r>
            <w:proofErr w:type="spellEnd"/>
            <w:r w:rsidR="00904F86" w:rsidRPr="00904F8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33" w:type="dxa"/>
            <w:hideMark/>
          </w:tcPr>
          <w:p w14:paraId="7C8868B8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7</w:t>
            </w:r>
          </w:p>
        </w:tc>
        <w:tc>
          <w:tcPr>
            <w:tcW w:w="5077" w:type="dxa"/>
            <w:hideMark/>
          </w:tcPr>
          <w:p w14:paraId="1826508F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Días antes de que expire la contraseña para empezar a avisar al usuario.</w:t>
            </w:r>
          </w:p>
        </w:tc>
      </w:tr>
      <w:tr w:rsidR="00904F86" w:rsidRPr="00904F86" w14:paraId="761B4F17" w14:textId="77777777" w:rsidTr="00904F86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EDC78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7</w:t>
            </w:r>
          </w:p>
        </w:tc>
        <w:tc>
          <w:tcPr>
            <w:tcW w:w="1957" w:type="dxa"/>
            <w:hideMark/>
          </w:tcPr>
          <w:p w14:paraId="017CF058" w14:textId="4102257F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  <w:r w:rsidR="00904F86" w:rsidRPr="00904F86">
              <w:rPr>
                <w:b/>
                <w:bCs/>
                <w:sz w:val="20"/>
                <w:szCs w:val="20"/>
              </w:rPr>
              <w:t>nactivo (inactive)</w:t>
            </w:r>
          </w:p>
        </w:tc>
        <w:tc>
          <w:tcPr>
            <w:tcW w:w="1833" w:type="dxa"/>
            <w:hideMark/>
          </w:tcPr>
          <w:p w14:paraId="311D001D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(vacío o 7)</w:t>
            </w:r>
          </w:p>
        </w:tc>
        <w:tc>
          <w:tcPr>
            <w:tcW w:w="5077" w:type="dxa"/>
            <w:hideMark/>
          </w:tcPr>
          <w:p w14:paraId="409A2F74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Días después de expirar la contraseña en los que la cuenta aún puede ser usada. Luego queda bloqueada.</w:t>
            </w:r>
          </w:p>
        </w:tc>
      </w:tr>
      <w:tr w:rsidR="00904F86" w:rsidRPr="00904F86" w14:paraId="22C0D7D4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614B4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8</w:t>
            </w:r>
          </w:p>
        </w:tc>
        <w:tc>
          <w:tcPr>
            <w:tcW w:w="1957" w:type="dxa"/>
            <w:hideMark/>
          </w:tcPr>
          <w:p w14:paraId="3444EDDF" w14:textId="6BB457EC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 w:rsidR="00904F86" w:rsidRPr="00904F86">
              <w:rPr>
                <w:b/>
                <w:bCs/>
                <w:sz w:val="20"/>
                <w:szCs w:val="20"/>
              </w:rPr>
              <w:t>xpira (expire)</w:t>
            </w:r>
          </w:p>
        </w:tc>
        <w:tc>
          <w:tcPr>
            <w:tcW w:w="1833" w:type="dxa"/>
            <w:hideMark/>
          </w:tcPr>
          <w:p w14:paraId="53664B7E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(vacío)</w:t>
            </w:r>
          </w:p>
        </w:tc>
        <w:tc>
          <w:tcPr>
            <w:tcW w:w="5077" w:type="dxa"/>
            <w:hideMark/>
          </w:tcPr>
          <w:p w14:paraId="166B058E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Día (en formato días desde 1970) en el que </w:t>
            </w:r>
            <w:r w:rsidRPr="00904F86">
              <w:rPr>
                <w:b/>
                <w:bCs/>
                <w:sz w:val="20"/>
                <w:szCs w:val="20"/>
              </w:rPr>
              <w:t>expira la cuenta</w:t>
            </w:r>
            <w:r w:rsidRPr="00904F86">
              <w:rPr>
                <w:sz w:val="20"/>
                <w:szCs w:val="20"/>
              </w:rPr>
              <w:t xml:space="preserve"> completa, no solo la contraseña.</w:t>
            </w:r>
          </w:p>
        </w:tc>
      </w:tr>
      <w:tr w:rsidR="00904F86" w:rsidRPr="00904F86" w14:paraId="494BA821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49F2E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9</w:t>
            </w:r>
          </w:p>
        </w:tc>
        <w:tc>
          <w:tcPr>
            <w:tcW w:w="1957" w:type="dxa"/>
            <w:hideMark/>
          </w:tcPr>
          <w:p w14:paraId="26FB8646" w14:textId="4484020B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="00904F86" w:rsidRPr="00904F86">
              <w:rPr>
                <w:b/>
                <w:bCs/>
                <w:sz w:val="20"/>
                <w:szCs w:val="20"/>
              </w:rPr>
              <w:t>eservado</w:t>
            </w:r>
          </w:p>
        </w:tc>
        <w:tc>
          <w:tcPr>
            <w:tcW w:w="1833" w:type="dxa"/>
            <w:hideMark/>
          </w:tcPr>
          <w:p w14:paraId="1A5AE7C0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(vacío)</w:t>
            </w:r>
          </w:p>
        </w:tc>
        <w:tc>
          <w:tcPr>
            <w:tcW w:w="5077" w:type="dxa"/>
            <w:hideMark/>
          </w:tcPr>
          <w:p w14:paraId="2C796CB2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Campo reservado para uso futuro; generalmente está vacío.</w:t>
            </w:r>
          </w:p>
        </w:tc>
      </w:tr>
    </w:tbl>
    <w:p w14:paraId="63ADDC8D" w14:textId="69FC0C5F" w:rsidR="00BA7852" w:rsidRDefault="00BA7852" w:rsidP="00904F86">
      <w:pPr>
        <w:rPr>
          <w:b/>
          <w:bCs/>
          <w:sz w:val="28"/>
          <w:szCs w:val="28"/>
        </w:rPr>
      </w:pPr>
      <w:r w:rsidRPr="00BA7852">
        <w:rPr>
          <w:b/>
          <w:bCs/>
          <w:sz w:val="28"/>
          <w:szCs w:val="28"/>
        </w:rPr>
        <w:t xml:space="preserve">Significado del formato: </w:t>
      </w:r>
    </w:p>
    <w:p w14:paraId="05737880" w14:textId="77777777" w:rsidR="00BA7852" w:rsidRDefault="00BA7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C2AEEE" w14:textId="5041506E" w:rsidR="00BA7852" w:rsidRDefault="00BA7852" w:rsidP="00BA7852">
      <w:pPr>
        <w:rPr>
          <w:b/>
          <w:bCs/>
          <w:sz w:val="28"/>
          <w:szCs w:val="28"/>
        </w:rPr>
      </w:pPr>
      <w:r w:rsidRPr="00BA7852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EB7B890" wp14:editId="74B775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53321" cy="857370"/>
            <wp:effectExtent l="0" t="0" r="0" b="0"/>
            <wp:wrapSquare wrapText="bothSides"/>
            <wp:docPr id="438779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91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18F74" w14:textId="4D21269E" w:rsidR="00BA7852" w:rsidRDefault="00BA7852" w:rsidP="00BA7852">
      <w:pPr>
        <w:rPr>
          <w:b/>
          <w:bCs/>
          <w:sz w:val="28"/>
          <w:szCs w:val="28"/>
        </w:rPr>
      </w:pPr>
    </w:p>
    <w:p w14:paraId="45EFA063" w14:textId="77777777" w:rsidR="00BA7852" w:rsidRDefault="00BA7852" w:rsidP="00BA7852">
      <w:pPr>
        <w:rPr>
          <w:b/>
          <w:bCs/>
          <w:sz w:val="28"/>
          <w:szCs w:val="28"/>
        </w:rPr>
      </w:pPr>
    </w:p>
    <w:p w14:paraId="475D8675" w14:textId="6867C547" w:rsidR="00904F86" w:rsidRDefault="00BA7852" w:rsidP="00BA7852">
      <w:pPr>
        <w:rPr>
          <w:sz w:val="28"/>
          <w:szCs w:val="28"/>
        </w:rPr>
      </w:pPr>
      <w:r w:rsidRPr="00BA7852">
        <w:rPr>
          <w:sz w:val="28"/>
          <w:szCs w:val="28"/>
        </w:rPr>
        <w:t>Se ha actualizado la contraseña</w:t>
      </w:r>
    </w:p>
    <w:p w14:paraId="05A3CF49" w14:textId="77777777" w:rsidR="00BA7852" w:rsidRDefault="00BA7852" w:rsidP="00BA7852">
      <w:pPr>
        <w:rPr>
          <w:sz w:val="28"/>
          <w:szCs w:val="28"/>
        </w:rPr>
      </w:pPr>
    </w:p>
    <w:p w14:paraId="0A3E2876" w14:textId="3F3626BA" w:rsidR="000E27FD" w:rsidRPr="000E27FD" w:rsidRDefault="000E27FD" w:rsidP="00BA7852">
      <w:pPr>
        <w:rPr>
          <w:b/>
          <w:bCs/>
          <w:sz w:val="28"/>
          <w:szCs w:val="28"/>
        </w:rPr>
      </w:pPr>
      <w:r w:rsidRPr="000E27FD">
        <w:rPr>
          <w:b/>
          <w:bCs/>
          <w:sz w:val="28"/>
          <w:szCs w:val="28"/>
        </w:rPr>
        <w:t>¿Se ha actualizado el fichero /</w:t>
      </w:r>
      <w:proofErr w:type="spellStart"/>
      <w:r w:rsidRPr="000E27FD">
        <w:rPr>
          <w:b/>
          <w:bCs/>
          <w:sz w:val="28"/>
          <w:szCs w:val="28"/>
        </w:rPr>
        <w:t>etc</w:t>
      </w:r>
      <w:proofErr w:type="spellEnd"/>
      <w:r w:rsidRPr="000E27FD">
        <w:rPr>
          <w:b/>
          <w:bCs/>
          <w:sz w:val="28"/>
          <w:szCs w:val="28"/>
        </w:rPr>
        <w:t>/</w:t>
      </w:r>
      <w:proofErr w:type="spellStart"/>
      <w:r w:rsidRPr="000E27FD">
        <w:rPr>
          <w:b/>
          <w:bCs/>
          <w:sz w:val="28"/>
          <w:szCs w:val="28"/>
        </w:rPr>
        <w:t>shadow</w:t>
      </w:r>
      <w:proofErr w:type="spellEnd"/>
      <w:r w:rsidRPr="000E27FD">
        <w:rPr>
          <w:b/>
          <w:bCs/>
          <w:sz w:val="28"/>
          <w:szCs w:val="28"/>
        </w:rPr>
        <w:t xml:space="preserve"> con la contraseña?</w:t>
      </w:r>
    </w:p>
    <w:p w14:paraId="461227CA" w14:textId="129A0824" w:rsidR="00BA7852" w:rsidRDefault="000E27FD" w:rsidP="00BA7852">
      <w:pPr>
        <w:rPr>
          <w:sz w:val="28"/>
          <w:szCs w:val="28"/>
        </w:rPr>
      </w:pPr>
      <w:r w:rsidRPr="000E27FD">
        <w:rPr>
          <w:noProof/>
          <w:sz w:val="28"/>
          <w:szCs w:val="28"/>
        </w:rPr>
        <w:drawing>
          <wp:inline distT="0" distB="0" distL="0" distR="0" wp14:anchorId="3A3717C8" wp14:editId="2F4F2F5B">
            <wp:extent cx="5400040" cy="341630"/>
            <wp:effectExtent l="0" t="0" r="0" b="1270"/>
            <wp:docPr id="295403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03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BC1B" w14:textId="77777777" w:rsidR="00BD35C7" w:rsidRDefault="00BD35C7" w:rsidP="00BA7852">
      <w:pPr>
        <w:rPr>
          <w:sz w:val="28"/>
          <w:szCs w:val="28"/>
        </w:rPr>
      </w:pPr>
    </w:p>
    <w:p w14:paraId="7F26CEB2" w14:textId="19BC00D3" w:rsidR="00BD35C7" w:rsidRPr="00BD35C7" w:rsidRDefault="00BD35C7" w:rsidP="00BA7852">
      <w:pPr>
        <w:rPr>
          <w:b/>
          <w:bCs/>
          <w:sz w:val="28"/>
          <w:szCs w:val="28"/>
        </w:rPr>
      </w:pPr>
      <w:r w:rsidRPr="00BD35C7">
        <w:rPr>
          <w:b/>
          <w:bCs/>
          <w:sz w:val="28"/>
          <w:szCs w:val="28"/>
        </w:rPr>
        <w:t>Localizar en qué fichero(s) y con qué formato se almacenan los resúmenes de las contraseñas en sistemas Windows.</w:t>
      </w:r>
    </w:p>
    <w:p w14:paraId="1150913E" w14:textId="78BFFBCA" w:rsidR="00BD35C7" w:rsidRPr="00BD35C7" w:rsidRDefault="00BD35C7" w:rsidP="00BA7852">
      <w:pPr>
        <w:rPr>
          <w:sz w:val="28"/>
          <w:szCs w:val="28"/>
        </w:rPr>
      </w:pPr>
      <w:r w:rsidRPr="00BD35C7">
        <w:rPr>
          <w:sz w:val="28"/>
          <w:szCs w:val="28"/>
        </w:rPr>
        <w:t>Se guarda en la b</w:t>
      </w:r>
      <w:r>
        <w:rPr>
          <w:sz w:val="28"/>
          <w:szCs w:val="28"/>
        </w:rPr>
        <w:t xml:space="preserve">ase de datos del </w:t>
      </w:r>
      <w:r w:rsidRPr="00BD35C7">
        <w:rPr>
          <w:sz w:val="28"/>
          <w:szCs w:val="28"/>
        </w:rPr>
        <w:t>administrador de cuentas de seguridad (SAM)</w:t>
      </w:r>
    </w:p>
    <w:p w14:paraId="078B28F9" w14:textId="452E8837" w:rsidR="00BD35C7" w:rsidRPr="00BD35C7" w:rsidRDefault="00BD35C7" w:rsidP="00BA7852">
      <w:pPr>
        <w:rPr>
          <w:sz w:val="28"/>
          <w:szCs w:val="28"/>
          <w:lang w:val="en-US"/>
        </w:rPr>
      </w:pPr>
      <w:r w:rsidRPr="00BD35C7">
        <w:rPr>
          <w:sz w:val="28"/>
          <w:szCs w:val="28"/>
          <w:lang w:val="en-US"/>
        </w:rPr>
        <w:t>C:\Windows\System32\config\</w:t>
      </w:r>
      <w:r>
        <w:rPr>
          <w:sz w:val="28"/>
          <w:szCs w:val="28"/>
          <w:lang w:val="en-US"/>
        </w:rPr>
        <w:t>SAM</w:t>
      </w:r>
    </w:p>
    <w:p w14:paraId="3549CCE2" w14:textId="4332D2D2" w:rsidR="00BD35C7" w:rsidRDefault="00BD35C7" w:rsidP="00BA7852">
      <w:pPr>
        <w:rPr>
          <w:sz w:val="28"/>
          <w:szCs w:val="28"/>
          <w:lang w:val="en-US"/>
        </w:rPr>
      </w:pPr>
      <w:r w:rsidRPr="00BD35C7">
        <w:rPr>
          <w:sz w:val="28"/>
          <w:szCs w:val="28"/>
          <w:lang w:val="en-US"/>
        </w:rPr>
        <w:t xml:space="preserve">Formato: </w:t>
      </w:r>
      <w:proofErr w:type="spellStart"/>
      <w:r w:rsidRPr="00BD35C7">
        <w:rPr>
          <w:sz w:val="28"/>
          <w:szCs w:val="28"/>
          <w:lang w:val="en-US"/>
        </w:rPr>
        <w:t>NTHash</w:t>
      </w:r>
      <w:proofErr w:type="spellEnd"/>
      <w:r w:rsidRPr="00BD35C7">
        <w:rPr>
          <w:sz w:val="28"/>
          <w:szCs w:val="28"/>
          <w:lang w:val="en-US"/>
        </w:rPr>
        <w:t xml:space="preserve"> </w:t>
      </w:r>
    </w:p>
    <w:p w14:paraId="38414F07" w14:textId="327FA863" w:rsidR="003472FD" w:rsidRDefault="003472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66BBEB2" w14:textId="3E526645" w:rsidR="008A56EE" w:rsidRDefault="003472FD" w:rsidP="00BA785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Contraseñas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crakeables</w:t>
      </w:r>
      <w:proofErr w:type="spellEnd"/>
      <w:r>
        <w:rPr>
          <w:sz w:val="28"/>
          <w:szCs w:val="28"/>
          <w:lang w:val="en-US"/>
        </w:rPr>
        <w:t>:</w:t>
      </w:r>
    </w:p>
    <w:p w14:paraId="54086936" w14:textId="6A282BE7" w:rsidR="008A56EE" w:rsidRDefault="00CB212C" w:rsidP="00BA785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Diccionario</w:t>
      </w:r>
      <w:proofErr w:type="spellEnd"/>
      <w:r>
        <w:rPr>
          <w:sz w:val="28"/>
          <w:szCs w:val="28"/>
          <w:lang w:val="en-US"/>
        </w:rPr>
        <w:t xml:space="preserve"> simple:</w:t>
      </w:r>
    </w:p>
    <w:p w14:paraId="2217EB93" w14:textId="656AB442" w:rsidR="00CB212C" w:rsidRDefault="003472FD" w:rsidP="00BA7852">
      <w:pPr>
        <w:rPr>
          <w:sz w:val="28"/>
          <w:szCs w:val="28"/>
          <w:lang w:val="en-US"/>
        </w:rPr>
      </w:pPr>
      <w:r w:rsidRPr="003472FD">
        <w:rPr>
          <w:noProof/>
          <w:sz w:val="28"/>
          <w:szCs w:val="28"/>
          <w:lang w:val="en-US"/>
        </w:rPr>
        <w:drawing>
          <wp:inline distT="0" distB="0" distL="0" distR="0" wp14:anchorId="4992421C" wp14:editId="0AFF08DD">
            <wp:extent cx="4191585" cy="809738"/>
            <wp:effectExtent l="0" t="0" r="0" b="9525"/>
            <wp:docPr id="1400295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5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40A" w14:textId="177E3626" w:rsidR="003472FD" w:rsidRDefault="003472FD" w:rsidP="00BA7852">
      <w:pPr>
        <w:rPr>
          <w:sz w:val="28"/>
          <w:szCs w:val="28"/>
          <w:lang w:val="en-US"/>
        </w:rPr>
      </w:pPr>
      <w:r w:rsidRPr="008A56EE"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33DFB9A" wp14:editId="5FF011E4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400040" cy="1323975"/>
            <wp:effectExtent l="0" t="0" r="0" b="9525"/>
            <wp:wrapSquare wrapText="bothSides"/>
            <wp:docPr id="3644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55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A56EE">
        <w:rPr>
          <w:sz w:val="28"/>
          <w:szCs w:val="28"/>
          <w:lang w:val="en-US"/>
        </w:rPr>
        <w:t>Diccionario</w:t>
      </w:r>
      <w:proofErr w:type="spellEnd"/>
      <w:r w:rsidR="008A56EE">
        <w:rPr>
          <w:sz w:val="28"/>
          <w:szCs w:val="28"/>
          <w:lang w:val="en-US"/>
        </w:rPr>
        <w:t xml:space="preserve"> </w:t>
      </w:r>
      <w:proofErr w:type="spellStart"/>
      <w:r w:rsidR="008A56EE">
        <w:rPr>
          <w:sz w:val="28"/>
          <w:szCs w:val="28"/>
          <w:lang w:val="en-US"/>
        </w:rPr>
        <w:t>ampliado</w:t>
      </w:r>
      <w:proofErr w:type="spellEnd"/>
      <w:r w:rsidR="008A56EE">
        <w:rPr>
          <w:sz w:val="28"/>
          <w:szCs w:val="28"/>
          <w:lang w:val="en-US"/>
        </w:rPr>
        <w:t>:</w:t>
      </w:r>
      <w:r w:rsidR="008A56EE">
        <w:rPr>
          <w:sz w:val="28"/>
          <w:szCs w:val="28"/>
          <w:lang w:val="en-US"/>
        </w:rPr>
        <w:br/>
      </w:r>
    </w:p>
    <w:p w14:paraId="360DF116" w14:textId="5968FBE3" w:rsidR="003472FD" w:rsidRDefault="003472FD" w:rsidP="00BA78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Probando con </w:t>
      </w:r>
      <w:proofErr w:type="spellStart"/>
      <w:r>
        <w:rPr>
          <w:sz w:val="28"/>
          <w:szCs w:val="28"/>
          <w:lang w:val="en-US"/>
        </w:rPr>
        <w:t>reglas</w:t>
      </w:r>
      <w:proofErr w:type="spellEnd"/>
      <w:r>
        <w:rPr>
          <w:sz w:val="28"/>
          <w:szCs w:val="28"/>
          <w:lang w:val="en-US"/>
        </w:rPr>
        <w:t>:</w:t>
      </w:r>
    </w:p>
    <w:p w14:paraId="6E1389DD" w14:textId="40372906" w:rsidR="003472FD" w:rsidRDefault="003472FD" w:rsidP="00BA7852">
      <w:pPr>
        <w:rPr>
          <w:sz w:val="28"/>
          <w:szCs w:val="28"/>
          <w:lang w:val="en-US"/>
        </w:rPr>
      </w:pPr>
      <w:r w:rsidRPr="003472FD">
        <w:rPr>
          <w:noProof/>
          <w:sz w:val="28"/>
          <w:szCs w:val="28"/>
          <w:lang w:val="en-US"/>
        </w:rPr>
        <w:drawing>
          <wp:inline distT="0" distB="0" distL="0" distR="0" wp14:anchorId="1F2D9151" wp14:editId="4D278A2F">
            <wp:extent cx="5400040" cy="715645"/>
            <wp:effectExtent l="0" t="0" r="0" b="8255"/>
            <wp:docPr id="331934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34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639" w14:textId="42245102" w:rsidR="002D111D" w:rsidRDefault="002D1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8CE49C" w14:textId="5C90EBA3" w:rsidR="003472FD" w:rsidRPr="006379FA" w:rsidRDefault="006379FA" w:rsidP="00BA7852">
      <w:pPr>
        <w:rPr>
          <w:b/>
          <w:bCs/>
          <w:sz w:val="32"/>
          <w:szCs w:val="32"/>
          <w:lang w:val="en-US"/>
        </w:rPr>
      </w:pPr>
      <w:r w:rsidRPr="002D111D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05D218A" wp14:editId="0C9C2054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400040" cy="2101850"/>
            <wp:effectExtent l="0" t="0" r="0" b="0"/>
            <wp:wrapSquare wrapText="bothSides"/>
            <wp:docPr id="199095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928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111D" w:rsidRPr="002D111D">
        <w:rPr>
          <w:b/>
          <w:bCs/>
          <w:sz w:val="32"/>
          <w:szCs w:val="32"/>
          <w:lang w:val="en-US"/>
        </w:rPr>
        <w:t>Rainbow Tables</w:t>
      </w:r>
    </w:p>
    <w:p w14:paraId="5FBB7389" w14:textId="5626125E" w:rsidR="003472FD" w:rsidRPr="002D111D" w:rsidRDefault="002D111D" w:rsidP="00BA7852">
      <w:pPr>
        <w:rPr>
          <w:sz w:val="28"/>
          <w:szCs w:val="28"/>
        </w:rPr>
      </w:pPr>
      <w:r w:rsidRPr="002D111D">
        <w:rPr>
          <w:sz w:val="28"/>
          <w:szCs w:val="28"/>
        </w:rPr>
        <w:t xml:space="preserve">Encontró todas las contraseñas y </w:t>
      </w:r>
      <w:r>
        <w:rPr>
          <w:sz w:val="28"/>
          <w:szCs w:val="28"/>
        </w:rPr>
        <w:t xml:space="preserve">si, fue instantáneo </w:t>
      </w:r>
    </w:p>
    <w:p w14:paraId="156B6EFF" w14:textId="606CACF4" w:rsidR="008A56EE" w:rsidRPr="006379FA" w:rsidRDefault="006379FA" w:rsidP="00BA7852">
      <w:pPr>
        <w:rPr>
          <w:b/>
          <w:bCs/>
          <w:sz w:val="28"/>
          <w:szCs w:val="28"/>
        </w:rPr>
      </w:pPr>
      <w:r w:rsidRPr="006379F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0389FEC" wp14:editId="44340307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400040" cy="1641475"/>
            <wp:effectExtent l="0" t="0" r="0" b="0"/>
            <wp:wrapSquare wrapText="bothSides"/>
            <wp:docPr id="445467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674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11D" w:rsidRPr="006379FA">
        <w:rPr>
          <w:b/>
          <w:bCs/>
          <w:sz w:val="28"/>
          <w:szCs w:val="28"/>
        </w:rPr>
        <w:t>Creados:</w:t>
      </w:r>
    </w:p>
    <w:p w14:paraId="0ABB3500" w14:textId="23417C7C" w:rsidR="006379FA" w:rsidRDefault="006379FA" w:rsidP="00BA7852">
      <w:pPr>
        <w:rPr>
          <w:sz w:val="28"/>
          <w:szCs w:val="28"/>
        </w:rPr>
      </w:pPr>
    </w:p>
    <w:p w14:paraId="7D101926" w14:textId="1C34896C" w:rsidR="006379FA" w:rsidRPr="006379FA" w:rsidRDefault="006379FA" w:rsidP="00BA7852">
      <w:pPr>
        <w:rPr>
          <w:b/>
          <w:bCs/>
          <w:sz w:val="28"/>
          <w:szCs w:val="28"/>
        </w:rPr>
      </w:pPr>
      <w:r w:rsidRPr="006379FA">
        <w:rPr>
          <w:b/>
          <w:bCs/>
          <w:sz w:val="28"/>
          <w:szCs w:val="28"/>
        </w:rPr>
        <w:t xml:space="preserve">¿Pudo </w:t>
      </w:r>
      <w:proofErr w:type="spellStart"/>
      <w:r w:rsidRPr="006379FA">
        <w:rPr>
          <w:b/>
          <w:bCs/>
          <w:sz w:val="28"/>
          <w:szCs w:val="28"/>
        </w:rPr>
        <w:t>CrackStation</w:t>
      </w:r>
      <w:proofErr w:type="spellEnd"/>
      <w:r w:rsidRPr="006379FA">
        <w:rPr>
          <w:b/>
          <w:bCs/>
          <w:sz w:val="28"/>
          <w:szCs w:val="28"/>
        </w:rPr>
        <w:t xml:space="preserve"> encontrar tus contraseñas personalizadas?</w:t>
      </w:r>
    </w:p>
    <w:p w14:paraId="742BBC21" w14:textId="5EF68F97" w:rsidR="006379FA" w:rsidRPr="006379FA" w:rsidRDefault="006379FA" w:rsidP="00BA7852">
      <w:r w:rsidRPr="006379FA">
        <w:t>Pudo</w:t>
      </w:r>
    </w:p>
    <w:p w14:paraId="5CE463ED" w14:textId="265F4B72" w:rsidR="006379FA" w:rsidRPr="006379FA" w:rsidRDefault="006379FA" w:rsidP="00BA7852">
      <w:pPr>
        <w:rPr>
          <w:b/>
          <w:bCs/>
          <w:sz w:val="28"/>
          <w:szCs w:val="28"/>
        </w:rPr>
      </w:pPr>
      <w:r w:rsidRPr="006379FA">
        <w:rPr>
          <w:b/>
          <w:bCs/>
          <w:sz w:val="28"/>
          <w:szCs w:val="28"/>
        </w:rPr>
        <w:t>¿Por qué las contraseñas comunes se encuentran inmediatamente?</w:t>
      </w:r>
    </w:p>
    <w:p w14:paraId="55D24E98" w14:textId="1B67F494" w:rsidR="006379FA" w:rsidRPr="006379FA" w:rsidRDefault="006379FA" w:rsidP="00BA7852">
      <w:r w:rsidRPr="006379FA">
        <w:t>Por que al ser comunes ya lo tienen previsto</w:t>
      </w:r>
    </w:p>
    <w:p w14:paraId="1CC35C46" w14:textId="6CCC6354" w:rsidR="006379FA" w:rsidRPr="006379FA" w:rsidRDefault="006379FA" w:rsidP="00BA7852">
      <w:pPr>
        <w:rPr>
          <w:b/>
          <w:bCs/>
          <w:sz w:val="28"/>
          <w:szCs w:val="28"/>
        </w:rPr>
      </w:pPr>
      <w:r w:rsidRPr="006379FA">
        <w:rPr>
          <w:b/>
          <w:bCs/>
          <w:sz w:val="28"/>
          <w:szCs w:val="28"/>
        </w:rPr>
        <w:t xml:space="preserve">¿Qué limitación tienen las </w:t>
      </w:r>
      <w:proofErr w:type="spellStart"/>
      <w:r w:rsidRPr="006379FA">
        <w:rPr>
          <w:b/>
          <w:bCs/>
          <w:sz w:val="28"/>
          <w:szCs w:val="28"/>
        </w:rPr>
        <w:t>rainbow</w:t>
      </w:r>
      <w:proofErr w:type="spellEnd"/>
      <w:r w:rsidRPr="006379FA">
        <w:rPr>
          <w:b/>
          <w:bCs/>
          <w:sz w:val="28"/>
          <w:szCs w:val="28"/>
        </w:rPr>
        <w:t xml:space="preserve"> tables?</w:t>
      </w:r>
    </w:p>
    <w:p w14:paraId="5DDD4221" w14:textId="7B87B18E" w:rsidR="002D111D" w:rsidRPr="006379FA" w:rsidRDefault="006379FA" w:rsidP="00BA7852">
      <w:r w:rsidRPr="006379FA">
        <w:t>Las contraseñas con modificaciones y no muy comunes habitualmente</w:t>
      </w:r>
    </w:p>
    <w:p w14:paraId="74A6C508" w14:textId="77777777" w:rsidR="009D0030" w:rsidRDefault="009D00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D04D08" w14:textId="3D335092" w:rsidR="006379FA" w:rsidRDefault="006379FA" w:rsidP="00BA7852">
      <w:pPr>
        <w:rPr>
          <w:b/>
          <w:bCs/>
          <w:sz w:val="28"/>
          <w:szCs w:val="28"/>
        </w:rPr>
      </w:pPr>
      <w:r w:rsidRPr="006379FA">
        <w:rPr>
          <w:b/>
          <w:bCs/>
          <w:sz w:val="28"/>
          <w:szCs w:val="28"/>
        </w:rPr>
        <w:lastRenderedPageBreak/>
        <w:t>Política de contraseñas:</w:t>
      </w:r>
    </w:p>
    <w:p w14:paraId="5E63A3AA" w14:textId="0FA3F9CE" w:rsidR="00B24B41" w:rsidRDefault="00B24B41" w:rsidP="00BA7852">
      <w:r>
        <w:t xml:space="preserve">Deben de contener al menos mayúsculas, </w:t>
      </w:r>
      <w:r w:rsidR="00C37204">
        <w:t>minúsculas, números, símbolos especiales.</w:t>
      </w:r>
    </w:p>
    <w:p w14:paraId="0FB65388" w14:textId="4649804C" w:rsidR="00C37204" w:rsidRDefault="005146B1" w:rsidP="00BA7852">
      <w:r>
        <w:t>Tener un sistema de recordar y prohibir la reutilización de las últimas de 5 contraseñas.</w:t>
      </w:r>
    </w:p>
    <w:p w14:paraId="2522A5B2" w14:textId="3D306F40" w:rsidR="00F9152E" w:rsidRDefault="005146B1" w:rsidP="00BA7852">
      <w:r>
        <w:t xml:space="preserve">Bloquear </w:t>
      </w:r>
      <w:r w:rsidR="00F9152E">
        <w:t>temporalmente</w:t>
      </w:r>
      <w:r>
        <w:t xml:space="preserve"> la cuenta después de 5 intentos </w:t>
      </w:r>
      <w:r w:rsidR="001D016C">
        <w:t>fallidos y</w:t>
      </w:r>
      <w:r w:rsidR="00F9152E">
        <w:t xml:space="preserve"> se bloquear por 15min.</w:t>
      </w:r>
    </w:p>
    <w:p w14:paraId="42F27EFA" w14:textId="528EF7E4" w:rsidR="00F9152E" w:rsidRPr="000A33BF" w:rsidRDefault="00F9152E" w:rsidP="00BA7852">
      <w:r>
        <w:t xml:space="preserve">Antes </w:t>
      </w:r>
      <w:r w:rsidRPr="000A33BF">
        <w:t>de una contraseña con más de 10 letras, con algunas variaciones, con símbolos, mayúsculas, minúsculas, etc. Lo más correcto seria una contraseña temporal que se vaya generando cada cierto tiempo o que se necesite de un dispositivo externo.</w:t>
      </w:r>
    </w:p>
    <w:sectPr w:rsidR="00F9152E" w:rsidRPr="000A3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32C4"/>
    <w:multiLevelType w:val="multilevel"/>
    <w:tmpl w:val="A34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159E"/>
    <w:multiLevelType w:val="hybridMultilevel"/>
    <w:tmpl w:val="2B327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135466">
    <w:abstractNumId w:val="0"/>
  </w:num>
  <w:num w:numId="2" w16cid:durableId="65071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A"/>
    <w:rsid w:val="00095458"/>
    <w:rsid w:val="000A33BF"/>
    <w:rsid w:val="000D666C"/>
    <w:rsid w:val="000E27FD"/>
    <w:rsid w:val="001D016C"/>
    <w:rsid w:val="002840C9"/>
    <w:rsid w:val="002D111D"/>
    <w:rsid w:val="003472FD"/>
    <w:rsid w:val="0038051C"/>
    <w:rsid w:val="004146C7"/>
    <w:rsid w:val="00441A8A"/>
    <w:rsid w:val="00457A39"/>
    <w:rsid w:val="0046459E"/>
    <w:rsid w:val="00483C6D"/>
    <w:rsid w:val="005146B1"/>
    <w:rsid w:val="00571925"/>
    <w:rsid w:val="00617CB4"/>
    <w:rsid w:val="0063457D"/>
    <w:rsid w:val="006379FA"/>
    <w:rsid w:val="00667E11"/>
    <w:rsid w:val="00813D9F"/>
    <w:rsid w:val="008315D2"/>
    <w:rsid w:val="008A56EE"/>
    <w:rsid w:val="00904F86"/>
    <w:rsid w:val="00942451"/>
    <w:rsid w:val="009D0030"/>
    <w:rsid w:val="00A46827"/>
    <w:rsid w:val="00AE1C95"/>
    <w:rsid w:val="00B24B41"/>
    <w:rsid w:val="00BA7852"/>
    <w:rsid w:val="00BD35C7"/>
    <w:rsid w:val="00BE04A1"/>
    <w:rsid w:val="00C322E7"/>
    <w:rsid w:val="00C37204"/>
    <w:rsid w:val="00C67B0A"/>
    <w:rsid w:val="00CB212C"/>
    <w:rsid w:val="00CE693C"/>
    <w:rsid w:val="00D12234"/>
    <w:rsid w:val="00D77D6A"/>
    <w:rsid w:val="00E147F2"/>
    <w:rsid w:val="00E34554"/>
    <w:rsid w:val="00E97419"/>
    <w:rsid w:val="00ED3348"/>
    <w:rsid w:val="00F53F87"/>
    <w:rsid w:val="00F9152E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30E9"/>
  <w15:chartTrackingRefBased/>
  <w15:docId w15:val="{6BB71ACA-8BE1-4160-95F7-5CDE87A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827"/>
    <w:rPr>
      <w:rFonts w:ascii="Times New Roman" w:hAnsi="Times New Roman" w:cs="Times New Roman"/>
    </w:rPr>
  </w:style>
  <w:style w:type="table" w:styleId="Tablanormal3">
    <w:name w:val="Plain Table 3"/>
    <w:basedOn w:val="Tablanormal"/>
    <w:uiPriority w:val="43"/>
    <w:rsid w:val="00904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904F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15</cp:revision>
  <cp:lastPrinted>2025-10-30T09:37:00Z</cp:lastPrinted>
  <dcterms:created xsi:type="dcterms:W3CDTF">2025-10-22T08:27:00Z</dcterms:created>
  <dcterms:modified xsi:type="dcterms:W3CDTF">2025-10-30T09:55:00Z</dcterms:modified>
</cp:coreProperties>
</file>