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5F" w:rsidRDefault="00332023">
      <w:r>
        <w:rPr>
          <w:b/>
        </w:rPr>
        <w:t>A</w:t>
      </w:r>
    </w:p>
    <w:p w:rsidR="00332023" w:rsidRDefault="00332023" w:rsidP="00332023">
      <w:pPr>
        <w:pStyle w:val="Lijstalinea"/>
        <w:numPr>
          <w:ilvl w:val="0"/>
          <w:numId w:val="1"/>
        </w:numPr>
      </w:pPr>
      <w:r>
        <w:t>resources</w:t>
      </w:r>
    </w:p>
    <w:p w:rsidR="00332023" w:rsidRDefault="00332023" w:rsidP="00332023">
      <w:pPr>
        <w:pStyle w:val="Lijstalinea"/>
        <w:numPr>
          <w:ilvl w:val="0"/>
          <w:numId w:val="1"/>
        </w:numPr>
      </w:pPr>
      <w:r>
        <w:t>equipment</w:t>
      </w:r>
    </w:p>
    <w:p w:rsidR="00332023" w:rsidRDefault="005D51FF" w:rsidP="00332023">
      <w:pPr>
        <w:pStyle w:val="Lijstalinea"/>
        <w:numPr>
          <w:ilvl w:val="0"/>
          <w:numId w:val="1"/>
        </w:numPr>
      </w:pPr>
      <w:r>
        <w:t>file</w:t>
      </w:r>
      <w:r w:rsidR="00332023">
        <w:t xml:space="preserve"> sharing</w:t>
      </w:r>
    </w:p>
    <w:p w:rsidR="00332023" w:rsidRDefault="00332023" w:rsidP="00332023">
      <w:pPr>
        <w:pStyle w:val="Lijstalinea"/>
        <w:numPr>
          <w:ilvl w:val="0"/>
          <w:numId w:val="1"/>
        </w:numPr>
      </w:pPr>
      <w:r>
        <w:t>resources, internet connection, files</w:t>
      </w:r>
    </w:p>
    <w:p w:rsidR="00332023" w:rsidRDefault="00332023" w:rsidP="00332023">
      <w:pPr>
        <w:pStyle w:val="Lijstalinea"/>
        <w:numPr>
          <w:ilvl w:val="0"/>
          <w:numId w:val="1"/>
        </w:numPr>
      </w:pPr>
      <w:r>
        <w:t>connects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>topology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>work</w:t>
      </w:r>
      <w:r w:rsidR="005D51FF">
        <w:t xml:space="preserve"> </w:t>
      </w:r>
      <w:r>
        <w:t>stations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>nodes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>hub, switch</w:t>
      </w:r>
    </w:p>
    <w:p w:rsidR="006E0D14" w:rsidRDefault="009D19CC" w:rsidP="00332023">
      <w:pPr>
        <w:pStyle w:val="Lijstalinea"/>
        <w:numPr>
          <w:ilvl w:val="0"/>
          <w:numId w:val="1"/>
        </w:numPr>
      </w:pPr>
      <w:r>
        <w:t xml:space="preserve">cabling 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>network architecture, access procedures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 xml:space="preserve">data </w:t>
      </w:r>
      <w:r w:rsidR="009D19CC">
        <w:t>transfer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>nodes</w:t>
      </w:r>
    </w:p>
    <w:p w:rsidR="006E0D14" w:rsidRDefault="009D19CC" w:rsidP="00332023">
      <w:pPr>
        <w:pStyle w:val="Lijstalinea"/>
        <w:numPr>
          <w:ilvl w:val="0"/>
          <w:numId w:val="1"/>
        </w:numPr>
      </w:pPr>
      <w:r>
        <w:t>transmits</w:t>
      </w:r>
    </w:p>
    <w:p w:rsidR="006E0D14" w:rsidRDefault="006E0D14" w:rsidP="00332023">
      <w:pPr>
        <w:pStyle w:val="Lijstalinea"/>
        <w:numPr>
          <w:ilvl w:val="0"/>
          <w:numId w:val="1"/>
        </w:numPr>
      </w:pPr>
      <w:r>
        <w:t xml:space="preserve">signal </w:t>
      </w:r>
      <w:r w:rsidR="009D19CC">
        <w:t>amplifier</w:t>
      </w:r>
    </w:p>
    <w:p w:rsidR="006E0D14" w:rsidRDefault="006E0D14" w:rsidP="006E0D14">
      <w:r>
        <w:rPr>
          <w:b/>
        </w:rPr>
        <w:t>B</w:t>
      </w:r>
    </w:p>
    <w:p w:rsidR="006E0D14" w:rsidRDefault="009D19CC" w:rsidP="006E0D14">
      <w:pPr>
        <w:pStyle w:val="Lijstalinea"/>
        <w:numPr>
          <w:ilvl w:val="0"/>
          <w:numId w:val="2"/>
        </w:numPr>
      </w:pPr>
      <w:r>
        <w:t>comfort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office buildings, small</w:t>
      </w:r>
    </w:p>
    <w:p w:rsidR="006E0D14" w:rsidRDefault="009D19CC" w:rsidP="006E0D14">
      <w:pPr>
        <w:pStyle w:val="Lijstalinea"/>
        <w:numPr>
          <w:ilvl w:val="0"/>
          <w:numId w:val="2"/>
        </w:numPr>
      </w:pPr>
      <w:r>
        <w:t>probable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distances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largest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refers to, refers to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decreases, increases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easier, maintain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failure, influence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design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allows</w:t>
      </w:r>
    </w:p>
    <w:p w:rsidR="006E0D14" w:rsidRDefault="0023034C" w:rsidP="006E0D14">
      <w:pPr>
        <w:pStyle w:val="Lijstalinea"/>
        <w:numPr>
          <w:ilvl w:val="0"/>
          <w:numId w:val="2"/>
        </w:numPr>
      </w:pPr>
      <w:r>
        <w:t>control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 xml:space="preserve">lacks, </w:t>
      </w:r>
      <w:r w:rsidR="0023034C">
        <w:t>control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to access the network</w:t>
      </w:r>
    </w:p>
    <w:p w:rsidR="006E0D14" w:rsidRDefault="0023034C" w:rsidP="006E0D14">
      <w:pPr>
        <w:pStyle w:val="Lijstalinea"/>
        <w:numPr>
          <w:ilvl w:val="0"/>
          <w:numId w:val="2"/>
        </w:numPr>
      </w:pPr>
      <w:r>
        <w:t>predecessor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>determines, indicates, message</w:t>
      </w:r>
    </w:p>
    <w:p w:rsidR="006E0D14" w:rsidRDefault="006E0D14" w:rsidP="006E0D14">
      <w:pPr>
        <w:pStyle w:val="Lijstalinea"/>
        <w:numPr>
          <w:ilvl w:val="0"/>
          <w:numId w:val="2"/>
        </w:numPr>
      </w:pPr>
      <w:r>
        <w:t xml:space="preserve">most </w:t>
      </w:r>
      <w:r w:rsidR="0023034C">
        <w:t xml:space="preserve">commonly </w:t>
      </w:r>
      <w:r>
        <w:t>used</w:t>
      </w:r>
    </w:p>
    <w:p w:rsidR="00640947" w:rsidRDefault="0023034C" w:rsidP="00640947">
      <w:pPr>
        <w:pStyle w:val="Lijstalinea"/>
        <w:numPr>
          <w:ilvl w:val="0"/>
          <w:numId w:val="2"/>
        </w:numPr>
      </w:pPr>
      <w:r>
        <w:t>transmitting</w:t>
      </w:r>
      <w:r w:rsidR="00640947">
        <w:t xml:space="preserve"> and receiving </w:t>
      </w:r>
    </w:p>
    <w:p w:rsidR="00640947" w:rsidRDefault="00640947" w:rsidP="00640947">
      <w:r>
        <w:rPr>
          <w:b/>
        </w:rPr>
        <w:t>C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t>Local Area Network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t>Metropolitan Area Network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t>Wide Area Network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t>Asynchronous Transfer Mode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t>Fiber Distributed Data Interface</w:t>
      </w:r>
    </w:p>
    <w:p w:rsidR="00640947" w:rsidRDefault="0023034C" w:rsidP="00640947">
      <w:pPr>
        <w:pStyle w:val="Lijstalinea"/>
        <w:numPr>
          <w:ilvl w:val="0"/>
          <w:numId w:val="3"/>
        </w:numPr>
      </w:pPr>
      <w:r>
        <w:t>Control</w:t>
      </w:r>
      <w:r w:rsidR="005D51FF">
        <w:t>led</w:t>
      </w:r>
      <w:bookmarkStart w:id="0" w:name="_GoBack"/>
      <w:bookmarkEnd w:id="0"/>
      <w:r>
        <w:t xml:space="preserve"> Access Unit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lastRenderedPageBreak/>
        <w:t>M</w:t>
      </w:r>
      <w:r w:rsidR="0023034C">
        <w:t>ulti-station</w:t>
      </w:r>
      <w:r>
        <w:t xml:space="preserve"> Access Unit</w:t>
      </w:r>
    </w:p>
    <w:p w:rsidR="00640947" w:rsidRDefault="00640947" w:rsidP="00640947">
      <w:pPr>
        <w:pStyle w:val="Lijstalinea"/>
        <w:numPr>
          <w:ilvl w:val="0"/>
          <w:numId w:val="3"/>
        </w:numPr>
      </w:pPr>
      <w:r>
        <w:t xml:space="preserve">Transmission Control Protocol / Internet Protocol </w:t>
      </w:r>
    </w:p>
    <w:p w:rsidR="009D19CC" w:rsidRDefault="009D19CC" w:rsidP="009D19CC">
      <w:r>
        <w:rPr>
          <w:b/>
        </w:rPr>
        <w:t>D</w:t>
      </w:r>
    </w:p>
    <w:p w:rsidR="009D19CC" w:rsidRDefault="009D19CC" w:rsidP="009D19CC">
      <w:pPr>
        <w:pStyle w:val="Lijstalinea"/>
        <w:numPr>
          <w:ilvl w:val="0"/>
          <w:numId w:val="4"/>
        </w:numPr>
      </w:pPr>
      <w:r>
        <w:t>b</w:t>
      </w:r>
    </w:p>
    <w:p w:rsidR="009D19CC" w:rsidRDefault="009D19CC" w:rsidP="009D19CC">
      <w:pPr>
        <w:pStyle w:val="Lijstalinea"/>
        <w:numPr>
          <w:ilvl w:val="0"/>
          <w:numId w:val="4"/>
        </w:numPr>
      </w:pPr>
      <w:r>
        <w:t>d</w:t>
      </w:r>
    </w:p>
    <w:p w:rsidR="009D19CC" w:rsidRDefault="009D19CC" w:rsidP="009D19CC">
      <w:pPr>
        <w:pStyle w:val="Lijstalinea"/>
        <w:numPr>
          <w:ilvl w:val="0"/>
          <w:numId w:val="4"/>
        </w:numPr>
      </w:pPr>
      <w:r>
        <w:t>c</w:t>
      </w:r>
    </w:p>
    <w:p w:rsidR="009D19CC" w:rsidRDefault="009D19CC" w:rsidP="009D19CC">
      <w:pPr>
        <w:pStyle w:val="Lijstalinea"/>
        <w:numPr>
          <w:ilvl w:val="0"/>
          <w:numId w:val="4"/>
        </w:numPr>
      </w:pPr>
      <w:r>
        <w:t>a</w:t>
      </w:r>
    </w:p>
    <w:p w:rsidR="009D19CC" w:rsidRDefault="009D19CC" w:rsidP="009D19CC">
      <w:pPr>
        <w:rPr>
          <w:b/>
        </w:rPr>
      </w:pPr>
      <w:r>
        <w:rPr>
          <w:b/>
        </w:rPr>
        <w:t>E</w:t>
      </w:r>
    </w:p>
    <w:p w:rsidR="009D19CC" w:rsidRDefault="009D19CC" w:rsidP="009D19CC">
      <w:pPr>
        <w:pStyle w:val="Lijstalinea"/>
        <w:numPr>
          <w:ilvl w:val="0"/>
          <w:numId w:val="5"/>
        </w:numPr>
      </w:pPr>
      <w:r>
        <w:t>bus</w:t>
      </w:r>
    </w:p>
    <w:p w:rsidR="009D19CC" w:rsidRDefault="009D19CC" w:rsidP="009D19CC">
      <w:pPr>
        <w:pStyle w:val="Lijstalinea"/>
        <w:numPr>
          <w:ilvl w:val="0"/>
          <w:numId w:val="5"/>
        </w:numPr>
      </w:pPr>
      <w:r>
        <w:t xml:space="preserve">mesh </w:t>
      </w:r>
    </w:p>
    <w:p w:rsidR="009D19CC" w:rsidRDefault="009D19CC" w:rsidP="009D19CC">
      <w:pPr>
        <w:pStyle w:val="Lijstalinea"/>
        <w:numPr>
          <w:ilvl w:val="0"/>
          <w:numId w:val="5"/>
        </w:numPr>
      </w:pPr>
      <w:r>
        <w:t xml:space="preserve">star </w:t>
      </w:r>
    </w:p>
    <w:p w:rsidR="009D19CC" w:rsidRDefault="0023034C" w:rsidP="009D19CC">
      <w:pPr>
        <w:pStyle w:val="Lijstalinea"/>
        <w:numPr>
          <w:ilvl w:val="0"/>
          <w:numId w:val="5"/>
        </w:numPr>
      </w:pPr>
      <w:r>
        <w:t>bus</w:t>
      </w:r>
    </w:p>
    <w:p w:rsidR="009D19CC" w:rsidRPr="009D19CC" w:rsidRDefault="0023034C" w:rsidP="009D19CC">
      <w:pPr>
        <w:pStyle w:val="Lijstalinea"/>
        <w:numPr>
          <w:ilvl w:val="0"/>
          <w:numId w:val="5"/>
        </w:numPr>
      </w:pPr>
      <w:r>
        <w:t>mesh</w:t>
      </w:r>
    </w:p>
    <w:sectPr w:rsidR="009D19CC" w:rsidRPr="009D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488D"/>
    <w:multiLevelType w:val="hybridMultilevel"/>
    <w:tmpl w:val="268C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706D1"/>
    <w:multiLevelType w:val="hybridMultilevel"/>
    <w:tmpl w:val="DA7E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F65C8"/>
    <w:multiLevelType w:val="hybridMultilevel"/>
    <w:tmpl w:val="1B38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3003B"/>
    <w:multiLevelType w:val="hybridMultilevel"/>
    <w:tmpl w:val="C052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C41D0"/>
    <w:multiLevelType w:val="hybridMultilevel"/>
    <w:tmpl w:val="301C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23"/>
    <w:rsid w:val="00003C6B"/>
    <w:rsid w:val="00010DFB"/>
    <w:rsid w:val="00013711"/>
    <w:rsid w:val="0001682E"/>
    <w:rsid w:val="000171D0"/>
    <w:rsid w:val="00025CA2"/>
    <w:rsid w:val="00026F5E"/>
    <w:rsid w:val="00030208"/>
    <w:rsid w:val="000328FC"/>
    <w:rsid w:val="00032958"/>
    <w:rsid w:val="00036223"/>
    <w:rsid w:val="00036851"/>
    <w:rsid w:val="00040F59"/>
    <w:rsid w:val="00041BF6"/>
    <w:rsid w:val="00041FD1"/>
    <w:rsid w:val="000469E3"/>
    <w:rsid w:val="000522E5"/>
    <w:rsid w:val="00052823"/>
    <w:rsid w:val="000539F5"/>
    <w:rsid w:val="000553FA"/>
    <w:rsid w:val="00056F8D"/>
    <w:rsid w:val="00066AFD"/>
    <w:rsid w:val="000702A7"/>
    <w:rsid w:val="000832FE"/>
    <w:rsid w:val="00084A76"/>
    <w:rsid w:val="0008708A"/>
    <w:rsid w:val="00091440"/>
    <w:rsid w:val="000A1801"/>
    <w:rsid w:val="000A33E3"/>
    <w:rsid w:val="000A427B"/>
    <w:rsid w:val="000B59F4"/>
    <w:rsid w:val="000B74CA"/>
    <w:rsid w:val="000C08ED"/>
    <w:rsid w:val="000C1BAA"/>
    <w:rsid w:val="000C5098"/>
    <w:rsid w:val="000D1A23"/>
    <w:rsid w:val="000D6F57"/>
    <w:rsid w:val="000E3F02"/>
    <w:rsid w:val="000E7BB4"/>
    <w:rsid w:val="000F05BF"/>
    <w:rsid w:val="000F11E7"/>
    <w:rsid w:val="0010070E"/>
    <w:rsid w:val="00104ABE"/>
    <w:rsid w:val="00120BCB"/>
    <w:rsid w:val="00122091"/>
    <w:rsid w:val="001238B6"/>
    <w:rsid w:val="0012706A"/>
    <w:rsid w:val="001375D5"/>
    <w:rsid w:val="00144CE7"/>
    <w:rsid w:val="0015153D"/>
    <w:rsid w:val="001551FD"/>
    <w:rsid w:val="0015743A"/>
    <w:rsid w:val="00160728"/>
    <w:rsid w:val="00160F94"/>
    <w:rsid w:val="00161CA7"/>
    <w:rsid w:val="00161D2B"/>
    <w:rsid w:val="00165C67"/>
    <w:rsid w:val="001704BA"/>
    <w:rsid w:val="00172338"/>
    <w:rsid w:val="00172C74"/>
    <w:rsid w:val="001778AF"/>
    <w:rsid w:val="00181C87"/>
    <w:rsid w:val="001854B5"/>
    <w:rsid w:val="001901F8"/>
    <w:rsid w:val="00194145"/>
    <w:rsid w:val="00195C4B"/>
    <w:rsid w:val="0019766C"/>
    <w:rsid w:val="001A0089"/>
    <w:rsid w:val="001A1FD4"/>
    <w:rsid w:val="001A2637"/>
    <w:rsid w:val="001A6310"/>
    <w:rsid w:val="001B18FE"/>
    <w:rsid w:val="001B6AB4"/>
    <w:rsid w:val="001C2BCB"/>
    <w:rsid w:val="001C71EE"/>
    <w:rsid w:val="001D0008"/>
    <w:rsid w:val="001D2D5A"/>
    <w:rsid w:val="001D39EB"/>
    <w:rsid w:val="001D6D77"/>
    <w:rsid w:val="001D7DDF"/>
    <w:rsid w:val="001E547C"/>
    <w:rsid w:val="001F16B0"/>
    <w:rsid w:val="001F1A61"/>
    <w:rsid w:val="001F519F"/>
    <w:rsid w:val="00201E0C"/>
    <w:rsid w:val="002029BA"/>
    <w:rsid w:val="002058A6"/>
    <w:rsid w:val="002107DA"/>
    <w:rsid w:val="00217FB5"/>
    <w:rsid w:val="002208BD"/>
    <w:rsid w:val="002245E4"/>
    <w:rsid w:val="00230277"/>
    <w:rsid w:val="0023034C"/>
    <w:rsid w:val="0024012E"/>
    <w:rsid w:val="0024163B"/>
    <w:rsid w:val="00242651"/>
    <w:rsid w:val="002541DB"/>
    <w:rsid w:val="00260617"/>
    <w:rsid w:val="00271794"/>
    <w:rsid w:val="00272903"/>
    <w:rsid w:val="00280AC0"/>
    <w:rsid w:val="002845E0"/>
    <w:rsid w:val="00285361"/>
    <w:rsid w:val="00293260"/>
    <w:rsid w:val="0029425A"/>
    <w:rsid w:val="00295519"/>
    <w:rsid w:val="002961A1"/>
    <w:rsid w:val="002A0F0C"/>
    <w:rsid w:val="002A6797"/>
    <w:rsid w:val="002B3606"/>
    <w:rsid w:val="002B615C"/>
    <w:rsid w:val="002B7325"/>
    <w:rsid w:val="002C34E9"/>
    <w:rsid w:val="002D1C62"/>
    <w:rsid w:val="002D209A"/>
    <w:rsid w:val="002D58FC"/>
    <w:rsid w:val="002E3139"/>
    <w:rsid w:val="002E37C1"/>
    <w:rsid w:val="002E3E97"/>
    <w:rsid w:val="002E6CBB"/>
    <w:rsid w:val="002E700C"/>
    <w:rsid w:val="002F14AA"/>
    <w:rsid w:val="002F360E"/>
    <w:rsid w:val="002F3B4F"/>
    <w:rsid w:val="00304510"/>
    <w:rsid w:val="003047A1"/>
    <w:rsid w:val="0030488B"/>
    <w:rsid w:val="0030552E"/>
    <w:rsid w:val="00305D63"/>
    <w:rsid w:val="00311961"/>
    <w:rsid w:val="003169A6"/>
    <w:rsid w:val="00320C14"/>
    <w:rsid w:val="003216B0"/>
    <w:rsid w:val="00331511"/>
    <w:rsid w:val="00331B6F"/>
    <w:rsid w:val="00331D7C"/>
    <w:rsid w:val="00332023"/>
    <w:rsid w:val="0033251A"/>
    <w:rsid w:val="0033555D"/>
    <w:rsid w:val="003617DE"/>
    <w:rsid w:val="00366F45"/>
    <w:rsid w:val="003746D9"/>
    <w:rsid w:val="003754BF"/>
    <w:rsid w:val="003770DE"/>
    <w:rsid w:val="00377707"/>
    <w:rsid w:val="003866BF"/>
    <w:rsid w:val="00392DBB"/>
    <w:rsid w:val="00394EBC"/>
    <w:rsid w:val="003B07FF"/>
    <w:rsid w:val="003B133B"/>
    <w:rsid w:val="003B1F80"/>
    <w:rsid w:val="003B2F5B"/>
    <w:rsid w:val="003B313B"/>
    <w:rsid w:val="003B469E"/>
    <w:rsid w:val="003B746B"/>
    <w:rsid w:val="003C4ADC"/>
    <w:rsid w:val="003C4C58"/>
    <w:rsid w:val="003C5EA0"/>
    <w:rsid w:val="003D1691"/>
    <w:rsid w:val="003D18D7"/>
    <w:rsid w:val="003D3F66"/>
    <w:rsid w:val="003D6BB3"/>
    <w:rsid w:val="003D70F5"/>
    <w:rsid w:val="003E4015"/>
    <w:rsid w:val="003F5F07"/>
    <w:rsid w:val="00402D94"/>
    <w:rsid w:val="00410A64"/>
    <w:rsid w:val="00414C11"/>
    <w:rsid w:val="00433CFB"/>
    <w:rsid w:val="00436892"/>
    <w:rsid w:val="004407C8"/>
    <w:rsid w:val="0044186D"/>
    <w:rsid w:val="004453F2"/>
    <w:rsid w:val="004504F7"/>
    <w:rsid w:val="004520CF"/>
    <w:rsid w:val="00453293"/>
    <w:rsid w:val="00455C4C"/>
    <w:rsid w:val="00456AC6"/>
    <w:rsid w:val="00457303"/>
    <w:rsid w:val="0046108F"/>
    <w:rsid w:val="00470326"/>
    <w:rsid w:val="004761D8"/>
    <w:rsid w:val="00480364"/>
    <w:rsid w:val="00480869"/>
    <w:rsid w:val="00481F5A"/>
    <w:rsid w:val="004861BC"/>
    <w:rsid w:val="00490100"/>
    <w:rsid w:val="004928CF"/>
    <w:rsid w:val="00492F5A"/>
    <w:rsid w:val="0049345F"/>
    <w:rsid w:val="00494FAE"/>
    <w:rsid w:val="00495490"/>
    <w:rsid w:val="0049659D"/>
    <w:rsid w:val="00497356"/>
    <w:rsid w:val="004A7FB0"/>
    <w:rsid w:val="004B2146"/>
    <w:rsid w:val="004B4F48"/>
    <w:rsid w:val="004B77EE"/>
    <w:rsid w:val="004C2B25"/>
    <w:rsid w:val="004C5C4D"/>
    <w:rsid w:val="004C7A86"/>
    <w:rsid w:val="004D02FC"/>
    <w:rsid w:val="004D4B6F"/>
    <w:rsid w:val="004D4F47"/>
    <w:rsid w:val="004E0DF9"/>
    <w:rsid w:val="004E1CD9"/>
    <w:rsid w:val="004E4D6F"/>
    <w:rsid w:val="004E5D8E"/>
    <w:rsid w:val="004F16BA"/>
    <w:rsid w:val="004F4C51"/>
    <w:rsid w:val="00506C10"/>
    <w:rsid w:val="00510F70"/>
    <w:rsid w:val="00512509"/>
    <w:rsid w:val="00514589"/>
    <w:rsid w:val="00516E63"/>
    <w:rsid w:val="00523166"/>
    <w:rsid w:val="00524F84"/>
    <w:rsid w:val="00525F0D"/>
    <w:rsid w:val="005411EF"/>
    <w:rsid w:val="00542159"/>
    <w:rsid w:val="00542FDF"/>
    <w:rsid w:val="005448B7"/>
    <w:rsid w:val="005464BF"/>
    <w:rsid w:val="00554D87"/>
    <w:rsid w:val="00555ABD"/>
    <w:rsid w:val="00580692"/>
    <w:rsid w:val="00585536"/>
    <w:rsid w:val="00593E70"/>
    <w:rsid w:val="00596166"/>
    <w:rsid w:val="00596507"/>
    <w:rsid w:val="005A2057"/>
    <w:rsid w:val="005A2138"/>
    <w:rsid w:val="005A3395"/>
    <w:rsid w:val="005A5651"/>
    <w:rsid w:val="005A6982"/>
    <w:rsid w:val="005B6B02"/>
    <w:rsid w:val="005C2498"/>
    <w:rsid w:val="005D000F"/>
    <w:rsid w:val="005D51A5"/>
    <w:rsid w:val="005D51FF"/>
    <w:rsid w:val="005E0A43"/>
    <w:rsid w:val="005E2674"/>
    <w:rsid w:val="005F484C"/>
    <w:rsid w:val="005F61F0"/>
    <w:rsid w:val="005F7321"/>
    <w:rsid w:val="00600AF8"/>
    <w:rsid w:val="00602C38"/>
    <w:rsid w:val="00613B60"/>
    <w:rsid w:val="00615995"/>
    <w:rsid w:val="00615B4C"/>
    <w:rsid w:val="006200FA"/>
    <w:rsid w:val="00620946"/>
    <w:rsid w:val="006349B9"/>
    <w:rsid w:val="00635847"/>
    <w:rsid w:val="00640947"/>
    <w:rsid w:val="00647DC0"/>
    <w:rsid w:val="00656787"/>
    <w:rsid w:val="00667800"/>
    <w:rsid w:val="00672889"/>
    <w:rsid w:val="00677035"/>
    <w:rsid w:val="0068294D"/>
    <w:rsid w:val="00685742"/>
    <w:rsid w:val="006879CD"/>
    <w:rsid w:val="0069069B"/>
    <w:rsid w:val="00693B96"/>
    <w:rsid w:val="006A2271"/>
    <w:rsid w:val="006B0255"/>
    <w:rsid w:val="006B1A49"/>
    <w:rsid w:val="006C1823"/>
    <w:rsid w:val="006C2470"/>
    <w:rsid w:val="006E0D14"/>
    <w:rsid w:val="006F39E9"/>
    <w:rsid w:val="0070375B"/>
    <w:rsid w:val="00706C35"/>
    <w:rsid w:val="0071072C"/>
    <w:rsid w:val="007139DF"/>
    <w:rsid w:val="007166B2"/>
    <w:rsid w:val="007248E5"/>
    <w:rsid w:val="00730623"/>
    <w:rsid w:val="00736B02"/>
    <w:rsid w:val="00736F8F"/>
    <w:rsid w:val="00740EA9"/>
    <w:rsid w:val="00745DA0"/>
    <w:rsid w:val="007606E1"/>
    <w:rsid w:val="00765F5C"/>
    <w:rsid w:val="0076741E"/>
    <w:rsid w:val="00772307"/>
    <w:rsid w:val="00773590"/>
    <w:rsid w:val="00783B62"/>
    <w:rsid w:val="00785958"/>
    <w:rsid w:val="00796342"/>
    <w:rsid w:val="00797FD5"/>
    <w:rsid w:val="007B1330"/>
    <w:rsid w:val="007B2997"/>
    <w:rsid w:val="007B4CBF"/>
    <w:rsid w:val="007C1EE0"/>
    <w:rsid w:val="007C26FF"/>
    <w:rsid w:val="007C480E"/>
    <w:rsid w:val="007D1BA7"/>
    <w:rsid w:val="007D2495"/>
    <w:rsid w:val="007D4FC8"/>
    <w:rsid w:val="007E351E"/>
    <w:rsid w:val="007E3F15"/>
    <w:rsid w:val="007F31D9"/>
    <w:rsid w:val="007F5BB6"/>
    <w:rsid w:val="0080513D"/>
    <w:rsid w:val="0080640E"/>
    <w:rsid w:val="008125B8"/>
    <w:rsid w:val="0081485E"/>
    <w:rsid w:val="00816256"/>
    <w:rsid w:val="00820B97"/>
    <w:rsid w:val="00821FBA"/>
    <w:rsid w:val="00824650"/>
    <w:rsid w:val="00830786"/>
    <w:rsid w:val="00834F5C"/>
    <w:rsid w:val="00840A95"/>
    <w:rsid w:val="00846F8B"/>
    <w:rsid w:val="00851A36"/>
    <w:rsid w:val="00854EF8"/>
    <w:rsid w:val="00864D44"/>
    <w:rsid w:val="00866269"/>
    <w:rsid w:val="008777EE"/>
    <w:rsid w:val="00880030"/>
    <w:rsid w:val="00881494"/>
    <w:rsid w:val="00882F37"/>
    <w:rsid w:val="0088566B"/>
    <w:rsid w:val="00894FE8"/>
    <w:rsid w:val="0089610E"/>
    <w:rsid w:val="008A5A91"/>
    <w:rsid w:val="008B1885"/>
    <w:rsid w:val="008C48DA"/>
    <w:rsid w:val="008C5AC4"/>
    <w:rsid w:val="008D6DDA"/>
    <w:rsid w:val="008E1621"/>
    <w:rsid w:val="008E65F2"/>
    <w:rsid w:val="008F1E51"/>
    <w:rsid w:val="00915507"/>
    <w:rsid w:val="009204DC"/>
    <w:rsid w:val="0092546B"/>
    <w:rsid w:val="009306C4"/>
    <w:rsid w:val="0093182A"/>
    <w:rsid w:val="00932F06"/>
    <w:rsid w:val="00933CF1"/>
    <w:rsid w:val="00934D95"/>
    <w:rsid w:val="00940F98"/>
    <w:rsid w:val="009418A2"/>
    <w:rsid w:val="009512DD"/>
    <w:rsid w:val="00955266"/>
    <w:rsid w:val="00962AC4"/>
    <w:rsid w:val="00965BC7"/>
    <w:rsid w:val="00971A5B"/>
    <w:rsid w:val="00973F73"/>
    <w:rsid w:val="00976485"/>
    <w:rsid w:val="009772AB"/>
    <w:rsid w:val="0098109F"/>
    <w:rsid w:val="00983BBD"/>
    <w:rsid w:val="00990A56"/>
    <w:rsid w:val="009A172F"/>
    <w:rsid w:val="009A47D8"/>
    <w:rsid w:val="009B3AFD"/>
    <w:rsid w:val="009C77BC"/>
    <w:rsid w:val="009D19CC"/>
    <w:rsid w:val="009D2387"/>
    <w:rsid w:val="009D248A"/>
    <w:rsid w:val="009D729E"/>
    <w:rsid w:val="009D74FC"/>
    <w:rsid w:val="009E1EB5"/>
    <w:rsid w:val="009E37E2"/>
    <w:rsid w:val="009F1FB3"/>
    <w:rsid w:val="009F40CD"/>
    <w:rsid w:val="009F456F"/>
    <w:rsid w:val="00A1397D"/>
    <w:rsid w:val="00A24D73"/>
    <w:rsid w:val="00A2506D"/>
    <w:rsid w:val="00A250F2"/>
    <w:rsid w:val="00A308F6"/>
    <w:rsid w:val="00A33CBE"/>
    <w:rsid w:val="00A3582A"/>
    <w:rsid w:val="00A40642"/>
    <w:rsid w:val="00A41BAF"/>
    <w:rsid w:val="00A45309"/>
    <w:rsid w:val="00A46B54"/>
    <w:rsid w:val="00A46D91"/>
    <w:rsid w:val="00A50C74"/>
    <w:rsid w:val="00A572E9"/>
    <w:rsid w:val="00A71729"/>
    <w:rsid w:val="00A75379"/>
    <w:rsid w:val="00AA36DC"/>
    <w:rsid w:val="00AA3FE6"/>
    <w:rsid w:val="00AB22BD"/>
    <w:rsid w:val="00AC3B41"/>
    <w:rsid w:val="00AD2EC5"/>
    <w:rsid w:val="00AD7384"/>
    <w:rsid w:val="00AD7FAF"/>
    <w:rsid w:val="00AE3C2F"/>
    <w:rsid w:val="00B103EC"/>
    <w:rsid w:val="00B1170A"/>
    <w:rsid w:val="00B2432B"/>
    <w:rsid w:val="00B264C9"/>
    <w:rsid w:val="00B30258"/>
    <w:rsid w:val="00B35CBF"/>
    <w:rsid w:val="00B35FDF"/>
    <w:rsid w:val="00B43923"/>
    <w:rsid w:val="00B5113B"/>
    <w:rsid w:val="00B51C93"/>
    <w:rsid w:val="00B51FCC"/>
    <w:rsid w:val="00B54470"/>
    <w:rsid w:val="00B65AAF"/>
    <w:rsid w:val="00B71A6E"/>
    <w:rsid w:val="00B77E61"/>
    <w:rsid w:val="00B77FAC"/>
    <w:rsid w:val="00B85A7B"/>
    <w:rsid w:val="00B87E6A"/>
    <w:rsid w:val="00B921F5"/>
    <w:rsid w:val="00BB0236"/>
    <w:rsid w:val="00BB0D42"/>
    <w:rsid w:val="00BD39C0"/>
    <w:rsid w:val="00BE7256"/>
    <w:rsid w:val="00BF2EFA"/>
    <w:rsid w:val="00BF37D0"/>
    <w:rsid w:val="00C00CEC"/>
    <w:rsid w:val="00C04B3E"/>
    <w:rsid w:val="00C05B7A"/>
    <w:rsid w:val="00C06BC1"/>
    <w:rsid w:val="00C13884"/>
    <w:rsid w:val="00C32E2A"/>
    <w:rsid w:val="00C378E8"/>
    <w:rsid w:val="00C379C0"/>
    <w:rsid w:val="00C40A18"/>
    <w:rsid w:val="00C40A50"/>
    <w:rsid w:val="00C4170C"/>
    <w:rsid w:val="00C506F3"/>
    <w:rsid w:val="00C522DA"/>
    <w:rsid w:val="00C55B9E"/>
    <w:rsid w:val="00C563B1"/>
    <w:rsid w:val="00C577C9"/>
    <w:rsid w:val="00C579FA"/>
    <w:rsid w:val="00C6769D"/>
    <w:rsid w:val="00C711DE"/>
    <w:rsid w:val="00C7367F"/>
    <w:rsid w:val="00C73B4A"/>
    <w:rsid w:val="00C74711"/>
    <w:rsid w:val="00C8027C"/>
    <w:rsid w:val="00C87C8B"/>
    <w:rsid w:val="00C93AD6"/>
    <w:rsid w:val="00CA59DA"/>
    <w:rsid w:val="00CA64CA"/>
    <w:rsid w:val="00CA6F77"/>
    <w:rsid w:val="00CA7150"/>
    <w:rsid w:val="00CB187C"/>
    <w:rsid w:val="00CB2052"/>
    <w:rsid w:val="00CC1132"/>
    <w:rsid w:val="00CC39EC"/>
    <w:rsid w:val="00CC745C"/>
    <w:rsid w:val="00CD43E6"/>
    <w:rsid w:val="00CE4ECD"/>
    <w:rsid w:val="00CF138B"/>
    <w:rsid w:val="00CF72BF"/>
    <w:rsid w:val="00CF762D"/>
    <w:rsid w:val="00D10A05"/>
    <w:rsid w:val="00D13890"/>
    <w:rsid w:val="00D23A8B"/>
    <w:rsid w:val="00D24061"/>
    <w:rsid w:val="00D275E7"/>
    <w:rsid w:val="00D327D7"/>
    <w:rsid w:val="00D35D75"/>
    <w:rsid w:val="00D3635B"/>
    <w:rsid w:val="00D41536"/>
    <w:rsid w:val="00D42304"/>
    <w:rsid w:val="00D429E3"/>
    <w:rsid w:val="00D47E59"/>
    <w:rsid w:val="00D50B9D"/>
    <w:rsid w:val="00D65902"/>
    <w:rsid w:val="00D72A38"/>
    <w:rsid w:val="00D84604"/>
    <w:rsid w:val="00D9083E"/>
    <w:rsid w:val="00D92176"/>
    <w:rsid w:val="00D97E2A"/>
    <w:rsid w:val="00DA0E6F"/>
    <w:rsid w:val="00DA1D69"/>
    <w:rsid w:val="00DA4A49"/>
    <w:rsid w:val="00DA7BD1"/>
    <w:rsid w:val="00DB2C72"/>
    <w:rsid w:val="00DB3797"/>
    <w:rsid w:val="00DC1773"/>
    <w:rsid w:val="00DC7DC6"/>
    <w:rsid w:val="00DD744D"/>
    <w:rsid w:val="00DE1CD3"/>
    <w:rsid w:val="00E00C68"/>
    <w:rsid w:val="00E01C65"/>
    <w:rsid w:val="00E02B5B"/>
    <w:rsid w:val="00E13522"/>
    <w:rsid w:val="00E20FC2"/>
    <w:rsid w:val="00E246C0"/>
    <w:rsid w:val="00E27F3D"/>
    <w:rsid w:val="00E31FDA"/>
    <w:rsid w:val="00E33C8B"/>
    <w:rsid w:val="00E44997"/>
    <w:rsid w:val="00E4521B"/>
    <w:rsid w:val="00E46BF2"/>
    <w:rsid w:val="00E47FC4"/>
    <w:rsid w:val="00E5144A"/>
    <w:rsid w:val="00E527CA"/>
    <w:rsid w:val="00E53A62"/>
    <w:rsid w:val="00E66A72"/>
    <w:rsid w:val="00E804D3"/>
    <w:rsid w:val="00E830AB"/>
    <w:rsid w:val="00E90E1E"/>
    <w:rsid w:val="00E910CB"/>
    <w:rsid w:val="00E93A71"/>
    <w:rsid w:val="00E97397"/>
    <w:rsid w:val="00EB39D1"/>
    <w:rsid w:val="00EB66C2"/>
    <w:rsid w:val="00EC1E4A"/>
    <w:rsid w:val="00EC5314"/>
    <w:rsid w:val="00ED64B8"/>
    <w:rsid w:val="00ED6CB2"/>
    <w:rsid w:val="00EE02B3"/>
    <w:rsid w:val="00EE5B54"/>
    <w:rsid w:val="00EE66EA"/>
    <w:rsid w:val="00EF115E"/>
    <w:rsid w:val="00EF380A"/>
    <w:rsid w:val="00F03A89"/>
    <w:rsid w:val="00F1452C"/>
    <w:rsid w:val="00F1500F"/>
    <w:rsid w:val="00F15222"/>
    <w:rsid w:val="00F21C1D"/>
    <w:rsid w:val="00F316C2"/>
    <w:rsid w:val="00F379E5"/>
    <w:rsid w:val="00F466FB"/>
    <w:rsid w:val="00F46BA3"/>
    <w:rsid w:val="00F47FC2"/>
    <w:rsid w:val="00F52762"/>
    <w:rsid w:val="00F75449"/>
    <w:rsid w:val="00F91D7F"/>
    <w:rsid w:val="00F95437"/>
    <w:rsid w:val="00F96FA8"/>
    <w:rsid w:val="00FA1134"/>
    <w:rsid w:val="00FB256E"/>
    <w:rsid w:val="00FB2A20"/>
    <w:rsid w:val="00FB38D3"/>
    <w:rsid w:val="00FC5732"/>
    <w:rsid w:val="00FD1B67"/>
    <w:rsid w:val="00FD6C0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2847A-AA88-4E62-9551-EADBA8D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66FB"/>
  </w:style>
  <w:style w:type="paragraph" w:styleId="Kop1">
    <w:name w:val="heading 1"/>
    <w:basedOn w:val="Standaard"/>
    <w:next w:val="Standaard"/>
    <w:link w:val="Kop1Char"/>
    <w:uiPriority w:val="9"/>
    <w:qFormat/>
    <w:rsid w:val="00F466F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66F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66F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66F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66F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66F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66FB"/>
    <w:pPr>
      <w:spacing w:before="200" w:after="0"/>
      <w:outlineLvl w:val="6"/>
    </w:pPr>
    <w:rPr>
      <w:caps/>
      <w:color w:val="2E74B5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66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66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466FB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Kop2Char">
    <w:name w:val="Kop 2 Char"/>
    <w:link w:val="Kop2"/>
    <w:uiPriority w:val="9"/>
    <w:semiHidden/>
    <w:rsid w:val="00F466FB"/>
    <w:rPr>
      <w:caps/>
      <w:spacing w:val="15"/>
      <w:shd w:val="clear" w:color="auto" w:fill="DEEAF6"/>
    </w:rPr>
  </w:style>
  <w:style w:type="character" w:customStyle="1" w:styleId="Kop3Char">
    <w:name w:val="Kop 3 Char"/>
    <w:link w:val="Kop3"/>
    <w:uiPriority w:val="9"/>
    <w:semiHidden/>
    <w:rsid w:val="00F466FB"/>
    <w:rPr>
      <w:caps/>
      <w:color w:val="1F4D78"/>
      <w:spacing w:val="15"/>
    </w:rPr>
  </w:style>
  <w:style w:type="character" w:customStyle="1" w:styleId="Kop4Char">
    <w:name w:val="Kop 4 Char"/>
    <w:link w:val="Kop4"/>
    <w:uiPriority w:val="9"/>
    <w:semiHidden/>
    <w:rsid w:val="00F466FB"/>
    <w:rPr>
      <w:caps/>
      <w:color w:val="2E74B5"/>
      <w:spacing w:val="10"/>
    </w:rPr>
  </w:style>
  <w:style w:type="character" w:customStyle="1" w:styleId="Kop5Char">
    <w:name w:val="Kop 5 Char"/>
    <w:link w:val="Kop5"/>
    <w:uiPriority w:val="9"/>
    <w:semiHidden/>
    <w:rsid w:val="00F466FB"/>
    <w:rPr>
      <w:caps/>
      <w:color w:val="2E74B5"/>
      <w:spacing w:val="10"/>
    </w:rPr>
  </w:style>
  <w:style w:type="character" w:customStyle="1" w:styleId="Kop6Char">
    <w:name w:val="Kop 6 Char"/>
    <w:link w:val="Kop6"/>
    <w:uiPriority w:val="9"/>
    <w:semiHidden/>
    <w:rsid w:val="00F466FB"/>
    <w:rPr>
      <w:caps/>
      <w:color w:val="2E74B5"/>
      <w:spacing w:val="10"/>
    </w:rPr>
  </w:style>
  <w:style w:type="character" w:customStyle="1" w:styleId="Kop7Char">
    <w:name w:val="Kop 7 Char"/>
    <w:link w:val="Kop7"/>
    <w:uiPriority w:val="9"/>
    <w:semiHidden/>
    <w:rsid w:val="00F466FB"/>
    <w:rPr>
      <w:caps/>
      <w:color w:val="2E74B5"/>
      <w:spacing w:val="10"/>
    </w:rPr>
  </w:style>
  <w:style w:type="character" w:customStyle="1" w:styleId="Kop8Char">
    <w:name w:val="Kop 8 Char"/>
    <w:link w:val="Kop8"/>
    <w:uiPriority w:val="9"/>
    <w:semiHidden/>
    <w:rsid w:val="00F466FB"/>
    <w:rPr>
      <w:caps/>
      <w:spacing w:val="10"/>
      <w:sz w:val="18"/>
      <w:szCs w:val="18"/>
    </w:rPr>
  </w:style>
  <w:style w:type="character" w:customStyle="1" w:styleId="Kop9Char">
    <w:name w:val="Kop 9 Char"/>
    <w:link w:val="Kop9"/>
    <w:uiPriority w:val="9"/>
    <w:semiHidden/>
    <w:rsid w:val="00F466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66FB"/>
    <w:rPr>
      <w:b/>
      <w:bCs/>
      <w:color w:val="2E74B5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466FB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elChar">
    <w:name w:val="Titel Char"/>
    <w:link w:val="Titel"/>
    <w:uiPriority w:val="10"/>
    <w:rsid w:val="00F466F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66F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link w:val="Ondertitel"/>
    <w:uiPriority w:val="11"/>
    <w:rsid w:val="00F466FB"/>
    <w:rPr>
      <w:caps/>
      <w:color w:val="595959"/>
      <w:spacing w:val="10"/>
      <w:sz w:val="21"/>
      <w:szCs w:val="21"/>
    </w:rPr>
  </w:style>
  <w:style w:type="character" w:styleId="Zwaar">
    <w:name w:val="Strong"/>
    <w:uiPriority w:val="22"/>
    <w:qFormat/>
    <w:rsid w:val="00F466FB"/>
    <w:rPr>
      <w:b/>
      <w:bCs/>
    </w:rPr>
  </w:style>
  <w:style w:type="character" w:styleId="Nadruk">
    <w:name w:val="Emphasis"/>
    <w:uiPriority w:val="20"/>
    <w:qFormat/>
    <w:rsid w:val="00F466FB"/>
    <w:rPr>
      <w:caps/>
      <w:color w:val="1F4D78"/>
      <w:spacing w:val="5"/>
    </w:rPr>
  </w:style>
  <w:style w:type="paragraph" w:styleId="Geenafstand">
    <w:name w:val="No Spacing"/>
    <w:uiPriority w:val="1"/>
    <w:qFormat/>
    <w:rsid w:val="00F466F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66FB"/>
    <w:rPr>
      <w:i/>
      <w:iCs/>
      <w:sz w:val="24"/>
      <w:szCs w:val="24"/>
    </w:rPr>
  </w:style>
  <w:style w:type="character" w:customStyle="1" w:styleId="CitaatChar">
    <w:name w:val="Citaat Char"/>
    <w:link w:val="Citaat"/>
    <w:uiPriority w:val="29"/>
    <w:rsid w:val="00F466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66F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F466FB"/>
    <w:rPr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F466FB"/>
    <w:rPr>
      <w:i/>
      <w:iCs/>
      <w:color w:val="1F4D78"/>
    </w:rPr>
  </w:style>
  <w:style w:type="character" w:styleId="Intensievebenadrukking">
    <w:name w:val="Intense Emphasis"/>
    <w:uiPriority w:val="21"/>
    <w:qFormat/>
    <w:rsid w:val="00F466FB"/>
    <w:rPr>
      <w:b/>
      <w:bCs/>
      <w:caps/>
      <w:color w:val="1F4D78"/>
      <w:spacing w:val="10"/>
    </w:rPr>
  </w:style>
  <w:style w:type="character" w:styleId="Subtieleverwijzing">
    <w:name w:val="Subtle Reference"/>
    <w:uiPriority w:val="31"/>
    <w:qFormat/>
    <w:rsid w:val="00F466FB"/>
    <w:rPr>
      <w:b/>
      <w:bCs/>
      <w:color w:val="5B9BD5"/>
    </w:rPr>
  </w:style>
  <w:style w:type="character" w:styleId="Intensieveverwijzing">
    <w:name w:val="Intense Reference"/>
    <w:uiPriority w:val="32"/>
    <w:qFormat/>
    <w:rsid w:val="00F466FB"/>
    <w:rPr>
      <w:b/>
      <w:bCs/>
      <w:i/>
      <w:iCs/>
      <w:caps/>
      <w:color w:val="5B9BD5"/>
    </w:rPr>
  </w:style>
  <w:style w:type="character" w:styleId="Titelvanboek">
    <w:name w:val="Book Title"/>
    <w:uiPriority w:val="33"/>
    <w:qFormat/>
    <w:rsid w:val="00F466F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66FB"/>
    <w:pPr>
      <w:outlineLvl w:val="9"/>
    </w:pPr>
  </w:style>
  <w:style w:type="paragraph" w:customStyle="1" w:styleId="Datumenplaats">
    <w:name w:val="Datum en plaats"/>
    <w:basedOn w:val="Standaard"/>
    <w:next w:val="Standaard"/>
    <w:qFormat/>
    <w:rsid w:val="00ED64B8"/>
    <w:pPr>
      <w:spacing w:before="240" w:after="240"/>
      <w:ind w:left="5103"/>
    </w:pPr>
    <w:rPr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33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Jongma</dc:creator>
  <cp:keywords/>
  <dc:description/>
  <cp:lastModifiedBy>Jouke Jongma</cp:lastModifiedBy>
  <cp:revision>4</cp:revision>
  <dcterms:created xsi:type="dcterms:W3CDTF">2015-02-04T07:35:00Z</dcterms:created>
  <dcterms:modified xsi:type="dcterms:W3CDTF">2015-03-24T11:38:00Z</dcterms:modified>
</cp:coreProperties>
</file>