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3E4E1" w14:textId="7F3FC79D" w:rsidR="00AC71FE" w:rsidRDefault="00AC71FE">
      <w:pPr>
        <w:rPr>
          <w:lang w:val="en-GB"/>
        </w:rPr>
      </w:pPr>
      <w:r>
        <w:rPr>
          <w:lang w:val="en-GB"/>
        </w:rPr>
        <w:t xml:space="preserve">Abstract – Thomas Studnicka </w:t>
      </w:r>
    </w:p>
    <w:p w14:paraId="3106578F" w14:textId="532015DF" w:rsidR="00D15C9E" w:rsidRPr="00AC71FE" w:rsidRDefault="00AC71FE">
      <w:pPr>
        <w:rPr>
          <w:lang w:val="en-GB"/>
        </w:rPr>
      </w:pPr>
      <w:r w:rsidRPr="00AC71FE">
        <w:rPr>
          <w:lang w:val="en-GB"/>
        </w:rPr>
        <w:t xml:space="preserve">Free-form-printing enables the printing of designs on curved surfaces and from any angle. This technology permits the manufacturing of a </w:t>
      </w:r>
      <w:commentRangeStart w:id="0"/>
      <w:r w:rsidRPr="00AC71FE">
        <w:rPr>
          <w:lang w:val="en-GB"/>
        </w:rPr>
        <w:t xml:space="preserve">0.5-kilogram structure, able to hold 500 kilograms </w:t>
      </w:r>
      <w:commentRangeEnd w:id="0"/>
      <w:r w:rsidR="00AB2B03">
        <w:rPr>
          <w:rStyle w:val="CommentReference"/>
        </w:rPr>
        <w:commentReference w:id="0"/>
      </w:r>
      <w:r w:rsidRPr="00AC71FE">
        <w:rPr>
          <w:lang w:val="en-GB"/>
        </w:rPr>
        <w:t xml:space="preserve">of weight. Common </w:t>
      </w:r>
      <w:commentRangeStart w:id="1"/>
      <w:r w:rsidRPr="00AC71FE">
        <w:rPr>
          <w:lang w:val="en-GB"/>
        </w:rPr>
        <w:t xml:space="preserve">3D-printer </w:t>
      </w:r>
      <w:commentRangeEnd w:id="1"/>
      <w:r w:rsidR="00AB2B03">
        <w:rPr>
          <w:rStyle w:val="CommentReference"/>
        </w:rPr>
        <w:commentReference w:id="1"/>
      </w:r>
      <w:r w:rsidRPr="00AC71FE">
        <w:rPr>
          <w:lang w:val="en-GB"/>
        </w:rPr>
        <w:t xml:space="preserve">extruders are unsuitable for free-form-printing. A new extruder is needed to maximise the advantages of free-form-printing. In this thesis </w:t>
      </w:r>
      <w:commentRangeStart w:id="2"/>
      <w:r w:rsidRPr="00AC71FE">
        <w:rPr>
          <w:lang w:val="en-GB"/>
        </w:rPr>
        <w:t xml:space="preserve">a nozzle-system combining heater block and nozzle is designed </w:t>
      </w:r>
      <w:commentRangeEnd w:id="2"/>
      <w:r w:rsidR="00AB2B03">
        <w:rPr>
          <w:rStyle w:val="CommentReference"/>
        </w:rPr>
        <w:commentReference w:id="2"/>
      </w:r>
      <w:r w:rsidRPr="00AC71FE">
        <w:rPr>
          <w:lang w:val="en-GB"/>
        </w:rPr>
        <w:t>using state of the art free-form-nozzles as references. This nozzle caters to the specifications of free-form-printing. For the design different nozzles are evaluated.  One concept is manufactured and tested.  Thermal conductivity, flow-rate and wear-rate are simulated. Those simulations validate design decisions. In tests the nozzle-system extrudes 50% more mass in the same volume as a common 3D-printer nozzle, when used for free-form-printing. This nozzle enables free-form-printing by mounting a printer head on an industrial robot.</w:t>
      </w:r>
      <w:r w:rsidR="00AB2B03">
        <w:rPr>
          <w:rStyle w:val="CommentReference"/>
        </w:rPr>
        <w:commentReference w:id="3"/>
      </w:r>
    </w:p>
    <w:p w14:paraId="4CD9CBF1" w14:textId="77777777" w:rsidR="00AC71FE" w:rsidRPr="00AC71FE" w:rsidRDefault="00AC71FE">
      <w:pPr>
        <w:rPr>
          <w:lang w:val="en-GB"/>
        </w:rPr>
      </w:pPr>
      <w:bookmarkStart w:id="4" w:name="_GoBack"/>
      <w:bookmarkEnd w:id="4"/>
    </w:p>
    <w:sectPr w:rsidR="00AC71FE" w:rsidRPr="00AC71FE" w:rsidSect="00DD2B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lix Schausberger" w:date="2019-05-22T20:41:00Z" w:initials="FS">
    <w:p w14:paraId="265CEE13" w14:textId="0D4BD472" w:rsidR="00AB2B03" w:rsidRPr="00AB2B03" w:rsidRDefault="00AB2B03">
      <w:pPr>
        <w:pStyle w:val="CommentText"/>
        <w:rPr>
          <w:rFonts w:ascii="Times New Roman" w:hAnsi="Times New Roman"/>
          <w:lang w:val="en-AT"/>
        </w:rPr>
      </w:pPr>
      <w:r>
        <w:rPr>
          <w:rStyle w:val="CommentReference"/>
        </w:rPr>
        <w:annotationRef/>
      </w:r>
      <w:r>
        <w:rPr>
          <w:rFonts w:ascii="Times New Roman" w:hAnsi="Times New Roman"/>
          <w:lang w:val="en-AT"/>
        </w:rPr>
        <w:t>Entweder bei beiden ein Bindestrich dazwischen oder bei keinem :P</w:t>
      </w:r>
    </w:p>
  </w:comment>
  <w:comment w:id="1" w:author="Felix Schausberger" w:date="2019-05-22T20:41:00Z" w:initials="FS">
    <w:p w14:paraId="3121CB8B" w14:textId="43579780" w:rsidR="00AB2B03" w:rsidRPr="00AB2B03" w:rsidRDefault="00AB2B03">
      <w:pPr>
        <w:pStyle w:val="CommentText"/>
        <w:rPr>
          <w:rFonts w:ascii="Times New Roman" w:hAnsi="Times New Roman"/>
          <w:lang w:val="en-AT"/>
        </w:rPr>
      </w:pPr>
      <w:r>
        <w:rPr>
          <w:rStyle w:val="CommentReference"/>
        </w:rPr>
        <w:annotationRef/>
      </w:r>
      <w:r>
        <w:rPr>
          <w:rFonts w:ascii="Times New Roman" w:hAnsi="Times New Roman"/>
          <w:lang w:val="en-AT"/>
        </w:rPr>
        <w:t>Unter “3D Printer” fallen auch SLS-, SLA-, ... Drucker, bedenkst du das eh? Oder sollen das nur FFF/FDM Drucker sein?</w:t>
      </w:r>
    </w:p>
  </w:comment>
  <w:comment w:id="2" w:author="Felix Schausberger" w:date="2019-05-22T20:42:00Z" w:initials="FS">
    <w:p w14:paraId="125BE4FE" w14:textId="0D4FABD5" w:rsidR="00AB2B03" w:rsidRPr="00AB2B03" w:rsidRDefault="00AB2B03">
      <w:pPr>
        <w:pStyle w:val="CommentText"/>
        <w:rPr>
          <w:rFonts w:ascii="Times New Roman" w:hAnsi="Times New Roman"/>
          <w:lang w:val="en-AT"/>
        </w:rPr>
      </w:pPr>
      <w:r>
        <w:rPr>
          <w:rStyle w:val="CommentReference"/>
        </w:rPr>
        <w:annotationRef/>
      </w:r>
      <w:r>
        <w:rPr>
          <w:rFonts w:ascii="Times New Roman" w:hAnsi="Times New Roman"/>
          <w:lang w:val="en-AT"/>
        </w:rPr>
        <w:t xml:space="preserve">Mir würd besser gefallen “a nozzle-system, which combines a heater block with a nozzle, is designed... </w:t>
      </w:r>
    </w:p>
  </w:comment>
  <w:comment w:id="3" w:author="Felix Schausberger" w:date="2019-05-22T20:45:00Z" w:initials="FS">
    <w:p w14:paraId="447FD143" w14:textId="3E6FE164" w:rsidR="00AB2B03" w:rsidRPr="00AB2B03" w:rsidRDefault="00AB2B03">
      <w:pPr>
        <w:pStyle w:val="CommentText"/>
        <w:rPr>
          <w:rFonts w:ascii="Times New Roman" w:hAnsi="Times New Roman"/>
          <w:lang w:val="en-AT"/>
        </w:rPr>
      </w:pPr>
      <w:r>
        <w:rPr>
          <w:rStyle w:val="CommentReference"/>
        </w:rPr>
        <w:annotationRef/>
      </w:r>
      <w:r>
        <w:rPr>
          <w:rFonts w:ascii="Times New Roman" w:hAnsi="Times New Roman"/>
          <w:lang w:val="en-AT"/>
        </w:rPr>
        <w:t>Vielleicht noch ein abschließender Satz mit “mit den erbrachten Ergebnissen wurden die Erwartungen der Arbeit erfüllt und es wurde eine funktionstüchtige free-form-printing nozzle entwickelt.” Also die Ergebnisse einfach nochmal zusammengefasst.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5CEE13" w15:done="0"/>
  <w15:commentEx w15:paraId="3121CB8B" w15:done="0"/>
  <w15:commentEx w15:paraId="125BE4FE" w15:done="0"/>
  <w15:commentEx w15:paraId="447FD1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lix Schausberger">
    <w15:presenceInfo w15:providerId="Windows Live" w15:userId="cce9bf4808ec68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FC"/>
    <w:rsid w:val="005922FC"/>
    <w:rsid w:val="005D6F68"/>
    <w:rsid w:val="00AB2B03"/>
    <w:rsid w:val="00AC71FE"/>
    <w:rsid w:val="00D15C9E"/>
    <w:rsid w:val="00D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B546"/>
  <w15:chartTrackingRefBased/>
  <w15:docId w15:val="{3FF0EF8F-AECD-4C8A-B4D6-8305BD94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2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2B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2B03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2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2B03"/>
    <w:rPr>
      <w:b/>
      <w:bCs/>
      <w:sz w:val="20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03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857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Studnicka</dc:creator>
  <cp:keywords/>
  <dc:description/>
  <cp:lastModifiedBy>Felix Schausberger</cp:lastModifiedBy>
  <cp:revision>3</cp:revision>
  <dcterms:created xsi:type="dcterms:W3CDTF">2019-05-22T18:30:00Z</dcterms:created>
  <dcterms:modified xsi:type="dcterms:W3CDTF">2019-05-22T18:47:00Z</dcterms:modified>
</cp:coreProperties>
</file>