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285" w:rsidRDefault="00566101" w:rsidP="00566101">
      <w:pPr>
        <w:ind w:left="480" w:hanging="480"/>
        <w:jc w:val="center"/>
        <w:rPr>
          <w:b/>
        </w:rPr>
      </w:pPr>
      <w:r w:rsidRPr="00566101">
        <w:rPr>
          <w:b/>
        </w:rPr>
        <w:t>Lab2_Report</w:t>
      </w:r>
    </w:p>
    <w:p w:rsidR="00566101" w:rsidRPr="00566101" w:rsidRDefault="00566101" w:rsidP="00566101">
      <w:pPr>
        <w:wordWrap w:val="0"/>
        <w:ind w:left="480" w:hanging="480"/>
        <w:jc w:val="right"/>
        <w:rPr>
          <w:rFonts w:hint="eastAsia"/>
        </w:rPr>
      </w:pPr>
      <w:r>
        <w:rPr>
          <w:rFonts w:hint="eastAsia"/>
        </w:rPr>
        <w:t>0</w:t>
      </w:r>
      <w:r>
        <w:t>710028</w:t>
      </w:r>
      <w:r>
        <w:rPr>
          <w:rFonts w:hint="eastAsia"/>
        </w:rPr>
        <w:t>陳敬</w:t>
      </w:r>
      <w:proofErr w:type="gramStart"/>
      <w:r>
        <w:rPr>
          <w:rFonts w:hint="eastAsia"/>
        </w:rPr>
        <w:t>諺</w:t>
      </w:r>
      <w:proofErr w:type="gramEnd"/>
    </w:p>
    <w:p w:rsidR="00FF5107" w:rsidRDefault="00FF5107" w:rsidP="00BC084D">
      <w:pPr>
        <w:pStyle w:val="a3"/>
        <w:numPr>
          <w:ilvl w:val="0"/>
          <w:numId w:val="1"/>
        </w:numPr>
        <w:ind w:leftChars="0"/>
      </w:pPr>
      <w:r w:rsidRPr="00BC084D">
        <w:rPr>
          <w:rFonts w:ascii="HelveticaNeue" w:hAnsi="HelveticaNeue" w:cs="HelveticaNeue"/>
          <w:kern w:val="0"/>
          <w:sz w:val="28"/>
          <w:szCs w:val="28"/>
        </w:rPr>
        <w:t>Architecture diagram</w:t>
      </w:r>
      <w:r w:rsidRPr="00BC084D">
        <w:rPr>
          <w:rFonts w:ascii="HelveticaNeue" w:hAnsi="HelveticaNeue" w:cs="HelveticaNeue"/>
          <w:kern w:val="0"/>
          <w:sz w:val="28"/>
          <w:szCs w:val="28"/>
        </w:rPr>
        <w:t>:</w:t>
      </w:r>
    </w:p>
    <w:p w:rsidR="00AC57D8" w:rsidRDefault="00FF5107">
      <w:r w:rsidRPr="00FF5107">
        <w:drawing>
          <wp:inline distT="0" distB="0" distL="0" distR="0" wp14:anchorId="4CD92191" wp14:editId="409E036B">
            <wp:extent cx="5274310" cy="43427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Pr="00BC084D" w:rsidRDefault="00BC084D" w:rsidP="00BC084D">
      <w:pPr>
        <w:pStyle w:val="a3"/>
        <w:numPr>
          <w:ilvl w:val="0"/>
          <w:numId w:val="1"/>
        </w:numPr>
        <w:ind w:leftChars="0"/>
      </w:pPr>
      <w:r>
        <w:rPr>
          <w:rFonts w:ascii="HelveticaNeue" w:hAnsi="HelveticaNeue" w:cs="HelveticaNeue"/>
          <w:kern w:val="0"/>
          <w:sz w:val="28"/>
          <w:szCs w:val="28"/>
        </w:rPr>
        <w:t>Module description</w:t>
      </w:r>
      <w:r>
        <w:rPr>
          <w:rFonts w:ascii="HelveticaNeue" w:hAnsi="HelveticaNeue" w:cs="HelveticaNeue"/>
          <w:kern w:val="0"/>
          <w:sz w:val="28"/>
          <w:szCs w:val="28"/>
        </w:rPr>
        <w:t>:</w:t>
      </w:r>
    </w:p>
    <w:p w:rsidR="002B58B3" w:rsidRDefault="00BC084D" w:rsidP="00BC084D">
      <w:pPr>
        <w:pStyle w:val="a3"/>
        <w:ind w:leftChars="0"/>
      </w:pPr>
      <w:r>
        <w:t xml:space="preserve">Adder1: </w:t>
      </w:r>
    </w:p>
    <w:p w:rsidR="00BC084D" w:rsidRDefault="00BC084D" w:rsidP="002B58B3">
      <w:pPr>
        <w:pStyle w:val="a3"/>
        <w:ind w:leftChars="0" w:firstLine="480"/>
      </w:pPr>
      <w:r>
        <w:rPr>
          <w:rFonts w:hint="eastAsia"/>
        </w:rPr>
        <w:t>執行</w:t>
      </w:r>
      <w:r>
        <w:rPr>
          <w:rFonts w:hint="eastAsia"/>
        </w:rPr>
        <w:t>p</w:t>
      </w:r>
      <w:r>
        <w:t>c+=4</w:t>
      </w:r>
    </w:p>
    <w:p w:rsidR="002B58B3" w:rsidRDefault="00BC084D" w:rsidP="00BC084D">
      <w:pPr>
        <w:pStyle w:val="a3"/>
        <w:ind w:leftChars="0"/>
      </w:pPr>
      <w:proofErr w:type="spellStart"/>
      <w:r>
        <w:rPr>
          <w:rFonts w:hint="eastAsia"/>
        </w:rPr>
        <w:t>M</w:t>
      </w:r>
      <w:r>
        <w:t>ux_Write_Reg</w:t>
      </w:r>
      <w:proofErr w:type="spellEnd"/>
      <w:r>
        <w:t xml:space="preserve">: </w:t>
      </w:r>
    </w:p>
    <w:p w:rsidR="00BC084D" w:rsidRDefault="00BC084D" w:rsidP="002B58B3">
      <w:pPr>
        <w:pStyle w:val="a3"/>
        <w:ind w:leftChars="0" w:firstLine="480"/>
      </w:pPr>
      <w:r>
        <w:rPr>
          <w:rFonts w:hint="eastAsia"/>
        </w:rPr>
        <w:t>由</w:t>
      </w:r>
      <w:proofErr w:type="spellStart"/>
      <w:r>
        <w:rPr>
          <w:rFonts w:hint="eastAsia"/>
        </w:rPr>
        <w:t>reg_dst</w:t>
      </w:r>
      <w:proofErr w:type="spellEnd"/>
      <w:r>
        <w:rPr>
          <w:rFonts w:hint="eastAsia"/>
        </w:rPr>
        <w:t>決定</w:t>
      </w:r>
      <w:proofErr w:type="spellStart"/>
      <w:r w:rsidR="002B58B3">
        <w:rPr>
          <w:rFonts w:hint="eastAsia"/>
        </w:rPr>
        <w:t>write_reg</w:t>
      </w:r>
      <w:proofErr w:type="spellEnd"/>
      <w:r w:rsidR="002B58B3">
        <w:rPr>
          <w:rFonts w:hint="eastAsia"/>
        </w:rPr>
        <w:t>的位置</w:t>
      </w:r>
    </w:p>
    <w:p w:rsidR="002B58B3" w:rsidRDefault="002B58B3" w:rsidP="00BC084D">
      <w:pPr>
        <w:pStyle w:val="a3"/>
        <w:ind w:leftChars="0"/>
      </w:pPr>
      <w:r>
        <w:rPr>
          <w:rFonts w:hint="eastAsia"/>
        </w:rPr>
        <w:t>De</w:t>
      </w:r>
      <w:r>
        <w:t>coder:</w:t>
      </w:r>
      <w:r>
        <w:rPr>
          <w:rFonts w:hint="eastAsia"/>
        </w:rPr>
        <w:t xml:space="preserve"> </w:t>
      </w:r>
    </w:p>
    <w:p w:rsidR="002B58B3" w:rsidRDefault="002B58B3" w:rsidP="002B58B3">
      <w:pPr>
        <w:pStyle w:val="a3"/>
        <w:ind w:leftChars="0" w:firstLine="480"/>
      </w:pPr>
      <w:r>
        <w:rPr>
          <w:rFonts w:hint="eastAsia"/>
        </w:rPr>
        <w:t>將</w:t>
      </w:r>
      <w:r>
        <w:rPr>
          <w:rFonts w:hint="eastAsia"/>
        </w:rPr>
        <w:t>opcode</w:t>
      </w:r>
      <w:r>
        <w:rPr>
          <w:rFonts w:hint="eastAsia"/>
        </w:rPr>
        <w:t>轉換至對應的</w:t>
      </w:r>
      <w:r>
        <w:rPr>
          <w:rFonts w:hint="eastAsia"/>
        </w:rPr>
        <w:t>{</w:t>
      </w:r>
      <w:proofErr w:type="spellStart"/>
      <w:r>
        <w:rPr>
          <w:rFonts w:hint="eastAsia"/>
        </w:rPr>
        <w:t>Re</w:t>
      </w:r>
      <w:r>
        <w:t>gWrite</w:t>
      </w:r>
      <w:proofErr w:type="spellEnd"/>
      <w:r>
        <w:t xml:space="preserve"> , </w:t>
      </w:r>
      <w:proofErr w:type="spellStart"/>
      <w:r>
        <w:t>ALU_op</w:t>
      </w:r>
      <w:proofErr w:type="spellEnd"/>
      <w:r>
        <w:t xml:space="preserve"> , </w:t>
      </w:r>
      <w:proofErr w:type="spellStart"/>
      <w:r>
        <w:t>ALU_src</w:t>
      </w:r>
      <w:proofErr w:type="spellEnd"/>
      <w:r>
        <w:t xml:space="preserve"> , </w:t>
      </w:r>
      <w:proofErr w:type="spellStart"/>
      <w:r>
        <w:t>Reg_dst</w:t>
      </w:r>
      <w:proofErr w:type="spellEnd"/>
      <w:r>
        <w:t xml:space="preserve"> , Branch</w:t>
      </w:r>
      <w:r>
        <w:rPr>
          <w:rFonts w:hint="eastAsia"/>
        </w:rPr>
        <w:t>}</w:t>
      </w:r>
    </w:p>
    <w:p w:rsidR="002B58B3" w:rsidRDefault="002B58B3" w:rsidP="002B58B3">
      <w:r>
        <w:tab/>
      </w:r>
      <w:r>
        <w:rPr>
          <w:rFonts w:hint="eastAsia"/>
        </w:rPr>
        <w:t>AC(</w:t>
      </w:r>
      <w:proofErr w:type="spellStart"/>
      <w:r>
        <w:rPr>
          <w:rFonts w:hint="eastAsia"/>
        </w:rPr>
        <w:t>ALU_Cr</w:t>
      </w:r>
      <w:r>
        <w:t>tl</w:t>
      </w:r>
      <w:proofErr w:type="spellEnd"/>
      <w:r>
        <w:t>):</w:t>
      </w:r>
    </w:p>
    <w:p w:rsidR="002B58B3" w:rsidRDefault="002B58B3" w:rsidP="002B58B3">
      <w:r>
        <w:tab/>
      </w:r>
      <w:r>
        <w:tab/>
      </w:r>
      <w:r>
        <w:rPr>
          <w:rFonts w:hint="eastAsia"/>
        </w:rPr>
        <w:t>由</w:t>
      </w:r>
      <w:proofErr w:type="spellStart"/>
      <w:r>
        <w:rPr>
          <w:rFonts w:hint="eastAsia"/>
        </w:rPr>
        <w:t>ALU_op</w:t>
      </w:r>
      <w:proofErr w:type="spellEnd"/>
      <w:r>
        <w:t xml:space="preserve"> </w:t>
      </w:r>
      <w:r>
        <w:rPr>
          <w:rFonts w:hint="eastAsia"/>
        </w:rPr>
        <w:t>, function</w:t>
      </w:r>
      <w:r>
        <w:t>(</w:t>
      </w:r>
      <w:r>
        <w:rPr>
          <w:rFonts w:hint="eastAsia"/>
        </w:rPr>
        <w:t>i</w:t>
      </w:r>
      <w:r>
        <w:t>nstructions[5:0])</w:t>
      </w:r>
      <w:r>
        <w:rPr>
          <w:rFonts w:hint="eastAsia"/>
        </w:rPr>
        <w:t>決定</w:t>
      </w:r>
      <w:proofErr w:type="spellStart"/>
      <w:r>
        <w:rPr>
          <w:rFonts w:hint="eastAsia"/>
        </w:rPr>
        <w:t>alu_ctrl</w:t>
      </w:r>
      <w:proofErr w:type="spellEnd"/>
    </w:p>
    <w:p w:rsidR="002B58B3" w:rsidRDefault="002B58B3" w:rsidP="002B58B3">
      <w:r>
        <w:tab/>
      </w:r>
      <w:r w:rsidR="00CA6189">
        <w:t>SE(</w:t>
      </w:r>
      <w:proofErr w:type="spellStart"/>
      <w:r w:rsidR="00CA6189">
        <w:t>Sign_Extend</w:t>
      </w:r>
      <w:proofErr w:type="spellEnd"/>
      <w:r w:rsidR="00CA6189">
        <w:t>):</w:t>
      </w:r>
    </w:p>
    <w:p w:rsidR="00CA6189" w:rsidRDefault="00CA6189" w:rsidP="00CA6189">
      <w:pPr>
        <w:ind w:left="480" w:firstLine="480"/>
      </w:pPr>
      <w:r>
        <w:rPr>
          <w:rFonts w:hint="eastAsia"/>
        </w:rPr>
        <w:t>將</w:t>
      </w:r>
      <w:r>
        <w:rPr>
          <w:rFonts w:hint="eastAsia"/>
        </w:rPr>
        <w:t>instructions[15:0]</w:t>
      </w:r>
      <w:r>
        <w:rPr>
          <w:rFonts w:hint="eastAsia"/>
        </w:rPr>
        <w:t>變更為</w:t>
      </w:r>
      <w:r>
        <w:rPr>
          <w:rFonts w:hint="eastAsia"/>
        </w:rPr>
        <w:t>32bits</w:t>
      </w:r>
      <w:r>
        <w:rPr>
          <w:rFonts w:hint="eastAsia"/>
        </w:rPr>
        <w:t>，並用</w:t>
      </w:r>
      <w:proofErr w:type="spellStart"/>
      <w:r>
        <w:rPr>
          <w:rFonts w:hint="eastAsia"/>
        </w:rPr>
        <w:t>alu_op</w:t>
      </w:r>
      <w:proofErr w:type="spellEnd"/>
      <w:r>
        <w:rPr>
          <w:rFonts w:hint="eastAsia"/>
        </w:rPr>
        <w:t>判斷是</w:t>
      </w:r>
      <w:r>
        <w:rPr>
          <w:rFonts w:hint="eastAsia"/>
        </w:rPr>
        <w:t>s</w:t>
      </w:r>
      <w:r>
        <w:t>ign ext./zero ext.</w:t>
      </w:r>
    </w:p>
    <w:p w:rsidR="00CA6189" w:rsidRDefault="00CA6189" w:rsidP="00CA6189">
      <w:r>
        <w:tab/>
      </w:r>
      <w:proofErr w:type="spellStart"/>
      <w:r>
        <w:t>Mux_ALUsrc</w:t>
      </w:r>
      <w:proofErr w:type="spellEnd"/>
      <w:r>
        <w:t>:</w:t>
      </w:r>
    </w:p>
    <w:p w:rsidR="00CA6189" w:rsidRDefault="00CA6189" w:rsidP="00CA6189">
      <w:r>
        <w:tab/>
      </w:r>
      <w: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ALU_src</w:t>
      </w:r>
      <w:proofErr w:type="spellEnd"/>
      <w:r>
        <w:rPr>
          <w:rFonts w:hint="eastAsia"/>
        </w:rPr>
        <w:t>決定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rPr>
          <w:rFonts w:hint="eastAsia"/>
        </w:rPr>
        <w:t>src2</w:t>
      </w:r>
      <w:r>
        <w:rPr>
          <w:rFonts w:hint="eastAsia"/>
        </w:rPr>
        <w:t>，</w:t>
      </w:r>
      <w:r w:rsidR="00353BF7">
        <w:rPr>
          <w:rFonts w:hint="eastAsia"/>
        </w:rPr>
        <w:t>0</w:t>
      </w:r>
      <w:r w:rsidR="00353BF7">
        <w:rPr>
          <w:rFonts w:hint="eastAsia"/>
        </w:rPr>
        <w:t>為</w:t>
      </w:r>
      <w:r w:rsidR="00353BF7">
        <w:rPr>
          <w:rFonts w:hint="eastAsia"/>
        </w:rPr>
        <w:t>rt</w:t>
      </w:r>
      <w:r w:rsidR="00353BF7">
        <w:rPr>
          <w:rFonts w:hint="eastAsia"/>
        </w:rPr>
        <w:t>輸入，</w:t>
      </w:r>
      <w:r w:rsidR="00353BF7">
        <w:rPr>
          <w:rFonts w:hint="eastAsia"/>
        </w:rPr>
        <w:t>1</w:t>
      </w:r>
      <w:r w:rsidR="00353BF7">
        <w:rPr>
          <w:rFonts w:hint="eastAsia"/>
        </w:rPr>
        <w:t>為</w:t>
      </w:r>
      <w:proofErr w:type="spellStart"/>
      <w:r w:rsidR="00353BF7">
        <w:rPr>
          <w:rFonts w:hint="eastAsia"/>
        </w:rPr>
        <w:t>sign_ex</w:t>
      </w:r>
      <w:proofErr w:type="spellEnd"/>
      <w:r w:rsidR="00353BF7">
        <w:rPr>
          <w:rFonts w:hint="eastAsia"/>
        </w:rPr>
        <w:t>輸入</w:t>
      </w:r>
    </w:p>
    <w:p w:rsidR="00353BF7" w:rsidRDefault="00353BF7" w:rsidP="00CA6189">
      <w:r>
        <w:tab/>
      </w:r>
      <w:r>
        <w:rPr>
          <w:rFonts w:hint="eastAsia"/>
        </w:rPr>
        <w:t>ALU:</w:t>
      </w:r>
    </w:p>
    <w:p w:rsidR="00353BF7" w:rsidRDefault="00353BF7" w:rsidP="00353BF7">
      <w:pPr>
        <w:ind w:left="480" w:firstLine="480"/>
      </w:pPr>
      <w:r>
        <w:rPr>
          <w:rFonts w:hint="eastAsia"/>
        </w:rPr>
        <w:t>32</w:t>
      </w:r>
      <w:r>
        <w:t>bi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 xml:space="preserve"> ALU</w:t>
      </w:r>
      <w:r>
        <w:rPr>
          <w:rFonts w:hint="eastAsia"/>
        </w:rPr>
        <w:t>，原則上沿用</w:t>
      </w:r>
      <w:r>
        <w:rPr>
          <w:rFonts w:hint="eastAsia"/>
        </w:rPr>
        <w:t>lab1</w:t>
      </w:r>
      <w:r>
        <w:rPr>
          <w:rFonts w:hint="eastAsia"/>
        </w:rPr>
        <w:t>的架構，運算結果由</w:t>
      </w:r>
      <w:proofErr w:type="spellStart"/>
      <w:r>
        <w:rPr>
          <w:rFonts w:hint="eastAsia"/>
        </w:rPr>
        <w:t>alu_ctrl</w:t>
      </w:r>
      <w:proofErr w:type="spellEnd"/>
      <w:r>
        <w:rPr>
          <w:rFonts w:hint="eastAsia"/>
        </w:rPr>
        <w:t>控制，</w:t>
      </w:r>
      <w:proofErr w:type="spellStart"/>
      <w:r>
        <w:rPr>
          <w:rFonts w:hint="eastAsia"/>
        </w:rPr>
        <w:lastRenderedPageBreak/>
        <w:t>a</w:t>
      </w:r>
      <w:r>
        <w:t>lu_ctrl</w:t>
      </w:r>
      <w:proofErr w:type="spellEnd"/>
      <w:r>
        <w:t>[3]</w:t>
      </w:r>
      <w:r>
        <w:rPr>
          <w:rFonts w:hint="eastAsia"/>
        </w:rPr>
        <w:t>=&gt;</w:t>
      </w:r>
      <w:proofErr w:type="spellStart"/>
      <w:r>
        <w:t>A_invert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alu_ctrl</w:t>
      </w:r>
      <w:proofErr w:type="spellEnd"/>
      <w:r>
        <w:rPr>
          <w:rFonts w:hint="eastAsia"/>
        </w:rPr>
        <w:t>[2]=&gt;</w:t>
      </w:r>
      <w:proofErr w:type="spellStart"/>
      <w:r>
        <w:rPr>
          <w:rFonts w:hint="eastAsia"/>
        </w:rPr>
        <w:t>B_invert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alu_ctrl</w:t>
      </w:r>
      <w:proofErr w:type="spellEnd"/>
      <w:r>
        <w:rPr>
          <w:rFonts w:hint="eastAsia"/>
        </w:rPr>
        <w:t>[1:0]</w:t>
      </w:r>
      <w:r>
        <w:t>=00</w:t>
      </w:r>
      <w:r>
        <w:rPr>
          <w:rFonts w:hint="eastAsia"/>
        </w:rPr>
        <w:t>為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、</w:t>
      </w:r>
      <w:r>
        <w:rPr>
          <w:rFonts w:hint="eastAsia"/>
        </w:rPr>
        <w:t>01</w:t>
      </w:r>
      <w:r>
        <w:rPr>
          <w:rFonts w:hint="eastAsia"/>
        </w:rPr>
        <w:t>為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為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為</w:t>
      </w:r>
      <w:proofErr w:type="spellStart"/>
      <w:r w:rsidR="0046461A">
        <w:rPr>
          <w:rFonts w:hint="eastAsia"/>
        </w:rPr>
        <w:t>slt</w:t>
      </w:r>
      <w:proofErr w:type="spellEnd"/>
      <w:r w:rsidR="0046461A">
        <w:rPr>
          <w:rFonts w:hint="eastAsia"/>
        </w:rPr>
        <w:t>。</w:t>
      </w:r>
      <w:r>
        <w:rPr>
          <w:rFonts w:hint="eastAsia"/>
        </w:rPr>
        <w:t>另外利用</w:t>
      </w:r>
      <w:proofErr w:type="spellStart"/>
      <w:r>
        <w:rPr>
          <w:rFonts w:hint="eastAsia"/>
        </w:rPr>
        <w:t>alu_op</w:t>
      </w:r>
      <w:proofErr w:type="spellEnd"/>
      <w:r>
        <w:rPr>
          <w:rFonts w:hint="eastAsia"/>
        </w:rPr>
        <w:t>判斷</w:t>
      </w:r>
      <w:proofErr w:type="spellStart"/>
      <w:r>
        <w:t>sltiu</w:t>
      </w:r>
      <w:proofErr w:type="spellEnd"/>
      <w:r>
        <w:rPr>
          <w:rFonts w:hint="eastAsia"/>
        </w:rPr>
        <w:t>的情形，當遇到</w:t>
      </w:r>
      <w:proofErr w:type="spellStart"/>
      <w:r>
        <w:rPr>
          <w:rFonts w:hint="eastAsia"/>
        </w:rPr>
        <w:t>sltiu</w:t>
      </w:r>
      <w:proofErr w:type="spellEnd"/>
      <w:r>
        <w:rPr>
          <w:rFonts w:hint="eastAsia"/>
        </w:rPr>
        <w:t>運算，取第</w:t>
      </w:r>
      <w:r>
        <w:rPr>
          <w:rFonts w:hint="eastAsia"/>
        </w:rPr>
        <w:t>32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cout</w:t>
      </w:r>
      <w:proofErr w:type="spellEnd"/>
      <w:r w:rsidR="0046461A">
        <w:rPr>
          <w:rFonts w:hint="eastAsia"/>
        </w:rPr>
        <w:t>跟</w:t>
      </w:r>
      <w:r w:rsidR="0046461A">
        <w:rPr>
          <w:rFonts w:hint="eastAsia"/>
        </w:rPr>
        <w:t>1</w:t>
      </w:r>
      <w:r w:rsidR="0046461A">
        <w:rPr>
          <w:rFonts w:hint="eastAsia"/>
        </w:rPr>
        <w:t>再做一次</w:t>
      </w:r>
      <w:r w:rsidR="0046461A">
        <w:rPr>
          <w:rFonts w:hint="eastAsia"/>
        </w:rPr>
        <w:t>add</w:t>
      </w:r>
      <w:r w:rsidR="0046461A">
        <w:rPr>
          <w:rFonts w:hint="eastAsia"/>
        </w:rPr>
        <w:t>運算才是真正的</w:t>
      </w:r>
      <w:proofErr w:type="spellStart"/>
      <w:r w:rsidR="0046461A">
        <w:rPr>
          <w:rFonts w:hint="eastAsia"/>
        </w:rPr>
        <w:t>less_s</w:t>
      </w:r>
      <w:r w:rsidR="0046461A">
        <w:t>et</w:t>
      </w:r>
      <w:proofErr w:type="spellEnd"/>
      <w:r w:rsidR="0046461A">
        <w:rPr>
          <w:rFonts w:hint="eastAsia"/>
        </w:rPr>
        <w:t>結果。</w:t>
      </w:r>
    </w:p>
    <w:p w:rsidR="0046461A" w:rsidRDefault="0046461A" w:rsidP="0046461A">
      <w:r>
        <w:tab/>
      </w:r>
      <w:r w:rsidR="000A1565">
        <w:t>s</w:t>
      </w:r>
      <w:r w:rsidR="00894F7C">
        <w:t>hifter32:</w:t>
      </w:r>
    </w:p>
    <w:p w:rsidR="006771ED" w:rsidRDefault="006771ED" w:rsidP="006771ED">
      <w:pPr>
        <w:ind w:left="480" w:firstLine="480"/>
      </w:pPr>
      <w:r>
        <w:rPr>
          <w:rFonts w:hint="eastAsia"/>
        </w:rPr>
        <w:t>以</w:t>
      </w:r>
      <w:proofErr w:type="spellStart"/>
      <w:r>
        <w:rPr>
          <w:rFonts w:hint="eastAsia"/>
        </w:rPr>
        <w:t>shift_ctrl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alu_ctrl</w:t>
      </w:r>
      <w:proofErr w:type="spellEnd"/>
      <w:r>
        <w:rPr>
          <w:rFonts w:hint="eastAsia"/>
        </w:rPr>
        <w:t>)</w:t>
      </w:r>
      <w:r>
        <w:rPr>
          <w:rFonts w:hint="eastAsia"/>
        </w:rPr>
        <w:t>決定</w:t>
      </w:r>
      <w:r>
        <w:rPr>
          <w:rFonts w:hint="eastAsia"/>
        </w:rPr>
        <w:t>shift</w:t>
      </w:r>
      <w:r>
        <w:rPr>
          <w:rFonts w:hint="eastAsia"/>
        </w:rPr>
        <w:t>的型態，</w:t>
      </w:r>
      <w:proofErr w:type="spellStart"/>
      <w:r>
        <w:rPr>
          <w:rFonts w:hint="eastAsia"/>
        </w:rPr>
        <w:t>shift_ctrl</w:t>
      </w:r>
      <w:proofErr w:type="spellEnd"/>
      <w:r>
        <w:rPr>
          <w:rFonts w:hint="eastAsia"/>
        </w:rPr>
        <w:t>=1000</w:t>
      </w:r>
      <w:r>
        <w:rPr>
          <w:rFonts w:hint="eastAsia"/>
        </w:rPr>
        <w:t>為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，</w:t>
      </w:r>
      <w:r>
        <w:rPr>
          <w:rFonts w:hint="eastAsia"/>
        </w:rPr>
        <w:t>1001</w:t>
      </w:r>
      <w:r>
        <w:rPr>
          <w:rFonts w:hint="eastAsia"/>
        </w:rPr>
        <w:t>為</w:t>
      </w:r>
      <w:proofErr w:type="spellStart"/>
      <w:r>
        <w:rPr>
          <w:rFonts w:hint="eastAsia"/>
        </w:rPr>
        <w:t>s</w:t>
      </w:r>
      <w:r>
        <w:t>ra</w:t>
      </w:r>
      <w:proofErr w:type="spellEnd"/>
      <w:r>
        <w:rPr>
          <w:rFonts w:hint="eastAsia"/>
        </w:rPr>
        <w:t>、</w:t>
      </w:r>
      <w:r>
        <w:rPr>
          <w:rFonts w:hint="eastAsia"/>
        </w:rPr>
        <w:t>1010</w:t>
      </w:r>
      <w:r>
        <w:rPr>
          <w:rFonts w:hint="eastAsia"/>
        </w:rPr>
        <w:t>為</w:t>
      </w:r>
      <w:proofErr w:type="spellStart"/>
      <w:r>
        <w:rPr>
          <w:rFonts w:hint="eastAsia"/>
        </w:rPr>
        <w:t>srav</w:t>
      </w:r>
      <w:proofErr w:type="spellEnd"/>
    </w:p>
    <w:p w:rsidR="006771ED" w:rsidRDefault="006771ED" w:rsidP="006771ED">
      <w:r>
        <w:tab/>
        <w:t>Shifter_1_2:</w:t>
      </w:r>
    </w:p>
    <w:p w:rsidR="006771ED" w:rsidRDefault="006771ED" w:rsidP="006771E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執行</w:t>
      </w:r>
      <w:r>
        <w:rPr>
          <w:rFonts w:hint="eastAsia"/>
        </w:rPr>
        <w:t xml:space="preserve"> (</w:t>
      </w:r>
      <w:r>
        <w:t xml:space="preserve"> </w:t>
      </w:r>
      <w:r>
        <w:rPr>
          <w:rFonts w:hint="eastAsia"/>
        </w:rPr>
        <w:t>n</w:t>
      </w:r>
      <w:r>
        <w:t xml:space="preserve"> &lt;&lt; 2 )</w:t>
      </w:r>
    </w:p>
    <w:p w:rsidR="006771ED" w:rsidRDefault="006771ED" w:rsidP="006771ED">
      <w:pPr>
        <w:ind w:firstLine="480"/>
      </w:pPr>
      <w:r>
        <w:t>Adder2:</w:t>
      </w:r>
    </w:p>
    <w:p w:rsidR="006771ED" w:rsidRDefault="006771ED" w:rsidP="006771ED">
      <w:r>
        <w:tab/>
      </w:r>
      <w:r>
        <w:tab/>
      </w:r>
      <w:r>
        <w:rPr>
          <w:rFonts w:hint="eastAsia"/>
        </w:rPr>
        <w:t>執行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+=</w:t>
      </w:r>
      <w:r>
        <w:t xml:space="preserve"> ( 4+ ( </w:t>
      </w:r>
      <w:r>
        <w:rPr>
          <w:rFonts w:hint="eastAsia"/>
        </w:rPr>
        <w:t>n</w:t>
      </w:r>
      <w:r>
        <w:t xml:space="preserve"> &lt;&lt; 2 ) )</w:t>
      </w:r>
    </w:p>
    <w:p w:rsidR="006771ED" w:rsidRDefault="006771ED" w:rsidP="006771ED">
      <w:r>
        <w:tab/>
      </w:r>
      <w:proofErr w:type="spellStart"/>
      <w:r>
        <w:t>equal_co</w:t>
      </w:r>
      <w:r w:rsidR="005E03CB">
        <w:t>nfirm</w:t>
      </w:r>
      <w:proofErr w:type="spellEnd"/>
      <w:r w:rsidR="005E03CB">
        <w:t>:</w:t>
      </w:r>
    </w:p>
    <w:p w:rsidR="005E03CB" w:rsidRDefault="005E03CB" w:rsidP="005E03CB">
      <w:pPr>
        <w:ind w:left="480" w:firstLine="480"/>
      </w:pPr>
      <w:r>
        <w:rPr>
          <w:rFonts w:hint="eastAsia"/>
        </w:rPr>
        <w:t>比較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的</w:t>
      </w:r>
      <w:r>
        <w:rPr>
          <w:rFonts w:hint="eastAsia"/>
        </w:rPr>
        <w:t>opcode</w:t>
      </w:r>
      <w:r>
        <w:rPr>
          <w:rFonts w:hint="eastAsia"/>
        </w:rPr>
        <w:t>，在</w:t>
      </w:r>
      <w:r>
        <w:rPr>
          <w:rFonts w:hint="eastAsia"/>
        </w:rPr>
        <w:t>opcode[0](instruction[26])</w:t>
      </w:r>
      <w:r>
        <w:rPr>
          <w:rFonts w:hint="eastAsia"/>
        </w:rPr>
        <w:t>會有差異，所以用</w:t>
      </w:r>
      <w:r>
        <w:rPr>
          <w:rFonts w:hint="eastAsia"/>
        </w:rPr>
        <w:t>o</w:t>
      </w:r>
      <w:r>
        <w:t>pcode</w:t>
      </w:r>
      <w:r>
        <w:rPr>
          <w:rFonts w:hint="eastAsia"/>
        </w:rPr>
        <w:t>[0]</w:t>
      </w:r>
      <w:r>
        <w:rPr>
          <w:rFonts w:hint="eastAsia"/>
        </w:rPr>
        <w:t>作為</w:t>
      </w:r>
      <w:r>
        <w:t>select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zero_result</w:t>
      </w:r>
      <w:proofErr w:type="spellEnd"/>
      <w:r>
        <w:rPr>
          <w:rFonts w:hint="eastAsia"/>
        </w:rPr>
        <w:t>作為</w:t>
      </w:r>
      <w:r>
        <w:rPr>
          <w:rFonts w:hint="eastAsia"/>
        </w:rPr>
        <w:t>alu_src1</w:t>
      </w:r>
      <w:r>
        <w:rPr>
          <w:rFonts w:hint="eastAsia"/>
        </w:rPr>
        <w:t>與</w:t>
      </w:r>
      <w:r>
        <w:rPr>
          <w:rFonts w:hint="eastAsia"/>
        </w:rPr>
        <w:t>alu_src2</w:t>
      </w:r>
      <w:r>
        <w:rPr>
          <w:rFonts w:hint="eastAsia"/>
        </w:rPr>
        <w:t>是否相同的依據。</w:t>
      </w:r>
    </w:p>
    <w:p w:rsidR="005E03CB" w:rsidRDefault="005E03CB" w:rsidP="005E03CB">
      <w:r>
        <w:tab/>
      </w:r>
      <w:proofErr w:type="spellStart"/>
      <w:r>
        <w:t>and_gate</w:t>
      </w:r>
      <w:proofErr w:type="spellEnd"/>
      <w:r>
        <w:t xml:space="preserve"> to pointer:</w:t>
      </w:r>
    </w:p>
    <w:p w:rsidR="005E03CB" w:rsidRDefault="005E03CB" w:rsidP="005E03CB">
      <w:r>
        <w:tab/>
      </w:r>
      <w:r>
        <w:tab/>
      </w:r>
      <w:r>
        <w:rPr>
          <w:rFonts w:hint="eastAsia"/>
        </w:rPr>
        <w:t>以</w:t>
      </w:r>
      <w:r>
        <w:rPr>
          <w:rFonts w:hint="eastAsia"/>
        </w:rPr>
        <w:t>branch</w:t>
      </w:r>
      <w:r>
        <w:rPr>
          <w:rFonts w:hint="eastAsia"/>
        </w:rPr>
        <w:t>控制要不要輸出</w:t>
      </w:r>
      <w:proofErr w:type="spellStart"/>
      <w:r>
        <w:rPr>
          <w:rFonts w:hint="eastAsia"/>
        </w:rPr>
        <w:t>equal_confirm</w:t>
      </w:r>
      <w:proofErr w:type="spellEnd"/>
      <w:r>
        <w:rPr>
          <w:rFonts w:hint="eastAsia"/>
        </w:rPr>
        <w:t>的結果</w:t>
      </w:r>
    </w:p>
    <w:p w:rsidR="005E03CB" w:rsidRDefault="005E03CB" w:rsidP="005E03CB">
      <w:r>
        <w:tab/>
      </w:r>
      <w:proofErr w:type="spellStart"/>
      <w:r>
        <w:rPr>
          <w:rFonts w:hint="eastAsia"/>
        </w:rPr>
        <w:t>Mu</w:t>
      </w:r>
      <w:r>
        <w:t>x_PC_Source</w:t>
      </w:r>
      <w:proofErr w:type="spellEnd"/>
      <w:r>
        <w:t>:</w:t>
      </w:r>
    </w:p>
    <w:p w:rsidR="005E03CB" w:rsidRDefault="005E03CB" w:rsidP="005E03CB">
      <w:r>
        <w:tab/>
      </w:r>
      <w:r>
        <w:tab/>
      </w:r>
      <w:r>
        <w:rPr>
          <w:rFonts w:hint="eastAsia"/>
        </w:rPr>
        <w:t>當</w:t>
      </w:r>
      <w:r>
        <w:rPr>
          <w:rFonts w:hint="eastAsia"/>
        </w:rPr>
        <w:t>pointer</w:t>
      </w:r>
      <w:r>
        <w:rPr>
          <w:rFonts w:hint="eastAsia"/>
        </w:rPr>
        <w:t>結果輸入會辨別要不要以</w:t>
      </w:r>
      <w:r>
        <w:rPr>
          <w:rFonts w:hint="eastAsia"/>
        </w:rPr>
        <w:t>adder2</w:t>
      </w:r>
      <w:r>
        <w:rPr>
          <w:rFonts w:hint="eastAsia"/>
        </w:rPr>
        <w:t>的結果回傳給</w:t>
      </w:r>
      <w:r>
        <w:rPr>
          <w:rFonts w:hint="eastAsia"/>
        </w:rPr>
        <w:t>PC</w:t>
      </w:r>
    </w:p>
    <w:p w:rsidR="005E03CB" w:rsidRDefault="005E03CB" w:rsidP="005E03CB">
      <w:r>
        <w:tab/>
      </w:r>
      <w:proofErr w:type="spellStart"/>
      <w:r>
        <w:t>result_confirm</w:t>
      </w:r>
      <w:proofErr w:type="spellEnd"/>
      <w:r>
        <w:t>:</w:t>
      </w:r>
    </w:p>
    <w:p w:rsidR="005E03CB" w:rsidRDefault="005E03CB" w:rsidP="005E03CB">
      <w:pPr>
        <w:ind w:left="480" w:firstLine="480"/>
      </w:pPr>
      <w:r>
        <w:rPr>
          <w:rFonts w:hint="eastAsia"/>
        </w:rPr>
        <w:t>用</w:t>
      </w:r>
      <w:proofErr w:type="spellStart"/>
      <w:r>
        <w:rPr>
          <w:rFonts w:hint="eastAsia"/>
        </w:rPr>
        <w:t>alu_ctrl</w:t>
      </w:r>
      <w:proofErr w:type="spellEnd"/>
      <w:r>
        <w:rPr>
          <w:rFonts w:hint="eastAsia"/>
        </w:rPr>
        <w:t>[3]</w:t>
      </w:r>
      <w:r>
        <w:rPr>
          <w:rFonts w:hint="eastAsia"/>
        </w:rPr>
        <w:t>控制，</w:t>
      </w:r>
      <w:r>
        <w:rPr>
          <w:rFonts w:hint="eastAsia"/>
        </w:rPr>
        <w:t>1</w:t>
      </w:r>
      <w:r>
        <w:rPr>
          <w:rFonts w:hint="eastAsia"/>
        </w:rPr>
        <w:t>為回傳</w:t>
      </w:r>
      <w:proofErr w:type="spellStart"/>
      <w:r>
        <w:rPr>
          <w:rFonts w:hint="eastAsia"/>
        </w:rPr>
        <w:t>shifter_result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write_data</w:t>
      </w:r>
      <w:proofErr w:type="spellEnd"/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為回傳</w:t>
      </w:r>
      <w:proofErr w:type="spellStart"/>
      <w:r>
        <w:rPr>
          <w:rFonts w:hint="eastAsia"/>
        </w:rPr>
        <w:t>a</w:t>
      </w:r>
      <w:r>
        <w:t>lu_result</w:t>
      </w:r>
      <w:proofErr w:type="spellEnd"/>
      <w:r>
        <w:rPr>
          <w:rFonts w:hint="eastAsia"/>
        </w:rPr>
        <w:t>到</w:t>
      </w:r>
      <w:proofErr w:type="spellStart"/>
      <w:r w:rsidR="009E16D3">
        <w:rPr>
          <w:rFonts w:hint="eastAsia"/>
        </w:rPr>
        <w:t>write_data</w:t>
      </w:r>
      <w:proofErr w:type="spellEnd"/>
    </w:p>
    <w:p w:rsidR="003E544E" w:rsidRPr="005E43D6" w:rsidRDefault="005E43D6" w:rsidP="005E43D6">
      <w:pPr>
        <w:pStyle w:val="a3"/>
        <w:numPr>
          <w:ilvl w:val="0"/>
          <w:numId w:val="1"/>
        </w:numPr>
        <w:ind w:leftChars="0"/>
      </w:pPr>
      <w:r>
        <w:rPr>
          <w:rFonts w:ascii="HelveticaNeue" w:hAnsi="HelveticaNeue" w:cs="HelveticaNeue"/>
          <w:kern w:val="0"/>
          <w:sz w:val="28"/>
          <w:szCs w:val="28"/>
        </w:rPr>
        <w:t>Waveform:</w:t>
      </w:r>
    </w:p>
    <w:p w:rsidR="005E43D6" w:rsidRPr="005E43D6" w:rsidRDefault="005E43D6" w:rsidP="005E43D6">
      <w:pPr>
        <w:pStyle w:val="a3"/>
        <w:ind w:leftChars="0"/>
        <w:rPr>
          <w:rFonts w:hint="eastAsia"/>
        </w:rPr>
      </w:pPr>
      <w:proofErr w:type="spellStart"/>
      <w:r>
        <w:t>addi</w:t>
      </w:r>
      <w:proofErr w:type="spellEnd"/>
    </w:p>
    <w:p w:rsidR="005E43D6" w:rsidRDefault="008235A1" w:rsidP="005E43D6">
      <w:pPr>
        <w:pStyle w:val="a3"/>
        <w:ind w:leftChars="0"/>
      </w:pPr>
      <w:r w:rsidRPr="008235A1">
        <w:drawing>
          <wp:inline distT="0" distB="0" distL="0" distR="0" wp14:anchorId="0EA42354" wp14:editId="6A8E3180">
            <wp:extent cx="5274310" cy="10668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11" w:rsidRDefault="00975C11" w:rsidP="005E43D6">
      <w:pPr>
        <w:pStyle w:val="a3"/>
        <w:ind w:leftChars="0"/>
      </w:pPr>
      <w:r>
        <w:t>Addu</w:t>
      </w:r>
    </w:p>
    <w:p w:rsidR="00CD08CC" w:rsidRDefault="008235A1" w:rsidP="008235A1">
      <w:pPr>
        <w:pStyle w:val="a3"/>
        <w:ind w:leftChars="0"/>
        <w:rPr>
          <w:rFonts w:hint="eastAsia"/>
        </w:rPr>
      </w:pPr>
      <w:r w:rsidRPr="008235A1">
        <w:drawing>
          <wp:inline distT="0" distB="0" distL="0" distR="0" wp14:anchorId="39B5A642" wp14:editId="738971A6">
            <wp:extent cx="5274310" cy="10572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414"/>
                    <a:stretch/>
                  </pic:blipFill>
                  <pic:spPr bwMode="auto"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285" w:rsidRDefault="004B0285" w:rsidP="005E43D6">
      <w:pPr>
        <w:pStyle w:val="a3"/>
        <w:ind w:leftChars="0"/>
      </w:pPr>
    </w:p>
    <w:p w:rsidR="004B0285" w:rsidRDefault="004B0285" w:rsidP="005E43D6">
      <w:pPr>
        <w:pStyle w:val="a3"/>
        <w:ind w:leftChars="0"/>
      </w:pPr>
    </w:p>
    <w:p w:rsidR="004B0285" w:rsidRDefault="004B0285" w:rsidP="00C244CC">
      <w:pPr>
        <w:rPr>
          <w:rFonts w:hint="eastAsia"/>
        </w:rPr>
      </w:pPr>
    </w:p>
    <w:p w:rsidR="00CD08CC" w:rsidRDefault="00CD08CC" w:rsidP="005E43D6">
      <w:pPr>
        <w:pStyle w:val="a3"/>
        <w:ind w:leftChars="0"/>
      </w:pPr>
      <w:r>
        <w:rPr>
          <w:rFonts w:hint="eastAsia"/>
        </w:rPr>
        <w:lastRenderedPageBreak/>
        <w:t>a</w:t>
      </w:r>
      <w:r>
        <w:t>nd</w:t>
      </w:r>
    </w:p>
    <w:p w:rsidR="00CD08CC" w:rsidRDefault="008235A1" w:rsidP="005E43D6">
      <w:pPr>
        <w:pStyle w:val="a3"/>
        <w:ind w:leftChars="0"/>
      </w:pPr>
      <w:r w:rsidRPr="008235A1">
        <w:drawing>
          <wp:inline distT="0" distB="0" distL="0" distR="0" wp14:anchorId="59500659" wp14:editId="7595E246">
            <wp:extent cx="5274310" cy="986790"/>
            <wp:effectExtent l="0" t="0" r="254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CC" w:rsidRDefault="00CD08CC" w:rsidP="005E43D6">
      <w:pPr>
        <w:pStyle w:val="a3"/>
        <w:ind w:leftChars="0"/>
      </w:pPr>
      <w:proofErr w:type="spellStart"/>
      <w:r>
        <w:t>Beq</w:t>
      </w:r>
      <w:proofErr w:type="spellEnd"/>
    </w:p>
    <w:p w:rsidR="00CD08CC" w:rsidRDefault="008235A1" w:rsidP="005E43D6">
      <w:pPr>
        <w:pStyle w:val="a3"/>
        <w:ind w:leftChars="0"/>
      </w:pPr>
      <w:r w:rsidRPr="008235A1">
        <w:drawing>
          <wp:inline distT="0" distB="0" distL="0" distR="0" wp14:anchorId="3ADE8AB5" wp14:editId="6EB7F7CC">
            <wp:extent cx="5274310" cy="10706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CC" w:rsidRDefault="00CD08CC" w:rsidP="005E43D6">
      <w:pPr>
        <w:pStyle w:val="a3"/>
        <w:ind w:leftChars="0"/>
      </w:pPr>
      <w:proofErr w:type="spellStart"/>
      <w:r>
        <w:t>Bne</w:t>
      </w:r>
      <w:proofErr w:type="spellEnd"/>
    </w:p>
    <w:p w:rsidR="00CD08CC" w:rsidRDefault="00A97839" w:rsidP="005E43D6">
      <w:pPr>
        <w:pStyle w:val="a3"/>
        <w:ind w:leftChars="0"/>
      </w:pPr>
      <w:r w:rsidRPr="00A97839">
        <w:drawing>
          <wp:inline distT="0" distB="0" distL="0" distR="0" wp14:anchorId="36E259A5" wp14:editId="75CBB8E3">
            <wp:extent cx="5274310" cy="105283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CC" w:rsidRDefault="00CD08CC" w:rsidP="005E43D6">
      <w:pPr>
        <w:pStyle w:val="a3"/>
        <w:ind w:leftChars="0"/>
      </w:pPr>
      <w:r>
        <w:t>Lui</w:t>
      </w:r>
    </w:p>
    <w:p w:rsidR="00CD08CC" w:rsidRDefault="00A97839" w:rsidP="005E43D6">
      <w:pPr>
        <w:pStyle w:val="a3"/>
        <w:ind w:leftChars="0"/>
      </w:pPr>
      <w:r w:rsidRPr="00A97839">
        <w:drawing>
          <wp:inline distT="0" distB="0" distL="0" distR="0" wp14:anchorId="42D2FE6C" wp14:editId="4F3F1959">
            <wp:extent cx="5274310" cy="1076325"/>
            <wp:effectExtent l="0" t="0" r="254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A1" w:rsidRDefault="008235A1" w:rsidP="005E43D6">
      <w:pPr>
        <w:pStyle w:val="a3"/>
        <w:ind w:leftChars="0"/>
        <w:rPr>
          <w:rFonts w:hint="eastAsia"/>
        </w:rPr>
      </w:pPr>
      <w:r>
        <w:rPr>
          <w:rFonts w:hint="eastAsia"/>
        </w:rPr>
        <w:t>o</w:t>
      </w:r>
      <w:r>
        <w:t>r</w:t>
      </w:r>
    </w:p>
    <w:p w:rsidR="008235A1" w:rsidRDefault="00A97839" w:rsidP="005E43D6">
      <w:pPr>
        <w:pStyle w:val="a3"/>
        <w:ind w:leftChars="0"/>
      </w:pPr>
      <w:r w:rsidRPr="00A97839">
        <w:drawing>
          <wp:inline distT="0" distB="0" distL="0" distR="0" wp14:anchorId="406CB3E5" wp14:editId="33C01D68">
            <wp:extent cx="5274310" cy="110871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A1" w:rsidRDefault="008235A1" w:rsidP="005E43D6">
      <w:pPr>
        <w:pStyle w:val="a3"/>
        <w:ind w:leftChars="0"/>
      </w:pPr>
      <w:r>
        <w:t>Ori</w:t>
      </w:r>
    </w:p>
    <w:p w:rsidR="00A97839" w:rsidRDefault="00A97839" w:rsidP="005E43D6">
      <w:pPr>
        <w:pStyle w:val="a3"/>
        <w:ind w:leftChars="0"/>
        <w:rPr>
          <w:rFonts w:hint="eastAsia"/>
        </w:rPr>
      </w:pPr>
      <w:r w:rsidRPr="00A97839">
        <w:drawing>
          <wp:inline distT="0" distB="0" distL="0" distR="0" wp14:anchorId="0C4E343D" wp14:editId="2DC87347">
            <wp:extent cx="5274310" cy="1043940"/>
            <wp:effectExtent l="0" t="0" r="254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C0" w:rsidRDefault="008B10C0" w:rsidP="005E43D6">
      <w:pPr>
        <w:pStyle w:val="a3"/>
        <w:ind w:leftChars="0"/>
      </w:pPr>
    </w:p>
    <w:p w:rsidR="008B10C0" w:rsidRDefault="008B10C0" w:rsidP="005E43D6">
      <w:pPr>
        <w:pStyle w:val="a3"/>
        <w:ind w:leftChars="0"/>
      </w:pPr>
    </w:p>
    <w:p w:rsidR="008235A1" w:rsidRDefault="008235A1" w:rsidP="005E43D6">
      <w:pPr>
        <w:pStyle w:val="a3"/>
        <w:ind w:leftChars="0"/>
      </w:pPr>
      <w:proofErr w:type="spellStart"/>
      <w:r>
        <w:lastRenderedPageBreak/>
        <w:t>Slt</w:t>
      </w:r>
      <w:proofErr w:type="spellEnd"/>
    </w:p>
    <w:p w:rsidR="00A97839" w:rsidRDefault="00A97839" w:rsidP="004B0285">
      <w:pPr>
        <w:pStyle w:val="a3"/>
        <w:ind w:leftChars="0"/>
        <w:rPr>
          <w:rFonts w:hint="eastAsia"/>
        </w:rPr>
      </w:pPr>
      <w:r w:rsidRPr="00A97839">
        <w:drawing>
          <wp:inline distT="0" distB="0" distL="0" distR="0" wp14:anchorId="1E5278A1" wp14:editId="53AB068A">
            <wp:extent cx="5274310" cy="113157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A1" w:rsidRDefault="008235A1" w:rsidP="005E43D6">
      <w:pPr>
        <w:pStyle w:val="a3"/>
        <w:ind w:leftChars="0"/>
      </w:pPr>
      <w:proofErr w:type="spellStart"/>
      <w:r>
        <w:t>Sltiu</w:t>
      </w:r>
      <w:proofErr w:type="spellEnd"/>
    </w:p>
    <w:p w:rsidR="00A97839" w:rsidRDefault="00A97839" w:rsidP="005E43D6">
      <w:pPr>
        <w:pStyle w:val="a3"/>
        <w:ind w:leftChars="0"/>
        <w:rPr>
          <w:rFonts w:hint="eastAsia"/>
        </w:rPr>
      </w:pPr>
      <w:r w:rsidRPr="00A97839">
        <w:drawing>
          <wp:inline distT="0" distB="0" distL="0" distR="0" wp14:anchorId="47F742E7" wp14:editId="09A7695E">
            <wp:extent cx="5274310" cy="113601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A1" w:rsidRDefault="008235A1" w:rsidP="005E43D6">
      <w:pPr>
        <w:pStyle w:val="a3"/>
        <w:ind w:leftChars="0"/>
      </w:pPr>
      <w:proofErr w:type="spellStart"/>
      <w:r>
        <w:t>Sra</w:t>
      </w:r>
      <w:proofErr w:type="spellEnd"/>
    </w:p>
    <w:p w:rsidR="00A97839" w:rsidRDefault="00A97839" w:rsidP="005E43D6">
      <w:pPr>
        <w:pStyle w:val="a3"/>
        <w:ind w:leftChars="0"/>
        <w:rPr>
          <w:rFonts w:hint="eastAsia"/>
        </w:rPr>
      </w:pPr>
      <w:r w:rsidRPr="00A97839">
        <w:drawing>
          <wp:inline distT="0" distB="0" distL="0" distR="0" wp14:anchorId="65501C81" wp14:editId="1F8FEC7E">
            <wp:extent cx="5274310" cy="1065530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A1" w:rsidRDefault="008235A1" w:rsidP="005E43D6">
      <w:pPr>
        <w:pStyle w:val="a3"/>
        <w:ind w:leftChars="0"/>
      </w:pPr>
      <w:proofErr w:type="spellStart"/>
      <w:r>
        <w:t>Srav</w:t>
      </w:r>
      <w:proofErr w:type="spellEnd"/>
    </w:p>
    <w:p w:rsidR="00A97839" w:rsidRDefault="00A97839" w:rsidP="005E43D6">
      <w:pPr>
        <w:pStyle w:val="a3"/>
        <w:ind w:leftChars="0"/>
        <w:rPr>
          <w:rFonts w:hint="eastAsia"/>
        </w:rPr>
      </w:pPr>
      <w:r w:rsidRPr="00A97839">
        <w:drawing>
          <wp:inline distT="0" distB="0" distL="0" distR="0" wp14:anchorId="50463AA9" wp14:editId="6027F01A">
            <wp:extent cx="5274310" cy="103378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A1" w:rsidRDefault="008235A1" w:rsidP="005E43D6">
      <w:pPr>
        <w:pStyle w:val="a3"/>
        <w:ind w:leftChars="0"/>
      </w:pPr>
      <w:proofErr w:type="spellStart"/>
      <w:r>
        <w:t>Subu</w:t>
      </w:r>
      <w:proofErr w:type="spellEnd"/>
    </w:p>
    <w:p w:rsidR="008235A1" w:rsidRDefault="00A97839" w:rsidP="005E43D6">
      <w:pPr>
        <w:pStyle w:val="a3"/>
        <w:ind w:leftChars="0"/>
      </w:pPr>
      <w:r w:rsidRPr="00A97839">
        <w:drawing>
          <wp:inline distT="0" distB="0" distL="0" distR="0" wp14:anchorId="2C80AFEB" wp14:editId="6D3C2646">
            <wp:extent cx="5274310" cy="1141730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77" w:rsidRPr="00947477" w:rsidRDefault="00947477" w:rsidP="00947477">
      <w:pPr>
        <w:pStyle w:val="a3"/>
        <w:numPr>
          <w:ilvl w:val="0"/>
          <w:numId w:val="1"/>
        </w:numPr>
        <w:ind w:leftChars="0"/>
      </w:pPr>
      <w:r>
        <w:rPr>
          <w:rFonts w:ascii="HelveticaNeue" w:hAnsi="HelveticaNeue" w:cs="HelveticaNeue"/>
          <w:kern w:val="0"/>
          <w:sz w:val="28"/>
          <w:szCs w:val="28"/>
        </w:rPr>
        <w:t>Questions:</w:t>
      </w:r>
    </w:p>
    <w:p w:rsidR="00947477" w:rsidRPr="00947477" w:rsidRDefault="00947477" w:rsidP="0094747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947477">
        <w:rPr>
          <w:rFonts w:ascii="HelveticaNeue" w:hAnsi="HelveticaNeue" w:cs="HelveticaNeue"/>
          <w:kern w:val="0"/>
          <w:sz w:val="28"/>
          <w:szCs w:val="28"/>
        </w:rPr>
        <w:t>What is the difference between "input [15:0] input_0" and "input [0:15]</w:t>
      </w:r>
      <w:r>
        <w:rPr>
          <w:rFonts w:ascii="HelveticaNeue" w:hAnsi="HelveticaNeue" w:cs="HelveticaNeue"/>
          <w:kern w:val="0"/>
          <w:sz w:val="28"/>
          <w:szCs w:val="28"/>
        </w:rPr>
        <w:t xml:space="preserve"> </w:t>
      </w:r>
      <w:r w:rsidRPr="00947477">
        <w:rPr>
          <w:rFonts w:ascii="HelveticaNeue" w:hAnsi="HelveticaNeue" w:cs="HelveticaNeue"/>
          <w:kern w:val="0"/>
          <w:sz w:val="28"/>
          <w:szCs w:val="28"/>
        </w:rPr>
        <w:t>input_0" inside the module?</w:t>
      </w:r>
    </w:p>
    <w:p w:rsidR="00947477" w:rsidRPr="00947477" w:rsidRDefault="00947477" w:rsidP="00947477">
      <w:pPr>
        <w:pStyle w:val="a3"/>
        <w:autoSpaceDE w:val="0"/>
        <w:autoSpaceDN w:val="0"/>
        <w:adjustRightInd w:val="0"/>
        <w:ind w:leftChars="0" w:left="960"/>
        <w:rPr>
          <w:rFonts w:hint="eastAsia"/>
        </w:rPr>
      </w:pPr>
      <w:r>
        <w:rPr>
          <w:rFonts w:hint="eastAsia"/>
        </w:rPr>
        <w:t>若是前者</w:t>
      </w:r>
      <w:r>
        <w:rPr>
          <w:rFonts w:hint="eastAsia"/>
        </w:rPr>
        <w:t xml:space="preserve"> i</w:t>
      </w:r>
      <w:r>
        <w:t>nput_0[0]</w:t>
      </w:r>
      <w:r>
        <w:rPr>
          <w:rFonts w:hint="eastAsia"/>
        </w:rPr>
        <w:t xml:space="preserve"> </w:t>
      </w:r>
      <w:r>
        <w:rPr>
          <w:rFonts w:hint="eastAsia"/>
        </w:rPr>
        <w:t>會是最右邊的位數，而後者</w:t>
      </w:r>
      <w:r>
        <w:rPr>
          <w:rFonts w:hint="eastAsia"/>
        </w:rPr>
        <w:t xml:space="preserve"> </w:t>
      </w:r>
      <w:r>
        <w:t>input_0[0]</w:t>
      </w:r>
      <w:r>
        <w:rPr>
          <w:rFonts w:hint="eastAsia"/>
        </w:rPr>
        <w:t>會最左邊的位數</w:t>
      </w:r>
    </w:p>
    <w:p w:rsidR="00947477" w:rsidRPr="00947477" w:rsidRDefault="00947477" w:rsidP="0094747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rPr>
          <w:rFonts w:ascii="HelveticaNeue" w:hAnsi="HelveticaNeue" w:cs="HelveticaNeue"/>
          <w:kern w:val="0"/>
          <w:sz w:val="28"/>
          <w:szCs w:val="28"/>
        </w:rPr>
        <w:t>What is the meaning of "always" block in Verilog?</w:t>
      </w:r>
    </w:p>
    <w:p w:rsidR="00947477" w:rsidRPr="00947477" w:rsidRDefault="00947477" w:rsidP="00947477">
      <w:pPr>
        <w:pStyle w:val="a3"/>
        <w:autoSpaceDE w:val="0"/>
        <w:autoSpaceDN w:val="0"/>
        <w:adjustRightInd w:val="0"/>
        <w:ind w:leftChars="0" w:left="960"/>
        <w:rPr>
          <w:rFonts w:hint="eastAsia"/>
        </w:rPr>
      </w:pPr>
      <w:r>
        <w:rPr>
          <w:rFonts w:hint="eastAsia"/>
        </w:rPr>
        <w:t>當指定參數條件符合或是設定任何在</w:t>
      </w:r>
      <w:r>
        <w:rPr>
          <w:rFonts w:hint="eastAsia"/>
        </w:rPr>
        <w:t>always</w:t>
      </w:r>
      <w:r>
        <w:t xml:space="preserve">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的參數改變，即執行一次</w:t>
      </w:r>
      <w:r>
        <w:rPr>
          <w:rFonts w:hint="eastAsia"/>
        </w:rPr>
        <w:t>a</w:t>
      </w:r>
      <w:r>
        <w:t>lways block</w:t>
      </w:r>
      <w:r>
        <w:rPr>
          <w:rFonts w:hint="eastAsia"/>
        </w:rPr>
        <w:t>裡的程序</w:t>
      </w:r>
    </w:p>
    <w:p w:rsidR="00947477" w:rsidRPr="00947477" w:rsidRDefault="00947477" w:rsidP="00947477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 w:rsidRPr="00947477">
        <w:rPr>
          <w:rFonts w:ascii="HelveticaNeue" w:hAnsi="HelveticaNeue" w:cs="HelveticaNeue"/>
          <w:kern w:val="0"/>
          <w:sz w:val="28"/>
          <w:szCs w:val="28"/>
        </w:rPr>
        <w:lastRenderedPageBreak/>
        <w:t>What are the advantages and disadvantages of port connection by</w:t>
      </w:r>
      <w:r w:rsidRPr="00947477">
        <w:rPr>
          <w:rFonts w:ascii="HelveticaNeue" w:hAnsi="HelveticaNeue" w:cs="HelveticaNeue"/>
          <w:kern w:val="0"/>
          <w:sz w:val="28"/>
          <w:szCs w:val="28"/>
        </w:rPr>
        <w:t xml:space="preserve"> </w:t>
      </w:r>
      <w:r w:rsidRPr="00947477">
        <w:rPr>
          <w:rFonts w:ascii="HelveticaNeue" w:hAnsi="HelveticaNeue" w:cs="HelveticaNeue"/>
          <w:kern w:val="0"/>
          <w:sz w:val="28"/>
          <w:szCs w:val="28"/>
        </w:rPr>
        <w:t>order and port connection by name in Verilog</w:t>
      </w:r>
      <w:r>
        <w:rPr>
          <w:rFonts w:ascii="HelveticaNeue" w:hAnsi="HelveticaNeue" w:cs="HelveticaNeue" w:hint="eastAsia"/>
          <w:kern w:val="0"/>
          <w:sz w:val="28"/>
          <w:szCs w:val="28"/>
        </w:rPr>
        <w:t>?</w:t>
      </w:r>
    </w:p>
    <w:p w:rsidR="00947477" w:rsidRDefault="00947477" w:rsidP="00947477">
      <w:pPr>
        <w:pStyle w:val="a3"/>
        <w:autoSpaceDE w:val="0"/>
        <w:autoSpaceDN w:val="0"/>
        <w:adjustRightInd w:val="0"/>
        <w:ind w:leftChars="0" w:left="960"/>
      </w:pPr>
      <w:r>
        <w:t xml:space="preserve">Port connection by order: </w:t>
      </w:r>
    </w:p>
    <w:p w:rsidR="00947477" w:rsidRDefault="00947477" w:rsidP="00D33A83">
      <w:pPr>
        <w:pStyle w:val="a3"/>
        <w:autoSpaceDE w:val="0"/>
        <w:autoSpaceDN w:val="0"/>
        <w:adjustRightInd w:val="0"/>
        <w:ind w:leftChars="0" w:left="1440"/>
      </w:pPr>
      <w:r>
        <w:t xml:space="preserve">Advantage: </w:t>
      </w:r>
      <w:r w:rsidR="00D33A83">
        <w:rPr>
          <w:rFonts w:hint="eastAsia"/>
        </w:rPr>
        <w:t>較簡潔，當</w:t>
      </w:r>
      <w:r w:rsidR="00D33A83">
        <w:rPr>
          <w:rFonts w:hint="eastAsia"/>
        </w:rPr>
        <w:t>module</w:t>
      </w:r>
      <w:r w:rsidR="00D33A83">
        <w:rPr>
          <w:rFonts w:hint="eastAsia"/>
        </w:rPr>
        <w:t>的參數與外部參數命名一樣時，可直接套用</w:t>
      </w:r>
    </w:p>
    <w:p w:rsidR="00D33A83" w:rsidRDefault="00D33A83" w:rsidP="00C244CC">
      <w:pPr>
        <w:pStyle w:val="a3"/>
        <w:autoSpaceDE w:val="0"/>
        <w:autoSpaceDN w:val="0"/>
        <w:adjustRightInd w:val="0"/>
        <w:ind w:leftChars="0" w:left="960" w:firstLine="480"/>
      </w:pPr>
      <w:r>
        <w:t xml:space="preserve">Disadvantage: </w:t>
      </w:r>
      <w:r>
        <w:rPr>
          <w:rFonts w:hint="eastAsia"/>
        </w:rPr>
        <w:t>容易混淆，</w:t>
      </w:r>
      <w:r>
        <w:rPr>
          <w:rFonts w:hint="eastAsia"/>
        </w:rPr>
        <w:t>debug</w:t>
      </w:r>
      <w:r>
        <w:rPr>
          <w:rFonts w:hint="eastAsia"/>
        </w:rPr>
        <w:t>時可能會造成不便</w:t>
      </w:r>
    </w:p>
    <w:p w:rsidR="00D33A83" w:rsidRDefault="00D33A83" w:rsidP="00D33A83">
      <w:pPr>
        <w:autoSpaceDE w:val="0"/>
        <w:autoSpaceDN w:val="0"/>
        <w:adjustRightInd w:val="0"/>
      </w:pPr>
      <w:r>
        <w:tab/>
      </w:r>
      <w:r w:rsidR="00C244CC">
        <w:tab/>
      </w:r>
      <w:r>
        <w:t>Port connection by name:</w:t>
      </w:r>
    </w:p>
    <w:p w:rsidR="00D33A83" w:rsidRDefault="00D33A83" w:rsidP="00C244CC">
      <w:pPr>
        <w:autoSpaceDE w:val="0"/>
        <w:autoSpaceDN w:val="0"/>
        <w:adjustRightInd w:val="0"/>
        <w:ind w:left="1440"/>
      </w:pPr>
      <w:r>
        <w:t xml:space="preserve">Advantage: </w:t>
      </w:r>
      <w:r>
        <w:rPr>
          <w:rFonts w:hint="eastAsia"/>
        </w:rPr>
        <w:t>架構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且不用對應原先</w:t>
      </w:r>
      <w:r>
        <w:rPr>
          <w:rFonts w:hint="eastAsia"/>
        </w:rPr>
        <w:t>module</w:t>
      </w:r>
      <w:r>
        <w:rPr>
          <w:rFonts w:hint="eastAsia"/>
        </w:rPr>
        <w:t>設定的順序，在</w:t>
      </w:r>
      <w:r>
        <w:rPr>
          <w:rFonts w:hint="eastAsia"/>
        </w:rPr>
        <w:t>trace</w:t>
      </w:r>
      <w:r>
        <w:rPr>
          <w:rFonts w:hint="eastAsia"/>
        </w:rPr>
        <w:t>和</w:t>
      </w:r>
      <w:r>
        <w:rPr>
          <w:rFonts w:hint="eastAsia"/>
        </w:rPr>
        <w:t>debug</w:t>
      </w:r>
      <w:r>
        <w:rPr>
          <w:rFonts w:hint="eastAsia"/>
        </w:rPr>
        <w:t>上較有優勢。</w:t>
      </w:r>
    </w:p>
    <w:p w:rsidR="00D33A83" w:rsidRDefault="00D33A83" w:rsidP="00C244CC">
      <w:pPr>
        <w:autoSpaceDE w:val="0"/>
        <w:autoSpaceDN w:val="0"/>
        <w:adjustRightInd w:val="0"/>
        <w:ind w:left="1440"/>
      </w:pPr>
      <w:r>
        <w:t xml:space="preserve">Disadvantage: </w:t>
      </w:r>
      <w:r>
        <w:rPr>
          <w:rFonts w:hint="eastAsia"/>
        </w:rPr>
        <w:t>若</w:t>
      </w:r>
      <w:r>
        <w:rPr>
          <w:rFonts w:hint="eastAsia"/>
        </w:rPr>
        <w:t>module</w:t>
      </w:r>
      <w:r>
        <w:rPr>
          <w:rFonts w:hint="eastAsia"/>
        </w:rPr>
        <w:t>參數名稱與原先建立的不相符</w:t>
      </w:r>
      <w:r>
        <w:rPr>
          <w:rFonts w:hint="eastAsia"/>
        </w:rPr>
        <w:t>(</w:t>
      </w:r>
      <w:r>
        <w:rPr>
          <w:rFonts w:hint="eastAsia"/>
        </w:rPr>
        <w:t>錯字</w:t>
      </w:r>
      <w:r>
        <w:rPr>
          <w:rFonts w:hint="eastAsia"/>
        </w:rPr>
        <w:t>)</w:t>
      </w:r>
      <w:r>
        <w:rPr>
          <w:rFonts w:hint="eastAsia"/>
        </w:rPr>
        <w:t>，執行程序就會出錯。</w:t>
      </w:r>
    </w:p>
    <w:p w:rsidR="00190581" w:rsidRPr="00190581" w:rsidRDefault="00190581" w:rsidP="00190581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>
        <w:rPr>
          <w:rFonts w:ascii="HelveticaNeue" w:hAnsi="HelveticaNeue" w:cs="HelveticaNeue"/>
          <w:kern w:val="0"/>
          <w:sz w:val="28"/>
          <w:szCs w:val="28"/>
        </w:rPr>
        <w:t>Contribution</w:t>
      </w:r>
      <w:r>
        <w:rPr>
          <w:rFonts w:ascii="HelveticaNeue" w:hAnsi="HelveticaNeue" w:cs="HelveticaNeue"/>
          <w:kern w:val="0"/>
          <w:sz w:val="28"/>
          <w:szCs w:val="28"/>
        </w:rPr>
        <w:t>:</w:t>
      </w:r>
    </w:p>
    <w:p w:rsidR="00190581" w:rsidRDefault="00190581" w:rsidP="00190581">
      <w:pPr>
        <w:pStyle w:val="a3"/>
        <w:autoSpaceDE w:val="0"/>
        <w:autoSpaceDN w:val="0"/>
        <w:adjustRightInd w:val="0"/>
        <w:ind w:leftChars="0" w:left="960"/>
      </w:pPr>
      <w:r>
        <w:t>Most of architecture</w:t>
      </w:r>
      <w:r>
        <w:rPr>
          <w:rFonts w:hint="eastAsia"/>
        </w:rPr>
        <w:t>、</w:t>
      </w:r>
      <w:r>
        <w:rPr>
          <w:rFonts w:hint="eastAsia"/>
        </w:rPr>
        <w:t>debug</w:t>
      </w:r>
      <w:bookmarkStart w:id="0" w:name="_GoBack"/>
      <w:bookmarkEnd w:id="0"/>
    </w:p>
    <w:p w:rsidR="00190581" w:rsidRPr="00190581" w:rsidRDefault="00190581" w:rsidP="00190581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</w:pPr>
      <w:r>
        <w:rPr>
          <w:rFonts w:ascii="HelveticaNeue" w:hAnsi="HelveticaNeue" w:cs="HelveticaNeue"/>
          <w:kern w:val="0"/>
          <w:sz w:val="28"/>
          <w:szCs w:val="28"/>
        </w:rPr>
        <w:t xml:space="preserve">Anything </w:t>
      </w:r>
      <w:r>
        <w:rPr>
          <w:rFonts w:ascii="HelveticaNeue" w:hAnsi="HelveticaNeue" w:cs="HelveticaNeue"/>
          <w:kern w:val="0"/>
          <w:sz w:val="28"/>
          <w:szCs w:val="28"/>
        </w:rPr>
        <w:t xml:space="preserve">to </w:t>
      </w:r>
      <w:r>
        <w:rPr>
          <w:rFonts w:ascii="HelveticaNeue" w:hAnsi="HelveticaNeue" w:cs="HelveticaNeue"/>
          <w:kern w:val="0"/>
          <w:sz w:val="28"/>
          <w:szCs w:val="28"/>
        </w:rPr>
        <w:t>share</w:t>
      </w:r>
      <w:r>
        <w:rPr>
          <w:rFonts w:ascii="HelveticaNeue" w:hAnsi="HelveticaNeue" w:cs="HelveticaNeue"/>
          <w:kern w:val="0"/>
          <w:sz w:val="28"/>
          <w:szCs w:val="28"/>
        </w:rPr>
        <w:t>:</w:t>
      </w:r>
    </w:p>
    <w:p w:rsidR="00190581" w:rsidRDefault="00190581" w:rsidP="00190581">
      <w:pPr>
        <w:pStyle w:val="a3"/>
        <w:autoSpaceDE w:val="0"/>
        <w:autoSpaceDN w:val="0"/>
        <w:adjustRightInd w:val="0"/>
        <w:ind w:leftChars="0" w:left="960"/>
        <w:rPr>
          <w:rFonts w:hint="eastAsia"/>
        </w:rPr>
      </w:pPr>
      <w:r>
        <w:rPr>
          <w:rFonts w:hint="eastAsia"/>
        </w:rPr>
        <w:t>這次</w:t>
      </w:r>
      <w:r>
        <w:rPr>
          <w:rFonts w:hint="eastAsia"/>
        </w:rPr>
        <w:t>lab</w:t>
      </w:r>
      <w:r>
        <w:rPr>
          <w:rFonts w:hint="eastAsia"/>
        </w:rPr>
        <w:t>我發現自己有個壞毛病，在實行</w:t>
      </w:r>
      <w:proofErr w:type="spellStart"/>
      <w:r>
        <w:rPr>
          <w:rFonts w:hint="eastAsia"/>
        </w:rPr>
        <w:t>alu_ctrl</w:t>
      </w:r>
      <w:proofErr w:type="spellEnd"/>
      <w:r>
        <w:rPr>
          <w:rFonts w:hint="eastAsia"/>
        </w:rPr>
        <w:t>之類的功能時，我會習慣直接輸入數字代碼，而非利用</w:t>
      </w:r>
      <w:proofErr w:type="spellStart"/>
      <w:r>
        <w:rPr>
          <w:rFonts w:hint="eastAsia"/>
        </w:rPr>
        <w:t>l</w:t>
      </w:r>
      <w:r>
        <w:t>ocalparam</w:t>
      </w:r>
      <w:proofErr w:type="spellEnd"/>
      <w:r>
        <w:rPr>
          <w:rFonts w:hint="eastAsia"/>
        </w:rPr>
        <w:t>之類的狀態機參數定義，導致後面在</w:t>
      </w:r>
      <w:r>
        <w:rPr>
          <w:rFonts w:hint="eastAsia"/>
        </w:rPr>
        <w:t>debug</w:t>
      </w:r>
      <w:r>
        <w:rPr>
          <w:rFonts w:hint="eastAsia"/>
        </w:rPr>
        <w:t>的時候，</w:t>
      </w:r>
      <w:r>
        <w:rPr>
          <w:rFonts w:hint="eastAsia"/>
        </w:rPr>
        <w:t>t</w:t>
      </w:r>
      <w:r>
        <w:t>race</w:t>
      </w:r>
      <w:r>
        <w:rPr>
          <w:rFonts w:hint="eastAsia"/>
        </w:rPr>
        <w:t>不易，要看數字去對應到功能花了不少時間。</w:t>
      </w:r>
    </w:p>
    <w:sectPr w:rsidR="001905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4498"/>
    <w:multiLevelType w:val="hybridMultilevel"/>
    <w:tmpl w:val="780016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296C78"/>
    <w:multiLevelType w:val="hybridMultilevel"/>
    <w:tmpl w:val="ABAEAD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94B3E8D"/>
    <w:multiLevelType w:val="hybridMultilevel"/>
    <w:tmpl w:val="129AF53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72000B5"/>
    <w:multiLevelType w:val="hybridMultilevel"/>
    <w:tmpl w:val="8960A5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7"/>
    <w:rsid w:val="000A1565"/>
    <w:rsid w:val="00190581"/>
    <w:rsid w:val="002B58B3"/>
    <w:rsid w:val="00353BF7"/>
    <w:rsid w:val="003E544E"/>
    <w:rsid w:val="0046461A"/>
    <w:rsid w:val="004B0285"/>
    <w:rsid w:val="00566101"/>
    <w:rsid w:val="005E03CB"/>
    <w:rsid w:val="005E43D6"/>
    <w:rsid w:val="006771ED"/>
    <w:rsid w:val="00806F8A"/>
    <w:rsid w:val="008235A1"/>
    <w:rsid w:val="008241C8"/>
    <w:rsid w:val="00894F7C"/>
    <w:rsid w:val="008B10C0"/>
    <w:rsid w:val="00947477"/>
    <w:rsid w:val="00975C11"/>
    <w:rsid w:val="009E16D3"/>
    <w:rsid w:val="00A97839"/>
    <w:rsid w:val="00BC084D"/>
    <w:rsid w:val="00C244CC"/>
    <w:rsid w:val="00CA6189"/>
    <w:rsid w:val="00CD08CC"/>
    <w:rsid w:val="00D33A83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B23"/>
  <w15:chartTrackingRefBased/>
  <w15:docId w15:val="{06A7B051-1FAF-4E25-A3DD-678D6D35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8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陳敬諺 0710028</dc:creator>
  <cp:keywords/>
  <dc:description/>
  <cp:lastModifiedBy>陳敬諺 0710028</cp:lastModifiedBy>
  <cp:revision>6</cp:revision>
  <dcterms:created xsi:type="dcterms:W3CDTF">2020-05-13T02:30:00Z</dcterms:created>
  <dcterms:modified xsi:type="dcterms:W3CDTF">2020-05-13T09:31:00Z</dcterms:modified>
</cp:coreProperties>
</file>