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63" w:rsidRPr="00886963" w:rsidRDefault="00886963">
      <w:pPr>
        <w:rPr>
          <w:b/>
          <w:sz w:val="28"/>
        </w:rPr>
      </w:pPr>
      <w:r w:rsidRPr="00886963">
        <w:rPr>
          <w:rFonts w:hint="eastAsia"/>
          <w:b/>
          <w:sz w:val="28"/>
        </w:rPr>
        <w:t>Part1:</w:t>
      </w:r>
    </w:p>
    <w:p w:rsidR="00886963" w:rsidRPr="00886963" w:rsidRDefault="00886963" w:rsidP="00886963">
      <w:pPr>
        <w:pStyle w:val="Default"/>
      </w:pPr>
      <w:r>
        <w:rPr>
          <w:rFonts w:hint="eastAsia"/>
        </w:rPr>
        <w:t>1.</w:t>
      </w:r>
      <w:r w:rsidRPr="00886963">
        <w:t xml:space="preserve"> Flush all switch tables and take screenshots to show the switch tables of all switches.</w:t>
      </w:r>
    </w:p>
    <w:p w:rsidR="00886963" w:rsidRDefault="00886963" w:rsidP="00886963">
      <w:pPr>
        <w:ind w:firstLine="480"/>
      </w:pPr>
      <w:r w:rsidRPr="00F03004">
        <w:rPr>
          <w:noProof/>
        </w:rPr>
        <w:drawing>
          <wp:inline distT="0" distB="0" distL="0" distR="0" wp14:anchorId="2E1024E7" wp14:editId="3C646D09">
            <wp:extent cx="3876040" cy="3143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15371"/>
                    <a:stretch/>
                  </pic:blipFill>
                  <pic:spPr bwMode="auto">
                    <a:xfrm>
                      <a:off x="0" y="0"/>
                      <a:ext cx="3877216" cy="3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963" w:rsidRDefault="00886963" w:rsidP="00886963">
      <w:pPr>
        <w:pStyle w:val="Default"/>
        <w:rPr>
          <w:noProof/>
        </w:rPr>
      </w:pPr>
      <w:r>
        <w:rPr>
          <w:rFonts w:hint="eastAsia"/>
        </w:rPr>
        <w:t>2.</w:t>
      </w:r>
      <w:r w:rsidRPr="00886963">
        <w:t xml:space="preserve"> How does h4 knows h1’s MAC address? Take screenshot on Wireshark to verify your answers.</w:t>
      </w:r>
      <w:r w:rsidRPr="00886963">
        <w:rPr>
          <w:noProof/>
        </w:rPr>
        <w:t xml:space="preserve"> </w:t>
      </w:r>
    </w:p>
    <w:p w:rsidR="009F06D5" w:rsidRDefault="00886963" w:rsidP="00886963">
      <w:pPr>
        <w:pStyle w:val="Default"/>
        <w:rPr>
          <w:noProof/>
        </w:rPr>
      </w:pPr>
      <w:r>
        <w:rPr>
          <w:noProof/>
        </w:rPr>
        <w:tab/>
      </w:r>
      <w:r w:rsidR="009F06D5">
        <w:rPr>
          <w:noProof/>
        </w:rPr>
        <w:t>h1</w:t>
      </w:r>
      <w:r w:rsidR="009F06D5">
        <w:rPr>
          <w:rFonts w:hint="eastAsia"/>
          <w:noProof/>
        </w:rPr>
        <w:t>會發送</w:t>
      </w:r>
      <w:r w:rsidR="009F06D5">
        <w:rPr>
          <w:rFonts w:hint="eastAsia"/>
          <w:noProof/>
        </w:rPr>
        <w:t>ARP</w:t>
      </w:r>
      <w:r w:rsidR="009F06D5">
        <w:rPr>
          <w:noProof/>
        </w:rPr>
        <w:t xml:space="preserve"> </w:t>
      </w:r>
      <w:r w:rsidR="009F06D5">
        <w:rPr>
          <w:rFonts w:hint="eastAsia"/>
          <w:noProof/>
        </w:rPr>
        <w:t>request</w:t>
      </w:r>
      <w:r w:rsidR="009F06D5">
        <w:rPr>
          <w:rFonts w:hint="eastAsia"/>
          <w:noProof/>
        </w:rPr>
        <w:t>尋找</w:t>
      </w:r>
      <w:r w:rsidR="009F06D5">
        <w:rPr>
          <w:rFonts w:hint="eastAsia"/>
          <w:noProof/>
        </w:rPr>
        <w:t>h4</w:t>
      </w:r>
      <w:r w:rsidR="009F06D5">
        <w:rPr>
          <w:rFonts w:hint="eastAsia"/>
          <w:noProof/>
        </w:rPr>
        <w:t>，而封包中的資訊會包含</w:t>
      </w:r>
      <w:r w:rsidR="009F06D5">
        <w:rPr>
          <w:rFonts w:hint="eastAsia"/>
          <w:noProof/>
        </w:rPr>
        <w:t>h1</w:t>
      </w:r>
      <w:r w:rsidR="009F06D5">
        <w:rPr>
          <w:rFonts w:hint="eastAsia"/>
          <w:noProof/>
        </w:rPr>
        <w:t>的</w:t>
      </w:r>
      <w:r w:rsidR="009F06D5">
        <w:rPr>
          <w:rFonts w:hint="eastAsia"/>
          <w:noProof/>
        </w:rPr>
        <w:t>MAC</w:t>
      </w:r>
      <w:r w:rsidR="009F06D5">
        <w:rPr>
          <w:rFonts w:hint="eastAsia"/>
          <w:noProof/>
        </w:rPr>
        <w:t>位址</w:t>
      </w:r>
      <w:r w:rsidR="009F06D5">
        <w:rPr>
          <w:rFonts w:hint="eastAsia"/>
          <w:noProof/>
        </w:rPr>
        <w:t>(</w:t>
      </w:r>
      <w:r w:rsidR="009F06D5">
        <w:rPr>
          <w:rFonts w:hint="eastAsia"/>
          <w:noProof/>
        </w:rPr>
        <w:t>源硬體位址</w:t>
      </w:r>
      <w:r w:rsidR="009F06D5">
        <w:rPr>
          <w:rFonts w:hint="eastAsia"/>
          <w:noProof/>
        </w:rPr>
        <w:t>)</w:t>
      </w:r>
      <w:r w:rsidR="009F06D5">
        <w:rPr>
          <w:rFonts w:hint="eastAsia"/>
          <w:noProof/>
        </w:rPr>
        <w:t>，</w:t>
      </w:r>
      <w:r w:rsidR="009F06D5">
        <w:rPr>
          <w:rFonts w:hint="eastAsia"/>
          <w:noProof/>
        </w:rPr>
        <w:t>h4</w:t>
      </w:r>
      <w:r w:rsidR="009F06D5">
        <w:rPr>
          <w:rFonts w:hint="eastAsia"/>
          <w:noProof/>
        </w:rPr>
        <w:t>即可對封包的此段訊息做解析與紀錄取得</w:t>
      </w:r>
      <w:r w:rsidR="009F06D5">
        <w:rPr>
          <w:rFonts w:hint="eastAsia"/>
          <w:noProof/>
        </w:rPr>
        <w:t>MAC</w:t>
      </w:r>
      <w:r w:rsidR="009F06D5">
        <w:rPr>
          <w:rFonts w:hint="eastAsia"/>
          <w:noProof/>
        </w:rPr>
        <w:t>位址</w:t>
      </w:r>
      <w:r w:rsidR="006D4636">
        <w:rPr>
          <w:rFonts w:hint="eastAsia"/>
          <w:noProof/>
        </w:rPr>
        <w:t>。</w:t>
      </w:r>
    </w:p>
    <w:p w:rsidR="00886963" w:rsidRDefault="00806256" w:rsidP="00886963">
      <w:pPr>
        <w:pStyle w:val="Default"/>
        <w:rPr>
          <w:noProof/>
        </w:rPr>
      </w:pPr>
      <w:r w:rsidRPr="00806256">
        <w:rPr>
          <w:noProof/>
        </w:rPr>
        <w:drawing>
          <wp:inline distT="0" distB="0" distL="0" distR="0" wp14:anchorId="728ED098" wp14:editId="488C397C">
            <wp:extent cx="5274310" cy="22390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63" w:rsidRDefault="00886963" w:rsidP="00886963">
      <w:pPr>
        <w:pStyle w:val="Default"/>
      </w:pPr>
      <w:r>
        <w:rPr>
          <w:rFonts w:hint="eastAsia"/>
          <w:noProof/>
        </w:rPr>
        <w:t>3.</w:t>
      </w:r>
      <w:r w:rsidRPr="00886963">
        <w:t xml:space="preserve"> How does h1 knows h4’s MAC address? Take screenshot on Wireshark to verify your answers.</w:t>
      </w:r>
    </w:p>
    <w:p w:rsidR="00886963" w:rsidRPr="00886963" w:rsidRDefault="009F06D5" w:rsidP="00886963">
      <w:pPr>
        <w:pStyle w:val="Default"/>
      </w:pPr>
      <w:r>
        <w:tab/>
      </w:r>
      <w:r>
        <w:rPr>
          <w:rFonts w:hint="eastAsia"/>
        </w:rPr>
        <w:t>因為在</w:t>
      </w:r>
      <w:r>
        <w:rPr>
          <w:rFonts w:hint="eastAsia"/>
        </w:rPr>
        <w:t>s1</w:t>
      </w:r>
      <w:r>
        <w:rPr>
          <w:rFonts w:hint="eastAsia"/>
        </w:rPr>
        <w:t>的</w:t>
      </w:r>
      <w:r>
        <w:rPr>
          <w:rFonts w:hint="eastAsia"/>
        </w:rPr>
        <w:t>ARP</w:t>
      </w:r>
      <w:proofErr w:type="gramStart"/>
      <w:r>
        <w:rPr>
          <w:rFonts w:hint="eastAsia"/>
        </w:rPr>
        <w:t>快取表中</w:t>
      </w:r>
      <w:proofErr w:type="gramEnd"/>
      <w:r>
        <w:rPr>
          <w:rFonts w:hint="eastAsia"/>
        </w:rPr>
        <w:t>尚未有</w:t>
      </w:r>
      <w:r>
        <w:rPr>
          <w:rFonts w:hint="eastAsia"/>
        </w:rPr>
        <w:t>h4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6D4636">
        <w:rPr>
          <w:rFonts w:hint="eastAsia"/>
        </w:rPr>
        <w:t>位址</w:t>
      </w:r>
      <w:r>
        <w:rPr>
          <w:rFonts w:hint="eastAsia"/>
        </w:rPr>
        <w:t>對應</w:t>
      </w:r>
      <w:r>
        <w:rPr>
          <w:rFonts w:hint="eastAsia"/>
        </w:rPr>
        <w:t>MAC</w:t>
      </w:r>
      <w:r w:rsidR="006D4636">
        <w:rPr>
          <w:rFonts w:hint="eastAsia"/>
        </w:rPr>
        <w:t>位址</w:t>
      </w:r>
      <w:r>
        <w:rPr>
          <w:rFonts w:hint="eastAsia"/>
        </w:rPr>
        <w:t>資訊，</w:t>
      </w:r>
      <w:r w:rsidR="006D4636">
        <w:rPr>
          <w:rFonts w:hint="eastAsia"/>
        </w:rPr>
        <w:t>所以會透過廣播方式傳送</w:t>
      </w:r>
      <w:r w:rsidR="006D4636">
        <w:rPr>
          <w:rFonts w:hint="eastAsia"/>
        </w:rPr>
        <w:t>ARP request</w:t>
      </w:r>
      <w:r w:rsidR="006D4636">
        <w:rPr>
          <w:rFonts w:hint="eastAsia"/>
        </w:rPr>
        <w:t>尋找</w:t>
      </w:r>
      <w:r w:rsidR="006D4636">
        <w:rPr>
          <w:rFonts w:hint="eastAsia"/>
        </w:rPr>
        <w:t>h4</w:t>
      </w:r>
      <w:r w:rsidR="006D4636">
        <w:rPr>
          <w:rFonts w:hint="eastAsia"/>
        </w:rPr>
        <w:t>，而接受到廣播的</w:t>
      </w:r>
      <w:r w:rsidR="006D4636">
        <w:rPr>
          <w:rFonts w:hint="eastAsia"/>
        </w:rPr>
        <w:t>h4</w:t>
      </w:r>
      <w:r w:rsidR="006D4636">
        <w:rPr>
          <w:rFonts w:hint="eastAsia"/>
        </w:rPr>
        <w:t>會對</w:t>
      </w:r>
      <w:r w:rsidR="006D4636">
        <w:rPr>
          <w:rFonts w:hint="eastAsia"/>
        </w:rPr>
        <w:t>h1</w:t>
      </w:r>
      <w:r w:rsidR="006D4636">
        <w:rPr>
          <w:rFonts w:hint="eastAsia"/>
        </w:rPr>
        <w:t>做出回應，所以</w:t>
      </w:r>
      <w:r w:rsidR="006D4636">
        <w:rPr>
          <w:rFonts w:hint="eastAsia"/>
        </w:rPr>
        <w:t>h1</w:t>
      </w:r>
      <w:r w:rsidR="006D4636">
        <w:rPr>
          <w:rFonts w:hint="eastAsia"/>
        </w:rPr>
        <w:t>可以取得</w:t>
      </w:r>
      <w:r w:rsidR="006D4636">
        <w:rPr>
          <w:rFonts w:hint="eastAsia"/>
        </w:rPr>
        <w:t>h4</w:t>
      </w:r>
      <w:r w:rsidR="006D4636">
        <w:rPr>
          <w:rFonts w:hint="eastAsia"/>
        </w:rPr>
        <w:t>的</w:t>
      </w:r>
      <w:r w:rsidR="006D4636">
        <w:rPr>
          <w:rFonts w:hint="eastAsia"/>
        </w:rPr>
        <w:t>MAC</w:t>
      </w:r>
      <w:r w:rsidR="006D4636">
        <w:rPr>
          <w:rFonts w:hint="eastAsia"/>
        </w:rPr>
        <w:t>位址。</w:t>
      </w:r>
    </w:p>
    <w:p w:rsidR="00AC57D8" w:rsidRDefault="00806256" w:rsidP="00886963">
      <w:pPr>
        <w:pStyle w:val="Default"/>
      </w:pPr>
      <w:r w:rsidRPr="00806256">
        <w:drawing>
          <wp:inline distT="0" distB="0" distL="0" distR="0" wp14:anchorId="00FC4BDE" wp14:editId="0C07748C">
            <wp:extent cx="5274310" cy="2375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63" w:rsidRPr="00886963" w:rsidRDefault="00886963" w:rsidP="00886963">
      <w:pPr>
        <w:pStyle w:val="Default"/>
      </w:pPr>
      <w:r>
        <w:rPr>
          <w:rFonts w:hint="eastAsia"/>
        </w:rPr>
        <w:t>4.</w:t>
      </w:r>
      <w:r w:rsidRPr="00886963">
        <w:t xml:space="preserve"> Why does the first ping have a longer delay?</w:t>
      </w:r>
    </w:p>
    <w:p w:rsidR="00886963" w:rsidRDefault="00886963" w:rsidP="00886963">
      <w:pPr>
        <w:pStyle w:val="Default"/>
      </w:pPr>
      <w:r>
        <w:tab/>
      </w:r>
      <w:r w:rsidR="00097E5A">
        <w:rPr>
          <w:rFonts w:hint="eastAsia"/>
        </w:rPr>
        <w:t>因為</w:t>
      </w:r>
      <w:r w:rsidR="00EB3C2D">
        <w:rPr>
          <w:rFonts w:hint="eastAsia"/>
        </w:rPr>
        <w:t xml:space="preserve">first </w:t>
      </w:r>
      <w:r w:rsidR="00EB3C2D">
        <w:t>ping</w:t>
      </w:r>
      <w:r w:rsidR="00EB3C2D">
        <w:rPr>
          <w:rFonts w:hint="eastAsia"/>
        </w:rPr>
        <w:t>的封包通常會被擱置，讓</w:t>
      </w:r>
      <w:r w:rsidR="00EB3C2D">
        <w:rPr>
          <w:rFonts w:hint="eastAsia"/>
        </w:rPr>
        <w:t>ARP broadcast</w:t>
      </w:r>
      <w:r w:rsidR="00EB3C2D">
        <w:rPr>
          <w:rFonts w:hint="eastAsia"/>
        </w:rPr>
        <w:t>先發送，尋找目標的</w:t>
      </w:r>
      <w:r w:rsidR="00EB3C2D">
        <w:rPr>
          <w:rFonts w:hint="eastAsia"/>
        </w:rPr>
        <w:t>MAC</w:t>
      </w:r>
      <w:r w:rsidR="00EB3C2D">
        <w:rPr>
          <w:rFonts w:hint="eastAsia"/>
        </w:rPr>
        <w:t>位址，得到回應之後才會再發送</w:t>
      </w:r>
      <w:r w:rsidR="00EB3C2D">
        <w:rPr>
          <w:rFonts w:hint="eastAsia"/>
        </w:rPr>
        <w:t>first ping</w:t>
      </w:r>
      <w:r w:rsidR="00EB3C2D">
        <w:rPr>
          <w:rFonts w:hint="eastAsia"/>
        </w:rPr>
        <w:t>的封包，導致</w:t>
      </w:r>
      <w:r w:rsidR="00EB3C2D">
        <w:rPr>
          <w:rFonts w:hint="eastAsia"/>
        </w:rPr>
        <w:t>delay</w:t>
      </w:r>
      <w:r w:rsidR="00EB3C2D">
        <w:rPr>
          <w:rFonts w:hint="eastAsia"/>
        </w:rPr>
        <w:t>較長甚至遺失</w:t>
      </w:r>
      <w:r w:rsidR="00EB3C2D">
        <w:rPr>
          <w:rFonts w:hint="eastAsia"/>
        </w:rPr>
        <w:lastRenderedPageBreak/>
        <w:t>封包。</w:t>
      </w:r>
    </w:p>
    <w:p w:rsidR="00886963" w:rsidRDefault="00886963" w:rsidP="00886963">
      <w:r>
        <w:t xml:space="preserve">5. </w:t>
      </w:r>
      <w:r w:rsidRPr="00886963">
        <w:t>Show the switch tables and identify the entries that constitute the path of Ping.</w:t>
      </w:r>
    </w:p>
    <w:p w:rsidR="000E767B" w:rsidRDefault="000E767B" w:rsidP="00886963">
      <w:r w:rsidRPr="000E767B">
        <w:drawing>
          <wp:inline distT="0" distB="0" distL="0" distR="0" wp14:anchorId="720FCBD1" wp14:editId="08662A09">
            <wp:extent cx="5039428" cy="771633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7B" w:rsidRDefault="000E767B" w:rsidP="00886963">
      <w:r w:rsidRPr="000E767B">
        <w:drawing>
          <wp:inline distT="0" distB="0" distL="0" distR="0" wp14:anchorId="5A4FCB15" wp14:editId="7FD45AFE">
            <wp:extent cx="4839375" cy="73352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67B" w:rsidRDefault="000E767B" w:rsidP="00886963">
      <w:pPr>
        <w:rPr>
          <w:rFonts w:hint="eastAsia"/>
        </w:rPr>
      </w:pPr>
      <w:r w:rsidRPr="000E767B">
        <w:drawing>
          <wp:inline distT="0" distB="0" distL="0" distR="0" wp14:anchorId="17A96D68" wp14:editId="2787038D">
            <wp:extent cx="5029902" cy="7811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7B" w:rsidRDefault="00D30F06" w:rsidP="00886963">
      <m:oMathPara>
        <m:oMath>
          <m:r>
            <m:rPr>
              <m:sty m:val="p"/>
            </m:rPr>
            <w:rPr>
              <w:rFonts w:ascii="Cambria Math" w:hAnsi="Cambria Math"/>
            </w:rPr>
            <m:t>h1≫port1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port3≫port1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port2≫port2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port3≫h4</m:t>
          </m:r>
        </m:oMath>
      </m:oMathPara>
    </w:p>
    <w:p w:rsidR="00886963" w:rsidRPr="00886963" w:rsidRDefault="00886963" w:rsidP="00886963">
      <w:pPr>
        <w:rPr>
          <w:b/>
          <w:sz w:val="28"/>
        </w:rPr>
      </w:pPr>
      <w:r>
        <w:rPr>
          <w:rFonts w:hint="eastAsia"/>
          <w:b/>
          <w:sz w:val="28"/>
        </w:rPr>
        <w:t>Part2</w:t>
      </w:r>
      <w:r w:rsidRPr="00886963">
        <w:rPr>
          <w:rFonts w:hint="eastAsia"/>
          <w:b/>
          <w:sz w:val="28"/>
        </w:rPr>
        <w:t>:</w:t>
      </w:r>
    </w:p>
    <w:p w:rsidR="00886963" w:rsidRPr="00886963" w:rsidRDefault="00886963" w:rsidP="00886963">
      <w:r w:rsidRPr="00886963">
        <w:t>1.</w:t>
      </w:r>
      <w:r>
        <w:t xml:space="preserve"> </w:t>
      </w:r>
      <w:r w:rsidRPr="00886963">
        <w:t>Can h1 ping h4 successfully before enabling STP?</w:t>
      </w:r>
    </w:p>
    <w:p w:rsidR="00FD35F8" w:rsidRDefault="00FD35F8" w:rsidP="00FD35F8">
      <w:pPr>
        <w:pStyle w:val="Default"/>
        <w:rPr>
          <w:color w:val="auto"/>
        </w:rPr>
      </w:pPr>
      <w:r>
        <w:tab/>
      </w:r>
      <w:r w:rsidR="00EB3C2D">
        <w:rPr>
          <w:rFonts w:hint="eastAsia"/>
        </w:rPr>
        <w:t>不行，</w:t>
      </w:r>
      <w:proofErr w:type="gramStart"/>
      <w:r w:rsidR="00EB3C2D">
        <w:rPr>
          <w:rFonts w:hint="eastAsia"/>
        </w:rPr>
        <w:t>封包會在</w:t>
      </w:r>
      <w:proofErr w:type="gramEnd"/>
      <w:r w:rsidR="00EB3C2D">
        <w:rPr>
          <w:rFonts w:hint="eastAsia"/>
        </w:rPr>
        <w:t>網路中形成迴圈。</w:t>
      </w:r>
    </w:p>
    <w:p w:rsidR="00FD35F8" w:rsidRPr="00FD35F8" w:rsidRDefault="00FD35F8" w:rsidP="00FD35F8">
      <w:r>
        <w:t xml:space="preserve">2. </w:t>
      </w:r>
      <w:r w:rsidRPr="00FD35F8">
        <w:t>Can h1 ping h4 successfully after STP enabled?</w:t>
      </w:r>
    </w:p>
    <w:p w:rsidR="00FD35F8" w:rsidRPr="00FD35F8" w:rsidRDefault="00FD35F8" w:rsidP="00FD35F8">
      <w:r>
        <w:tab/>
      </w:r>
      <w:r w:rsidR="00EB3C2D">
        <w:rPr>
          <w:rFonts w:hint="eastAsia"/>
        </w:rPr>
        <w:t>可以，</w:t>
      </w:r>
      <w:r w:rsidR="00EB3C2D">
        <w:rPr>
          <w:rFonts w:hint="eastAsia"/>
        </w:rPr>
        <w:t>STP</w:t>
      </w:r>
      <w:r w:rsidR="00EB3C2D">
        <w:rPr>
          <w:rFonts w:hint="eastAsia"/>
        </w:rPr>
        <w:t>會確保</w:t>
      </w:r>
      <w:r w:rsidR="00EB3C2D">
        <w:rPr>
          <w:rFonts w:hint="eastAsia"/>
        </w:rPr>
        <w:t>switch</w:t>
      </w:r>
      <w:r w:rsidR="00EB3C2D">
        <w:rPr>
          <w:rFonts w:hint="eastAsia"/>
        </w:rPr>
        <w:t>之間的封包傳遞沒有</w:t>
      </w:r>
      <w:proofErr w:type="gramStart"/>
      <w:r w:rsidR="00EB3C2D">
        <w:rPr>
          <w:rFonts w:hint="eastAsia"/>
        </w:rPr>
        <w:t>迴</w:t>
      </w:r>
      <w:proofErr w:type="gramEnd"/>
      <w:r w:rsidR="00EB3C2D">
        <w:rPr>
          <w:rFonts w:hint="eastAsia"/>
        </w:rPr>
        <w:t>圈產生。</w:t>
      </w:r>
    </w:p>
    <w:p w:rsidR="00FD35F8" w:rsidRPr="00FD35F8" w:rsidRDefault="00FD35F8" w:rsidP="00FD35F8">
      <w:r>
        <w:t xml:space="preserve">3. </w:t>
      </w:r>
      <w:r w:rsidRPr="00FD35F8">
        <w:t>Show s1 MAC tables before and after enables STP and explain the differences.</w:t>
      </w:r>
    </w:p>
    <w:p w:rsidR="00266BD7" w:rsidRDefault="00FD35F8">
      <w:r>
        <w:tab/>
        <w:t>Before:</w:t>
      </w:r>
    </w:p>
    <w:p w:rsidR="00FD35F8" w:rsidRDefault="003A79E1">
      <w:r w:rsidRPr="003A79E1">
        <w:rPr>
          <w:noProof/>
        </w:rPr>
        <w:drawing>
          <wp:inline distT="0" distB="0" distL="0" distR="0" wp14:anchorId="6324FB79" wp14:editId="359908C0">
            <wp:extent cx="3009900" cy="15641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524" cy="15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F8" w:rsidRDefault="00FD35F8" w:rsidP="00FD35F8">
      <w:pPr>
        <w:ind w:firstLine="480"/>
      </w:pPr>
      <w:r>
        <w:t>After:</w:t>
      </w:r>
    </w:p>
    <w:p w:rsidR="00C65A94" w:rsidRDefault="00F03004" w:rsidP="00C65A94">
      <w:r w:rsidRPr="00F03004">
        <w:rPr>
          <w:noProof/>
        </w:rPr>
        <w:drawing>
          <wp:inline distT="0" distB="0" distL="0" distR="0" wp14:anchorId="5550FCA1" wp14:editId="1A676A94">
            <wp:extent cx="3858163" cy="295316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2D" w:rsidRPr="00CE6F69" w:rsidRDefault="00EB3C2D" w:rsidP="00C65A94">
      <w:r>
        <w:tab/>
      </w:r>
      <w:r w:rsidR="00CE6F69">
        <w:rPr>
          <w:rFonts w:hint="eastAsia"/>
        </w:rPr>
        <w:t>在</w:t>
      </w:r>
      <w:r w:rsidR="00CE6F69">
        <w:rPr>
          <w:rFonts w:hint="eastAsia"/>
        </w:rPr>
        <w:t>STP</w:t>
      </w:r>
      <w:r w:rsidR="00CE6F69">
        <w:rPr>
          <w:rFonts w:hint="eastAsia"/>
        </w:rPr>
        <w:t>開啟之前，一旦發送廣播就會在</w:t>
      </w:r>
      <w:r w:rsidR="00CE6F69">
        <w:rPr>
          <w:rFonts w:hint="eastAsia"/>
        </w:rPr>
        <w:t>switch</w:t>
      </w:r>
      <w:r w:rsidR="00CE6F69">
        <w:rPr>
          <w:rFonts w:hint="eastAsia"/>
        </w:rPr>
        <w:t>之間形成迴圈，導致封包不斷在</w:t>
      </w:r>
      <w:r w:rsidR="00CE6F69">
        <w:rPr>
          <w:rFonts w:hint="eastAsia"/>
        </w:rPr>
        <w:t>switch</w:t>
      </w:r>
      <w:r w:rsidR="00CE6F69">
        <w:rPr>
          <w:rFonts w:hint="eastAsia"/>
        </w:rPr>
        <w:t>之間傳遞，而不斷改變</w:t>
      </w:r>
      <w:r w:rsidR="00CE6F69">
        <w:rPr>
          <w:rFonts w:hint="eastAsia"/>
        </w:rPr>
        <w:t>MAC table</w:t>
      </w:r>
      <w:r w:rsidR="00CE6F69">
        <w:rPr>
          <w:rFonts w:hint="eastAsia"/>
        </w:rPr>
        <w:t>；</w:t>
      </w:r>
      <w:r w:rsidR="00CE6F69">
        <w:rPr>
          <w:rFonts w:hint="eastAsia"/>
        </w:rPr>
        <w:t>STP</w:t>
      </w:r>
      <w:r w:rsidR="00CE6F69">
        <w:rPr>
          <w:rFonts w:hint="eastAsia"/>
        </w:rPr>
        <w:t>開啟之後，則會刪去無效的冗贅路徑</w:t>
      </w:r>
      <w:r w:rsidR="00257470">
        <w:rPr>
          <w:rFonts w:hint="eastAsia"/>
        </w:rPr>
        <w:t>。</w:t>
      </w:r>
    </w:p>
    <w:p w:rsidR="00C65A94" w:rsidRPr="00C65A94" w:rsidRDefault="00C65A94" w:rsidP="00C65A94">
      <w:r w:rsidRPr="00C65A94">
        <w:t>4.</w:t>
      </w:r>
      <w:r>
        <w:t xml:space="preserve"> </w:t>
      </w:r>
      <w:r w:rsidRPr="00C65A94">
        <w:t>What have you observed and learned from this lab?</w:t>
      </w:r>
    </w:p>
    <w:p w:rsidR="00C65A94" w:rsidRPr="00C65A94" w:rsidRDefault="00C65A94">
      <w:r>
        <w:tab/>
      </w:r>
      <w:r w:rsidR="009E5F45">
        <w:rPr>
          <w:rFonts w:hint="eastAsia"/>
        </w:rPr>
        <w:t>觀察到</w:t>
      </w:r>
      <w:r w:rsidR="009E5F45">
        <w:rPr>
          <w:rFonts w:hint="eastAsia"/>
        </w:rPr>
        <w:t>MAC address table</w:t>
      </w:r>
      <w:r w:rsidR="006C1C5C">
        <w:rPr>
          <w:rFonts w:hint="eastAsia"/>
        </w:rPr>
        <w:t xml:space="preserve"> learning</w:t>
      </w:r>
      <w:r w:rsidR="006C1C5C">
        <w:rPr>
          <w:rFonts w:hint="eastAsia"/>
        </w:rPr>
        <w:t>情形，以及在</w:t>
      </w:r>
      <w:r w:rsidR="006C1C5C">
        <w:rPr>
          <w:rFonts w:hint="eastAsia"/>
        </w:rPr>
        <w:t>switch</w:t>
      </w:r>
      <w:r w:rsidR="006C1C5C">
        <w:rPr>
          <w:rFonts w:hint="eastAsia"/>
        </w:rPr>
        <w:t>有形成迴圈的情況下，會遇到廣播封包不斷傳遞，導致</w:t>
      </w:r>
      <w:r w:rsidR="006C1C5C">
        <w:rPr>
          <w:rFonts w:hint="eastAsia"/>
        </w:rPr>
        <w:t>MAC address table</w:t>
      </w:r>
      <w:r w:rsidR="006C1C5C">
        <w:rPr>
          <w:rFonts w:hint="eastAsia"/>
        </w:rPr>
        <w:t>不斷被改變而無法連線</w:t>
      </w:r>
      <w:r w:rsidR="00CA6A57">
        <w:rPr>
          <w:rFonts w:hint="eastAsia"/>
        </w:rPr>
        <w:lastRenderedPageBreak/>
        <w:t>到</w:t>
      </w:r>
      <w:r w:rsidR="006C1C5C">
        <w:rPr>
          <w:rFonts w:hint="eastAsia"/>
        </w:rPr>
        <w:t>目標位址</w:t>
      </w:r>
      <w:r w:rsidR="00CA6A57">
        <w:rPr>
          <w:rFonts w:hint="eastAsia"/>
        </w:rPr>
        <w:t>，而此種情形可以透過</w:t>
      </w:r>
      <w:r w:rsidR="00CA6A57">
        <w:rPr>
          <w:rFonts w:hint="eastAsia"/>
        </w:rPr>
        <w:t>STP</w:t>
      </w:r>
      <w:r w:rsidR="00CA6A57">
        <w:rPr>
          <w:rFonts w:hint="eastAsia"/>
        </w:rPr>
        <w:t>來解決。</w:t>
      </w:r>
    </w:p>
    <w:sectPr w:rsidR="00C65A94" w:rsidRPr="00C65A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D7"/>
    <w:rsid w:val="00097E5A"/>
    <w:rsid w:val="000E767B"/>
    <w:rsid w:val="00257470"/>
    <w:rsid w:val="00266BD7"/>
    <w:rsid w:val="00283E5A"/>
    <w:rsid w:val="003A79E1"/>
    <w:rsid w:val="006C1C5C"/>
    <w:rsid w:val="006D4636"/>
    <w:rsid w:val="00806256"/>
    <w:rsid w:val="00806F8A"/>
    <w:rsid w:val="008241C8"/>
    <w:rsid w:val="00886963"/>
    <w:rsid w:val="009E5F45"/>
    <w:rsid w:val="009F06D5"/>
    <w:rsid w:val="00AC7169"/>
    <w:rsid w:val="00BC63C3"/>
    <w:rsid w:val="00BE76FC"/>
    <w:rsid w:val="00C65A94"/>
    <w:rsid w:val="00CA6A57"/>
    <w:rsid w:val="00CE6F69"/>
    <w:rsid w:val="00D30F06"/>
    <w:rsid w:val="00EA3BD8"/>
    <w:rsid w:val="00EB3C2D"/>
    <w:rsid w:val="00F03004"/>
    <w:rsid w:val="00F82508"/>
    <w:rsid w:val="00F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9C94"/>
  <w15:chartTrackingRefBased/>
  <w15:docId w15:val="{840E3298-99DF-4F57-9A70-BC5E0BAA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696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0E7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</dc:creator>
  <cp:keywords/>
  <dc:description/>
  <cp:lastModifiedBy>陳敬諺 0710028</cp:lastModifiedBy>
  <cp:revision>9</cp:revision>
  <dcterms:created xsi:type="dcterms:W3CDTF">2021-03-03T18:48:00Z</dcterms:created>
  <dcterms:modified xsi:type="dcterms:W3CDTF">2021-03-08T08:54:00Z</dcterms:modified>
</cp:coreProperties>
</file>