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0795EB" w14:textId="77777777" w:rsidR="006D0F71" w:rsidRDefault="006D0F71" w:rsidP="006D0F71">
      <w:pPr>
        <w:pStyle w:val="A7"/>
        <w:spacing w:after="156"/>
        <w:jc w:val="center"/>
        <w:rPr>
          <w:b/>
          <w:bCs/>
          <w:sz w:val="72"/>
          <w:szCs w:val="72"/>
        </w:rPr>
      </w:pPr>
    </w:p>
    <w:p w14:paraId="180F19C9" w14:textId="4344748E" w:rsidR="006D0F71" w:rsidRDefault="006D0F71" w:rsidP="006D0F71">
      <w:pPr>
        <w:pStyle w:val="A7"/>
        <w:spacing w:after="156"/>
        <w:jc w:val="center"/>
        <w:rPr>
          <w:rFonts w:eastAsia="Times New Roman" w:cs="Times New Roman"/>
          <w:b/>
          <w:bCs/>
          <w:sz w:val="72"/>
          <w:szCs w:val="72"/>
          <w:lang w:val="zh-TW" w:eastAsia="zh-TW"/>
        </w:rPr>
      </w:pPr>
      <w:r>
        <w:rPr>
          <w:rFonts w:ascii="楷体_GB2312" w:eastAsia="楷体_GB2312" w:hAnsi="楷体_GB2312" w:cs="楷体_GB2312" w:hint="eastAsia"/>
          <w:b/>
          <w:bCs/>
          <w:sz w:val="72"/>
          <w:szCs w:val="72"/>
          <w:lang w:val="zh-CN"/>
        </w:rPr>
        <w:t>AI</w:t>
      </w:r>
    </w:p>
    <w:p w14:paraId="165CFD74" w14:textId="77777777" w:rsidR="006D0F71" w:rsidRDefault="006D0F71" w:rsidP="006D0F71">
      <w:pPr>
        <w:pStyle w:val="A7"/>
        <w:spacing w:after="156"/>
        <w:jc w:val="center"/>
        <w:rPr>
          <w:b/>
          <w:bCs/>
          <w:sz w:val="72"/>
          <w:szCs w:val="72"/>
        </w:rPr>
      </w:pPr>
      <w:r>
        <w:rPr>
          <w:rFonts w:ascii="楷体_GB2312" w:eastAsia="楷体_GB2312" w:hAnsi="楷体_GB2312" w:cs="楷体_GB2312"/>
          <w:b/>
          <w:bCs/>
          <w:sz w:val="72"/>
          <w:szCs w:val="72"/>
          <w:lang w:val="zh-TW" w:eastAsia="zh-TW"/>
        </w:rPr>
        <w:t>实</w:t>
      </w:r>
      <w:r>
        <w:rPr>
          <w:b/>
          <w:bCs/>
          <w:sz w:val="72"/>
          <w:szCs w:val="72"/>
        </w:rPr>
        <w:t xml:space="preserve"> </w:t>
      </w:r>
      <w:r>
        <w:rPr>
          <w:rFonts w:ascii="楷体_GB2312" w:eastAsia="楷体_GB2312" w:hAnsi="楷体_GB2312" w:cs="楷体_GB2312"/>
          <w:b/>
          <w:bCs/>
          <w:sz w:val="72"/>
          <w:szCs w:val="72"/>
          <w:lang w:val="zh-TW" w:eastAsia="zh-TW"/>
        </w:rPr>
        <w:t>验</w:t>
      </w:r>
      <w:r>
        <w:rPr>
          <w:b/>
          <w:bCs/>
          <w:sz w:val="72"/>
          <w:szCs w:val="72"/>
        </w:rPr>
        <w:t xml:space="preserve"> </w:t>
      </w:r>
      <w:r>
        <w:rPr>
          <w:rFonts w:ascii="楷体_GB2312" w:eastAsia="楷体_GB2312" w:hAnsi="楷体_GB2312" w:cs="楷体_GB2312"/>
          <w:b/>
          <w:bCs/>
          <w:sz w:val="72"/>
          <w:szCs w:val="72"/>
          <w:lang w:val="zh-TW" w:eastAsia="zh-TW"/>
        </w:rPr>
        <w:t>报</w:t>
      </w:r>
      <w:r>
        <w:rPr>
          <w:b/>
          <w:bCs/>
          <w:sz w:val="72"/>
          <w:szCs w:val="72"/>
        </w:rPr>
        <w:t xml:space="preserve"> </w:t>
      </w:r>
      <w:r>
        <w:rPr>
          <w:rFonts w:ascii="楷体_GB2312" w:eastAsia="楷体_GB2312" w:hAnsi="楷体_GB2312" w:cs="楷体_GB2312"/>
          <w:b/>
          <w:bCs/>
          <w:sz w:val="72"/>
          <w:szCs w:val="72"/>
          <w:lang w:val="zh-TW" w:eastAsia="zh-TW"/>
        </w:rPr>
        <w:t>告</w:t>
      </w:r>
    </w:p>
    <w:p w14:paraId="0873FEEB" w14:textId="77777777" w:rsidR="006D0F71" w:rsidRDefault="006D0F71" w:rsidP="006D0F71">
      <w:pPr>
        <w:pStyle w:val="A7"/>
        <w:jc w:val="center"/>
        <w:rPr>
          <w:b/>
          <w:bCs/>
          <w:sz w:val="44"/>
          <w:szCs w:val="44"/>
        </w:rPr>
      </w:pPr>
    </w:p>
    <w:p w14:paraId="6507448D" w14:textId="77777777" w:rsidR="006D0F71" w:rsidRDefault="006D0F71" w:rsidP="006D0F71">
      <w:pPr>
        <w:pStyle w:val="A7"/>
        <w:jc w:val="center"/>
        <w:rPr>
          <w:b/>
          <w:bCs/>
          <w:sz w:val="44"/>
          <w:szCs w:val="44"/>
        </w:rPr>
      </w:pPr>
    </w:p>
    <w:p w14:paraId="62DDC47D" w14:textId="77777777" w:rsidR="006D0F71" w:rsidRDefault="006D0F71" w:rsidP="006D0F71">
      <w:pPr>
        <w:pStyle w:val="A7"/>
        <w:jc w:val="center"/>
        <w:rPr>
          <w:b/>
          <w:bCs/>
          <w:sz w:val="44"/>
          <w:szCs w:val="44"/>
        </w:rPr>
      </w:pPr>
    </w:p>
    <w:p w14:paraId="70C7E57F" w14:textId="77777777" w:rsidR="006D0F71" w:rsidRDefault="006D0F71" w:rsidP="006D0F71">
      <w:pPr>
        <w:pStyle w:val="A7"/>
        <w:jc w:val="center"/>
        <w:rPr>
          <w:b/>
          <w:bCs/>
          <w:sz w:val="44"/>
          <w:szCs w:val="44"/>
        </w:rPr>
      </w:pPr>
    </w:p>
    <w:p w14:paraId="5A73262A" w14:textId="77777777" w:rsidR="006D0F71" w:rsidRDefault="006D0F71" w:rsidP="006D0F71">
      <w:pPr>
        <w:pStyle w:val="A7"/>
        <w:rPr>
          <w:b/>
          <w:bCs/>
          <w:sz w:val="44"/>
          <w:szCs w:val="44"/>
        </w:rPr>
      </w:pPr>
    </w:p>
    <w:p w14:paraId="0E8BEFF4" w14:textId="77777777" w:rsidR="006D0F71" w:rsidRDefault="006D0F71" w:rsidP="006D0F71">
      <w:pPr>
        <w:pStyle w:val="A7"/>
        <w:ind w:left="1680"/>
        <w:outlineLvl w:val="0"/>
        <w:rPr>
          <w:b/>
          <w:bCs/>
          <w:sz w:val="36"/>
          <w:szCs w:val="36"/>
          <w:u w:val="single"/>
        </w:rPr>
      </w:pPr>
      <w:r>
        <w:rPr>
          <w:rFonts w:ascii="楷体_GB2312" w:eastAsia="楷体_GB2312" w:hAnsi="楷体_GB2312" w:cs="楷体_GB2312"/>
          <w:b/>
          <w:bCs/>
          <w:sz w:val="36"/>
          <w:szCs w:val="36"/>
          <w:lang w:val="zh-TW" w:eastAsia="zh-TW"/>
        </w:rPr>
        <w:t>学生姓名</w:t>
      </w:r>
      <w:r>
        <w:rPr>
          <w:sz w:val="36"/>
          <w:szCs w:val="36"/>
          <w:u w:val="single"/>
        </w:rPr>
        <w:t xml:space="preserve">                </w:t>
      </w:r>
      <w:r>
        <w:rPr>
          <w:rFonts w:ascii="宋体" w:eastAsia="宋体" w:hAnsi="宋体" w:cs="宋体" w:hint="eastAsia"/>
          <w:sz w:val="36"/>
          <w:szCs w:val="36"/>
          <w:u w:val="single"/>
        </w:rPr>
        <w:t>吴语港</w:t>
      </w:r>
      <w:r>
        <w:rPr>
          <w:rFonts w:ascii="宋体" w:eastAsia="宋体" w:hAnsi="宋体" w:cs="宋体"/>
          <w:sz w:val="36"/>
          <w:szCs w:val="36"/>
          <w:u w:val="single"/>
        </w:rPr>
        <w:tab/>
      </w:r>
      <w:r>
        <w:rPr>
          <w:rFonts w:ascii="宋体" w:eastAsia="宋体" w:hAnsi="宋体" w:cs="宋体"/>
          <w:sz w:val="36"/>
          <w:szCs w:val="36"/>
          <w:u w:val="single"/>
        </w:rPr>
        <w:tab/>
      </w:r>
      <w:r>
        <w:rPr>
          <w:rFonts w:ascii="宋体" w:eastAsia="宋体" w:hAnsi="宋体" w:cs="宋体"/>
          <w:sz w:val="36"/>
          <w:szCs w:val="36"/>
          <w:u w:val="single"/>
        </w:rPr>
        <w:tab/>
      </w:r>
      <w:r>
        <w:rPr>
          <w:rFonts w:ascii="宋体" w:eastAsia="宋体" w:hAnsi="宋体" w:cs="宋体"/>
          <w:sz w:val="36"/>
          <w:szCs w:val="36"/>
          <w:u w:val="single"/>
        </w:rPr>
        <w:tab/>
      </w:r>
    </w:p>
    <w:p w14:paraId="29811D30" w14:textId="66D0CA5A" w:rsidR="006D0F71" w:rsidRDefault="006D0F71" w:rsidP="006D0F71">
      <w:pPr>
        <w:pStyle w:val="A7"/>
        <w:ind w:left="1680"/>
        <w:rPr>
          <w:sz w:val="36"/>
          <w:szCs w:val="36"/>
          <w:u w:val="single"/>
        </w:rPr>
      </w:pPr>
      <w:r>
        <w:rPr>
          <w:rFonts w:ascii="楷体_GB2312" w:eastAsia="楷体_GB2312" w:hAnsi="楷体_GB2312" w:cs="楷体_GB2312"/>
          <w:b/>
          <w:bCs/>
          <w:sz w:val="36"/>
          <w:szCs w:val="36"/>
          <w:lang w:val="zh-TW" w:eastAsia="zh-TW"/>
        </w:rPr>
        <w:t>学生学号</w:t>
      </w:r>
      <w:r>
        <w:rPr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  <w:lang w:val="zh-CN"/>
        </w:rPr>
        <w:t xml:space="preserve">          </w:t>
      </w:r>
      <w:r w:rsidRPr="00725B4C">
        <w:rPr>
          <w:rFonts w:ascii="宋体" w:eastAsia="宋体" w:hAnsi="宋体" w:cs="宋体"/>
          <w:sz w:val="36"/>
          <w:szCs w:val="36"/>
          <w:u w:val="single"/>
        </w:rPr>
        <w:t xml:space="preserve"> </w:t>
      </w:r>
      <w:r w:rsidRPr="00725B4C">
        <w:rPr>
          <w:rFonts w:ascii="宋体" w:eastAsia="宋体" w:hAnsi="宋体" w:cs="宋体" w:hint="eastAsia"/>
          <w:sz w:val="36"/>
          <w:szCs w:val="36"/>
          <w:u w:val="single"/>
        </w:rPr>
        <w:t>SA19225404</w:t>
      </w:r>
      <w:r w:rsidRPr="00725B4C">
        <w:rPr>
          <w:rFonts w:ascii="宋体" w:eastAsia="宋体" w:hAnsi="宋体" w:cs="宋体"/>
          <w:sz w:val="36"/>
          <w:szCs w:val="36"/>
          <w:u w:val="single"/>
        </w:rPr>
        <w:tab/>
      </w:r>
      <w:r>
        <w:rPr>
          <w:rFonts w:asciiTheme="minorEastAsia" w:eastAsiaTheme="minorEastAsia" w:hAnsiTheme="minorEastAsia"/>
          <w:sz w:val="36"/>
          <w:szCs w:val="36"/>
          <w:u w:val="single"/>
        </w:rPr>
        <w:tab/>
      </w:r>
      <w:r>
        <w:rPr>
          <w:rFonts w:asciiTheme="minorEastAsia" w:eastAsiaTheme="minorEastAsia" w:hAnsiTheme="minorEastAsia"/>
          <w:sz w:val="36"/>
          <w:szCs w:val="36"/>
          <w:u w:val="single"/>
        </w:rPr>
        <w:tab/>
      </w:r>
      <w:r w:rsidR="00725B4C">
        <w:rPr>
          <w:rFonts w:asciiTheme="minorEastAsia" w:eastAsiaTheme="minorEastAsia" w:hAnsiTheme="minorEastAsia"/>
          <w:sz w:val="36"/>
          <w:szCs w:val="36"/>
          <w:u w:val="single"/>
        </w:rPr>
        <w:tab/>
      </w:r>
    </w:p>
    <w:p w14:paraId="59498118" w14:textId="051098B5" w:rsidR="006D0F71" w:rsidRDefault="006D0F71" w:rsidP="006D0F71">
      <w:pPr>
        <w:pStyle w:val="A7"/>
        <w:ind w:left="1680"/>
        <w:rPr>
          <w:rFonts w:ascii="宋体" w:eastAsia="宋体" w:hAnsi="宋体" w:cs="宋体"/>
          <w:sz w:val="36"/>
          <w:szCs w:val="36"/>
          <w:u w:val="single"/>
        </w:rPr>
      </w:pPr>
      <w:r>
        <w:rPr>
          <w:rFonts w:ascii="楷体_GB2312" w:eastAsia="楷体_GB2312" w:hAnsi="楷体_GB2312" w:cs="楷体_GB2312"/>
          <w:b/>
          <w:bCs/>
          <w:sz w:val="36"/>
          <w:szCs w:val="36"/>
          <w:lang w:val="zh-TW" w:eastAsia="zh-TW"/>
        </w:rPr>
        <w:t>实验日期</w:t>
      </w:r>
      <w:r>
        <w:rPr>
          <w:sz w:val="36"/>
          <w:szCs w:val="36"/>
          <w:u w:val="single"/>
        </w:rPr>
        <w:t xml:space="preserve">             2019</w:t>
      </w:r>
      <w:r>
        <w:rPr>
          <w:rFonts w:ascii="宋体" w:eastAsia="宋体" w:hAnsi="宋体" w:cs="宋体" w:hint="eastAsia"/>
          <w:sz w:val="36"/>
          <w:szCs w:val="36"/>
          <w:u w:val="single"/>
        </w:rPr>
        <w:t>/</w:t>
      </w:r>
      <w:r>
        <w:rPr>
          <w:rFonts w:ascii="宋体" w:eastAsia="宋体" w:hAnsi="宋体" w:cs="宋体"/>
          <w:sz w:val="36"/>
          <w:szCs w:val="36"/>
          <w:u w:val="single"/>
        </w:rPr>
        <w:t>1</w:t>
      </w:r>
      <w:r w:rsidR="00771657">
        <w:rPr>
          <w:rFonts w:ascii="宋体" w:eastAsia="宋体" w:hAnsi="宋体" w:cs="宋体" w:hint="eastAsia"/>
          <w:sz w:val="36"/>
          <w:szCs w:val="36"/>
          <w:u w:val="single"/>
        </w:rPr>
        <w:t>1</w:t>
      </w:r>
      <w:r>
        <w:rPr>
          <w:rFonts w:ascii="宋体" w:eastAsia="宋体" w:hAnsi="宋体" w:cs="宋体"/>
          <w:sz w:val="36"/>
          <w:szCs w:val="36"/>
          <w:u w:val="single"/>
        </w:rPr>
        <w:t>/</w:t>
      </w:r>
      <w:r w:rsidR="00771657">
        <w:rPr>
          <w:rFonts w:ascii="宋体" w:eastAsia="宋体" w:hAnsi="宋体" w:cs="宋体" w:hint="eastAsia"/>
          <w:sz w:val="36"/>
          <w:szCs w:val="36"/>
          <w:u w:val="single"/>
        </w:rPr>
        <w:t>6</w:t>
      </w:r>
      <w:r>
        <w:rPr>
          <w:rFonts w:ascii="宋体" w:eastAsia="宋体" w:hAnsi="宋体" w:cs="宋体"/>
          <w:sz w:val="36"/>
          <w:szCs w:val="36"/>
          <w:u w:val="single"/>
        </w:rPr>
        <w:tab/>
      </w:r>
      <w:r>
        <w:rPr>
          <w:rFonts w:ascii="宋体" w:eastAsia="宋体" w:hAnsi="宋体" w:cs="宋体"/>
          <w:sz w:val="36"/>
          <w:szCs w:val="36"/>
          <w:u w:val="single"/>
        </w:rPr>
        <w:tab/>
      </w:r>
      <w:r>
        <w:rPr>
          <w:rFonts w:ascii="宋体" w:eastAsia="宋体" w:hAnsi="宋体" w:cs="宋体"/>
          <w:sz w:val="36"/>
          <w:szCs w:val="36"/>
          <w:u w:val="single"/>
        </w:rPr>
        <w:tab/>
      </w:r>
      <w:r w:rsidR="0091345A">
        <w:rPr>
          <w:rFonts w:ascii="宋体" w:eastAsia="宋体" w:hAnsi="宋体" w:cs="宋体"/>
          <w:sz w:val="36"/>
          <w:szCs w:val="36"/>
          <w:u w:val="single"/>
        </w:rPr>
        <w:tab/>
      </w:r>
    </w:p>
    <w:p w14:paraId="0A94AF2A" w14:textId="1227EBCC" w:rsidR="0091345A" w:rsidRDefault="00725B4C" w:rsidP="0091345A">
      <w:pPr>
        <w:pStyle w:val="A7"/>
        <w:ind w:left="1680"/>
        <w:outlineLvl w:val="0"/>
        <w:rPr>
          <w:rFonts w:ascii="宋体" w:eastAsia="宋体" w:hAnsi="宋体" w:cs="宋体"/>
          <w:sz w:val="36"/>
          <w:szCs w:val="36"/>
          <w:u w:val="single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  <w:lang w:val="zh-TW" w:eastAsia="zh-TW"/>
        </w:rPr>
        <w:t>实验名称</w:t>
      </w:r>
      <w:r w:rsidR="001B0C2B">
        <w:rPr>
          <w:rFonts w:ascii="宋体" w:eastAsia="宋体" w:hAnsi="宋体" w:cs="宋体"/>
          <w:sz w:val="36"/>
          <w:szCs w:val="36"/>
          <w:u w:val="single"/>
        </w:rPr>
        <w:tab/>
      </w:r>
      <w:r w:rsidR="001B0C2B">
        <w:rPr>
          <w:rFonts w:ascii="宋体" w:eastAsia="宋体" w:hAnsi="宋体" w:cs="宋体"/>
          <w:sz w:val="36"/>
          <w:szCs w:val="36"/>
          <w:u w:val="single"/>
        </w:rPr>
        <w:tab/>
      </w:r>
      <w:r w:rsidR="00963DC5">
        <w:rPr>
          <w:rFonts w:ascii="宋体" w:eastAsia="宋体" w:hAnsi="宋体" w:cs="宋体"/>
          <w:sz w:val="36"/>
          <w:szCs w:val="36"/>
          <w:u w:val="single"/>
        </w:rPr>
        <w:tab/>
      </w:r>
      <w:r w:rsidR="0091345A" w:rsidRPr="0091345A">
        <w:rPr>
          <w:rFonts w:ascii="宋体" w:eastAsia="宋体" w:hAnsi="宋体" w:cs="宋体"/>
          <w:sz w:val="36"/>
          <w:szCs w:val="36"/>
          <w:u w:val="single"/>
        </w:rPr>
        <w:t>TensorFlow网络</w:t>
      </w:r>
      <w:r w:rsidR="0091345A">
        <w:rPr>
          <w:rFonts w:ascii="宋体" w:eastAsia="宋体" w:hAnsi="宋体" w:cs="宋体"/>
          <w:sz w:val="36"/>
          <w:szCs w:val="36"/>
          <w:u w:val="single"/>
        </w:rPr>
        <w:tab/>
      </w:r>
      <w:r w:rsidR="0091345A">
        <w:rPr>
          <w:rFonts w:ascii="宋体" w:eastAsia="宋体" w:hAnsi="宋体" w:cs="宋体"/>
          <w:sz w:val="36"/>
          <w:szCs w:val="36"/>
          <w:u w:val="single"/>
        </w:rPr>
        <w:tab/>
      </w:r>
      <w:r w:rsidR="0091345A">
        <w:rPr>
          <w:rFonts w:ascii="宋体" w:eastAsia="宋体" w:hAnsi="宋体" w:cs="宋体"/>
          <w:sz w:val="36"/>
          <w:szCs w:val="36"/>
          <w:u w:val="single"/>
        </w:rPr>
        <w:tab/>
      </w:r>
    </w:p>
    <w:p w14:paraId="4EFE4301" w14:textId="3D521CCE" w:rsidR="00725B4C" w:rsidRDefault="001B0C2B" w:rsidP="0091345A">
      <w:pPr>
        <w:pStyle w:val="A7"/>
        <w:ind w:left="1680"/>
        <w:outlineLvl w:val="0"/>
        <w:rPr>
          <w:b/>
          <w:bCs/>
          <w:sz w:val="36"/>
          <w:szCs w:val="36"/>
          <w:u w:val="single"/>
        </w:rPr>
      </w:pPr>
      <w:r>
        <w:rPr>
          <w:rFonts w:ascii="宋体" w:eastAsia="宋体" w:hAnsi="宋体" w:cs="宋体"/>
          <w:sz w:val="36"/>
          <w:szCs w:val="36"/>
          <w:u w:val="single"/>
        </w:rPr>
        <w:tab/>
      </w:r>
      <w:r w:rsidR="00963DC5">
        <w:rPr>
          <w:rFonts w:ascii="宋体" w:eastAsia="宋体" w:hAnsi="宋体" w:cs="宋体"/>
          <w:sz w:val="36"/>
          <w:szCs w:val="36"/>
          <w:u w:val="single"/>
        </w:rPr>
        <w:tab/>
      </w:r>
      <w:r w:rsidR="0091345A">
        <w:rPr>
          <w:rFonts w:ascii="宋体" w:eastAsia="宋体" w:hAnsi="宋体" w:cs="宋体"/>
          <w:sz w:val="36"/>
          <w:szCs w:val="36"/>
          <w:u w:val="single"/>
        </w:rPr>
        <w:tab/>
      </w:r>
      <w:r w:rsidR="0091345A">
        <w:rPr>
          <w:rFonts w:ascii="宋体" w:eastAsia="宋体" w:hAnsi="宋体" w:cs="宋体"/>
          <w:sz w:val="36"/>
          <w:szCs w:val="36"/>
          <w:u w:val="single"/>
        </w:rPr>
        <w:tab/>
      </w:r>
      <w:r w:rsidR="0091345A" w:rsidRPr="0091345A">
        <w:rPr>
          <w:rFonts w:ascii="宋体" w:eastAsia="宋体" w:hAnsi="宋体" w:cs="宋体"/>
          <w:sz w:val="36"/>
          <w:szCs w:val="36"/>
          <w:u w:val="single"/>
        </w:rPr>
        <w:t>模型压缩理论与实践</w:t>
      </w:r>
      <w:r w:rsidR="00963DC5">
        <w:rPr>
          <w:rFonts w:ascii="宋体" w:eastAsia="宋体" w:hAnsi="宋体" w:cs="宋体"/>
          <w:sz w:val="36"/>
          <w:szCs w:val="36"/>
          <w:u w:val="single"/>
        </w:rPr>
        <w:tab/>
      </w:r>
      <w:r w:rsidR="00963DC5">
        <w:rPr>
          <w:rFonts w:ascii="宋体" w:eastAsia="宋体" w:hAnsi="宋体" w:cs="宋体"/>
          <w:sz w:val="36"/>
          <w:szCs w:val="36"/>
          <w:u w:val="single"/>
        </w:rPr>
        <w:tab/>
      </w:r>
      <w:r w:rsidR="00963DC5">
        <w:rPr>
          <w:rFonts w:ascii="宋体" w:eastAsia="宋体" w:hAnsi="宋体" w:cs="宋体"/>
          <w:sz w:val="36"/>
          <w:szCs w:val="36"/>
          <w:u w:val="single"/>
        </w:rPr>
        <w:tab/>
      </w:r>
      <w:r w:rsidR="0091345A">
        <w:rPr>
          <w:rFonts w:ascii="宋体" w:eastAsia="宋体" w:hAnsi="宋体" w:cs="宋体"/>
          <w:sz w:val="36"/>
          <w:szCs w:val="36"/>
          <w:u w:val="single"/>
        </w:rPr>
        <w:tab/>
      </w:r>
    </w:p>
    <w:p w14:paraId="0B5D5B2D" w14:textId="488054D2" w:rsidR="00725B4C" w:rsidRDefault="00725B4C" w:rsidP="00725B4C">
      <w:pPr>
        <w:pStyle w:val="A7"/>
        <w:ind w:left="1680"/>
        <w:rPr>
          <w:sz w:val="36"/>
          <w:szCs w:val="36"/>
          <w:u w:val="single"/>
        </w:rPr>
      </w:pPr>
      <w:r>
        <w:rPr>
          <w:rFonts w:ascii="楷体_GB2312" w:eastAsia="楷体_GB2312" w:hAnsi="楷体_GB2312" w:cs="楷体_GB2312"/>
          <w:b/>
          <w:bCs/>
          <w:sz w:val="36"/>
          <w:szCs w:val="36"/>
          <w:lang w:val="zh-TW" w:eastAsia="zh-TW"/>
        </w:rPr>
        <w:t>学生学号</w:t>
      </w:r>
      <w:r>
        <w:rPr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  <w:lang w:val="zh-CN"/>
        </w:rPr>
        <w:t xml:space="preserve">          </w:t>
      </w:r>
      <w:r>
        <w:rPr>
          <w:sz w:val="36"/>
          <w:szCs w:val="36"/>
          <w:u w:val="single"/>
        </w:rPr>
        <w:t xml:space="preserve"> </w:t>
      </w:r>
      <w:r w:rsidRPr="00725B4C">
        <w:rPr>
          <w:rFonts w:ascii="宋体" w:eastAsia="宋体" w:hAnsi="宋体" w:cs="宋体" w:hint="eastAsia"/>
          <w:sz w:val="36"/>
          <w:szCs w:val="36"/>
          <w:u w:val="single"/>
        </w:rPr>
        <w:t>SA19225404</w:t>
      </w:r>
      <w:r>
        <w:rPr>
          <w:rFonts w:asciiTheme="minorEastAsia" w:eastAsiaTheme="minorEastAsia" w:hAnsiTheme="minorEastAsia"/>
          <w:sz w:val="36"/>
          <w:szCs w:val="36"/>
          <w:u w:val="single"/>
        </w:rPr>
        <w:tab/>
      </w:r>
      <w:r>
        <w:rPr>
          <w:rFonts w:asciiTheme="minorEastAsia" w:eastAsiaTheme="minorEastAsia" w:hAnsiTheme="minorEastAsia"/>
          <w:sz w:val="36"/>
          <w:szCs w:val="36"/>
          <w:u w:val="single"/>
        </w:rPr>
        <w:tab/>
      </w:r>
      <w:r>
        <w:rPr>
          <w:rFonts w:asciiTheme="minorEastAsia" w:eastAsiaTheme="minorEastAsia" w:hAnsiTheme="minorEastAsia"/>
          <w:sz w:val="36"/>
          <w:szCs w:val="36"/>
          <w:u w:val="single"/>
        </w:rPr>
        <w:tab/>
      </w:r>
      <w:r>
        <w:rPr>
          <w:rFonts w:asciiTheme="minorEastAsia" w:eastAsiaTheme="minorEastAsia" w:hAnsiTheme="minorEastAsia"/>
          <w:sz w:val="36"/>
          <w:szCs w:val="36"/>
          <w:u w:val="single"/>
        </w:rPr>
        <w:tab/>
      </w:r>
    </w:p>
    <w:p w14:paraId="177F90B6" w14:textId="0223B1EE" w:rsidR="00725B4C" w:rsidRDefault="00725B4C" w:rsidP="00725B4C">
      <w:pPr>
        <w:pStyle w:val="A7"/>
        <w:ind w:left="1680"/>
        <w:rPr>
          <w:b/>
          <w:bCs/>
          <w:sz w:val="44"/>
          <w:szCs w:val="44"/>
        </w:rPr>
      </w:pPr>
      <w:r>
        <w:rPr>
          <w:rFonts w:ascii="楷体_GB2312" w:eastAsia="楷体_GB2312" w:hAnsi="楷体_GB2312" w:cs="楷体_GB2312"/>
          <w:b/>
          <w:bCs/>
          <w:sz w:val="36"/>
          <w:szCs w:val="36"/>
          <w:lang w:val="zh-TW" w:eastAsia="zh-TW"/>
        </w:rPr>
        <w:t>实验</w:t>
      </w:r>
      <w:r>
        <w:rPr>
          <w:rFonts w:ascii="楷体_GB2312" w:eastAsia="楷体_GB2312" w:hAnsi="楷体_GB2312" w:cs="楷体_GB2312" w:hint="eastAsia"/>
          <w:b/>
          <w:bCs/>
          <w:sz w:val="36"/>
          <w:szCs w:val="36"/>
          <w:lang w:val="zh-TW" w:eastAsia="zh-TW"/>
        </w:rPr>
        <w:t>地点</w:t>
      </w:r>
      <w:r>
        <w:rPr>
          <w:sz w:val="36"/>
          <w:szCs w:val="36"/>
          <w:u w:val="single"/>
        </w:rPr>
        <w:t xml:space="preserve">       </w:t>
      </w:r>
      <w:r w:rsidRPr="00725B4C">
        <w:rPr>
          <w:rFonts w:ascii="宋体" w:eastAsia="宋体" w:hAnsi="宋体" w:cs="宋体" w:hint="eastAsia"/>
          <w:sz w:val="36"/>
          <w:szCs w:val="36"/>
          <w:u w:val="single"/>
        </w:rPr>
        <w:t>思贤楼</w:t>
      </w:r>
      <w:r w:rsidRPr="00725B4C">
        <w:rPr>
          <w:rFonts w:ascii="宋体" w:eastAsia="宋体" w:hAnsi="宋体" w:cs="宋体"/>
          <w:sz w:val="36"/>
          <w:szCs w:val="36"/>
          <w:u w:val="single"/>
        </w:rPr>
        <w:t>301 303</w:t>
      </w:r>
      <w:r w:rsidRPr="00725B4C">
        <w:rPr>
          <w:rFonts w:ascii="宋体" w:eastAsia="宋体" w:hAnsi="宋体" w:cs="宋体" w:hint="eastAsia"/>
          <w:sz w:val="36"/>
          <w:szCs w:val="36"/>
          <w:u w:val="single"/>
        </w:rPr>
        <w:t>实验室</w:t>
      </w:r>
      <w:r>
        <w:rPr>
          <w:rFonts w:ascii="宋体" w:eastAsia="宋体" w:hAnsi="宋体" w:cs="宋体"/>
          <w:sz w:val="36"/>
          <w:szCs w:val="36"/>
          <w:u w:val="single"/>
        </w:rPr>
        <w:t xml:space="preserve">  </w:t>
      </w:r>
    </w:p>
    <w:p w14:paraId="6A475E6C" w14:textId="77777777" w:rsidR="00725B4C" w:rsidRPr="00725B4C" w:rsidRDefault="00725B4C" w:rsidP="006D0F71">
      <w:pPr>
        <w:pStyle w:val="A7"/>
        <w:ind w:left="1680"/>
        <w:rPr>
          <w:rFonts w:eastAsia="PMingLiU"/>
        </w:rPr>
      </w:pPr>
    </w:p>
    <w:p w14:paraId="73EA5A92" w14:textId="77777777" w:rsidR="006D0F71" w:rsidRDefault="006D0F71" w:rsidP="006D0F71">
      <w:pPr>
        <w:pStyle w:val="A7"/>
        <w:jc w:val="center"/>
        <w:rPr>
          <w:b/>
          <w:bCs/>
          <w:sz w:val="44"/>
          <w:szCs w:val="44"/>
        </w:rPr>
      </w:pPr>
    </w:p>
    <w:p w14:paraId="00A17F9D" w14:textId="77777777" w:rsidR="006D0F71" w:rsidRDefault="006D0F71" w:rsidP="006D0F71">
      <w:pPr>
        <w:pStyle w:val="A7"/>
        <w:jc w:val="center"/>
      </w:pPr>
      <w:r>
        <w:rPr>
          <w:rFonts w:ascii="Arial Unicode MS" w:hAnsi="Arial Unicode MS"/>
          <w:sz w:val="44"/>
          <w:szCs w:val="44"/>
        </w:rPr>
        <w:br w:type="page"/>
      </w:r>
    </w:p>
    <w:p w14:paraId="441EA6F8" w14:textId="532C87B0" w:rsidR="00D333E7" w:rsidRPr="00D333E7" w:rsidRDefault="00D333E7" w:rsidP="00D333E7">
      <w:pPr>
        <w:pStyle w:val="aa"/>
        <w:widowControl/>
        <w:numPr>
          <w:ilvl w:val="0"/>
          <w:numId w:val="4"/>
        </w:numPr>
        <w:ind w:firstLineChars="0"/>
        <w:jc w:val="left"/>
        <w:rPr>
          <w:b/>
          <w:bCs/>
          <w:sz w:val="30"/>
          <w:szCs w:val="30"/>
        </w:rPr>
      </w:pPr>
      <w:r w:rsidRPr="00D333E7">
        <w:rPr>
          <w:rFonts w:hint="eastAsia"/>
          <w:b/>
          <w:bCs/>
          <w:sz w:val="30"/>
          <w:szCs w:val="30"/>
        </w:rPr>
        <w:lastRenderedPageBreak/>
        <w:t>实验目的:</w:t>
      </w:r>
    </w:p>
    <w:p w14:paraId="34AC5B04" w14:textId="4E4A2B85" w:rsidR="00D333E7" w:rsidRPr="00D333E7" w:rsidRDefault="00D333E7" w:rsidP="00A365CB">
      <w:pPr>
        <w:widowControl/>
        <w:ind w:left="420" w:firstLine="30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</w:t>
      </w:r>
      <w:r w:rsidR="00A52A35">
        <w:rPr>
          <w:rFonts w:ascii="宋体" w:eastAsia="宋体" w:hAnsi="宋体" w:hint="eastAsia"/>
          <w:sz w:val="24"/>
          <w:szCs w:val="24"/>
        </w:rPr>
        <w:t>量化来实现TensorFlow网络模型的压缩</w:t>
      </w:r>
    </w:p>
    <w:p w14:paraId="6E320071" w14:textId="41246FBA" w:rsidR="00D333E7" w:rsidRPr="00D333E7" w:rsidRDefault="00D333E7" w:rsidP="00D333E7">
      <w:pPr>
        <w:pStyle w:val="aa"/>
        <w:widowControl/>
        <w:numPr>
          <w:ilvl w:val="0"/>
          <w:numId w:val="4"/>
        </w:numPr>
        <w:ind w:firstLineChars="0"/>
        <w:jc w:val="left"/>
        <w:rPr>
          <w:b/>
          <w:bCs/>
          <w:sz w:val="30"/>
          <w:szCs w:val="30"/>
        </w:rPr>
      </w:pPr>
      <w:r w:rsidRPr="00D333E7">
        <w:rPr>
          <w:rFonts w:hint="eastAsia"/>
          <w:b/>
          <w:bCs/>
          <w:sz w:val="30"/>
          <w:szCs w:val="30"/>
        </w:rPr>
        <w:t>实验原理</w:t>
      </w:r>
      <w:r w:rsidRPr="00D333E7">
        <w:rPr>
          <w:b/>
          <w:bCs/>
          <w:sz w:val="30"/>
          <w:szCs w:val="30"/>
        </w:rPr>
        <w:t>:</w:t>
      </w:r>
    </w:p>
    <w:p w14:paraId="267A693F" w14:textId="7B4D166D" w:rsidR="00D333E7" w:rsidRPr="00E71963" w:rsidRDefault="00E71963" w:rsidP="003B6BFF">
      <w:pPr>
        <w:widowControl/>
        <w:spacing w:beforeLines="100" w:before="312" w:afterLines="50" w:after="156"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（1）</w:t>
      </w:r>
      <w:r w:rsidR="00381E73">
        <w:rPr>
          <w:rFonts w:ascii="宋体" w:eastAsia="宋体" w:hAnsi="宋体" w:hint="eastAsia"/>
          <w:b/>
          <w:bCs/>
          <w:sz w:val="24"/>
          <w:szCs w:val="24"/>
        </w:rPr>
        <w:t>剪枝</w:t>
      </w:r>
      <w:r w:rsidR="006745B6">
        <w:rPr>
          <w:rFonts w:ascii="宋体" w:eastAsia="宋体" w:hAnsi="宋体" w:hint="eastAsia"/>
          <w:b/>
          <w:bCs/>
          <w:sz w:val="24"/>
          <w:szCs w:val="24"/>
        </w:rPr>
        <w:t>（pruning）：</w:t>
      </w:r>
    </w:p>
    <w:p w14:paraId="1EF54224" w14:textId="216169D2" w:rsidR="006745B6" w:rsidRPr="00AD5FB6" w:rsidRDefault="006745B6" w:rsidP="003B6BFF">
      <w:pPr>
        <w:widowControl/>
        <w:spacing w:beforeLines="100" w:before="312" w:afterLines="50" w:after="156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AD5FB6">
        <w:rPr>
          <w:rFonts w:ascii="宋体" w:eastAsia="宋体" w:hAnsi="宋体"/>
          <w:sz w:val="24"/>
          <w:szCs w:val="24"/>
        </w:rPr>
        <w:t>剪枝的主要思想就是将权重矩阵中相对“不重要”的权值剔除，然后再重新fine tune 网络进行微调。</w:t>
      </w:r>
    </w:p>
    <w:p w14:paraId="48F65B07" w14:textId="029DDC13" w:rsidR="006745B6" w:rsidRPr="00AD5FB6" w:rsidRDefault="006745B6" w:rsidP="003B6BFF">
      <w:pPr>
        <w:widowControl/>
        <w:spacing w:beforeLines="100" w:before="312" w:afterLines="50" w:after="156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AD5FB6">
        <w:rPr>
          <w:rFonts w:ascii="宋体" w:eastAsia="宋体" w:hAnsi="宋体"/>
          <w:sz w:val="24"/>
          <w:szCs w:val="24"/>
        </w:rPr>
        <w:t>广义上的修剪包括： 正则化regularization：修改目标函数/学习问题，所以优化后可能会得到一个参数较少的神经网络，例如添加L1Norm在损失函数中</w:t>
      </w:r>
      <w:r w:rsidR="00AD5FB6" w:rsidRPr="00AD5FB6">
        <w:rPr>
          <w:rFonts w:ascii="宋体" w:eastAsia="宋体" w:hAnsi="宋体" w:hint="eastAsia"/>
          <w:sz w:val="24"/>
          <w:szCs w:val="24"/>
        </w:rPr>
        <w:t>。</w:t>
      </w:r>
      <w:r w:rsidRPr="00AD5FB6">
        <w:rPr>
          <w:rFonts w:ascii="宋体" w:eastAsia="宋体" w:hAnsi="宋体"/>
          <w:sz w:val="24"/>
          <w:szCs w:val="24"/>
        </w:rPr>
        <w:t>修剪pruning：面向大规模神经网络，并删除某些意义上冗余的特征或参数</w:t>
      </w:r>
      <w:r w:rsidR="00AD5FB6" w:rsidRPr="00AD5FB6">
        <w:rPr>
          <w:rFonts w:ascii="宋体" w:eastAsia="宋体" w:hAnsi="宋体" w:hint="eastAsia"/>
          <w:sz w:val="24"/>
          <w:szCs w:val="24"/>
        </w:rPr>
        <w:t>。</w:t>
      </w:r>
      <w:r w:rsidRPr="00AD5FB6">
        <w:rPr>
          <w:rFonts w:ascii="宋体" w:eastAsia="宋体" w:hAnsi="宋体"/>
          <w:sz w:val="24"/>
          <w:szCs w:val="24"/>
        </w:rPr>
        <w:t>增长growing:从小型网络开始，按某种增长标准逐步增加新的单元</w:t>
      </w:r>
      <w:r w:rsidR="00AD5FB6" w:rsidRPr="00AD5FB6">
        <w:rPr>
          <w:rFonts w:ascii="宋体" w:eastAsia="宋体" w:hAnsi="宋体" w:hint="eastAsia"/>
          <w:sz w:val="24"/>
          <w:szCs w:val="24"/>
        </w:rPr>
        <w:t>。</w:t>
      </w:r>
    </w:p>
    <w:p w14:paraId="59021534" w14:textId="77777777" w:rsidR="00AD5FB6" w:rsidRPr="003B6BFF" w:rsidRDefault="006745B6" w:rsidP="003B6BFF">
      <w:pPr>
        <w:widowControl/>
        <w:spacing w:beforeLines="100" w:before="312" w:afterLines="50" w:after="156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3B6BFF">
        <w:rPr>
          <w:rFonts w:ascii="宋体" w:eastAsia="宋体" w:hAnsi="宋体"/>
          <w:sz w:val="24"/>
          <w:szCs w:val="24"/>
        </w:rPr>
        <w:t xml:space="preserve">剪枝的基本流程 </w:t>
      </w:r>
      <w:r w:rsidR="00AD5FB6" w:rsidRPr="003B6BFF">
        <w:rPr>
          <w:rFonts w:ascii="宋体" w:eastAsia="宋体" w:hAnsi="宋体" w:hint="eastAsia"/>
          <w:sz w:val="24"/>
          <w:szCs w:val="24"/>
        </w:rPr>
        <w:t>：</w:t>
      </w:r>
      <w:r w:rsidRPr="003B6BFF">
        <w:rPr>
          <w:rFonts w:ascii="宋体" w:eastAsia="宋体" w:hAnsi="宋体"/>
          <w:sz w:val="24"/>
          <w:szCs w:val="24"/>
        </w:rPr>
        <w:t>衡量神经元的重要程度</w:t>
      </w:r>
      <w:r w:rsidR="00AD5FB6" w:rsidRPr="003B6BFF">
        <w:rPr>
          <w:rFonts w:ascii="宋体" w:eastAsia="宋体" w:hAnsi="宋体" w:hint="eastAsia"/>
          <w:sz w:val="24"/>
          <w:szCs w:val="24"/>
        </w:rPr>
        <w:t>-&gt;</w:t>
      </w:r>
      <w:r w:rsidRPr="003B6BFF">
        <w:rPr>
          <w:rFonts w:ascii="宋体" w:eastAsia="宋体" w:hAnsi="宋体"/>
          <w:sz w:val="24"/>
          <w:szCs w:val="24"/>
        </w:rPr>
        <w:t>移除一部分不重要的神经元</w:t>
      </w:r>
      <w:r w:rsidR="00AD5FB6" w:rsidRPr="003B6BFF">
        <w:rPr>
          <w:rFonts w:ascii="宋体" w:eastAsia="宋体" w:hAnsi="宋体" w:hint="eastAsia"/>
          <w:sz w:val="24"/>
          <w:szCs w:val="24"/>
        </w:rPr>
        <w:t>-</w:t>
      </w:r>
      <w:r w:rsidR="00AD5FB6" w:rsidRPr="003B6BFF">
        <w:rPr>
          <w:rFonts w:ascii="宋体" w:eastAsia="宋体" w:hAnsi="宋体"/>
          <w:sz w:val="24"/>
          <w:szCs w:val="24"/>
        </w:rPr>
        <w:t>&gt;</w:t>
      </w:r>
      <w:r w:rsidRPr="003B6BFF">
        <w:rPr>
          <w:rFonts w:ascii="宋体" w:eastAsia="宋体" w:hAnsi="宋体"/>
          <w:sz w:val="24"/>
          <w:szCs w:val="24"/>
        </w:rPr>
        <w:t>对网络进行微调</w:t>
      </w:r>
      <w:r w:rsidR="00AD5FB6" w:rsidRPr="003B6BFF">
        <w:rPr>
          <w:rFonts w:ascii="宋体" w:eastAsia="宋体" w:hAnsi="宋体" w:hint="eastAsia"/>
          <w:sz w:val="24"/>
          <w:szCs w:val="24"/>
        </w:rPr>
        <w:t>-</w:t>
      </w:r>
      <w:r w:rsidR="00AD5FB6" w:rsidRPr="003B6BFF">
        <w:rPr>
          <w:rFonts w:ascii="宋体" w:eastAsia="宋体" w:hAnsi="宋体"/>
          <w:sz w:val="24"/>
          <w:szCs w:val="24"/>
        </w:rPr>
        <w:t>&gt;</w:t>
      </w:r>
      <w:r w:rsidRPr="003B6BFF">
        <w:rPr>
          <w:rFonts w:ascii="宋体" w:eastAsia="宋体" w:hAnsi="宋体"/>
          <w:sz w:val="24"/>
          <w:szCs w:val="24"/>
        </w:rPr>
        <w:t>返回第一步，进行下一轮剪枝</w:t>
      </w:r>
    </w:p>
    <w:p w14:paraId="1D369FC2" w14:textId="488A7ECF" w:rsidR="00AD5FB6" w:rsidRPr="00AD5FB6" w:rsidRDefault="006745B6" w:rsidP="003B6BFF">
      <w:pPr>
        <w:widowControl/>
        <w:spacing w:beforeLines="100" w:before="312" w:afterLines="50" w:after="156"/>
        <w:ind w:firstLineChars="200" w:firstLine="420"/>
        <w:jc w:val="left"/>
        <w:rPr>
          <w:rFonts w:ascii="宋体" w:eastAsia="宋体" w:hAnsi="宋体" w:hint="eastAsia"/>
          <w:b/>
          <w:bCs/>
          <w:sz w:val="24"/>
          <w:szCs w:val="24"/>
        </w:rPr>
      </w:pPr>
      <w:r>
        <w:t>这一部分的核心问题包括： 剪枝的粒度变化——剪多深</w:t>
      </w:r>
      <w:r w:rsidR="003B6BFF">
        <w:rPr>
          <w:rFonts w:hint="eastAsia"/>
        </w:rPr>
        <w:t>?</w:t>
      </w:r>
      <w:r w:rsidR="003B6BFF">
        <w:t xml:space="preserve"> </w:t>
      </w:r>
      <w:r>
        <w:t xml:space="preserve">剪枝方法——怎么剪 </w:t>
      </w:r>
      <w:r w:rsidR="003B6BFF">
        <w:t xml:space="preserve">? </w:t>
      </w:r>
      <w:r>
        <w:t>如何衡量权值的重要性</w:t>
      </w:r>
      <w:r w:rsidR="003B6BFF">
        <w:rPr>
          <w:rFonts w:hint="eastAsia"/>
        </w:rPr>
        <w:t>?</w:t>
      </w:r>
      <w:r w:rsidR="003B6BFF">
        <w:t xml:space="preserve"> </w:t>
      </w:r>
      <w:r>
        <w:t>如何选取去除权值的数量</w:t>
      </w:r>
      <w:bookmarkStart w:id="0" w:name="_GoBack"/>
      <w:bookmarkEnd w:id="0"/>
      <w:r>
        <w:t>或比例</w:t>
      </w:r>
      <w:r w:rsidR="003B6BFF">
        <w:rPr>
          <w:rFonts w:hint="eastAsia"/>
        </w:rPr>
        <w:t>?</w:t>
      </w:r>
      <w:r w:rsidR="003B6BFF">
        <w:t xml:space="preserve"> </w:t>
      </w:r>
      <w:r>
        <w:t>什么时候剪</w:t>
      </w:r>
      <w:r w:rsidR="003B6BFF">
        <w:t xml:space="preserve">? </w:t>
      </w:r>
      <w:r>
        <w:t>在去除不重要的权值之后，如何保持网络性能</w:t>
      </w:r>
      <w:r w:rsidR="003B6BFF">
        <w:rPr>
          <w:rFonts w:hint="eastAsia"/>
        </w:rPr>
        <w:t>?</w:t>
      </w:r>
      <w:r w:rsidR="003B6BFF">
        <w:t xml:space="preserve"> </w:t>
      </w:r>
      <w:r>
        <w:t>fine tune之后又会产生新的不重要权值，如何解决</w:t>
      </w:r>
      <w:r w:rsidR="003B6BFF">
        <w:rPr>
          <w:rFonts w:hint="eastAsia"/>
        </w:rPr>
        <w:t>?</w:t>
      </w:r>
    </w:p>
    <w:p w14:paraId="35B90E41" w14:textId="3C86DF70" w:rsidR="00381E73" w:rsidRDefault="00381E73" w:rsidP="003B6BFF">
      <w:pPr>
        <w:widowControl/>
        <w:spacing w:beforeLines="100" w:before="312" w:afterLines="50" w:after="156"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（2）量化</w:t>
      </w:r>
      <w:r w:rsidR="006745B6">
        <w:rPr>
          <w:rFonts w:ascii="宋体" w:eastAsia="宋体" w:hAnsi="宋体" w:hint="eastAsia"/>
          <w:b/>
          <w:bCs/>
          <w:sz w:val="24"/>
          <w:szCs w:val="24"/>
        </w:rPr>
        <w:t>（</w:t>
      </w:r>
      <w:r w:rsidR="006745B6" w:rsidRPr="006745B6">
        <w:rPr>
          <w:rFonts w:ascii="宋体" w:eastAsia="宋体" w:hAnsi="宋体"/>
          <w:b/>
          <w:bCs/>
          <w:sz w:val="24"/>
          <w:szCs w:val="24"/>
        </w:rPr>
        <w:t>Quantization</w:t>
      </w:r>
      <w:r w:rsidR="006745B6">
        <w:rPr>
          <w:rFonts w:ascii="宋体" w:eastAsia="宋体" w:hAnsi="宋体" w:hint="eastAsia"/>
          <w:b/>
          <w:bCs/>
          <w:sz w:val="24"/>
          <w:szCs w:val="24"/>
        </w:rPr>
        <w:t>）：</w:t>
      </w:r>
    </w:p>
    <w:p w14:paraId="0073CE9E" w14:textId="77777777" w:rsidR="00AD5FB6" w:rsidRDefault="006745B6" w:rsidP="003B6BFF">
      <w:pPr>
        <w:widowControl/>
        <w:spacing w:beforeLines="100" w:before="312" w:afterLines="50" w:after="156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AD5FB6">
        <w:rPr>
          <w:rFonts w:ascii="宋体" w:eastAsia="宋体" w:hAnsi="宋体"/>
          <w:sz w:val="24"/>
          <w:szCs w:val="24"/>
        </w:rPr>
        <w:t>一般而言，神经网络模型的参数都是用的32bit长度的</w:t>
      </w:r>
      <w:proofErr w:type="gramStart"/>
      <w:r w:rsidRPr="00AD5FB6">
        <w:rPr>
          <w:rFonts w:ascii="宋体" w:eastAsia="宋体" w:hAnsi="宋体"/>
          <w:sz w:val="24"/>
          <w:szCs w:val="24"/>
        </w:rPr>
        <w:t>浮点型数表示</w:t>
      </w:r>
      <w:proofErr w:type="gramEnd"/>
      <w:r w:rsidRPr="00AD5FB6">
        <w:rPr>
          <w:rFonts w:ascii="宋体" w:eastAsia="宋体" w:hAnsi="宋体"/>
          <w:sz w:val="24"/>
          <w:szCs w:val="24"/>
        </w:rPr>
        <w:t>，实际上不需要保留那么高的精度，可以通过量化，比如用0~255表示原来32个bit所表示的精度，通过牺牲精度来降低每一个权值所需要占用的空间。此外，SGD（Stochastic Gradient Descent）所需要的精度仅为6~8bit，因此合理的量化网络也可保证精度的情况下减小模型的存储体积。</w:t>
      </w:r>
    </w:p>
    <w:p w14:paraId="0C960B45" w14:textId="6AFB5050" w:rsidR="006745B6" w:rsidRPr="00AD5FB6" w:rsidRDefault="006745B6" w:rsidP="003B6BFF">
      <w:pPr>
        <w:widowControl/>
        <w:spacing w:beforeLines="100" w:before="312" w:afterLines="50" w:after="156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AD5FB6">
        <w:rPr>
          <w:rFonts w:ascii="宋体" w:eastAsia="宋体" w:hAnsi="宋体"/>
          <w:sz w:val="24"/>
          <w:szCs w:val="24"/>
        </w:rPr>
        <w:t>根据量化方法不同，大致可以分为二值量化，三值量化，多值量化</w:t>
      </w:r>
      <w:r w:rsidRPr="00AD5FB6">
        <w:rPr>
          <w:rFonts w:ascii="宋体" w:eastAsia="宋体" w:hAnsi="宋体"/>
          <w:sz w:val="24"/>
          <w:szCs w:val="24"/>
        </w:rPr>
        <w:br/>
        <w:t>对</w:t>
      </w:r>
      <w:proofErr w:type="gramStart"/>
      <w:r w:rsidRPr="00AD5FB6">
        <w:rPr>
          <w:rFonts w:ascii="宋体" w:eastAsia="宋体" w:hAnsi="宋体"/>
          <w:sz w:val="24"/>
          <w:szCs w:val="24"/>
        </w:rPr>
        <w:t>网络网络</w:t>
      </w:r>
      <w:proofErr w:type="gramEnd"/>
      <w:r w:rsidRPr="00AD5FB6">
        <w:rPr>
          <w:rFonts w:ascii="宋体" w:eastAsia="宋体" w:hAnsi="宋体"/>
          <w:sz w:val="24"/>
          <w:szCs w:val="24"/>
        </w:rPr>
        <w:t>进行量化要解决三个基本问题</w:t>
      </w:r>
      <w:r w:rsidR="00AD5FB6">
        <w:rPr>
          <w:rFonts w:ascii="宋体" w:eastAsia="宋体" w:hAnsi="宋体" w:hint="eastAsia"/>
          <w:sz w:val="24"/>
          <w:szCs w:val="24"/>
        </w:rPr>
        <w:t>：</w:t>
      </w:r>
      <w:r w:rsidRPr="00AD5FB6">
        <w:rPr>
          <w:rFonts w:ascii="宋体" w:eastAsia="宋体" w:hAnsi="宋体"/>
          <w:sz w:val="24"/>
          <w:szCs w:val="24"/>
        </w:rPr>
        <w:t>如何对权重进行量</w:t>
      </w:r>
      <w:r w:rsidR="00AD5FB6">
        <w:rPr>
          <w:rFonts w:ascii="宋体" w:eastAsia="宋体" w:hAnsi="宋体" w:hint="eastAsia"/>
          <w:sz w:val="24"/>
          <w:szCs w:val="24"/>
        </w:rPr>
        <w:t>、</w:t>
      </w:r>
      <w:r w:rsidRPr="00AD5FB6">
        <w:rPr>
          <w:rFonts w:ascii="宋体" w:eastAsia="宋体" w:hAnsi="宋体"/>
          <w:sz w:val="24"/>
          <w:szCs w:val="24"/>
        </w:rPr>
        <w:t>如何计算二值权重的梯度</w:t>
      </w:r>
      <w:r w:rsidR="00AD5FB6">
        <w:rPr>
          <w:rFonts w:ascii="宋体" w:eastAsia="宋体" w:hAnsi="宋体" w:hint="eastAsia"/>
          <w:sz w:val="24"/>
          <w:szCs w:val="24"/>
        </w:rPr>
        <w:t>、</w:t>
      </w:r>
      <w:r w:rsidRPr="00AD5FB6">
        <w:rPr>
          <w:rFonts w:ascii="宋体" w:eastAsia="宋体" w:hAnsi="宋体"/>
          <w:sz w:val="24"/>
          <w:szCs w:val="24"/>
        </w:rPr>
        <w:t>如何确保准确率</w:t>
      </w:r>
      <w:r w:rsidR="00AD5FB6">
        <w:rPr>
          <w:rFonts w:ascii="宋体" w:eastAsia="宋体" w:hAnsi="宋体" w:hint="eastAsia"/>
          <w:sz w:val="24"/>
          <w:szCs w:val="24"/>
        </w:rPr>
        <w:t>。</w:t>
      </w:r>
    </w:p>
    <w:p w14:paraId="7A9FD6A8" w14:textId="77777777" w:rsidR="006745B6" w:rsidRPr="00AD5FB6" w:rsidRDefault="006745B6" w:rsidP="003B6BFF">
      <w:pPr>
        <w:widowControl/>
        <w:spacing w:beforeLines="100" w:before="312" w:afterLines="50" w:after="156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AD5FB6">
        <w:rPr>
          <w:rFonts w:ascii="宋体" w:eastAsia="宋体" w:hAnsi="宋体"/>
          <w:sz w:val="24"/>
          <w:szCs w:val="24"/>
        </w:rPr>
        <w:t>最为典型就是二值网络、XNOR网络等。其主要原理就是采用1bit对网络的输入、权重、响应进行编码。减少模型大小的同时，原始网络的卷积操作可以被bit-wise运算代替，极大提升了模型的速度。但是，如果原始网络结果不够复杂（模型描述能力），由于二</w:t>
      </w:r>
      <w:proofErr w:type="gramStart"/>
      <w:r w:rsidRPr="00AD5FB6">
        <w:rPr>
          <w:rFonts w:ascii="宋体" w:eastAsia="宋体" w:hAnsi="宋体"/>
          <w:sz w:val="24"/>
          <w:szCs w:val="24"/>
        </w:rPr>
        <w:t>值网络</w:t>
      </w:r>
      <w:proofErr w:type="gramEnd"/>
      <w:r w:rsidRPr="00AD5FB6">
        <w:rPr>
          <w:rFonts w:ascii="宋体" w:eastAsia="宋体" w:hAnsi="宋体"/>
          <w:sz w:val="24"/>
          <w:szCs w:val="24"/>
        </w:rPr>
        <w:t>会较大程度降低模型的表达能力。因此现阶段有相关的论文开始研究n-bit编码方式成为n</w:t>
      </w:r>
      <w:proofErr w:type="gramStart"/>
      <w:r w:rsidRPr="00AD5FB6">
        <w:rPr>
          <w:rFonts w:ascii="宋体" w:eastAsia="宋体" w:hAnsi="宋体"/>
          <w:sz w:val="24"/>
          <w:szCs w:val="24"/>
        </w:rPr>
        <w:t>值网络</w:t>
      </w:r>
      <w:proofErr w:type="gramEnd"/>
      <w:r w:rsidRPr="00AD5FB6">
        <w:rPr>
          <w:rFonts w:ascii="宋体" w:eastAsia="宋体" w:hAnsi="宋体"/>
          <w:sz w:val="24"/>
          <w:szCs w:val="24"/>
        </w:rPr>
        <w:t>或者多值网络或者变bit、组合bit量化来克服二</w:t>
      </w:r>
      <w:proofErr w:type="gramStart"/>
      <w:r w:rsidRPr="00AD5FB6">
        <w:rPr>
          <w:rFonts w:ascii="宋体" w:eastAsia="宋体" w:hAnsi="宋体"/>
          <w:sz w:val="24"/>
          <w:szCs w:val="24"/>
        </w:rPr>
        <w:t>值网络</w:t>
      </w:r>
      <w:proofErr w:type="gramEnd"/>
      <w:r w:rsidRPr="00AD5FB6">
        <w:rPr>
          <w:rFonts w:ascii="宋体" w:eastAsia="宋体" w:hAnsi="宋体"/>
          <w:sz w:val="24"/>
          <w:szCs w:val="24"/>
        </w:rPr>
        <w:t>表达能力不足的缺点。</w:t>
      </w:r>
    </w:p>
    <w:p w14:paraId="1AE414FC" w14:textId="79D96D26" w:rsidR="006745B6" w:rsidRDefault="006745B6" w:rsidP="003B6BFF">
      <w:pPr>
        <w:widowControl/>
        <w:spacing w:beforeLines="100" w:before="312" w:afterLines="50" w:after="156"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（3）蒸馏：</w:t>
      </w:r>
    </w:p>
    <w:p w14:paraId="5CC4C371" w14:textId="77777777" w:rsidR="006745B6" w:rsidRPr="00AD5FB6" w:rsidRDefault="006745B6" w:rsidP="003B6BFF">
      <w:pPr>
        <w:widowControl/>
        <w:spacing w:beforeLines="100" w:before="312" w:afterLines="50" w:after="156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AD5FB6">
        <w:rPr>
          <w:rFonts w:ascii="宋体" w:eastAsia="宋体" w:hAnsi="宋体"/>
          <w:sz w:val="24"/>
          <w:szCs w:val="24"/>
        </w:rPr>
        <w:lastRenderedPageBreak/>
        <w:t>蒸馏模型采用的是迁移学习，通过采用预先训练好的复杂模型（Teacher model）的输出作为监督信号去训练另外一个简单的网络。这个简单的网络称之为student model。</w:t>
      </w:r>
    </w:p>
    <w:p w14:paraId="6822395A" w14:textId="77777777" w:rsidR="006745B6" w:rsidRPr="00AD5FB6" w:rsidRDefault="006745B6" w:rsidP="003B6BFF">
      <w:pPr>
        <w:widowControl/>
        <w:spacing w:beforeLines="100" w:before="312" w:afterLines="50" w:after="156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AD5FB6">
        <w:rPr>
          <w:rFonts w:ascii="宋体" w:eastAsia="宋体" w:hAnsi="宋体"/>
          <w:sz w:val="24"/>
          <w:szCs w:val="24"/>
        </w:rPr>
        <w:t>总体的来说，知识蒸馏是一种迁移学习，将大模型的知识最大程度的教授给小模型，以达到压缩模型的目的。目前来看，无论是压缩比还是蒸馏后的性能都还有待提高。</w:t>
      </w:r>
    </w:p>
    <w:p w14:paraId="11F2B24D" w14:textId="43749E81" w:rsidR="006745B6" w:rsidRPr="00AD5FB6" w:rsidRDefault="006745B6" w:rsidP="003B6BFF">
      <w:pPr>
        <w:widowControl/>
        <w:spacing w:beforeLines="100" w:before="312" w:afterLines="50" w:after="156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AD5FB6">
        <w:rPr>
          <w:rFonts w:ascii="宋体" w:eastAsia="宋体" w:hAnsi="宋体"/>
          <w:sz w:val="24"/>
          <w:szCs w:val="24"/>
        </w:rPr>
        <w:t>存在的问题和研究的趋势</w:t>
      </w:r>
      <w:r w:rsidR="00AD5FB6">
        <w:rPr>
          <w:rFonts w:ascii="宋体" w:eastAsia="宋体" w:hAnsi="宋体" w:hint="eastAsia"/>
          <w:sz w:val="24"/>
          <w:szCs w:val="24"/>
        </w:rPr>
        <w:t>，如何处理</w:t>
      </w:r>
      <w:r w:rsidRPr="00AD5FB6">
        <w:rPr>
          <w:rFonts w:ascii="宋体" w:eastAsia="宋体" w:hAnsi="宋体"/>
          <w:sz w:val="24"/>
          <w:szCs w:val="24"/>
        </w:rPr>
        <w:t>“知识”的不同形式，去除</w:t>
      </w:r>
      <w:proofErr w:type="spellStart"/>
      <w:r w:rsidRPr="00AD5FB6">
        <w:rPr>
          <w:rFonts w:ascii="宋体" w:eastAsia="宋体" w:hAnsi="宋体"/>
          <w:sz w:val="24"/>
          <w:szCs w:val="24"/>
        </w:rPr>
        <w:t>softmax</w:t>
      </w:r>
      <w:proofErr w:type="spellEnd"/>
      <w:r w:rsidRPr="00AD5FB6">
        <w:rPr>
          <w:rFonts w:ascii="宋体" w:eastAsia="宋体" w:hAnsi="宋体"/>
          <w:sz w:val="24"/>
          <w:szCs w:val="24"/>
        </w:rPr>
        <w:t>的限制，研究趋向于选用中间特征层</w:t>
      </w:r>
      <w:r w:rsidR="00AD5FB6">
        <w:rPr>
          <w:rFonts w:ascii="宋体" w:eastAsia="宋体" w:hAnsi="宋体" w:hint="eastAsia"/>
          <w:sz w:val="24"/>
          <w:szCs w:val="24"/>
        </w:rPr>
        <w:t>。</w:t>
      </w:r>
      <w:r w:rsidRPr="00AD5FB6">
        <w:rPr>
          <w:rFonts w:ascii="宋体" w:eastAsia="宋体" w:hAnsi="宋体"/>
          <w:sz w:val="24"/>
          <w:szCs w:val="24"/>
        </w:rPr>
        <w:t>如何选择特征层，如何设计损失函数</w:t>
      </w:r>
      <w:r w:rsidR="00AD5FB6">
        <w:rPr>
          <w:rFonts w:ascii="宋体" w:eastAsia="宋体" w:hAnsi="宋体" w:hint="eastAsia"/>
          <w:sz w:val="24"/>
          <w:szCs w:val="24"/>
        </w:rPr>
        <w:t>。</w:t>
      </w:r>
      <w:r w:rsidRPr="00AD5FB6">
        <w:rPr>
          <w:rFonts w:ascii="宋体" w:eastAsia="宋体" w:hAnsi="宋体"/>
          <w:sz w:val="24"/>
          <w:szCs w:val="24"/>
        </w:rPr>
        <w:t>训练学生模型数据集的选择</w:t>
      </w:r>
      <w:r w:rsidR="00AD5FB6">
        <w:rPr>
          <w:rFonts w:ascii="宋体" w:eastAsia="宋体" w:hAnsi="宋体" w:hint="eastAsia"/>
          <w:sz w:val="24"/>
          <w:szCs w:val="24"/>
        </w:rPr>
        <w:t>，以及</w:t>
      </w:r>
      <w:r w:rsidRPr="00AD5FB6">
        <w:rPr>
          <w:rFonts w:ascii="宋体" w:eastAsia="宋体" w:hAnsi="宋体"/>
          <w:sz w:val="24"/>
          <w:szCs w:val="24"/>
        </w:rPr>
        <w:t>学生模型的设计</w:t>
      </w:r>
      <w:r w:rsidR="00AD5FB6">
        <w:rPr>
          <w:rFonts w:ascii="宋体" w:eastAsia="宋体" w:hAnsi="宋体" w:hint="eastAsia"/>
          <w:sz w:val="24"/>
          <w:szCs w:val="24"/>
        </w:rPr>
        <w:t>。</w:t>
      </w:r>
      <w:r w:rsidRPr="00AD5FB6">
        <w:rPr>
          <w:rFonts w:ascii="宋体" w:eastAsia="宋体" w:hAnsi="宋体"/>
          <w:sz w:val="24"/>
          <w:szCs w:val="24"/>
        </w:rPr>
        <w:t>如何和其他压缩方法集成</w:t>
      </w:r>
      <w:r w:rsidR="00AD5FB6">
        <w:rPr>
          <w:rFonts w:ascii="宋体" w:eastAsia="宋体" w:hAnsi="宋体" w:hint="eastAsia"/>
          <w:sz w:val="24"/>
          <w:szCs w:val="24"/>
        </w:rPr>
        <w:t>。</w:t>
      </w:r>
    </w:p>
    <w:p w14:paraId="0A356ABF" w14:textId="6A54F973" w:rsidR="00771657" w:rsidRDefault="00771657" w:rsidP="00771657">
      <w:pPr>
        <w:pStyle w:val="aa"/>
        <w:widowControl/>
        <w:numPr>
          <w:ilvl w:val="0"/>
          <w:numId w:val="4"/>
        </w:numPr>
        <w:ind w:firstLineChars="0"/>
        <w:jc w:val="left"/>
        <w:rPr>
          <w:b/>
          <w:bCs/>
          <w:sz w:val="30"/>
          <w:szCs w:val="30"/>
        </w:rPr>
      </w:pPr>
      <w:r w:rsidRPr="00D333E7">
        <w:rPr>
          <w:rFonts w:hint="eastAsia"/>
          <w:b/>
          <w:bCs/>
          <w:sz w:val="30"/>
          <w:szCs w:val="30"/>
        </w:rPr>
        <w:t>实验</w:t>
      </w:r>
      <w:r>
        <w:rPr>
          <w:rFonts w:hint="eastAsia"/>
          <w:b/>
          <w:bCs/>
          <w:sz w:val="30"/>
          <w:szCs w:val="30"/>
        </w:rPr>
        <w:t>过程</w:t>
      </w:r>
      <w:r w:rsidRPr="00D333E7">
        <w:rPr>
          <w:b/>
          <w:bCs/>
          <w:sz w:val="30"/>
          <w:szCs w:val="30"/>
        </w:rPr>
        <w:t>:</w:t>
      </w:r>
    </w:p>
    <w:p w14:paraId="493E8F88" w14:textId="186430B4" w:rsidR="00EA4816" w:rsidRPr="009E68F5" w:rsidRDefault="00EA4816" w:rsidP="009E68F5">
      <w:pPr>
        <w:pStyle w:val="aa"/>
        <w:widowControl/>
        <w:numPr>
          <w:ilvl w:val="0"/>
          <w:numId w:val="35"/>
        </w:numPr>
        <w:ind w:firstLineChars="0"/>
        <w:jc w:val="left"/>
        <w:rPr>
          <w:rFonts w:ascii="宋体" w:eastAsia="宋体" w:hAnsi="宋体"/>
          <w:b/>
          <w:bCs/>
          <w:sz w:val="24"/>
          <w:szCs w:val="24"/>
        </w:rPr>
      </w:pPr>
      <w:r w:rsidRPr="009E68F5">
        <w:rPr>
          <w:rFonts w:ascii="宋体" w:eastAsia="宋体" w:hAnsi="宋体" w:hint="eastAsia"/>
          <w:b/>
          <w:bCs/>
          <w:sz w:val="24"/>
          <w:szCs w:val="24"/>
        </w:rPr>
        <w:t>普通训练：</w:t>
      </w:r>
    </w:p>
    <w:p w14:paraId="2940AEFB" w14:textId="252FF88C" w:rsidR="008114AF" w:rsidRPr="008114AF" w:rsidRDefault="008114AF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导入</w:t>
      </w:r>
      <w:proofErr w:type="spellStart"/>
      <w:r>
        <w:rPr>
          <w:rFonts w:ascii="宋体" w:eastAsia="宋体" w:hAnsi="宋体" w:hint="eastAsia"/>
          <w:sz w:val="24"/>
          <w:szCs w:val="24"/>
        </w:rPr>
        <w:t>tensorflow</w:t>
      </w:r>
      <w:proofErr w:type="spellEnd"/>
      <w:r>
        <w:rPr>
          <w:rFonts w:ascii="宋体" w:eastAsia="宋体" w:hAnsi="宋体" w:hint="eastAsia"/>
          <w:sz w:val="24"/>
          <w:szCs w:val="24"/>
        </w:rPr>
        <w:t>，</w:t>
      </w:r>
      <w:proofErr w:type="spellStart"/>
      <w:r>
        <w:rPr>
          <w:rFonts w:ascii="宋体" w:eastAsia="宋体" w:hAnsi="宋体" w:hint="eastAsia"/>
          <w:sz w:val="24"/>
          <w:szCs w:val="24"/>
        </w:rPr>
        <w:t>numpy</w:t>
      </w:r>
      <w:proofErr w:type="spellEnd"/>
      <w:r>
        <w:rPr>
          <w:rFonts w:ascii="宋体" w:eastAsia="宋体" w:hAnsi="宋体" w:hint="eastAsia"/>
          <w:sz w:val="24"/>
          <w:szCs w:val="24"/>
        </w:rPr>
        <w:t>使用</w:t>
      </w:r>
      <w:proofErr w:type="spellStart"/>
      <w:r>
        <w:rPr>
          <w:rFonts w:ascii="宋体" w:eastAsia="宋体" w:hAnsi="宋体" w:hint="eastAsia"/>
          <w:sz w:val="24"/>
          <w:szCs w:val="24"/>
        </w:rPr>
        <w:t>keras</w:t>
      </w:r>
      <w:proofErr w:type="spellEnd"/>
      <w:r>
        <w:rPr>
          <w:rFonts w:ascii="宋体" w:eastAsia="宋体" w:hAnsi="宋体" w:hint="eastAsia"/>
          <w:sz w:val="24"/>
          <w:szCs w:val="24"/>
        </w:rPr>
        <w:t>来搭建模型</w:t>
      </w:r>
    </w:p>
    <w:p w14:paraId="08469F91" w14:textId="407EAF6C" w:rsidR="009E68F5" w:rsidRDefault="008114AF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b/>
          <w:bCs/>
          <w:sz w:val="24"/>
          <w:szCs w:val="24"/>
        </w:rPr>
      </w:pPr>
      <w:r w:rsidRPr="008114AF">
        <w:rPr>
          <w:noProof/>
        </w:rPr>
        <w:drawing>
          <wp:inline distT="0" distB="0" distL="0" distR="0" wp14:anchorId="60EEEC3C" wp14:editId="4F039C90">
            <wp:extent cx="5274310" cy="12020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8EA9" w14:textId="47CB453F" w:rsidR="008114AF" w:rsidRPr="008114AF" w:rsidRDefault="008114AF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</w:t>
      </w:r>
      <w:proofErr w:type="spellStart"/>
      <w:r>
        <w:rPr>
          <w:rFonts w:ascii="宋体" w:eastAsia="宋体" w:hAnsi="宋体" w:hint="eastAsia"/>
          <w:sz w:val="24"/>
          <w:szCs w:val="24"/>
        </w:rPr>
        <w:t>keras</w:t>
      </w:r>
      <w:proofErr w:type="spellEnd"/>
      <w:r>
        <w:rPr>
          <w:rFonts w:ascii="宋体" w:eastAsia="宋体" w:hAnsi="宋体" w:hint="eastAsia"/>
          <w:sz w:val="24"/>
          <w:szCs w:val="24"/>
        </w:rPr>
        <w:t>自带的</w:t>
      </w:r>
      <w:proofErr w:type="spellStart"/>
      <w:r>
        <w:rPr>
          <w:rFonts w:ascii="宋体" w:eastAsia="宋体" w:hAnsi="宋体" w:hint="eastAsia"/>
          <w:sz w:val="24"/>
          <w:szCs w:val="24"/>
        </w:rPr>
        <w:t>mnist</w:t>
      </w:r>
      <w:proofErr w:type="spellEnd"/>
      <w:r>
        <w:rPr>
          <w:rFonts w:ascii="宋体" w:eastAsia="宋体" w:hAnsi="宋体" w:hint="eastAsia"/>
          <w:sz w:val="24"/>
          <w:szCs w:val="24"/>
        </w:rPr>
        <w:t>数据集，导入为训练集与测试集</w:t>
      </w:r>
    </w:p>
    <w:p w14:paraId="1CA08F42" w14:textId="5C2C6ED5" w:rsidR="008114AF" w:rsidRDefault="008114AF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b/>
          <w:bCs/>
          <w:sz w:val="24"/>
          <w:szCs w:val="24"/>
        </w:rPr>
      </w:pPr>
      <w:r w:rsidRPr="008114AF">
        <w:rPr>
          <w:noProof/>
        </w:rPr>
        <w:drawing>
          <wp:inline distT="0" distB="0" distL="0" distR="0" wp14:anchorId="35EE9F39" wp14:editId="04D02742">
            <wp:extent cx="5274310" cy="8496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BF44" w14:textId="5BE369E1" w:rsidR="008114AF" w:rsidRDefault="008114AF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对数据进行归一化处理为0~1区间，查看数据的形状，一共有60000个训练样本，10000个测试样本，每个图片为28x28的灰度图片。</w:t>
      </w:r>
    </w:p>
    <w:p w14:paraId="79B1BB0F" w14:textId="3A68510C" w:rsidR="008114AF" w:rsidRDefault="008114AF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CE041A0" wp14:editId="3FA7E226">
            <wp:extent cx="4282811" cy="2103302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11B3" w14:textId="0D372263" w:rsidR="00555490" w:rsidRDefault="00555490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</w:t>
      </w:r>
      <w:proofErr w:type="spellStart"/>
      <w:r>
        <w:rPr>
          <w:rFonts w:ascii="宋体" w:eastAsia="宋体" w:hAnsi="宋体" w:hint="eastAsia"/>
          <w:sz w:val="24"/>
          <w:szCs w:val="24"/>
        </w:rPr>
        <w:t>onehot</w:t>
      </w:r>
      <w:proofErr w:type="spellEnd"/>
      <w:r>
        <w:rPr>
          <w:rFonts w:ascii="宋体" w:eastAsia="宋体" w:hAnsi="宋体" w:hint="eastAsia"/>
          <w:sz w:val="24"/>
          <w:szCs w:val="24"/>
        </w:rPr>
        <w:t>编码对输出标签分类，建立了实验二当中使用的一个卷积神经网络</w:t>
      </w:r>
    </w:p>
    <w:p w14:paraId="0204F391" w14:textId="2F4E665B" w:rsidR="00555490" w:rsidRDefault="00555490" w:rsidP="009E68F5">
      <w:pPr>
        <w:pStyle w:val="aa"/>
        <w:widowControl/>
        <w:ind w:left="720" w:firstLineChars="0" w:firstLine="0"/>
        <w:jc w:val="left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B99084" wp14:editId="69709817">
            <wp:extent cx="5274310" cy="42748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011B" w14:textId="5F1A80BD" w:rsidR="00555490" w:rsidRDefault="00555490" w:rsidP="009E68F5">
      <w:pPr>
        <w:pStyle w:val="aa"/>
        <w:widowControl/>
        <w:ind w:left="720" w:firstLineChars="0" w:firstLine="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选择了分类交叉熵函数作为损失函数，Adam优化方法，并进行了编译</w:t>
      </w:r>
    </w:p>
    <w:p w14:paraId="7D419E92" w14:textId="134C9A69" w:rsidR="00555490" w:rsidRDefault="00555490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CCC770C" wp14:editId="57E36CF2">
            <wp:extent cx="5274310" cy="8007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85CA" w14:textId="2990AD42" w:rsidR="00555490" w:rsidRDefault="000B123E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开始训练，3个epochs，一个epochs一共60000张图片，每个batch读入128张图片</w:t>
      </w:r>
    </w:p>
    <w:p w14:paraId="78FE89D9" w14:textId="0FFA8E95" w:rsidR="00555490" w:rsidRDefault="00555490" w:rsidP="009E68F5">
      <w:pPr>
        <w:pStyle w:val="aa"/>
        <w:widowControl/>
        <w:ind w:left="720" w:firstLineChars="0" w:firstLine="0"/>
        <w:jc w:val="left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1A3C95AA" wp14:editId="6ABBD779">
            <wp:extent cx="5274310" cy="21367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ACF4" w14:textId="2D70656C" w:rsidR="00555490" w:rsidRDefault="000B123E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准确率不高，不过主要是给后面的量化感知</w:t>
      </w:r>
      <w:proofErr w:type="gramStart"/>
      <w:r>
        <w:rPr>
          <w:rFonts w:ascii="宋体" w:eastAsia="宋体" w:hAnsi="宋体" w:hint="eastAsia"/>
          <w:sz w:val="24"/>
          <w:szCs w:val="24"/>
        </w:rPr>
        <w:t>训练做预训练</w:t>
      </w:r>
      <w:proofErr w:type="gramEnd"/>
    </w:p>
    <w:p w14:paraId="11B8554A" w14:textId="2CD93A42" w:rsidR="00555490" w:rsidRDefault="000B123E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0B123E">
        <w:lastRenderedPageBreak/>
        <w:drawing>
          <wp:inline distT="0" distB="0" distL="0" distR="0" wp14:anchorId="1FF50FEF" wp14:editId="177115CC">
            <wp:extent cx="4480948" cy="120406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D36A" w14:textId="02A335F6" w:rsidR="000B123E" w:rsidRDefault="000B123E" w:rsidP="009E68F5">
      <w:pPr>
        <w:pStyle w:val="aa"/>
        <w:widowControl/>
        <w:ind w:left="720" w:firstLineChars="0" w:firstLine="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将训练的模型保存到当前目录下的</w:t>
      </w:r>
      <w:r w:rsidRPr="000B123E">
        <w:rPr>
          <w:rFonts w:ascii="宋体" w:eastAsia="宋体" w:hAnsi="宋体"/>
          <w:sz w:val="24"/>
          <w:szCs w:val="24"/>
        </w:rPr>
        <w:t>./models/</w:t>
      </w:r>
      <w:proofErr w:type="spellStart"/>
      <w:r w:rsidRPr="000B123E">
        <w:rPr>
          <w:rFonts w:ascii="宋体" w:eastAsia="宋体" w:hAnsi="宋体"/>
          <w:sz w:val="24"/>
          <w:szCs w:val="24"/>
        </w:rPr>
        <w:t>float_point</w:t>
      </w:r>
      <w:proofErr w:type="spellEnd"/>
      <w:r w:rsidRPr="000B123E">
        <w:rPr>
          <w:rFonts w:ascii="宋体" w:eastAsia="宋体" w:hAnsi="宋体"/>
          <w:sz w:val="24"/>
          <w:szCs w:val="24"/>
        </w:rPr>
        <w:t>/</w:t>
      </w:r>
      <w:proofErr w:type="spellStart"/>
      <w:r w:rsidRPr="000B123E">
        <w:rPr>
          <w:rFonts w:ascii="宋体" w:eastAsia="宋体" w:hAnsi="宋体"/>
          <w:sz w:val="24"/>
          <w:szCs w:val="24"/>
        </w:rPr>
        <w:t>model.ckpt</w:t>
      </w:r>
      <w:proofErr w:type="spellEnd"/>
    </w:p>
    <w:p w14:paraId="688C9F31" w14:textId="44D05010" w:rsidR="00555490" w:rsidRDefault="000B123E" w:rsidP="009E68F5">
      <w:pPr>
        <w:pStyle w:val="aa"/>
        <w:widowControl/>
        <w:ind w:left="720" w:firstLineChars="0" w:firstLine="0"/>
        <w:jc w:val="left"/>
        <w:rPr>
          <w:rFonts w:ascii="宋体" w:eastAsia="宋体" w:hAnsi="宋体" w:hint="eastAsia"/>
          <w:sz w:val="24"/>
          <w:szCs w:val="24"/>
        </w:rPr>
      </w:pPr>
      <w:r w:rsidRPr="000B123E">
        <w:drawing>
          <wp:inline distT="0" distB="0" distL="0" distR="0" wp14:anchorId="069C57D3" wp14:editId="36E1DD3F">
            <wp:extent cx="4831499" cy="1051651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BF0B" w14:textId="73F6D094" w:rsidR="00920E5E" w:rsidRDefault="00CF3D18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保存后的目录</w:t>
      </w:r>
    </w:p>
    <w:p w14:paraId="5EACBE91" w14:textId="00CE17C6" w:rsidR="00CF3D18" w:rsidRDefault="00CF3D18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A2658B3" wp14:editId="0C25A060">
            <wp:extent cx="4785775" cy="320067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1588" w14:textId="209113C5" w:rsidR="00CF3D18" w:rsidRDefault="00CF3D18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其中：</w:t>
      </w:r>
    </w:p>
    <w:p w14:paraId="39111F4B" w14:textId="77777777" w:rsidR="00281FD6" w:rsidRPr="00281FD6" w:rsidRDefault="00CF3D18" w:rsidP="00281FD6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proofErr w:type="spellStart"/>
      <w:r w:rsidRPr="00281FD6">
        <w:rPr>
          <w:rFonts w:ascii="宋体" w:eastAsia="宋体" w:hAnsi="宋体" w:hint="eastAsia"/>
          <w:b/>
          <w:bCs/>
          <w:sz w:val="24"/>
          <w:szCs w:val="24"/>
        </w:rPr>
        <w:t>ckpt.meta</w:t>
      </w:r>
      <w:proofErr w:type="spellEnd"/>
      <w:r w:rsidR="00281FD6" w:rsidRPr="00281FD6">
        <w:rPr>
          <w:rFonts w:ascii="宋体" w:eastAsia="宋体" w:hAnsi="宋体" w:hint="eastAsia"/>
          <w:sz w:val="24"/>
          <w:szCs w:val="24"/>
        </w:rPr>
        <w:t>文件以</w:t>
      </w:r>
      <w:r w:rsidR="00281FD6" w:rsidRPr="00281FD6">
        <w:rPr>
          <w:rFonts w:ascii="宋体" w:eastAsia="宋体" w:hAnsi="宋体"/>
          <w:sz w:val="24"/>
          <w:szCs w:val="24"/>
        </w:rPr>
        <w:t xml:space="preserve"> “protocol buffer”格式保存了整个模型的结构图，模型上定义的操作等信息。</w:t>
      </w:r>
    </w:p>
    <w:p w14:paraId="485635CD" w14:textId="3401C4E4" w:rsidR="00CF3D18" w:rsidRDefault="00CF3D18" w:rsidP="009E68F5">
      <w:pPr>
        <w:pStyle w:val="aa"/>
        <w:widowControl/>
        <w:ind w:left="720" w:firstLineChars="0" w:firstLine="0"/>
        <w:jc w:val="left"/>
        <w:rPr>
          <w:rFonts w:ascii="宋体" w:eastAsia="宋体" w:hAnsi="宋体" w:hint="eastAsia"/>
          <w:sz w:val="24"/>
          <w:szCs w:val="24"/>
        </w:rPr>
      </w:pPr>
      <w:r w:rsidRPr="00281FD6">
        <w:rPr>
          <w:rFonts w:ascii="宋体" w:eastAsia="宋体" w:hAnsi="宋体"/>
          <w:b/>
          <w:bCs/>
          <w:sz w:val="24"/>
          <w:szCs w:val="24"/>
        </w:rPr>
        <w:t>c</w:t>
      </w:r>
      <w:r w:rsidRPr="00281FD6">
        <w:rPr>
          <w:rFonts w:ascii="宋体" w:eastAsia="宋体" w:hAnsi="宋体" w:hint="eastAsia"/>
          <w:b/>
          <w:bCs/>
          <w:sz w:val="24"/>
          <w:szCs w:val="24"/>
        </w:rPr>
        <w:t>kpt</w:t>
      </w:r>
      <w:r w:rsidRPr="00281FD6">
        <w:rPr>
          <w:rFonts w:ascii="宋体" w:eastAsia="宋体" w:hAnsi="宋体"/>
          <w:b/>
          <w:bCs/>
          <w:sz w:val="24"/>
          <w:szCs w:val="24"/>
        </w:rPr>
        <w:t>.dat</w:t>
      </w:r>
      <w:r w:rsidR="00281FD6">
        <w:rPr>
          <w:rFonts w:ascii="宋体" w:eastAsia="宋体" w:hAnsi="宋体" w:hint="eastAsia"/>
          <w:b/>
          <w:bCs/>
          <w:sz w:val="24"/>
          <w:szCs w:val="24"/>
        </w:rPr>
        <w:t>a</w:t>
      </w:r>
      <w:r w:rsidR="00281FD6">
        <w:rPr>
          <w:rFonts w:ascii="宋体" w:eastAsia="宋体" w:hAnsi="宋体"/>
          <w:b/>
          <w:bCs/>
          <w:sz w:val="24"/>
          <w:szCs w:val="24"/>
        </w:rPr>
        <w:t>-00000-of-00001</w:t>
      </w:r>
      <w:r>
        <w:rPr>
          <w:rFonts w:ascii="宋体" w:eastAsia="宋体" w:hAnsi="宋体" w:hint="eastAsia"/>
          <w:sz w:val="24"/>
          <w:szCs w:val="24"/>
        </w:rPr>
        <w:t>保存了网络的</w:t>
      </w:r>
      <w:r w:rsidR="00281FD6">
        <w:rPr>
          <w:rFonts w:ascii="宋体" w:eastAsia="宋体" w:hAnsi="宋体" w:hint="eastAsia"/>
          <w:sz w:val="24"/>
          <w:szCs w:val="24"/>
        </w:rPr>
        <w:t>变量信息以及一些权重参数信息</w:t>
      </w:r>
    </w:p>
    <w:p w14:paraId="2E9302DF" w14:textId="62489C6E" w:rsidR="00CF3D18" w:rsidRDefault="00CF3D18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proofErr w:type="spellStart"/>
      <w:r w:rsidRPr="00281FD6">
        <w:rPr>
          <w:rFonts w:ascii="宋体" w:eastAsia="宋体" w:hAnsi="宋体"/>
          <w:b/>
          <w:bCs/>
          <w:sz w:val="24"/>
          <w:szCs w:val="24"/>
        </w:rPr>
        <w:t>ckpt.index</w:t>
      </w:r>
      <w:proofErr w:type="spellEnd"/>
      <w:r w:rsidR="00281FD6" w:rsidRPr="00281FD6">
        <w:t xml:space="preserve"> </w:t>
      </w:r>
      <w:r w:rsidR="00281FD6" w:rsidRPr="00281FD6">
        <w:rPr>
          <w:rFonts w:ascii="宋体" w:eastAsia="宋体" w:hAnsi="宋体"/>
          <w:sz w:val="24"/>
          <w:szCs w:val="24"/>
        </w:rPr>
        <w:t>保存</w:t>
      </w:r>
      <w:r w:rsidR="00281FD6">
        <w:rPr>
          <w:rFonts w:ascii="宋体" w:eastAsia="宋体" w:hAnsi="宋体" w:hint="eastAsia"/>
          <w:sz w:val="24"/>
          <w:szCs w:val="24"/>
        </w:rPr>
        <w:t>了</w:t>
      </w:r>
      <w:r w:rsidR="00281FD6" w:rsidRPr="00281FD6">
        <w:rPr>
          <w:rFonts w:ascii="宋体" w:eastAsia="宋体" w:hAnsi="宋体"/>
          <w:sz w:val="24"/>
          <w:szCs w:val="24"/>
        </w:rPr>
        <w:t>.data文件中数据和 .meta文件中结构图之间的</w:t>
      </w:r>
      <w:r w:rsidR="00281FD6">
        <w:rPr>
          <w:rFonts w:ascii="宋体" w:eastAsia="宋体" w:hAnsi="宋体" w:hint="eastAsia"/>
          <w:sz w:val="24"/>
          <w:szCs w:val="24"/>
        </w:rPr>
        <w:t>映射</w:t>
      </w:r>
      <w:r w:rsidR="00281FD6" w:rsidRPr="00281FD6">
        <w:rPr>
          <w:rFonts w:ascii="宋体" w:eastAsia="宋体" w:hAnsi="宋体"/>
          <w:sz w:val="24"/>
          <w:szCs w:val="24"/>
        </w:rPr>
        <w:t>关系</w:t>
      </w:r>
    </w:p>
    <w:p w14:paraId="1A093CA1" w14:textId="42EB28B5" w:rsidR="00CF3D18" w:rsidRDefault="00CF3D18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281FD6">
        <w:rPr>
          <w:rFonts w:ascii="宋体" w:eastAsia="宋体" w:hAnsi="宋体"/>
          <w:b/>
          <w:bCs/>
          <w:sz w:val="24"/>
          <w:szCs w:val="24"/>
        </w:rPr>
        <w:t>checkpoint</w:t>
      </w:r>
      <w:r w:rsidR="00281FD6" w:rsidRPr="00281FD6">
        <w:rPr>
          <w:rFonts w:ascii="宋体" w:eastAsia="宋体" w:hAnsi="宋体" w:hint="eastAsia"/>
          <w:sz w:val="24"/>
          <w:szCs w:val="24"/>
        </w:rPr>
        <w:t>是一个文本文件，记录了训练过程中在所有中间节点上保存的模型的名称，首行记录的是最后（最近）一次保存的模型名称。</w:t>
      </w:r>
    </w:p>
    <w:p w14:paraId="52858557" w14:textId="77777777" w:rsidR="00281FD6" w:rsidRPr="00281FD6" w:rsidRDefault="00281FD6" w:rsidP="009E68F5">
      <w:pPr>
        <w:pStyle w:val="aa"/>
        <w:widowControl/>
        <w:ind w:left="720" w:firstLineChars="0" w:firstLine="0"/>
        <w:jc w:val="left"/>
        <w:rPr>
          <w:rFonts w:ascii="宋体" w:eastAsia="宋体" w:hAnsi="宋体" w:hint="eastAsia"/>
          <w:sz w:val="24"/>
          <w:szCs w:val="24"/>
        </w:rPr>
      </w:pPr>
    </w:p>
    <w:p w14:paraId="4A7C9344" w14:textId="7B54C657" w:rsidR="009E68F5" w:rsidRDefault="00EA4816" w:rsidP="009E68F5">
      <w:pPr>
        <w:pStyle w:val="aa"/>
        <w:widowControl/>
        <w:numPr>
          <w:ilvl w:val="0"/>
          <w:numId w:val="35"/>
        </w:numPr>
        <w:ind w:firstLineChars="0"/>
        <w:jc w:val="left"/>
        <w:rPr>
          <w:rFonts w:ascii="宋体" w:eastAsia="宋体" w:hAnsi="宋体"/>
          <w:b/>
          <w:bCs/>
          <w:sz w:val="24"/>
          <w:szCs w:val="24"/>
        </w:rPr>
      </w:pPr>
      <w:r w:rsidRPr="009E68F5">
        <w:rPr>
          <w:rFonts w:ascii="宋体" w:eastAsia="宋体" w:hAnsi="宋体" w:hint="eastAsia"/>
          <w:b/>
          <w:bCs/>
          <w:sz w:val="24"/>
          <w:szCs w:val="24"/>
        </w:rPr>
        <w:t>感知量化训练：</w:t>
      </w:r>
    </w:p>
    <w:p w14:paraId="130EDA19" w14:textId="77777777" w:rsidR="00281FD6" w:rsidRDefault="00281FD6" w:rsidP="00281FD6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多导入了</w:t>
      </w:r>
      <w:proofErr w:type="spellStart"/>
      <w:r>
        <w:rPr>
          <w:rFonts w:ascii="宋体" w:eastAsia="宋体" w:hAnsi="宋体" w:hint="eastAsia"/>
          <w:sz w:val="24"/>
          <w:szCs w:val="24"/>
        </w:rPr>
        <w:t>TensorBoard</w:t>
      </w:r>
      <w:proofErr w:type="spellEnd"/>
      <w:r>
        <w:rPr>
          <w:rFonts w:ascii="宋体" w:eastAsia="宋体" w:hAnsi="宋体" w:hint="eastAsia"/>
          <w:sz w:val="24"/>
          <w:szCs w:val="24"/>
        </w:rPr>
        <w:t>和Quantize模块来</w:t>
      </w:r>
      <w:proofErr w:type="gramStart"/>
      <w:r>
        <w:rPr>
          <w:rFonts w:ascii="宋体" w:eastAsia="宋体" w:hAnsi="宋体" w:hint="eastAsia"/>
          <w:sz w:val="24"/>
          <w:szCs w:val="24"/>
        </w:rPr>
        <w:t>建训练图</w:t>
      </w:r>
      <w:proofErr w:type="gramEnd"/>
    </w:p>
    <w:p w14:paraId="7E49F2B6" w14:textId="596B92FF" w:rsidR="009E68F5" w:rsidRDefault="00281FD6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b/>
          <w:bCs/>
          <w:sz w:val="24"/>
          <w:szCs w:val="24"/>
        </w:rPr>
      </w:pPr>
      <w:r w:rsidRPr="00281FD6">
        <w:lastRenderedPageBreak/>
        <w:drawing>
          <wp:inline distT="0" distB="0" distL="0" distR="0" wp14:anchorId="43905F79" wp14:editId="7FFAF3E5">
            <wp:extent cx="5274310" cy="13576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7FF6" w14:textId="5DD81B77" w:rsidR="00281FD6" w:rsidRDefault="00A76E66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后面的一些部分与上文相似</w:t>
      </w:r>
    </w:p>
    <w:p w14:paraId="46A29B97" w14:textId="17BE858E" w:rsidR="00A76E66" w:rsidRDefault="00A76E66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A76E66">
        <w:drawing>
          <wp:inline distT="0" distB="0" distL="0" distR="0" wp14:anchorId="4ED71083" wp14:editId="534EA58B">
            <wp:extent cx="5274310" cy="22872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>进行</w:t>
      </w:r>
      <w:proofErr w:type="gramStart"/>
      <w:r>
        <w:rPr>
          <w:rFonts w:ascii="宋体" w:eastAsia="宋体" w:hAnsi="宋体" w:hint="eastAsia"/>
          <w:sz w:val="24"/>
          <w:szCs w:val="24"/>
        </w:rPr>
        <w:t>重写图</w:t>
      </w:r>
      <w:proofErr w:type="gramEnd"/>
      <w:r>
        <w:rPr>
          <w:rFonts w:ascii="宋体" w:eastAsia="宋体" w:hAnsi="宋体" w:hint="eastAsia"/>
          <w:sz w:val="24"/>
          <w:szCs w:val="24"/>
        </w:rPr>
        <w:t>的一些预处理</w:t>
      </w:r>
    </w:p>
    <w:p w14:paraId="03164E2A" w14:textId="1855364A" w:rsidR="00A76E66" w:rsidRDefault="00DE129F" w:rsidP="009E68F5">
      <w:pPr>
        <w:pStyle w:val="aa"/>
        <w:widowControl/>
        <w:ind w:left="720" w:firstLineChars="0" w:firstLine="0"/>
        <w:jc w:val="left"/>
        <w:rPr>
          <w:rFonts w:ascii="宋体" w:eastAsia="宋体" w:hAnsi="宋体" w:hint="eastAsia"/>
          <w:sz w:val="24"/>
          <w:szCs w:val="24"/>
        </w:rPr>
      </w:pPr>
      <w:r w:rsidRPr="00DE129F">
        <w:drawing>
          <wp:inline distT="0" distB="0" distL="0" distR="0" wp14:anchorId="181070D4" wp14:editId="49C5347B">
            <wp:extent cx="5197290" cy="1348857"/>
            <wp:effectExtent l="0" t="0" r="381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B2C9" w14:textId="2529F445" w:rsidR="00281FD6" w:rsidRDefault="00AF3BFF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对节点的权重参数进行检测，获取最大最小值，从而为后面TOCO工具的量化操作服务</w:t>
      </w:r>
    </w:p>
    <w:p w14:paraId="69D3B857" w14:textId="2EFA0BB3" w:rsidR="00281FD6" w:rsidRDefault="00AF3BFF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AF3BFF">
        <w:drawing>
          <wp:inline distT="0" distB="0" distL="0" distR="0" wp14:anchorId="499FAB1E" wp14:editId="7B988F53">
            <wp:extent cx="5274310" cy="23590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8B89" w14:textId="5BFE853A" w:rsidR="00281FD6" w:rsidRDefault="00AF3BFF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编译模型，准备训练</w:t>
      </w:r>
    </w:p>
    <w:p w14:paraId="384CE77C" w14:textId="3A24988E" w:rsidR="00281FD6" w:rsidRDefault="00AF3BFF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AF3BFF">
        <w:lastRenderedPageBreak/>
        <w:drawing>
          <wp:inline distT="0" distB="0" distL="0" distR="0" wp14:anchorId="3D7D231A" wp14:editId="2875615B">
            <wp:extent cx="5274310" cy="5981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57C7" w14:textId="24B55DE5" w:rsidR="00AF3BFF" w:rsidRDefault="00AF3BFF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先评估一下伪量化操作后模型性能</w:t>
      </w:r>
    </w:p>
    <w:p w14:paraId="1072A9B9" w14:textId="0D5D461E" w:rsidR="00AF3BFF" w:rsidRDefault="00AF3BFF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AF3BFF">
        <w:drawing>
          <wp:inline distT="0" distB="0" distL="0" distR="0" wp14:anchorId="4E579B21" wp14:editId="11E71D9A">
            <wp:extent cx="5243014" cy="179847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A447" w14:textId="18C4469B" w:rsidR="00AF3BFF" w:rsidRDefault="00AF3BFF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开始训练，准确率大幅上升到0.95</w:t>
      </w:r>
    </w:p>
    <w:p w14:paraId="37FEE929" w14:textId="45F4670B" w:rsidR="00AF3BFF" w:rsidRDefault="00AF3BFF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AF3BFF">
        <w:drawing>
          <wp:inline distT="0" distB="0" distL="0" distR="0" wp14:anchorId="4E3E02CF" wp14:editId="6866AC7F">
            <wp:extent cx="5274310" cy="17481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E1D8" w14:textId="12533C11" w:rsidR="00AF3BFF" w:rsidRDefault="00AF3BFF" w:rsidP="009E68F5">
      <w:pPr>
        <w:pStyle w:val="aa"/>
        <w:widowControl/>
        <w:ind w:left="720" w:firstLineChars="0" w:firstLine="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再评估一下训练后的模型</w:t>
      </w:r>
    </w:p>
    <w:p w14:paraId="44BC2859" w14:textId="1EE0330C" w:rsidR="00AF3BFF" w:rsidRDefault="00AF3BFF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AF3BFF">
        <w:drawing>
          <wp:inline distT="0" distB="0" distL="0" distR="0" wp14:anchorId="1A131AB2" wp14:editId="69F3CF24">
            <wp:extent cx="5227773" cy="11507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6C31" w14:textId="4918F20D" w:rsidR="00AF3BFF" w:rsidRDefault="003C694D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保存模型</w:t>
      </w:r>
    </w:p>
    <w:p w14:paraId="5D0ABA62" w14:textId="2D501D3B" w:rsidR="003C694D" w:rsidRDefault="003C694D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1B8B53B" wp14:editId="463D00AF">
            <wp:extent cx="5274310" cy="8750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2A3C" w14:textId="7480D9B5" w:rsidR="003C694D" w:rsidRDefault="003C694D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查看保存后的文件</w:t>
      </w:r>
    </w:p>
    <w:p w14:paraId="0E2CFD34" w14:textId="65E6C377" w:rsidR="003C694D" w:rsidRDefault="003C694D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DAD923" wp14:editId="7AC8E349">
            <wp:extent cx="4656223" cy="3154953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89F7" w14:textId="3254F26C" w:rsidR="003C694D" w:rsidRDefault="003C694D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kpt.index</w:t>
      </w:r>
      <w:proofErr w:type="spellEnd"/>
      <w:r>
        <w:rPr>
          <w:rFonts w:ascii="宋体" w:eastAsia="宋体" w:hAnsi="宋体" w:hint="eastAsia"/>
          <w:sz w:val="24"/>
          <w:szCs w:val="24"/>
        </w:rPr>
        <w:t>文件和</w:t>
      </w:r>
      <w:proofErr w:type="spellStart"/>
      <w:r>
        <w:rPr>
          <w:rFonts w:ascii="宋体" w:eastAsia="宋体" w:hAnsi="宋体"/>
          <w:sz w:val="24"/>
          <w:szCs w:val="24"/>
        </w:rPr>
        <w:t>ckpt.meta</w:t>
      </w:r>
      <w:proofErr w:type="spellEnd"/>
      <w:r>
        <w:rPr>
          <w:rFonts w:ascii="宋体" w:eastAsia="宋体" w:hAnsi="宋体" w:hint="eastAsia"/>
          <w:sz w:val="24"/>
          <w:szCs w:val="24"/>
        </w:rPr>
        <w:t>文件变大了，应该是加了伪量化节点的缘故。</w:t>
      </w:r>
    </w:p>
    <w:p w14:paraId="7FE4D8FF" w14:textId="2F512E05" w:rsidR="003C694D" w:rsidRDefault="003C694D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1A817BFE" w14:textId="585F2FCF" w:rsidR="003C694D" w:rsidRDefault="003C694D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</w:t>
      </w:r>
      <w:proofErr w:type="spellStart"/>
      <w:r>
        <w:rPr>
          <w:rFonts w:ascii="宋体" w:eastAsia="宋体" w:hAnsi="宋体" w:hint="eastAsia"/>
          <w:sz w:val="24"/>
          <w:szCs w:val="24"/>
        </w:rPr>
        <w:t>tensorboard</w:t>
      </w:r>
      <w:proofErr w:type="spellEnd"/>
      <w:r>
        <w:rPr>
          <w:rFonts w:ascii="宋体" w:eastAsia="宋体" w:hAnsi="宋体" w:hint="eastAsia"/>
          <w:sz w:val="24"/>
          <w:szCs w:val="24"/>
        </w:rPr>
        <w:t>查看一下</w:t>
      </w:r>
      <w:r w:rsidR="00FD557C">
        <w:rPr>
          <w:rFonts w:ascii="宋体" w:eastAsia="宋体" w:hAnsi="宋体" w:hint="eastAsia"/>
          <w:sz w:val="24"/>
          <w:szCs w:val="24"/>
        </w:rPr>
        <w:t>准确度与损失的变化</w:t>
      </w:r>
    </w:p>
    <w:p w14:paraId="56BA08AA" w14:textId="33D3F833" w:rsidR="00FD557C" w:rsidRDefault="00FD557C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FD557C">
        <w:drawing>
          <wp:inline distT="0" distB="0" distL="0" distR="0" wp14:anchorId="288281C7" wp14:editId="4D2F8A28">
            <wp:extent cx="5274310" cy="2736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83EF" w14:textId="1C74EEAB" w:rsidR="00FD557C" w:rsidRDefault="00FD557C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4CF4E70B" w14:textId="1C58F3A3" w:rsidR="00FD557C" w:rsidRDefault="00FD557C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FD557C">
        <w:drawing>
          <wp:inline distT="0" distB="0" distL="0" distR="0" wp14:anchorId="41E0601C" wp14:editId="791456F5">
            <wp:extent cx="5274310" cy="5689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66CB" w14:textId="46245516" w:rsidR="00FD557C" w:rsidRDefault="009D6F3B" w:rsidP="009E68F5">
      <w:pPr>
        <w:pStyle w:val="aa"/>
        <w:widowControl/>
        <w:ind w:left="720" w:firstLineChars="0" w:firstLine="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精确度在上升，损失在下降。</w:t>
      </w:r>
    </w:p>
    <w:p w14:paraId="71AAE357" w14:textId="0F848A45" w:rsidR="003C694D" w:rsidRDefault="003C694D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3C694D">
        <w:lastRenderedPageBreak/>
        <w:drawing>
          <wp:inline distT="0" distB="0" distL="0" distR="0" wp14:anchorId="6AB92040" wp14:editId="1B05387E">
            <wp:extent cx="5274310" cy="589788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284C" w14:textId="586F2653" w:rsidR="003C694D" w:rsidRDefault="003C694D" w:rsidP="009E68F5">
      <w:pPr>
        <w:pStyle w:val="aa"/>
        <w:widowControl/>
        <w:ind w:left="720" w:firstLineChars="0" w:firstLine="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</w:t>
      </w:r>
      <w:proofErr w:type="spellStart"/>
      <w:r>
        <w:rPr>
          <w:rFonts w:ascii="宋体" w:eastAsia="宋体" w:hAnsi="宋体" w:hint="eastAsia"/>
          <w:sz w:val="24"/>
          <w:szCs w:val="24"/>
        </w:rPr>
        <w:t>tensorboard</w:t>
      </w:r>
      <w:proofErr w:type="spellEnd"/>
      <w:r>
        <w:rPr>
          <w:rFonts w:ascii="宋体" w:eastAsia="宋体" w:hAnsi="宋体" w:hint="eastAsia"/>
          <w:sz w:val="24"/>
          <w:szCs w:val="24"/>
        </w:rPr>
        <w:t>保存的</w:t>
      </w:r>
      <w:r w:rsidR="009D6F3B">
        <w:rPr>
          <w:rFonts w:ascii="宋体" w:eastAsia="宋体" w:hAnsi="宋体" w:hint="eastAsia"/>
          <w:sz w:val="24"/>
          <w:szCs w:val="24"/>
        </w:rPr>
        <w:t>神经网络</w:t>
      </w:r>
      <w:r>
        <w:rPr>
          <w:rFonts w:ascii="宋体" w:eastAsia="宋体" w:hAnsi="宋体" w:hint="eastAsia"/>
          <w:sz w:val="24"/>
          <w:szCs w:val="24"/>
        </w:rPr>
        <w:t>图</w:t>
      </w:r>
      <w:r w:rsidR="009D6F3B">
        <w:rPr>
          <w:rFonts w:ascii="宋体" w:eastAsia="宋体" w:hAnsi="宋体" w:hint="eastAsia"/>
          <w:sz w:val="24"/>
          <w:szCs w:val="24"/>
        </w:rPr>
        <w:t>示</w:t>
      </w:r>
    </w:p>
    <w:p w14:paraId="5F4B1EB5" w14:textId="5FE5E224" w:rsidR="003C694D" w:rsidRPr="00281FD6" w:rsidRDefault="003C694D" w:rsidP="009E68F5">
      <w:pPr>
        <w:pStyle w:val="aa"/>
        <w:widowControl/>
        <w:ind w:left="720" w:firstLineChars="0" w:firstLine="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1121577F" wp14:editId="47266380">
            <wp:extent cx="5268595" cy="3178810"/>
            <wp:effectExtent l="0" t="0" r="8255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28587" w14:textId="36EF8F93" w:rsidR="00EA4816" w:rsidRPr="009E68F5" w:rsidRDefault="00EA4816" w:rsidP="009E68F5">
      <w:pPr>
        <w:pStyle w:val="aa"/>
        <w:widowControl/>
        <w:numPr>
          <w:ilvl w:val="0"/>
          <w:numId w:val="35"/>
        </w:numPr>
        <w:ind w:firstLineChars="0"/>
        <w:jc w:val="left"/>
        <w:rPr>
          <w:rFonts w:ascii="宋体" w:eastAsia="宋体" w:hAnsi="宋体"/>
          <w:b/>
          <w:bCs/>
          <w:sz w:val="24"/>
          <w:szCs w:val="24"/>
        </w:rPr>
      </w:pPr>
      <w:r w:rsidRPr="009E68F5">
        <w:rPr>
          <w:rFonts w:ascii="宋体" w:eastAsia="宋体" w:hAnsi="宋体" w:hint="eastAsia"/>
          <w:b/>
          <w:bCs/>
          <w:sz w:val="24"/>
          <w:szCs w:val="24"/>
        </w:rPr>
        <w:t>冻结变量为常量：</w:t>
      </w:r>
    </w:p>
    <w:p w14:paraId="21E52FFD" w14:textId="1BAC8C80" w:rsidR="003C694D" w:rsidRDefault="00FD557C" w:rsidP="009E68F5">
      <w:pPr>
        <w:widowControl/>
        <w:ind w:left="72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前面的操作与上文类似，就是导入模块，定义模型</w:t>
      </w:r>
      <w:r w:rsidR="00675B6F">
        <w:rPr>
          <w:rFonts w:ascii="宋体" w:eastAsia="宋体" w:hAnsi="宋体" w:hint="eastAsia"/>
          <w:sz w:val="24"/>
          <w:szCs w:val="24"/>
        </w:rPr>
        <w:t>，然后就是将伪量化操作添加到评估图当中。</w:t>
      </w:r>
    </w:p>
    <w:p w14:paraId="3312176A" w14:textId="476BF3F8" w:rsidR="003C694D" w:rsidRDefault="00FD557C" w:rsidP="009E68F5">
      <w:pPr>
        <w:widowControl/>
        <w:ind w:left="720"/>
        <w:jc w:val="left"/>
        <w:rPr>
          <w:rFonts w:ascii="宋体" w:eastAsia="宋体" w:hAnsi="宋体"/>
          <w:sz w:val="24"/>
          <w:szCs w:val="24"/>
        </w:rPr>
      </w:pPr>
      <w:r w:rsidRPr="00FD557C">
        <w:drawing>
          <wp:inline distT="0" distB="0" distL="0" distR="0" wp14:anchorId="137B550D" wp14:editId="09DBDE71">
            <wp:extent cx="5274310" cy="24777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3FA4" w14:textId="2A61B6EB" w:rsidR="003C694D" w:rsidRDefault="009D6F3B" w:rsidP="009E68F5">
      <w:pPr>
        <w:widowControl/>
        <w:ind w:left="7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加载量化训练后的模型</w:t>
      </w:r>
    </w:p>
    <w:p w14:paraId="69035D9C" w14:textId="5F4E8F82" w:rsidR="003C694D" w:rsidRDefault="00675B6F" w:rsidP="009E68F5">
      <w:pPr>
        <w:widowControl/>
        <w:ind w:left="72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6F5AB5" wp14:editId="1D6FA661">
            <wp:extent cx="5274310" cy="24980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57E0" w14:textId="251FE52E" w:rsidR="00675B6F" w:rsidRDefault="009D6F3B" w:rsidP="009E68F5">
      <w:pPr>
        <w:widowControl/>
        <w:ind w:left="7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对图进行冻结操作，也就是变量转常量</w:t>
      </w:r>
    </w:p>
    <w:p w14:paraId="1FE37E70" w14:textId="5F57B99C" w:rsidR="00675B6F" w:rsidRDefault="00675B6F" w:rsidP="009E68F5">
      <w:pPr>
        <w:widowControl/>
        <w:ind w:left="720"/>
        <w:jc w:val="left"/>
        <w:rPr>
          <w:rFonts w:ascii="宋体" w:eastAsia="宋体" w:hAnsi="宋体" w:hint="eastAsia"/>
          <w:sz w:val="24"/>
          <w:szCs w:val="24"/>
        </w:rPr>
      </w:pPr>
      <w:r w:rsidRPr="00675B6F">
        <w:drawing>
          <wp:inline distT="0" distB="0" distL="0" distR="0" wp14:anchorId="437880D2" wp14:editId="00F2C864">
            <wp:extent cx="4877223" cy="73158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B9F8" w14:textId="03631347" w:rsidR="003C694D" w:rsidRPr="003C694D" w:rsidRDefault="00246DFB" w:rsidP="009E68F5">
      <w:pPr>
        <w:widowControl/>
        <w:ind w:left="72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将冻结后的图存储为pb文件</w:t>
      </w:r>
    </w:p>
    <w:p w14:paraId="28D3E030" w14:textId="53037E70" w:rsidR="00EA4816" w:rsidRPr="009E68F5" w:rsidRDefault="00EA4816" w:rsidP="009E68F5">
      <w:pPr>
        <w:pStyle w:val="aa"/>
        <w:widowControl/>
        <w:numPr>
          <w:ilvl w:val="0"/>
          <w:numId w:val="35"/>
        </w:numPr>
        <w:ind w:firstLineChars="0"/>
        <w:jc w:val="left"/>
        <w:rPr>
          <w:rFonts w:ascii="宋体" w:eastAsia="宋体" w:hAnsi="宋体"/>
          <w:b/>
          <w:bCs/>
          <w:sz w:val="24"/>
          <w:szCs w:val="24"/>
        </w:rPr>
      </w:pPr>
      <w:r w:rsidRPr="009E68F5">
        <w:rPr>
          <w:rFonts w:ascii="宋体" w:eastAsia="宋体" w:hAnsi="宋体" w:hint="eastAsia"/>
          <w:b/>
          <w:bCs/>
          <w:sz w:val="24"/>
          <w:szCs w:val="24"/>
        </w:rPr>
        <w:t>转化为</w:t>
      </w:r>
      <w:proofErr w:type="spellStart"/>
      <w:r w:rsidRPr="009E68F5">
        <w:rPr>
          <w:rFonts w:ascii="宋体" w:eastAsia="宋体" w:hAnsi="宋体" w:hint="eastAsia"/>
          <w:b/>
          <w:bCs/>
          <w:sz w:val="24"/>
          <w:szCs w:val="24"/>
        </w:rPr>
        <w:t>tflite</w:t>
      </w:r>
      <w:proofErr w:type="spellEnd"/>
      <w:r w:rsidRPr="009E68F5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6882E2CA" w14:textId="0FFBEFFC" w:rsidR="009E68F5" w:rsidRDefault="00246DFB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导入lite模块</w:t>
      </w:r>
    </w:p>
    <w:p w14:paraId="172BB7BE" w14:textId="42BF837E" w:rsidR="00860E61" w:rsidRDefault="00860E61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82460EC" wp14:editId="36A72A02">
            <wp:extent cx="3886537" cy="54106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562B" w14:textId="408D52E9" w:rsidR="00860E61" w:rsidRDefault="00246DFB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建立pb-</w:t>
      </w:r>
      <w:r>
        <w:rPr>
          <w:rFonts w:ascii="宋体" w:eastAsia="宋体" w:hAnsi="宋体"/>
          <w:sz w:val="24"/>
          <w:szCs w:val="24"/>
        </w:rPr>
        <w:t>&gt;</w:t>
      </w:r>
      <w:proofErr w:type="spellStart"/>
      <w:r>
        <w:rPr>
          <w:rFonts w:ascii="宋体" w:eastAsia="宋体" w:hAnsi="宋体" w:hint="eastAsia"/>
          <w:sz w:val="24"/>
          <w:szCs w:val="24"/>
        </w:rPr>
        <w:t>tflite</w:t>
      </w:r>
      <w:proofErr w:type="spellEnd"/>
      <w:r>
        <w:rPr>
          <w:rFonts w:ascii="宋体" w:eastAsia="宋体" w:hAnsi="宋体" w:hint="eastAsia"/>
          <w:sz w:val="24"/>
          <w:szCs w:val="24"/>
        </w:rPr>
        <w:t>转换器</w:t>
      </w:r>
    </w:p>
    <w:p w14:paraId="7F39F6DD" w14:textId="41A8E78A" w:rsidR="00860E61" w:rsidRDefault="00860E61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860E61">
        <w:drawing>
          <wp:inline distT="0" distB="0" distL="0" distR="0" wp14:anchorId="5296FAB3" wp14:editId="051C798D">
            <wp:extent cx="4648603" cy="108975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78BF" w14:textId="4A0FE235" w:rsidR="00860E61" w:rsidRDefault="00246DFB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设置转换器属性</w:t>
      </w:r>
    </w:p>
    <w:p w14:paraId="2E706CC9" w14:textId="2B58F3A8" w:rsidR="00860E61" w:rsidRDefault="00860E61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860E61">
        <w:drawing>
          <wp:inline distT="0" distB="0" distL="0" distR="0" wp14:anchorId="0E884E79" wp14:editId="57E8D442">
            <wp:extent cx="5274310" cy="188023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BF2E" w14:textId="7DDF54C4" w:rsidR="00860E61" w:rsidRDefault="00246DFB" w:rsidP="009E68F5">
      <w:pPr>
        <w:pStyle w:val="aa"/>
        <w:widowControl/>
        <w:ind w:left="720" w:firstLineChars="0" w:firstLine="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进行文件的转换</w:t>
      </w:r>
    </w:p>
    <w:p w14:paraId="0D99CBF8" w14:textId="4D863C72" w:rsidR="00860E61" w:rsidRPr="00860E61" w:rsidRDefault="00860E61" w:rsidP="009E68F5">
      <w:pPr>
        <w:pStyle w:val="aa"/>
        <w:widowControl/>
        <w:ind w:left="720" w:firstLineChars="0" w:firstLine="0"/>
        <w:jc w:val="left"/>
        <w:rPr>
          <w:rFonts w:ascii="宋体" w:eastAsia="宋体" w:hAnsi="宋体" w:hint="eastAsia"/>
          <w:sz w:val="24"/>
          <w:szCs w:val="24"/>
        </w:rPr>
      </w:pPr>
      <w:r w:rsidRPr="00860E61">
        <w:lastRenderedPageBreak/>
        <w:drawing>
          <wp:inline distT="0" distB="0" distL="0" distR="0" wp14:anchorId="31C9D1BC" wp14:editId="267FD77D">
            <wp:extent cx="4145639" cy="769687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7838" w14:textId="19E2A2E2" w:rsidR="00491EC7" w:rsidRDefault="00491EC7" w:rsidP="00771657">
      <w:pPr>
        <w:pStyle w:val="aa"/>
        <w:widowControl/>
        <w:numPr>
          <w:ilvl w:val="0"/>
          <w:numId w:val="4"/>
        </w:numPr>
        <w:ind w:firstLineChars="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实验结果：</w:t>
      </w:r>
    </w:p>
    <w:p w14:paraId="268F8102" w14:textId="0CE91313" w:rsidR="00491EC7" w:rsidRDefault="009E68F5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b/>
          <w:bCs/>
          <w:sz w:val="24"/>
          <w:szCs w:val="24"/>
        </w:rPr>
      </w:pPr>
      <w:r w:rsidRPr="009E68F5">
        <w:rPr>
          <w:rFonts w:ascii="宋体" w:eastAsia="宋体" w:hAnsi="宋体" w:hint="eastAsia"/>
          <w:b/>
          <w:bCs/>
          <w:sz w:val="24"/>
          <w:szCs w:val="24"/>
        </w:rPr>
        <w:t>对比各个模型文件大小：</w:t>
      </w:r>
    </w:p>
    <w:p w14:paraId="648D6E22" w14:textId="6B450755" w:rsidR="009E68F5" w:rsidRDefault="00860E61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860E61">
        <w:drawing>
          <wp:inline distT="0" distB="0" distL="0" distR="0" wp14:anchorId="7D83AF06" wp14:editId="3FDE70D7">
            <wp:extent cx="4770533" cy="3269263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442F" w14:textId="7FAC96C4" w:rsidR="00517CAA" w:rsidRDefault="00246DFB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从frozen文件到</w:t>
      </w:r>
      <w:proofErr w:type="spellStart"/>
      <w:r>
        <w:rPr>
          <w:rFonts w:ascii="宋体" w:eastAsia="宋体" w:hAnsi="宋体" w:hint="eastAsia"/>
          <w:sz w:val="24"/>
          <w:szCs w:val="24"/>
        </w:rPr>
        <w:t>model</w:t>
      </w:r>
      <w:r>
        <w:rPr>
          <w:rFonts w:ascii="宋体" w:eastAsia="宋体" w:hAnsi="宋体"/>
          <w:sz w:val="24"/>
          <w:szCs w:val="24"/>
        </w:rPr>
        <w:t>.tflite</w:t>
      </w:r>
      <w:proofErr w:type="spellEnd"/>
      <w:r>
        <w:rPr>
          <w:rFonts w:ascii="宋体" w:eastAsia="宋体" w:hAnsi="宋体" w:hint="eastAsia"/>
          <w:sz w:val="24"/>
          <w:szCs w:val="24"/>
        </w:rPr>
        <w:t>文件大概缩小了4倍，符合float32占int8空间的4倍的原理。</w:t>
      </w:r>
    </w:p>
    <w:p w14:paraId="1B20E460" w14:textId="57E6046D" w:rsidR="00246DFB" w:rsidRDefault="00246DFB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2E44A35D" w14:textId="7C54137A" w:rsidR="00246DFB" w:rsidRDefault="00FA4826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通过下一次实验将模型部署，查看模型效果</w:t>
      </w:r>
    </w:p>
    <w:p w14:paraId="407C240F" w14:textId="5C9314C3" w:rsidR="00FA4826" w:rsidRDefault="00FA4826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FA4826">
        <w:drawing>
          <wp:inline distT="0" distB="0" distL="0" distR="0" wp14:anchorId="624E4B65" wp14:editId="2987DF6D">
            <wp:extent cx="5274310" cy="6305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7793" w14:textId="649C67BD" w:rsidR="00FA4826" w:rsidRDefault="00FA4826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5F44B804" w14:textId="30384428" w:rsidR="00FA4826" w:rsidRDefault="00FA4826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FA4826">
        <w:drawing>
          <wp:inline distT="0" distB="0" distL="0" distR="0" wp14:anchorId="0384E1AE" wp14:editId="1FCDAB7B">
            <wp:extent cx="5274310" cy="6559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8E64" w14:textId="75D44A41" w:rsidR="00FA4826" w:rsidRDefault="00B37310" w:rsidP="009E68F5">
      <w:pPr>
        <w:pStyle w:val="aa"/>
        <w:widowControl/>
        <w:ind w:left="720" w:firstLineChars="0" w:firstLine="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先试一试书写，然后输入0-9，看看压缩前后的模型的表现情况</w:t>
      </w:r>
    </w:p>
    <w:p w14:paraId="5B1A0BA1" w14:textId="182FD8B7" w:rsidR="00FA4826" w:rsidRDefault="00FA4826" w:rsidP="009E68F5">
      <w:pPr>
        <w:pStyle w:val="aa"/>
        <w:widowControl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FA4826">
        <w:lastRenderedPageBreak/>
        <w:drawing>
          <wp:inline distT="0" distB="0" distL="0" distR="0" wp14:anchorId="51722BF0" wp14:editId="18F55E50">
            <wp:extent cx="5274310" cy="303339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9A0D" w14:textId="0FFF6743" w:rsidR="00FA4826" w:rsidRDefault="00FA4826" w:rsidP="009E68F5">
      <w:pPr>
        <w:pStyle w:val="aa"/>
        <w:widowControl/>
        <w:ind w:left="720" w:firstLineChars="0" w:firstLine="0"/>
        <w:jc w:val="left"/>
        <w:rPr>
          <w:noProof/>
        </w:rPr>
      </w:pPr>
      <w:r w:rsidRPr="00FA4826">
        <w:drawing>
          <wp:inline distT="0" distB="0" distL="0" distR="0" wp14:anchorId="77EE2DBF" wp14:editId="62BA11F1">
            <wp:extent cx="2340626" cy="2633133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65573" cy="266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826">
        <w:rPr>
          <w:noProof/>
        </w:rPr>
        <w:t xml:space="preserve"> </w:t>
      </w:r>
      <w:r w:rsidRPr="00FA4826">
        <w:drawing>
          <wp:inline distT="0" distB="0" distL="0" distR="0" wp14:anchorId="4DCC8E52" wp14:editId="74C04AB8">
            <wp:extent cx="2333100" cy="2624667"/>
            <wp:effectExtent l="0" t="0" r="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45814" cy="263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36E7" w14:textId="00C95795" w:rsidR="00FA4826" w:rsidRDefault="00FA4826" w:rsidP="009E68F5">
      <w:pPr>
        <w:pStyle w:val="aa"/>
        <w:widowControl/>
        <w:ind w:left="720" w:firstLineChars="0" w:firstLine="0"/>
        <w:jc w:val="left"/>
        <w:rPr>
          <w:noProof/>
        </w:rPr>
      </w:pPr>
      <w:r w:rsidRPr="00FA4826">
        <w:drawing>
          <wp:inline distT="0" distB="0" distL="0" distR="0" wp14:anchorId="4CAC1F01" wp14:editId="167ADE32">
            <wp:extent cx="2340627" cy="2633134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49396" cy="264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826">
        <w:rPr>
          <w:noProof/>
        </w:rPr>
        <w:t xml:space="preserve"> </w:t>
      </w:r>
      <w:r w:rsidRPr="00FA4826">
        <w:drawing>
          <wp:inline distT="0" distB="0" distL="0" distR="0" wp14:anchorId="15FA0925" wp14:editId="73939BB5">
            <wp:extent cx="2333099" cy="2624666"/>
            <wp:effectExtent l="0" t="0" r="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37393" cy="262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A71A" w14:textId="3DAFE5B4" w:rsidR="00FA4826" w:rsidRDefault="00FA4826" w:rsidP="009E68F5">
      <w:pPr>
        <w:pStyle w:val="aa"/>
        <w:widowControl/>
        <w:ind w:left="720" w:firstLineChars="0" w:firstLine="0"/>
        <w:jc w:val="left"/>
        <w:rPr>
          <w:noProof/>
        </w:rPr>
      </w:pPr>
      <w:r w:rsidRPr="00FA4826">
        <w:lastRenderedPageBreak/>
        <w:drawing>
          <wp:inline distT="0" distB="0" distL="0" distR="0" wp14:anchorId="4A3AF1D2" wp14:editId="312042D0">
            <wp:extent cx="2363204" cy="2658533"/>
            <wp:effectExtent l="0" t="0" r="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76492" cy="267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826">
        <w:rPr>
          <w:noProof/>
        </w:rPr>
        <w:t xml:space="preserve"> </w:t>
      </w:r>
      <w:r w:rsidRPr="00FA4826">
        <w:drawing>
          <wp:inline distT="0" distB="0" distL="0" distR="0" wp14:anchorId="01AA2606" wp14:editId="6559F916">
            <wp:extent cx="2370730" cy="26670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76179" cy="267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F073" w14:textId="75F99E69" w:rsidR="00FA4826" w:rsidRDefault="00FA4826" w:rsidP="009E68F5">
      <w:pPr>
        <w:pStyle w:val="aa"/>
        <w:widowControl/>
        <w:ind w:left="720" w:firstLineChars="0" w:firstLine="0"/>
        <w:jc w:val="left"/>
        <w:rPr>
          <w:noProof/>
        </w:rPr>
      </w:pPr>
      <w:r w:rsidRPr="00FA4826">
        <w:drawing>
          <wp:inline distT="0" distB="0" distL="0" distR="0" wp14:anchorId="389EE34E" wp14:editId="632F1E43">
            <wp:extent cx="2363204" cy="2658533"/>
            <wp:effectExtent l="0" t="0" r="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70243" cy="266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826">
        <w:rPr>
          <w:noProof/>
        </w:rPr>
        <w:t xml:space="preserve"> </w:t>
      </w:r>
      <w:r w:rsidRPr="00FA4826">
        <w:drawing>
          <wp:inline distT="0" distB="0" distL="0" distR="0" wp14:anchorId="6FE8FC7F" wp14:editId="2BBFBE70">
            <wp:extent cx="2287942" cy="2573866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91739" cy="257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062E" w14:textId="33610334" w:rsidR="00FA4826" w:rsidRDefault="00FA4826" w:rsidP="009E68F5">
      <w:pPr>
        <w:pStyle w:val="aa"/>
        <w:widowControl/>
        <w:ind w:left="720" w:firstLineChars="0" w:firstLine="0"/>
        <w:jc w:val="left"/>
        <w:rPr>
          <w:noProof/>
        </w:rPr>
      </w:pPr>
      <w:r w:rsidRPr="00FA4826">
        <w:drawing>
          <wp:inline distT="0" distB="0" distL="0" distR="0" wp14:anchorId="313D73C1" wp14:editId="5AFBD38D">
            <wp:extent cx="2348152" cy="2641600"/>
            <wp:effectExtent l="0" t="0" r="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52564" cy="264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310" w:rsidRPr="00B37310">
        <w:rPr>
          <w:noProof/>
        </w:rPr>
        <w:t xml:space="preserve"> </w:t>
      </w:r>
      <w:r w:rsidR="00B37310" w:rsidRPr="00B37310">
        <w:drawing>
          <wp:inline distT="0" distB="0" distL="0" distR="0" wp14:anchorId="318AA643" wp14:editId="66F64E69">
            <wp:extent cx="2325573" cy="26162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34344" cy="262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B37D" w14:textId="6C319B8B" w:rsidR="00B37310" w:rsidRDefault="00B37310" w:rsidP="009E68F5">
      <w:pPr>
        <w:pStyle w:val="aa"/>
        <w:widowControl/>
        <w:ind w:left="720" w:firstLineChars="0" w:firstLine="0"/>
        <w:jc w:val="left"/>
        <w:rPr>
          <w:noProof/>
        </w:rPr>
      </w:pPr>
      <w:r w:rsidRPr="00B37310">
        <w:lastRenderedPageBreak/>
        <w:drawing>
          <wp:inline distT="0" distB="0" distL="0" distR="0" wp14:anchorId="10C8D752" wp14:editId="5EAE6B1F">
            <wp:extent cx="2265364" cy="2548466"/>
            <wp:effectExtent l="0" t="0" r="1905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70006" cy="255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7310">
        <w:rPr>
          <w:noProof/>
        </w:rPr>
        <w:t xml:space="preserve"> </w:t>
      </w:r>
      <w:r w:rsidRPr="00B37310">
        <w:drawing>
          <wp:inline distT="0" distB="0" distL="0" distR="0" wp14:anchorId="5778FC48" wp14:editId="208D0778">
            <wp:extent cx="2302995" cy="259080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08722" cy="259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0E1E" w14:textId="41EBF544" w:rsidR="00B37310" w:rsidRPr="009E68F5" w:rsidRDefault="00B37310" w:rsidP="009E68F5">
      <w:pPr>
        <w:pStyle w:val="aa"/>
        <w:widowControl/>
        <w:ind w:left="720" w:firstLineChars="0" w:firstLine="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hint="eastAsia"/>
          <w:noProof/>
        </w:rPr>
        <w:t>压缩后模型准确率略有下降，压缩模型带来的准确率下降是下一个值得研究的问题</w:t>
      </w:r>
    </w:p>
    <w:sectPr w:rsidR="00B37310" w:rsidRPr="009E68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823C3B" w14:textId="77777777" w:rsidR="00FE2320" w:rsidRDefault="00FE2320" w:rsidP="007A304A">
      <w:r>
        <w:separator/>
      </w:r>
    </w:p>
  </w:endnote>
  <w:endnote w:type="continuationSeparator" w:id="0">
    <w:p w14:paraId="1619D725" w14:textId="77777777" w:rsidR="00FE2320" w:rsidRDefault="00FE2320" w:rsidP="007A30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altName w:val="Arial"/>
    <w:panose1 w:val="020B0604020202020204"/>
    <w:charset w:val="00"/>
    <w:family w:val="roman"/>
    <w:pitch w:val="default"/>
  </w:font>
  <w:font w:name="楷体_GB2312">
    <w:altName w:val="微软雅黑"/>
    <w:charset w:val="00"/>
    <w:family w:val="roman"/>
    <w:pitch w:val="default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5D344E" w14:textId="77777777" w:rsidR="00FE2320" w:rsidRDefault="00FE2320" w:rsidP="007A304A">
      <w:r>
        <w:separator/>
      </w:r>
    </w:p>
  </w:footnote>
  <w:footnote w:type="continuationSeparator" w:id="0">
    <w:p w14:paraId="4FA3DF2A" w14:textId="77777777" w:rsidR="00FE2320" w:rsidRDefault="00FE2320" w:rsidP="007A30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00CD6"/>
    <w:multiLevelType w:val="multilevel"/>
    <w:tmpl w:val="5624F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754F8D"/>
    <w:multiLevelType w:val="multilevel"/>
    <w:tmpl w:val="16BA3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ED5129"/>
    <w:multiLevelType w:val="multilevel"/>
    <w:tmpl w:val="BFDE2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0474DC"/>
    <w:multiLevelType w:val="multilevel"/>
    <w:tmpl w:val="E05E1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BE4637"/>
    <w:multiLevelType w:val="hybridMultilevel"/>
    <w:tmpl w:val="F000C9B4"/>
    <w:lvl w:ilvl="0" w:tplc="048CDDFE">
      <w:start w:val="1"/>
      <w:numFmt w:val="decimal"/>
      <w:lvlText w:val="（%1）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34C6552"/>
    <w:multiLevelType w:val="multilevel"/>
    <w:tmpl w:val="82AA4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A65893"/>
    <w:multiLevelType w:val="hybridMultilevel"/>
    <w:tmpl w:val="8DE4F7BC"/>
    <w:lvl w:ilvl="0" w:tplc="A6CA15E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7DE4B86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31481F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34F63B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092C2D7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660404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22842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0CD6F26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FBC93D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4D575D"/>
    <w:multiLevelType w:val="multilevel"/>
    <w:tmpl w:val="80C0A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88113C"/>
    <w:multiLevelType w:val="multilevel"/>
    <w:tmpl w:val="C7BC2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2B2CB7"/>
    <w:multiLevelType w:val="multilevel"/>
    <w:tmpl w:val="69961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107361"/>
    <w:multiLevelType w:val="multilevel"/>
    <w:tmpl w:val="36BE9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1E7950"/>
    <w:multiLevelType w:val="multilevel"/>
    <w:tmpl w:val="8C9A9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8276BD"/>
    <w:multiLevelType w:val="multilevel"/>
    <w:tmpl w:val="23FE2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703282"/>
    <w:multiLevelType w:val="multilevel"/>
    <w:tmpl w:val="A74CA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7C3E4A"/>
    <w:multiLevelType w:val="multilevel"/>
    <w:tmpl w:val="B1163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CA5200"/>
    <w:multiLevelType w:val="multilevel"/>
    <w:tmpl w:val="0B4E1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0368D1"/>
    <w:multiLevelType w:val="hybridMultilevel"/>
    <w:tmpl w:val="B43E604A"/>
    <w:lvl w:ilvl="0" w:tplc="63F2C52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01CA178">
      <w:start w:val="4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E50EDD8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69E58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03D2044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871014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DE052C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DCB82E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35323F7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C84910"/>
    <w:multiLevelType w:val="multilevel"/>
    <w:tmpl w:val="6A629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CA1F70"/>
    <w:multiLevelType w:val="multilevel"/>
    <w:tmpl w:val="8C3C6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212B7E"/>
    <w:multiLevelType w:val="multilevel"/>
    <w:tmpl w:val="5928E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45B5CEE"/>
    <w:multiLevelType w:val="multilevel"/>
    <w:tmpl w:val="ACDE5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C60AC0"/>
    <w:multiLevelType w:val="multilevel"/>
    <w:tmpl w:val="2F24E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0A3B7F"/>
    <w:multiLevelType w:val="hybridMultilevel"/>
    <w:tmpl w:val="A1641D86"/>
    <w:lvl w:ilvl="0" w:tplc="2A96356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6AC4E3A"/>
    <w:multiLevelType w:val="hybridMultilevel"/>
    <w:tmpl w:val="AAE817D0"/>
    <w:lvl w:ilvl="0" w:tplc="46A460A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0281DEF"/>
    <w:multiLevelType w:val="multilevel"/>
    <w:tmpl w:val="3ECEE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8E3F22"/>
    <w:multiLevelType w:val="multilevel"/>
    <w:tmpl w:val="5F98E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AA71A5"/>
    <w:multiLevelType w:val="multilevel"/>
    <w:tmpl w:val="3FC83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E5D30BA"/>
    <w:multiLevelType w:val="hybridMultilevel"/>
    <w:tmpl w:val="68AA9D2E"/>
    <w:lvl w:ilvl="0" w:tplc="E482164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22674F3"/>
    <w:multiLevelType w:val="multilevel"/>
    <w:tmpl w:val="C6BED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7EC71D1"/>
    <w:multiLevelType w:val="multilevel"/>
    <w:tmpl w:val="410CC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0C0A3D"/>
    <w:multiLevelType w:val="multilevel"/>
    <w:tmpl w:val="CA080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21"/>
  </w:num>
  <w:num w:numId="3">
    <w:abstractNumId w:val="22"/>
  </w:num>
  <w:num w:numId="4">
    <w:abstractNumId w:val="27"/>
  </w:num>
  <w:num w:numId="5">
    <w:abstractNumId w:val="4"/>
  </w:num>
  <w:num w:numId="6">
    <w:abstractNumId w:val="15"/>
  </w:num>
  <w:num w:numId="7">
    <w:abstractNumId w:val="29"/>
  </w:num>
  <w:num w:numId="8">
    <w:abstractNumId w:val="28"/>
  </w:num>
  <w:num w:numId="9">
    <w:abstractNumId w:val="3"/>
  </w:num>
  <w:num w:numId="10">
    <w:abstractNumId w:val="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1">
    <w:abstractNumId w:val="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startOverride w:val="3"/>
      <w:lvl w:ilvl="2">
        <w:start w:val="3"/>
        <w:numFmt w:val="decimal"/>
        <w:lvlText w:val=""/>
        <w:lvlJc w:val="left"/>
      </w:lvl>
    </w:lvlOverride>
  </w:num>
  <w:num w:numId="12">
    <w:abstractNumId w:val="26"/>
  </w:num>
  <w:num w:numId="13">
    <w:abstractNumId w:val="11"/>
  </w:num>
  <w:num w:numId="14">
    <w:abstractNumId w:val="13"/>
  </w:num>
  <w:num w:numId="15">
    <w:abstractNumId w:val="13"/>
    <w:lvlOverride w:ilvl="1">
      <w:lvl w:ilvl="1">
        <w:numFmt w:val="decimal"/>
        <w:lvlText w:val="%2."/>
        <w:lvlJc w:val="left"/>
      </w:lvl>
    </w:lvlOverride>
  </w:num>
  <w:num w:numId="16">
    <w:abstractNumId w:val="1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7">
    <w:abstractNumId w:val="6"/>
  </w:num>
  <w:num w:numId="18">
    <w:abstractNumId w:val="16"/>
  </w:num>
  <w:num w:numId="19">
    <w:abstractNumId w:val="10"/>
  </w:num>
  <w:num w:numId="20">
    <w:abstractNumId w:val="8"/>
  </w:num>
  <w:num w:numId="21">
    <w:abstractNumId w:val="19"/>
  </w:num>
  <w:num w:numId="22">
    <w:abstractNumId w:val="1"/>
  </w:num>
  <w:num w:numId="23">
    <w:abstractNumId w:val="9"/>
  </w:num>
  <w:num w:numId="24">
    <w:abstractNumId w:val="14"/>
  </w:num>
  <w:num w:numId="25">
    <w:abstractNumId w:val="20"/>
  </w:num>
  <w:num w:numId="26">
    <w:abstractNumId w:val="25"/>
  </w:num>
  <w:num w:numId="27">
    <w:abstractNumId w:val="30"/>
  </w:num>
  <w:num w:numId="28">
    <w:abstractNumId w:val="18"/>
  </w:num>
  <w:num w:numId="29">
    <w:abstractNumId w:val="2"/>
  </w:num>
  <w:num w:numId="30">
    <w:abstractNumId w:val="24"/>
  </w:num>
  <w:num w:numId="31">
    <w:abstractNumId w:val="17"/>
  </w:num>
  <w:num w:numId="32">
    <w:abstractNumId w:val="5"/>
  </w:num>
  <w:num w:numId="33">
    <w:abstractNumId w:val="7"/>
  </w:num>
  <w:num w:numId="34">
    <w:abstractNumId w:val="0"/>
  </w:num>
  <w:num w:numId="3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7F5"/>
    <w:rsid w:val="000B123E"/>
    <w:rsid w:val="00120B74"/>
    <w:rsid w:val="001419D4"/>
    <w:rsid w:val="00141D39"/>
    <w:rsid w:val="0018247E"/>
    <w:rsid w:val="001A2FB6"/>
    <w:rsid w:val="001B0C2B"/>
    <w:rsid w:val="00246DFB"/>
    <w:rsid w:val="00281FD6"/>
    <w:rsid w:val="002C28CF"/>
    <w:rsid w:val="00332C08"/>
    <w:rsid w:val="0035009C"/>
    <w:rsid w:val="00350CC2"/>
    <w:rsid w:val="00376339"/>
    <w:rsid w:val="00380CF2"/>
    <w:rsid w:val="00381E73"/>
    <w:rsid w:val="003B6BFF"/>
    <w:rsid w:val="003C694D"/>
    <w:rsid w:val="003D2FC8"/>
    <w:rsid w:val="00410819"/>
    <w:rsid w:val="00491EC7"/>
    <w:rsid w:val="004B623E"/>
    <w:rsid w:val="004C3383"/>
    <w:rsid w:val="004E3E30"/>
    <w:rsid w:val="00517CAA"/>
    <w:rsid w:val="005238A1"/>
    <w:rsid w:val="00547C4C"/>
    <w:rsid w:val="0055362E"/>
    <w:rsid w:val="00555490"/>
    <w:rsid w:val="00562BEA"/>
    <w:rsid w:val="00593D73"/>
    <w:rsid w:val="005E4AE0"/>
    <w:rsid w:val="005F5770"/>
    <w:rsid w:val="006218F7"/>
    <w:rsid w:val="006471A4"/>
    <w:rsid w:val="00647F42"/>
    <w:rsid w:val="00656217"/>
    <w:rsid w:val="006574A2"/>
    <w:rsid w:val="00671935"/>
    <w:rsid w:val="00672E6A"/>
    <w:rsid w:val="006745B6"/>
    <w:rsid w:val="00675B6F"/>
    <w:rsid w:val="006A2D6C"/>
    <w:rsid w:val="006C0B1D"/>
    <w:rsid w:val="006D0F71"/>
    <w:rsid w:val="00723E7A"/>
    <w:rsid w:val="00725B4C"/>
    <w:rsid w:val="00747733"/>
    <w:rsid w:val="00771657"/>
    <w:rsid w:val="0078545E"/>
    <w:rsid w:val="007A2560"/>
    <w:rsid w:val="007A304A"/>
    <w:rsid w:val="008114AF"/>
    <w:rsid w:val="0083337D"/>
    <w:rsid w:val="008435EE"/>
    <w:rsid w:val="00860E61"/>
    <w:rsid w:val="008B4973"/>
    <w:rsid w:val="008C083C"/>
    <w:rsid w:val="008C40C5"/>
    <w:rsid w:val="008D13BD"/>
    <w:rsid w:val="0091345A"/>
    <w:rsid w:val="00920E5E"/>
    <w:rsid w:val="00933455"/>
    <w:rsid w:val="0095488B"/>
    <w:rsid w:val="00963DC5"/>
    <w:rsid w:val="00967D4A"/>
    <w:rsid w:val="009879F3"/>
    <w:rsid w:val="009D6F3B"/>
    <w:rsid w:val="009E68F5"/>
    <w:rsid w:val="009F657C"/>
    <w:rsid w:val="00A132F7"/>
    <w:rsid w:val="00A32A04"/>
    <w:rsid w:val="00A365CB"/>
    <w:rsid w:val="00A52A35"/>
    <w:rsid w:val="00A76E66"/>
    <w:rsid w:val="00A95162"/>
    <w:rsid w:val="00AC26FB"/>
    <w:rsid w:val="00AD5FB6"/>
    <w:rsid w:val="00AF3BFF"/>
    <w:rsid w:val="00B147F5"/>
    <w:rsid w:val="00B36F28"/>
    <w:rsid w:val="00B37310"/>
    <w:rsid w:val="00B851D2"/>
    <w:rsid w:val="00B92C81"/>
    <w:rsid w:val="00BA56AD"/>
    <w:rsid w:val="00BE45A9"/>
    <w:rsid w:val="00BE6E87"/>
    <w:rsid w:val="00C017D8"/>
    <w:rsid w:val="00C06BEF"/>
    <w:rsid w:val="00C94165"/>
    <w:rsid w:val="00C955F2"/>
    <w:rsid w:val="00C96207"/>
    <w:rsid w:val="00CE78B6"/>
    <w:rsid w:val="00CF3D18"/>
    <w:rsid w:val="00D05098"/>
    <w:rsid w:val="00D27A77"/>
    <w:rsid w:val="00D333E7"/>
    <w:rsid w:val="00D55E23"/>
    <w:rsid w:val="00D55E3E"/>
    <w:rsid w:val="00D62354"/>
    <w:rsid w:val="00DE129F"/>
    <w:rsid w:val="00DF2500"/>
    <w:rsid w:val="00DF3455"/>
    <w:rsid w:val="00E17AD1"/>
    <w:rsid w:val="00E30CD4"/>
    <w:rsid w:val="00E33A6F"/>
    <w:rsid w:val="00E34444"/>
    <w:rsid w:val="00E4066D"/>
    <w:rsid w:val="00E41DB2"/>
    <w:rsid w:val="00E519B2"/>
    <w:rsid w:val="00E61719"/>
    <w:rsid w:val="00E71963"/>
    <w:rsid w:val="00E72DDF"/>
    <w:rsid w:val="00EA4816"/>
    <w:rsid w:val="00EC014A"/>
    <w:rsid w:val="00ED4074"/>
    <w:rsid w:val="00F12F1E"/>
    <w:rsid w:val="00F179C3"/>
    <w:rsid w:val="00F26E44"/>
    <w:rsid w:val="00F30DCB"/>
    <w:rsid w:val="00F93E77"/>
    <w:rsid w:val="00F9446B"/>
    <w:rsid w:val="00F9482D"/>
    <w:rsid w:val="00FA4826"/>
    <w:rsid w:val="00FD557C"/>
    <w:rsid w:val="00FE2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B5A891"/>
  <w15:chartTrackingRefBased/>
  <w15:docId w15:val="{F40CCC72-61EE-495E-9F0A-8BEB0FA3D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45B6"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E41DB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745B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745B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30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A304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A30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A304A"/>
    <w:rPr>
      <w:sz w:val="18"/>
      <w:szCs w:val="18"/>
    </w:rPr>
  </w:style>
  <w:style w:type="paragraph" w:customStyle="1" w:styleId="A7">
    <w:name w:val="正文 A"/>
    <w:rsid w:val="006D0F71"/>
    <w:pPr>
      <w:widowControl w:val="0"/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Times New Roman" w:eastAsia="Arial Unicode MS" w:hAnsi="Times New Roman" w:cs="Arial Unicode MS"/>
      <w:color w:val="000000"/>
      <w:szCs w:val="21"/>
      <w:u w:color="000000"/>
      <w:bdr w:val="nil"/>
    </w:rPr>
  </w:style>
  <w:style w:type="character" w:customStyle="1" w:styleId="30">
    <w:name w:val="标题 3 字符"/>
    <w:basedOn w:val="a0"/>
    <w:link w:val="3"/>
    <w:uiPriority w:val="9"/>
    <w:rsid w:val="00E41DB2"/>
    <w:rPr>
      <w:rFonts w:ascii="宋体" w:eastAsia="宋体" w:hAnsi="宋体" w:cs="宋体"/>
      <w:b/>
      <w:bCs/>
      <w:kern w:val="0"/>
      <w:sz w:val="27"/>
      <w:szCs w:val="27"/>
    </w:rPr>
  </w:style>
  <w:style w:type="character" w:styleId="a8">
    <w:name w:val="Strong"/>
    <w:basedOn w:val="a0"/>
    <w:uiPriority w:val="22"/>
    <w:qFormat/>
    <w:rsid w:val="00E41DB2"/>
    <w:rPr>
      <w:b/>
      <w:bCs/>
    </w:rPr>
  </w:style>
  <w:style w:type="paragraph" w:styleId="a9">
    <w:name w:val="Normal (Web)"/>
    <w:basedOn w:val="a"/>
    <w:uiPriority w:val="99"/>
    <w:semiHidden/>
    <w:unhideWhenUsed/>
    <w:rsid w:val="00E41DB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E41DB2"/>
    <w:rPr>
      <w:rFonts w:ascii="宋体" w:eastAsia="宋体" w:hAnsi="宋体" w:cs="宋体"/>
      <w:sz w:val="24"/>
      <w:szCs w:val="24"/>
    </w:rPr>
  </w:style>
  <w:style w:type="paragraph" w:styleId="aa">
    <w:name w:val="List Paragraph"/>
    <w:basedOn w:val="a"/>
    <w:uiPriority w:val="34"/>
    <w:qFormat/>
    <w:rsid w:val="00D333E7"/>
    <w:pPr>
      <w:ind w:firstLineChars="200" w:firstLine="420"/>
    </w:pPr>
  </w:style>
  <w:style w:type="character" w:styleId="ab">
    <w:name w:val="Hyperlink"/>
    <w:basedOn w:val="a0"/>
    <w:uiPriority w:val="99"/>
    <w:unhideWhenUsed/>
    <w:rsid w:val="009F657C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9F657C"/>
    <w:rPr>
      <w:color w:val="605E5C"/>
      <w:shd w:val="clear" w:color="auto" w:fill="E1DFDD"/>
    </w:rPr>
  </w:style>
  <w:style w:type="character" w:styleId="ad">
    <w:name w:val="Emphasis"/>
    <w:basedOn w:val="a0"/>
    <w:uiPriority w:val="20"/>
    <w:qFormat/>
    <w:rsid w:val="00967D4A"/>
    <w:rPr>
      <w:i/>
      <w:iCs/>
    </w:rPr>
  </w:style>
  <w:style w:type="character" w:customStyle="1" w:styleId="mi">
    <w:name w:val="mi"/>
    <w:basedOn w:val="a0"/>
    <w:rsid w:val="00967D4A"/>
  </w:style>
  <w:style w:type="character" w:customStyle="1" w:styleId="mjxassistivemathml">
    <w:name w:val="mjx_assistive_mathml"/>
    <w:basedOn w:val="a0"/>
    <w:rsid w:val="00967D4A"/>
  </w:style>
  <w:style w:type="character" w:customStyle="1" w:styleId="mo">
    <w:name w:val="mo"/>
    <w:basedOn w:val="a0"/>
    <w:rsid w:val="00967D4A"/>
  </w:style>
  <w:style w:type="character" w:customStyle="1" w:styleId="mn">
    <w:name w:val="mn"/>
    <w:basedOn w:val="a0"/>
    <w:rsid w:val="00967D4A"/>
  </w:style>
  <w:style w:type="character" w:customStyle="1" w:styleId="40">
    <w:name w:val="标题 4 字符"/>
    <w:basedOn w:val="a0"/>
    <w:link w:val="4"/>
    <w:uiPriority w:val="9"/>
    <w:semiHidden/>
    <w:rsid w:val="006745B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6745B6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4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6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20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7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9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7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9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54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34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27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894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317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727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1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9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85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3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7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7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9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8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46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3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59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9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36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6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03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5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3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1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7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7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02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2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5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8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1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72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3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2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7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9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2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4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6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9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4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4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9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8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57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5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16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3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18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6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56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37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4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5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3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7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39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84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984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9508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65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04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1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07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5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0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83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85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47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1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3268</TotalTime>
  <Pages>15</Pages>
  <Words>396</Words>
  <Characters>2261</Characters>
  <Application>Microsoft Office Word</Application>
  <DocSecurity>0</DocSecurity>
  <Lines>18</Lines>
  <Paragraphs>5</Paragraphs>
  <ScaleCrop>false</ScaleCrop>
  <Company/>
  <LinksUpToDate>false</LinksUpToDate>
  <CharactersWithSpaces>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语港</dc:creator>
  <cp:keywords/>
  <dc:description/>
  <cp:lastModifiedBy>吴 语港</cp:lastModifiedBy>
  <cp:revision>8</cp:revision>
  <dcterms:created xsi:type="dcterms:W3CDTF">2019-10-18T13:31:00Z</dcterms:created>
  <dcterms:modified xsi:type="dcterms:W3CDTF">2019-11-14T14:00:00Z</dcterms:modified>
</cp:coreProperties>
</file>