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A3B5D" w14:textId="56783598" w:rsidR="00DE62C8" w:rsidRDefault="00515D4C" w:rsidP="00DE62C8">
      <w:pPr>
        <w:rPr>
          <w:b/>
          <w:bCs/>
          <w:lang w:val="sv-SE"/>
        </w:rPr>
      </w:pPr>
      <w:r w:rsidRPr="00515D4C">
        <w:rPr>
          <w:b/>
          <w:bCs/>
          <w:lang w:val="sv-SE"/>
        </w:rPr>
        <w:t xml:space="preserve">Förbättringnar i Finance app </w:t>
      </w:r>
    </w:p>
    <w:p w14:paraId="5C009E9E" w14:textId="77777777" w:rsidR="009C6AD1" w:rsidRDefault="009C6AD1" w:rsidP="00DE62C8">
      <w:pPr>
        <w:rPr>
          <w:b/>
          <w:bCs/>
          <w:lang w:val="sv-SE"/>
        </w:rPr>
      </w:pPr>
    </w:p>
    <w:p w14:paraId="76649062" w14:textId="77777777" w:rsidR="009C6AD1" w:rsidRPr="00515D4C" w:rsidRDefault="009C6AD1" w:rsidP="00DE62C8">
      <w:pPr>
        <w:rPr>
          <w:b/>
          <w:bCs/>
          <w:lang w:val="sv-SE"/>
        </w:rPr>
      </w:pPr>
    </w:p>
    <w:p w14:paraId="6EC34FF0" w14:textId="77777777" w:rsidR="009C6AD1" w:rsidRDefault="009C6AD1" w:rsidP="009C6AD1">
      <w:pPr>
        <w:pStyle w:val="ListParagraph"/>
        <w:numPr>
          <w:ilvl w:val="0"/>
          <w:numId w:val="2"/>
        </w:numPr>
        <w:rPr>
          <w:color w:val="196B24" w:themeColor="accent3"/>
        </w:rPr>
      </w:pPr>
      <w:r w:rsidRPr="00342F4F">
        <w:rPr>
          <w:color w:val="196B24" w:themeColor="accent3"/>
        </w:rPr>
        <w:t xml:space="preserve">Date , ordna så att det blir en typ av standard, </w:t>
      </w:r>
      <w:r w:rsidRPr="00342F4F">
        <w:rPr>
          <w:b/>
          <w:bCs/>
          <w:color w:val="196B24" w:themeColor="accent3"/>
        </w:rPr>
        <w:t xml:space="preserve">Date Picker: </w:t>
      </w:r>
      <w:r w:rsidRPr="00342F4F">
        <w:rPr>
          <w:color w:val="196B24" w:themeColor="accent3"/>
        </w:rPr>
        <w:t>Replace the date input with a more user-friendly date picker component (e.g., react-datepicker).</w:t>
      </w:r>
    </w:p>
    <w:p w14:paraId="1E929070" w14:textId="6E99B10B" w:rsidR="00FB6DB9" w:rsidRPr="00FB6DB9" w:rsidRDefault="00FB6DB9" w:rsidP="009C6AD1">
      <w:pPr>
        <w:pStyle w:val="ListParagraph"/>
        <w:numPr>
          <w:ilvl w:val="0"/>
          <w:numId w:val="2"/>
        </w:numPr>
        <w:rPr>
          <w:color w:val="196B24" w:themeColor="accent3"/>
          <w:lang w:val="sv-SE"/>
        </w:rPr>
      </w:pPr>
      <w:r w:rsidRPr="00FB6DB9">
        <w:rPr>
          <w:color w:val="196B24" w:themeColor="accent3"/>
          <w:lang w:val="sv-SE"/>
        </w:rPr>
        <w:t>Ordnade så att date v</w:t>
      </w:r>
      <w:r>
        <w:rPr>
          <w:color w:val="196B24" w:themeColor="accent3"/>
          <w:lang w:val="sv-SE"/>
        </w:rPr>
        <w:t>isas DD/MM/Year</w:t>
      </w:r>
    </w:p>
    <w:p w14:paraId="376ED813" w14:textId="77777777" w:rsidR="009C6AD1" w:rsidRPr="00FB6DB9" w:rsidRDefault="009C6AD1" w:rsidP="009C6AD1">
      <w:pPr>
        <w:pStyle w:val="ListParagraph"/>
        <w:rPr>
          <w:lang w:val="sv-SE"/>
        </w:rPr>
      </w:pPr>
    </w:p>
    <w:p w14:paraId="0EC61293" w14:textId="03A2FDB0" w:rsidR="009C6AD1" w:rsidRPr="00342F4F" w:rsidRDefault="009C6AD1" w:rsidP="009C6AD1">
      <w:pPr>
        <w:pStyle w:val="ListParagraph"/>
        <w:numPr>
          <w:ilvl w:val="0"/>
          <w:numId w:val="2"/>
        </w:numPr>
        <w:rPr>
          <w:color w:val="196B24" w:themeColor="accent3"/>
          <w:lang w:val="sv-SE"/>
        </w:rPr>
      </w:pPr>
      <w:r w:rsidRPr="00342F4F">
        <w:rPr>
          <w:color w:val="196B24" w:themeColor="accent3"/>
          <w:lang w:val="sv-SE"/>
        </w:rPr>
        <w:t xml:space="preserve">Ammount: Ordna så att det inte går att lägga in minusvärden. </w:t>
      </w:r>
    </w:p>
    <w:p w14:paraId="2F51C36F" w14:textId="77777777" w:rsidR="009C6AD1" w:rsidRPr="009C6AD1" w:rsidRDefault="009C6AD1" w:rsidP="009C6AD1">
      <w:pPr>
        <w:pStyle w:val="ListParagraph"/>
        <w:rPr>
          <w:lang w:val="sv-SE"/>
        </w:rPr>
      </w:pPr>
    </w:p>
    <w:p w14:paraId="38288096" w14:textId="77777777" w:rsidR="00515D4C" w:rsidRPr="009C6AD1" w:rsidRDefault="00515D4C" w:rsidP="00515D4C">
      <w:pPr>
        <w:pStyle w:val="ListParagraph"/>
        <w:rPr>
          <w:lang w:val="sv-SE"/>
        </w:rPr>
      </w:pPr>
    </w:p>
    <w:p w14:paraId="3282E043" w14:textId="2C6A1ED8" w:rsidR="00515D4C" w:rsidRPr="003435D8" w:rsidRDefault="00FB6DB9" w:rsidP="00515D4C">
      <w:pPr>
        <w:pStyle w:val="ListParagraph"/>
        <w:numPr>
          <w:ilvl w:val="0"/>
          <w:numId w:val="2"/>
        </w:numPr>
        <w:rPr>
          <w:color w:val="196B24" w:themeColor="accent3"/>
          <w:lang w:val="sv-SE"/>
        </w:rPr>
      </w:pPr>
      <w:r w:rsidRPr="003435D8">
        <w:rPr>
          <w:color w:val="196B24" w:themeColor="accent3"/>
          <w:lang w:val="sv-SE"/>
        </w:rPr>
        <w:t>Category</w:t>
      </w:r>
      <w:r w:rsidR="00515D4C" w:rsidRPr="003435D8">
        <w:rPr>
          <w:color w:val="196B24" w:themeColor="accent3"/>
          <w:lang w:val="sv-SE"/>
        </w:rPr>
        <w:t xml:space="preserve">, här kan jag lägga in kategorier på en rull-lista så att man måste välja en faktisk kategori. Exempelvis: "Groceries," "Salary," "Utilities" , ”Other” </w:t>
      </w:r>
    </w:p>
    <w:p w14:paraId="364D1E0C" w14:textId="003667E7" w:rsidR="00840DBC" w:rsidRDefault="00840DBC" w:rsidP="00840DBC">
      <w:pPr>
        <w:pStyle w:val="ListParagraph"/>
        <w:numPr>
          <w:ilvl w:val="1"/>
          <w:numId w:val="2"/>
        </w:numPr>
        <w:rPr>
          <w:color w:val="196B24" w:themeColor="accent3"/>
          <w:lang w:val="sv-SE"/>
        </w:rPr>
      </w:pPr>
      <w:r w:rsidRPr="003435D8">
        <w:rPr>
          <w:color w:val="196B24" w:themeColor="accent3"/>
          <w:lang w:val="sv-SE"/>
        </w:rPr>
        <w:t xml:space="preserve">Man måste välja en </w:t>
      </w:r>
      <w:proofErr w:type="gramStart"/>
      <w:r w:rsidRPr="003435D8">
        <w:rPr>
          <w:color w:val="196B24" w:themeColor="accent3"/>
          <w:lang w:val="sv-SE"/>
        </w:rPr>
        <w:t>kategori ,</w:t>
      </w:r>
      <w:proofErr w:type="gramEnd"/>
      <w:r w:rsidRPr="003435D8">
        <w:rPr>
          <w:color w:val="196B24" w:themeColor="accent3"/>
          <w:lang w:val="sv-SE"/>
        </w:rPr>
        <w:t xml:space="preserve"> och ”</w:t>
      </w:r>
      <w:proofErr w:type="spellStart"/>
      <w:r w:rsidRPr="003435D8">
        <w:rPr>
          <w:color w:val="196B24" w:themeColor="accent3"/>
          <w:lang w:val="sv-SE"/>
        </w:rPr>
        <w:t>select</w:t>
      </w:r>
      <w:proofErr w:type="spellEnd"/>
      <w:r w:rsidRPr="003435D8">
        <w:rPr>
          <w:color w:val="196B24" w:themeColor="accent3"/>
          <w:lang w:val="sv-SE"/>
        </w:rPr>
        <w:t xml:space="preserve"> </w:t>
      </w:r>
      <w:proofErr w:type="spellStart"/>
      <w:r w:rsidRPr="003435D8">
        <w:rPr>
          <w:color w:val="196B24" w:themeColor="accent3"/>
          <w:lang w:val="sv-SE"/>
        </w:rPr>
        <w:t>categori</w:t>
      </w:r>
      <w:proofErr w:type="spellEnd"/>
      <w:r w:rsidRPr="003435D8">
        <w:rPr>
          <w:color w:val="196B24" w:themeColor="accent3"/>
          <w:lang w:val="sv-SE"/>
        </w:rPr>
        <w:t>” räknas inte</w:t>
      </w:r>
    </w:p>
    <w:p w14:paraId="07D1EFF3" w14:textId="77777777" w:rsidR="00014440" w:rsidRDefault="00014440" w:rsidP="00014440">
      <w:pPr>
        <w:pStyle w:val="ListParagraph"/>
        <w:ind w:left="1440"/>
        <w:rPr>
          <w:color w:val="196B24" w:themeColor="accent3"/>
          <w:lang w:val="sv-SE"/>
        </w:rPr>
      </w:pPr>
    </w:p>
    <w:p w14:paraId="310AC496" w14:textId="0524759A" w:rsidR="00014440" w:rsidRPr="00014440" w:rsidRDefault="00014440" w:rsidP="00014440">
      <w:pPr>
        <w:pStyle w:val="ListParagraph"/>
        <w:numPr>
          <w:ilvl w:val="0"/>
          <w:numId w:val="2"/>
        </w:numPr>
        <w:rPr>
          <w:color w:val="196B24" w:themeColor="accent3"/>
        </w:rPr>
      </w:pPr>
      <w:r w:rsidRPr="00014440">
        <w:rPr>
          <w:color w:val="196B24" w:themeColor="accent3"/>
        </w:rPr>
        <w:t>Possibility to delete individual lines of data and to delete everything like this:</w:t>
      </w:r>
    </w:p>
    <w:p w14:paraId="3FAAA20A" w14:textId="77777777" w:rsidR="00515D4C" w:rsidRPr="00014440" w:rsidRDefault="00515D4C" w:rsidP="00515D4C">
      <w:pPr>
        <w:pStyle w:val="ListParagraph"/>
      </w:pPr>
    </w:p>
    <w:p w14:paraId="758663AC" w14:textId="77777777" w:rsidR="00515D4C" w:rsidRPr="00014440" w:rsidRDefault="00515D4C" w:rsidP="00515D4C">
      <w:pPr>
        <w:pStyle w:val="ListParagraph"/>
      </w:pPr>
    </w:p>
    <w:p w14:paraId="586D9657" w14:textId="77777777" w:rsidR="00515D4C" w:rsidRPr="00014440" w:rsidRDefault="00515D4C" w:rsidP="00515D4C">
      <w:pPr>
        <w:pStyle w:val="ListParagraph"/>
      </w:pPr>
    </w:p>
    <w:p w14:paraId="552908DE" w14:textId="14F339EA" w:rsidR="00515D4C" w:rsidRDefault="00515D4C" w:rsidP="00515D4C">
      <w:pPr>
        <w:pStyle w:val="ListParagraph"/>
        <w:numPr>
          <w:ilvl w:val="0"/>
          <w:numId w:val="2"/>
        </w:numPr>
      </w:pPr>
      <w:r w:rsidRPr="00515D4C">
        <w:t>Ensure the API returns meaningful error messages for invalid requests (e.g., “Amount cannot be negative”).</w:t>
      </w:r>
      <w:r w:rsidR="00840DBC">
        <w:t xml:space="preserve"> Must pick a categori, You must pick a date</w:t>
      </w:r>
    </w:p>
    <w:p w14:paraId="23621EB1" w14:textId="77777777" w:rsidR="00515D4C" w:rsidRDefault="00515D4C" w:rsidP="00515D4C">
      <w:pPr>
        <w:pStyle w:val="ListParagraph"/>
      </w:pPr>
    </w:p>
    <w:p w14:paraId="0B14432F" w14:textId="152310B0" w:rsidR="00515D4C" w:rsidRDefault="00515D4C" w:rsidP="00014440">
      <w:pPr>
        <w:pStyle w:val="ListParagraph"/>
      </w:pPr>
    </w:p>
    <w:tbl>
      <w:tblPr>
        <w:tblW w:w="19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3553"/>
        <w:gridCol w:w="5162"/>
        <w:gridCol w:w="3399"/>
        <w:gridCol w:w="4200"/>
      </w:tblGrid>
      <w:tr w:rsidR="00515D4C" w:rsidRPr="00515D4C" w14:paraId="4232BFAD" w14:textId="77777777" w:rsidTr="00515D4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15B6A1" w14:textId="77777777" w:rsidR="00515D4C" w:rsidRPr="00515D4C" w:rsidRDefault="00515D4C" w:rsidP="00515D4C">
            <w:pPr>
              <w:rPr>
                <w:b/>
                <w:bCs/>
              </w:rPr>
            </w:pPr>
            <w:r w:rsidRPr="00515D4C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0C30FA" w14:textId="77777777" w:rsidR="00515D4C" w:rsidRPr="00515D4C" w:rsidRDefault="00515D4C" w:rsidP="00515D4C">
            <w:pPr>
              <w:rPr>
                <w:b/>
                <w:bCs/>
              </w:rPr>
            </w:pPr>
            <w:r w:rsidRPr="00515D4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BFD5A3" w14:textId="77777777" w:rsidR="00515D4C" w:rsidRPr="00515D4C" w:rsidRDefault="00515D4C" w:rsidP="00515D4C">
            <w:pPr>
              <w:rPr>
                <w:b/>
                <w:bCs/>
              </w:rPr>
            </w:pPr>
            <w:r w:rsidRPr="00515D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73C0DA" w14:textId="77777777" w:rsidR="00515D4C" w:rsidRPr="00515D4C" w:rsidRDefault="00515D4C" w:rsidP="00515D4C">
            <w:pPr>
              <w:rPr>
                <w:b/>
                <w:bCs/>
              </w:rPr>
            </w:pPr>
            <w:r w:rsidRPr="00515D4C">
              <w:rPr>
                <w:b/>
                <w:bCs/>
              </w:rPr>
              <w:t>Income?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BA67F4" w14:textId="77777777" w:rsidR="00515D4C" w:rsidRPr="00515D4C" w:rsidRDefault="00515D4C" w:rsidP="00515D4C">
            <w:pPr>
              <w:rPr>
                <w:b/>
                <w:bCs/>
              </w:rPr>
            </w:pPr>
            <w:r w:rsidRPr="00515D4C">
              <w:rPr>
                <w:b/>
                <w:bCs/>
              </w:rPr>
              <w:t>Date?</w:t>
            </w:r>
          </w:p>
        </w:tc>
      </w:tr>
      <w:tr w:rsidR="00515D4C" w:rsidRPr="00515D4C" w14:paraId="748E644F" w14:textId="77777777" w:rsidTr="00515D4C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F026FE" w14:textId="77777777" w:rsidR="00515D4C" w:rsidRPr="00515D4C" w:rsidRDefault="00515D4C" w:rsidP="00515D4C">
            <w:r w:rsidRPr="00515D4C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149B44" w14:textId="77777777" w:rsidR="00515D4C" w:rsidRPr="00515D4C" w:rsidRDefault="00515D4C" w:rsidP="00515D4C">
            <w:r w:rsidRPr="00515D4C">
              <w:t>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553FF" w14:textId="77777777" w:rsidR="00515D4C" w:rsidRPr="00515D4C" w:rsidRDefault="00515D4C" w:rsidP="00515D4C">
            <w:r w:rsidRPr="00515D4C">
              <w:t>Online 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C444BE" w14:textId="77777777" w:rsidR="00515D4C" w:rsidRPr="00515D4C" w:rsidRDefault="00515D4C" w:rsidP="00515D4C">
            <w:r w:rsidRPr="00515D4C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8DDE1B" w14:textId="77777777" w:rsidR="00515D4C" w:rsidRPr="00515D4C" w:rsidRDefault="00515D4C" w:rsidP="00515D4C">
            <w:r w:rsidRPr="00515D4C">
              <w:t>2030-10-04</w:t>
            </w:r>
          </w:p>
        </w:tc>
      </w:tr>
    </w:tbl>
    <w:p w14:paraId="3B80A407" w14:textId="77777777" w:rsidR="00515D4C" w:rsidRDefault="00515D4C" w:rsidP="00515D4C"/>
    <w:p w14:paraId="42E0BA10" w14:textId="77777777" w:rsidR="00515D4C" w:rsidRPr="00515D4C" w:rsidRDefault="00515D4C" w:rsidP="00515D4C"/>
    <w:p w14:paraId="5CA7BB2C" w14:textId="77777777" w:rsidR="00515D4C" w:rsidRPr="00515D4C" w:rsidRDefault="00515D4C" w:rsidP="00DE62C8">
      <w:pPr>
        <w:rPr>
          <w:b/>
          <w:bCs/>
        </w:rPr>
      </w:pPr>
    </w:p>
    <w:sectPr w:rsidR="00515D4C" w:rsidRPr="00515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33BE4"/>
    <w:multiLevelType w:val="hybridMultilevel"/>
    <w:tmpl w:val="5E10F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D66CA"/>
    <w:multiLevelType w:val="multilevel"/>
    <w:tmpl w:val="2DE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549">
    <w:abstractNumId w:val="1"/>
  </w:num>
  <w:num w:numId="2" w16cid:durableId="95128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C8"/>
    <w:rsid w:val="00014440"/>
    <w:rsid w:val="00172043"/>
    <w:rsid w:val="001B77BB"/>
    <w:rsid w:val="00342F4F"/>
    <w:rsid w:val="003435D8"/>
    <w:rsid w:val="00515D4C"/>
    <w:rsid w:val="00642DE7"/>
    <w:rsid w:val="007A3F11"/>
    <w:rsid w:val="00840DBC"/>
    <w:rsid w:val="008A438A"/>
    <w:rsid w:val="009C6AD1"/>
    <w:rsid w:val="00B064DD"/>
    <w:rsid w:val="00CC1531"/>
    <w:rsid w:val="00CF4C8D"/>
    <w:rsid w:val="00D67237"/>
    <w:rsid w:val="00DE62C8"/>
    <w:rsid w:val="00F162C1"/>
    <w:rsid w:val="00FB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CECD"/>
  <w15:chartTrackingRefBased/>
  <w15:docId w15:val="{CD31478C-6340-4E0B-877B-086D6BE7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D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Westphal</dc:creator>
  <cp:keywords/>
  <dc:description/>
  <cp:lastModifiedBy>Felix Westphal</cp:lastModifiedBy>
  <cp:revision>1</cp:revision>
  <dcterms:created xsi:type="dcterms:W3CDTF">2024-12-04T18:53:00Z</dcterms:created>
  <dcterms:modified xsi:type="dcterms:W3CDTF">2024-12-22T18:41:00Z</dcterms:modified>
</cp:coreProperties>
</file>