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4BB4B" w14:textId="77777777" w:rsidR="004C4C3C" w:rsidRPr="00D66F86" w:rsidRDefault="004C4C3C" w:rsidP="004C4C3C">
      <w:pPr>
        <w:pStyle w:val="a3"/>
        <w:numPr>
          <w:ilvl w:val="0"/>
          <w:numId w:val="1"/>
        </w:numPr>
        <w:rPr>
          <w:rFonts w:ascii="Times New Roman" w:hAnsi="Times New Roman" w:cs="Times New Roman"/>
          <w:sz w:val="28"/>
          <w:szCs w:val="28"/>
        </w:rPr>
      </w:pPr>
      <w:r w:rsidRPr="00D66F86">
        <w:rPr>
          <w:rFonts w:ascii="Times New Roman" w:hAnsi="Times New Roman" w:cs="Times New Roman"/>
        </w:rPr>
        <w:t xml:space="preserve">Направления </w:t>
      </w:r>
      <w:proofErr w:type="spellStart"/>
      <w:r w:rsidRPr="00D66F86">
        <w:rPr>
          <w:rFonts w:ascii="Times New Roman" w:hAnsi="Times New Roman" w:cs="Times New Roman"/>
        </w:rPr>
        <w:t>КНиИТ</w:t>
      </w:r>
      <w:proofErr w:type="spellEnd"/>
      <w:r w:rsidRPr="00D66F86">
        <w:rPr>
          <w:rFonts w:ascii="Times New Roman" w:hAnsi="Times New Roman" w:cs="Times New Roman"/>
        </w:rPr>
        <w:t>:</w:t>
      </w:r>
    </w:p>
    <w:p w14:paraId="11020809" w14:textId="77777777" w:rsidR="004C4C3C" w:rsidRPr="00D66F86" w:rsidRDefault="004C4C3C" w:rsidP="004C4C3C">
      <w:pPr>
        <w:ind w:left="360"/>
        <w:rPr>
          <w:rFonts w:ascii="Times New Roman" w:hAnsi="Times New Roman" w:cs="Times New Roman"/>
          <w:sz w:val="28"/>
          <w:szCs w:val="28"/>
        </w:rPr>
      </w:pPr>
      <w:r w:rsidRPr="00D66F86">
        <w:rPr>
          <w:rFonts w:ascii="Times New Roman" w:hAnsi="Times New Roman" w:cs="Times New Roman"/>
          <w:sz w:val="28"/>
          <w:szCs w:val="28"/>
        </w:rPr>
        <w:t>ПИ [Программная инженерия] (151)[Пример номера группы этого направления] 09.03.04[Код направления] {Бакалавриат} [Квалификация]</w:t>
      </w:r>
      <w:r w:rsidRPr="00D66F86">
        <w:rPr>
          <w:rFonts w:ascii="Times New Roman" w:hAnsi="Times New Roman" w:cs="Times New Roman"/>
          <w:sz w:val="28"/>
          <w:szCs w:val="28"/>
        </w:rPr>
        <w:br/>
        <w:t>Формы подготовки: очная, заочная</w:t>
      </w:r>
      <w:r w:rsidRPr="00D66F86">
        <w:rPr>
          <w:rFonts w:ascii="Times New Roman" w:hAnsi="Times New Roman" w:cs="Times New Roman"/>
          <w:sz w:val="28"/>
          <w:szCs w:val="28"/>
        </w:rPr>
        <w:br/>
        <w:t>Язык обучения: Русский</w:t>
      </w:r>
      <w:r w:rsidR="00CA729C" w:rsidRPr="00D66F86">
        <w:rPr>
          <w:rFonts w:ascii="Times New Roman" w:hAnsi="Times New Roman" w:cs="Times New Roman"/>
          <w:sz w:val="28"/>
          <w:szCs w:val="28"/>
        </w:rPr>
        <w:br/>
        <w:t>Профиль: Разработка программно-информационных систем</w:t>
      </w:r>
      <w:r w:rsidR="00CA729C" w:rsidRPr="00D66F86">
        <w:rPr>
          <w:rFonts w:ascii="Times New Roman" w:hAnsi="Times New Roman" w:cs="Times New Roman"/>
          <w:sz w:val="28"/>
          <w:szCs w:val="28"/>
        </w:rPr>
        <w:br/>
        <w:t>Кафедра: Математической кибернетики и компьютерных наук</w:t>
      </w:r>
      <w:r w:rsidR="00CA729C" w:rsidRPr="00D66F86">
        <w:rPr>
          <w:rFonts w:ascii="Times New Roman" w:hAnsi="Times New Roman" w:cs="Times New Roman"/>
          <w:sz w:val="28"/>
          <w:szCs w:val="28"/>
        </w:rPr>
        <w:br/>
        <w:t>Срок получения образования: 4 года</w:t>
      </w:r>
      <w:r w:rsidR="00CA729C" w:rsidRPr="00D66F86">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C16E8E"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Расшифровка аббревиатур</w:t>
      </w:r>
    </w:p>
    <w:p w14:paraId="5A7A53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Пр</w:t>
      </w:r>
      <w:proofErr w:type="spellEnd"/>
      <w:r w:rsidRPr="00D66F86">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Экз</w:t>
      </w:r>
      <w:proofErr w:type="spellEnd"/>
      <w:r w:rsidRPr="00D66F86">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Курс.р</w:t>
      </w:r>
      <w:proofErr w:type="spellEnd"/>
      <w:r w:rsidRPr="00D66F86">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Реф</w:t>
      </w:r>
      <w:proofErr w:type="spellEnd"/>
      <w:r w:rsidRPr="00D66F86">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Блоки</w:t>
      </w:r>
    </w:p>
    <w:p w14:paraId="6EE7472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Общие сведения</w:t>
      </w:r>
    </w:p>
    <w:p w14:paraId="1A7B54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Направление подготовки: </w:t>
      </w:r>
      <w:r w:rsidRPr="00D66F86">
        <w:rPr>
          <w:rFonts w:ascii="Times New Roman" w:hAnsi="Times New Roman" w:cs="Times New Roman"/>
          <w:b/>
          <w:sz w:val="28"/>
          <w:szCs w:val="28"/>
        </w:rPr>
        <w:t>Программная инженерия</w:t>
      </w:r>
      <w:r w:rsidRPr="00D66F86">
        <w:rPr>
          <w:rFonts w:ascii="Times New Roman" w:hAnsi="Times New Roman" w:cs="Times New Roman"/>
          <w:sz w:val="28"/>
          <w:szCs w:val="28"/>
        </w:rPr>
        <w:t xml:space="preserve"> (код 09.03.04)</w:t>
      </w:r>
    </w:p>
    <w:p w14:paraId="0877E4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Профиль: Разработка программно-информационных систем</w:t>
      </w:r>
    </w:p>
    <w:p w14:paraId="7A7EEE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Квалификация: Бакалавр</w:t>
      </w:r>
    </w:p>
    <w:p w14:paraId="727EBDB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0340E56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Срок обучения: 4 года</w:t>
      </w:r>
    </w:p>
    <w:p w14:paraId="6BAE7F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Образовательный стандарт: ФГОС № 920 от 19.09.2017</w:t>
      </w:r>
    </w:p>
    <w:p w14:paraId="2062449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r w:rsidRPr="00D66F86">
        <w:rPr>
          <w:rFonts w:ascii="Times New Roman" w:hAnsi="Times New Roman" w:cs="Times New Roman"/>
          <w:sz w:val="28"/>
          <w:szCs w:val="28"/>
        </w:rPr>
        <w:br/>
        <w:t>Пример номера группы этого направления: 151</w:t>
      </w:r>
    </w:p>
    <w:p w14:paraId="74ED1E67" w14:textId="77777777" w:rsidR="00C24C33" w:rsidRPr="00D66F86" w:rsidRDefault="00C24C33" w:rsidP="00C24C33">
      <w:pPr>
        <w:rPr>
          <w:rFonts w:ascii="Times New Roman" w:hAnsi="Times New Roman" w:cs="Times New Roman"/>
          <w:sz w:val="28"/>
          <w:szCs w:val="28"/>
        </w:rPr>
      </w:pPr>
    </w:p>
    <w:p w14:paraId="47B44A4E"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333520A7" w:rsidR="00C24C33" w:rsidRPr="00D66F86" w:rsidRDefault="00C16E8E" w:rsidP="00C24C33">
      <w:pP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6</w:t>
      </w:r>
      <w:r w:rsidR="00C24C33" w:rsidRPr="00D66F86">
        <w:rPr>
          <w:rFonts w:ascii="Times New Roman" w:hAnsi="Times New Roman" w:cs="Times New Roman"/>
          <w:sz w:val="28"/>
          <w:szCs w:val="28"/>
        </w:rPr>
        <w:t>: Связь информационные и коммуникационные технологии</w:t>
      </w:r>
    </w:p>
    <w:p w14:paraId="36BAB43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06.004: Специалист по тестированию в области информационных технологий</w:t>
      </w:r>
    </w:p>
    <w:p w14:paraId="33A0D11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06.011: Администратор баз данных</w:t>
      </w:r>
    </w:p>
    <w:p w14:paraId="3B8225C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0AF08656" w14:textId="77777777" w:rsidR="006B2F92"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06.016: Руководитель проектов в области информационных технологий</w:t>
      </w:r>
    </w:p>
    <w:p w14:paraId="485E3D73" w14:textId="77777777" w:rsidR="006B2F92"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6268450F" w14:textId="77777777" w:rsidR="00C24C33"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06.025: Специалист по дизайну графических пользовательских интерфейсов</w:t>
      </w:r>
    </w:p>
    <w:p w14:paraId="552E39F3"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06.028: Системный программист</w:t>
      </w:r>
    </w:p>
    <w:p w14:paraId="6971EF86"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 xml:space="preserve">06.035: Разработчик </w:t>
      </w:r>
      <w:r w:rsidRPr="00D66F86">
        <w:rPr>
          <w:rFonts w:ascii="Times New Roman" w:hAnsi="Times New Roman" w:cs="Times New Roman"/>
          <w:sz w:val="28"/>
          <w:szCs w:val="28"/>
          <w:lang w:val="en-US"/>
        </w:rPr>
        <w:t>WEB</w:t>
      </w:r>
      <w:r w:rsidRPr="00D66F86">
        <w:rPr>
          <w:rFonts w:ascii="Times New Roman" w:hAnsi="Times New Roman" w:cs="Times New Roman"/>
          <w:sz w:val="28"/>
          <w:szCs w:val="28"/>
        </w:rPr>
        <w:t xml:space="preserve"> и мультимедийных приложений</w:t>
      </w:r>
    </w:p>
    <w:p w14:paraId="52FED620"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569596D"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06.001: Программист</w:t>
      </w:r>
    </w:p>
    <w:p w14:paraId="05986F3C"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06.003: Архитектор программного обеспечения</w:t>
      </w:r>
    </w:p>
    <w:p w14:paraId="43F012F5"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06.019: Технический писатель (специалист по технической документ в области информационных технологий)</w:t>
      </w:r>
    </w:p>
    <w:p w14:paraId="6C1429C0" w14:textId="77777777" w:rsidR="009F31D8" w:rsidRPr="00D66F86" w:rsidRDefault="009F31D8" w:rsidP="00C24C33">
      <w:p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5C92A867" w14:textId="77777777" w:rsidR="009F31D8" w:rsidRPr="00D66F86" w:rsidRDefault="009F31D8" w:rsidP="00C24C33">
      <w:p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015368CA" w14:textId="77777777" w:rsidR="009F31D8" w:rsidRPr="00D66F86" w:rsidRDefault="009F31D8" w:rsidP="00C24C33">
      <w:pPr>
        <w:rPr>
          <w:rFonts w:ascii="Times New Roman" w:hAnsi="Times New Roman" w:cs="Times New Roman"/>
          <w:sz w:val="28"/>
          <w:szCs w:val="28"/>
        </w:rPr>
      </w:pPr>
    </w:p>
    <w:p w14:paraId="77E7BA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Календарный учебный график</w:t>
      </w:r>
      <w:r w:rsidRPr="00D66F86">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D66F86" w:rsidRDefault="00C24C33" w:rsidP="00C24C33">
      <w:pPr>
        <w:rPr>
          <w:rFonts w:ascii="Times New Roman" w:hAnsi="Times New Roman" w:cs="Times New Roman"/>
          <w:sz w:val="28"/>
          <w:szCs w:val="28"/>
        </w:rPr>
      </w:pPr>
    </w:p>
    <w:p w14:paraId="1149CD2D"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Сводные данные</w:t>
      </w:r>
    </w:p>
    <w:p w14:paraId="5750E966"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Теоретическое обучение и практики</w:t>
      </w:r>
    </w:p>
    <w:p w14:paraId="5616D4C8"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Курс 1:</w:t>
      </w:r>
    </w:p>
    <w:p w14:paraId="44EDD79F" w14:textId="77777777" w:rsidR="00C24C33" w:rsidRPr="00D66F86" w:rsidRDefault="00C24C33" w:rsidP="00C24C33">
      <w:pPr>
        <w:rPr>
          <w:rFonts w:ascii="Times New Roman" w:hAnsi="Times New Roman" w:cs="Times New Roman"/>
          <w:sz w:val="28"/>
          <w:szCs w:val="28"/>
        </w:rPr>
      </w:pPr>
    </w:p>
    <w:p w14:paraId="7375B5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Семестр 1</w:t>
      </w:r>
      <w:r w:rsidRPr="00D66F86">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Семестр 2</w:t>
      </w:r>
      <w:r w:rsidRPr="00D66F86">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Всего</w:t>
      </w:r>
      <w:r w:rsidRPr="00D66F86">
        <w:rPr>
          <w:rFonts w:ascii="Times New Roman" w:hAnsi="Times New Roman" w:cs="Times New Roman"/>
          <w:sz w:val="28"/>
          <w:szCs w:val="28"/>
        </w:rPr>
        <w:t>: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Продолжительность каникул</w:t>
      </w:r>
      <w:r w:rsidRPr="00D66F86">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w:t>
      </w:r>
    </w:p>
    <w:p w14:paraId="4A1153B5" w14:textId="77777777" w:rsidR="00C24C33" w:rsidRPr="00D66F86" w:rsidRDefault="00C24C33" w:rsidP="00C24C33">
      <w:pPr>
        <w:rPr>
          <w:rFonts w:ascii="Times New Roman" w:hAnsi="Times New Roman" w:cs="Times New Roman"/>
          <w:sz w:val="28"/>
          <w:szCs w:val="28"/>
        </w:rPr>
      </w:pPr>
    </w:p>
    <w:p w14:paraId="15C5328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w:t>
      </w:r>
    </w:p>
    <w:p w14:paraId="2FCD327F" w14:textId="77777777" w:rsidR="00C24C33" w:rsidRPr="00D66F86" w:rsidRDefault="00C24C33" w:rsidP="00C24C33">
      <w:pPr>
        <w:rPr>
          <w:rFonts w:ascii="Times New Roman" w:hAnsi="Times New Roman" w:cs="Times New Roman"/>
          <w:sz w:val="28"/>
          <w:szCs w:val="28"/>
        </w:rPr>
      </w:pPr>
    </w:p>
    <w:p w14:paraId="6E170D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w:t>
      </w:r>
    </w:p>
    <w:p w14:paraId="2663AB4A" w14:textId="77777777" w:rsidR="00C24C33" w:rsidRPr="00D66F86" w:rsidRDefault="00C24C33" w:rsidP="00C24C33">
      <w:pPr>
        <w:rPr>
          <w:rFonts w:ascii="Times New Roman" w:hAnsi="Times New Roman" w:cs="Times New Roman"/>
          <w:sz w:val="28"/>
          <w:szCs w:val="28"/>
        </w:rPr>
      </w:pPr>
    </w:p>
    <w:p w14:paraId="58AEF6D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99C453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w:t>
      </w:r>
    </w:p>
    <w:p w14:paraId="269DEAAE" w14:textId="77777777" w:rsidR="00C24C33" w:rsidRPr="00D66F86" w:rsidRDefault="00C24C33" w:rsidP="00C24C33">
      <w:pPr>
        <w:rPr>
          <w:rFonts w:ascii="Times New Roman" w:hAnsi="Times New Roman" w:cs="Times New Roman"/>
          <w:sz w:val="28"/>
          <w:szCs w:val="28"/>
        </w:rPr>
      </w:pPr>
    </w:p>
    <w:p w14:paraId="1340CEC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w:t>
      </w:r>
    </w:p>
    <w:p w14:paraId="5773903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77007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25366E0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Учебный план</w:t>
      </w:r>
    </w:p>
    <w:p w14:paraId="6BF89AA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3B50D5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 История России</w:t>
      </w:r>
    </w:p>
    <w:p w14:paraId="2714ABE4" w14:textId="77777777" w:rsidR="00C24C33" w:rsidRPr="00D66F86" w:rsidRDefault="00C24C33" w:rsidP="00C24C33">
      <w:pPr>
        <w:rPr>
          <w:rFonts w:ascii="Times New Roman" w:hAnsi="Times New Roman" w:cs="Times New Roman"/>
          <w:sz w:val="28"/>
          <w:szCs w:val="28"/>
        </w:rPr>
      </w:pPr>
    </w:p>
    <w:p w14:paraId="5F1322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7C1B4AF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3E18C4F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 Физическая культура и спорт</w:t>
      </w:r>
    </w:p>
    <w:p w14:paraId="574A327E" w14:textId="77777777" w:rsidR="00C24C33" w:rsidRPr="00D66F86" w:rsidRDefault="00C24C33" w:rsidP="00C24C33">
      <w:pPr>
        <w:rPr>
          <w:rFonts w:ascii="Times New Roman" w:hAnsi="Times New Roman" w:cs="Times New Roman"/>
          <w:sz w:val="28"/>
          <w:szCs w:val="28"/>
        </w:rPr>
      </w:pPr>
    </w:p>
    <w:p w14:paraId="547FED0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B51CE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 Теоретическая информатика</w:t>
      </w:r>
    </w:p>
    <w:p w14:paraId="4AF963BD" w14:textId="77777777" w:rsidR="00C24C33" w:rsidRPr="00D66F86" w:rsidRDefault="00C24C33" w:rsidP="00C24C33">
      <w:pPr>
        <w:rPr>
          <w:rFonts w:ascii="Times New Roman" w:hAnsi="Times New Roman" w:cs="Times New Roman"/>
          <w:sz w:val="28"/>
          <w:szCs w:val="28"/>
        </w:rPr>
      </w:pPr>
    </w:p>
    <w:p w14:paraId="5C7438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A4B3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 Иностранный язык</w:t>
      </w:r>
    </w:p>
    <w:p w14:paraId="3AD955AC" w14:textId="77777777" w:rsidR="00C24C33" w:rsidRPr="00D66F86" w:rsidRDefault="00C24C33" w:rsidP="00C24C33">
      <w:pPr>
        <w:rPr>
          <w:rFonts w:ascii="Times New Roman" w:hAnsi="Times New Roman" w:cs="Times New Roman"/>
          <w:sz w:val="28"/>
          <w:szCs w:val="28"/>
        </w:rPr>
      </w:pPr>
    </w:p>
    <w:p w14:paraId="3EB882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765BD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251FEAD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 Математический анализ</w:t>
      </w:r>
    </w:p>
    <w:p w14:paraId="54810C73" w14:textId="77777777" w:rsidR="00C24C33" w:rsidRPr="00D66F86" w:rsidRDefault="00C24C33" w:rsidP="00C24C33">
      <w:pPr>
        <w:rPr>
          <w:rFonts w:ascii="Times New Roman" w:hAnsi="Times New Roman" w:cs="Times New Roman"/>
          <w:sz w:val="28"/>
          <w:szCs w:val="28"/>
        </w:rPr>
      </w:pPr>
    </w:p>
    <w:p w14:paraId="75C7898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2F382D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6. Алгебра и г</w:t>
      </w:r>
      <w:bookmarkStart w:id="0" w:name="_GoBack"/>
      <w:bookmarkEnd w:id="0"/>
      <w:r w:rsidRPr="00D66F86">
        <w:rPr>
          <w:rFonts w:ascii="Times New Roman" w:hAnsi="Times New Roman" w:cs="Times New Roman"/>
          <w:sz w:val="28"/>
          <w:szCs w:val="28"/>
        </w:rPr>
        <w:t>еометрия</w:t>
      </w:r>
    </w:p>
    <w:p w14:paraId="1D2AB43E" w14:textId="77777777" w:rsidR="00C24C33" w:rsidRPr="00D66F86" w:rsidRDefault="00C24C33" w:rsidP="00C24C33">
      <w:pPr>
        <w:rPr>
          <w:rFonts w:ascii="Times New Roman" w:hAnsi="Times New Roman" w:cs="Times New Roman"/>
          <w:sz w:val="28"/>
          <w:szCs w:val="28"/>
        </w:rPr>
      </w:pPr>
    </w:p>
    <w:p w14:paraId="0A51824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0053E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7. Информационные технологии и программирование</w:t>
      </w:r>
    </w:p>
    <w:p w14:paraId="71CF2CFD" w14:textId="77777777" w:rsidR="00C24C33" w:rsidRPr="00D66F86" w:rsidRDefault="00C24C33" w:rsidP="00C24C33">
      <w:pPr>
        <w:rPr>
          <w:rFonts w:ascii="Times New Roman" w:hAnsi="Times New Roman" w:cs="Times New Roman"/>
          <w:sz w:val="28"/>
          <w:szCs w:val="28"/>
        </w:rPr>
      </w:pPr>
    </w:p>
    <w:p w14:paraId="33FDE8B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ED653D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 Математическая логика и теория алгоритмов</w:t>
      </w:r>
    </w:p>
    <w:p w14:paraId="0BCC2D0C" w14:textId="77777777" w:rsidR="00C24C33" w:rsidRPr="00D66F86" w:rsidRDefault="00C24C33" w:rsidP="00C24C33">
      <w:pPr>
        <w:rPr>
          <w:rFonts w:ascii="Times New Roman" w:hAnsi="Times New Roman" w:cs="Times New Roman"/>
          <w:sz w:val="28"/>
          <w:szCs w:val="28"/>
        </w:rPr>
      </w:pPr>
    </w:p>
    <w:p w14:paraId="32E8E9C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C5CFE3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9. Современные информационные технологии</w:t>
      </w:r>
    </w:p>
    <w:p w14:paraId="67E1759A" w14:textId="77777777" w:rsidR="00C24C33" w:rsidRPr="00D66F86" w:rsidRDefault="00C24C33" w:rsidP="00C24C33">
      <w:pPr>
        <w:rPr>
          <w:rFonts w:ascii="Times New Roman" w:hAnsi="Times New Roman" w:cs="Times New Roman"/>
          <w:sz w:val="28"/>
          <w:szCs w:val="28"/>
        </w:rPr>
      </w:pPr>
    </w:p>
    <w:p w14:paraId="4F6990C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FE4EB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10. Физика</w:t>
      </w:r>
    </w:p>
    <w:p w14:paraId="56CAA995" w14:textId="77777777" w:rsidR="00C24C33" w:rsidRPr="00D66F86" w:rsidRDefault="00C24C33" w:rsidP="00C24C33">
      <w:pPr>
        <w:rPr>
          <w:rFonts w:ascii="Times New Roman" w:hAnsi="Times New Roman" w:cs="Times New Roman"/>
          <w:sz w:val="28"/>
          <w:szCs w:val="28"/>
        </w:rPr>
      </w:pPr>
    </w:p>
    <w:p w14:paraId="37D8915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A4BC89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11. Безопасность жизнедеятельности</w:t>
      </w:r>
    </w:p>
    <w:p w14:paraId="1A12F5FC" w14:textId="77777777" w:rsidR="00C24C33" w:rsidRPr="00D66F86" w:rsidRDefault="00C24C33" w:rsidP="00C24C33">
      <w:pPr>
        <w:rPr>
          <w:rFonts w:ascii="Times New Roman" w:hAnsi="Times New Roman" w:cs="Times New Roman"/>
          <w:sz w:val="28"/>
          <w:szCs w:val="28"/>
        </w:rPr>
      </w:pPr>
    </w:p>
    <w:p w14:paraId="647391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09064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12. Операционные системы</w:t>
      </w:r>
    </w:p>
    <w:p w14:paraId="04B5E772" w14:textId="77777777" w:rsidR="00C24C33" w:rsidRPr="00D66F86" w:rsidRDefault="00C24C33" w:rsidP="00C24C33">
      <w:pPr>
        <w:rPr>
          <w:rFonts w:ascii="Times New Roman" w:hAnsi="Times New Roman" w:cs="Times New Roman"/>
          <w:sz w:val="28"/>
          <w:szCs w:val="28"/>
        </w:rPr>
      </w:pPr>
    </w:p>
    <w:p w14:paraId="517CB2F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7EB850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13. Структуры данных и алгоритмы</w:t>
      </w:r>
    </w:p>
    <w:p w14:paraId="277F1C9F" w14:textId="77777777" w:rsidR="00C24C33" w:rsidRPr="00D66F86" w:rsidRDefault="00C24C33" w:rsidP="00C24C33">
      <w:pPr>
        <w:rPr>
          <w:rFonts w:ascii="Times New Roman" w:hAnsi="Times New Roman" w:cs="Times New Roman"/>
          <w:sz w:val="28"/>
          <w:szCs w:val="28"/>
        </w:rPr>
      </w:pPr>
    </w:p>
    <w:p w14:paraId="5279CF6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616CC3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14. Дискретная математика</w:t>
      </w:r>
    </w:p>
    <w:p w14:paraId="75F23007" w14:textId="77777777" w:rsidR="00C24C33" w:rsidRPr="00D66F86" w:rsidRDefault="00C24C33" w:rsidP="00C24C33">
      <w:pPr>
        <w:rPr>
          <w:rFonts w:ascii="Times New Roman" w:hAnsi="Times New Roman" w:cs="Times New Roman"/>
          <w:sz w:val="28"/>
          <w:szCs w:val="28"/>
        </w:rPr>
      </w:pPr>
    </w:p>
    <w:p w14:paraId="6729813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4FF56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15. Дифференциальные уравнения</w:t>
      </w:r>
    </w:p>
    <w:p w14:paraId="3D081963" w14:textId="77777777" w:rsidR="00C24C33" w:rsidRPr="00D66F86" w:rsidRDefault="00C24C33" w:rsidP="00C24C33">
      <w:pPr>
        <w:rPr>
          <w:rFonts w:ascii="Times New Roman" w:hAnsi="Times New Roman" w:cs="Times New Roman"/>
          <w:sz w:val="28"/>
          <w:szCs w:val="28"/>
        </w:rPr>
      </w:pPr>
    </w:p>
    <w:p w14:paraId="7AC2C9F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DCB3B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16. Теория вероятностей и математическая статистика</w:t>
      </w:r>
    </w:p>
    <w:p w14:paraId="271A817D" w14:textId="77777777" w:rsidR="00C24C33" w:rsidRPr="00D66F86" w:rsidRDefault="00C24C33" w:rsidP="00C24C33">
      <w:pPr>
        <w:rPr>
          <w:rFonts w:ascii="Times New Roman" w:hAnsi="Times New Roman" w:cs="Times New Roman"/>
          <w:sz w:val="28"/>
          <w:szCs w:val="28"/>
        </w:rPr>
      </w:pPr>
    </w:p>
    <w:p w14:paraId="3EE6533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513C8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17. Базы данных</w:t>
      </w:r>
    </w:p>
    <w:p w14:paraId="6F45C2E7" w14:textId="77777777" w:rsidR="00C24C33" w:rsidRPr="00D66F86" w:rsidRDefault="00C24C33" w:rsidP="00C24C33">
      <w:pPr>
        <w:rPr>
          <w:rFonts w:ascii="Times New Roman" w:hAnsi="Times New Roman" w:cs="Times New Roman"/>
          <w:sz w:val="28"/>
          <w:szCs w:val="28"/>
        </w:rPr>
      </w:pPr>
    </w:p>
    <w:p w14:paraId="62530A2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6BA9DF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18. Языки программирования</w:t>
      </w:r>
    </w:p>
    <w:p w14:paraId="5B30A2EC" w14:textId="77777777" w:rsidR="00C24C33" w:rsidRPr="00D66F86" w:rsidRDefault="00C24C33" w:rsidP="00C24C33">
      <w:pPr>
        <w:rPr>
          <w:rFonts w:ascii="Times New Roman" w:hAnsi="Times New Roman" w:cs="Times New Roman"/>
          <w:sz w:val="28"/>
          <w:szCs w:val="28"/>
        </w:rPr>
      </w:pPr>
    </w:p>
    <w:p w14:paraId="73E72C9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6A7B7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19. Методы вычислений</w:t>
      </w:r>
    </w:p>
    <w:p w14:paraId="2634648B" w14:textId="77777777" w:rsidR="00C24C33" w:rsidRPr="00D66F86" w:rsidRDefault="00C24C33" w:rsidP="00C24C33">
      <w:pPr>
        <w:rPr>
          <w:rFonts w:ascii="Times New Roman" w:hAnsi="Times New Roman" w:cs="Times New Roman"/>
          <w:sz w:val="28"/>
          <w:szCs w:val="28"/>
        </w:rPr>
      </w:pPr>
    </w:p>
    <w:p w14:paraId="4301EAF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3B9F974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20. Теория графов</w:t>
      </w:r>
    </w:p>
    <w:p w14:paraId="26EAB805" w14:textId="77777777" w:rsidR="00C24C33" w:rsidRPr="00D66F86" w:rsidRDefault="00C24C33" w:rsidP="00C24C33">
      <w:pPr>
        <w:rPr>
          <w:rFonts w:ascii="Times New Roman" w:hAnsi="Times New Roman" w:cs="Times New Roman"/>
          <w:sz w:val="28"/>
          <w:szCs w:val="28"/>
        </w:rPr>
      </w:pPr>
    </w:p>
    <w:p w14:paraId="15A255C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FC1BB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21. Тестирование программного обеспечения</w:t>
      </w:r>
    </w:p>
    <w:p w14:paraId="6DB82873" w14:textId="77777777" w:rsidR="00C24C33" w:rsidRPr="00D66F86" w:rsidRDefault="00C24C33" w:rsidP="00C24C33">
      <w:pPr>
        <w:rPr>
          <w:rFonts w:ascii="Times New Roman" w:hAnsi="Times New Roman" w:cs="Times New Roman"/>
          <w:sz w:val="28"/>
          <w:szCs w:val="28"/>
        </w:rPr>
      </w:pPr>
    </w:p>
    <w:p w14:paraId="4CF4BB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3CD546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22. Технологии программирования</w:t>
      </w:r>
    </w:p>
    <w:p w14:paraId="58D57AAF" w14:textId="77777777" w:rsidR="00C24C33" w:rsidRPr="00D66F86" w:rsidRDefault="00C24C33" w:rsidP="00C24C33">
      <w:pPr>
        <w:rPr>
          <w:rFonts w:ascii="Times New Roman" w:hAnsi="Times New Roman" w:cs="Times New Roman"/>
          <w:sz w:val="28"/>
          <w:szCs w:val="28"/>
        </w:rPr>
      </w:pPr>
    </w:p>
    <w:p w14:paraId="10D0627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55F4A3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23. Философия</w:t>
      </w:r>
    </w:p>
    <w:p w14:paraId="0737CEC4" w14:textId="77777777" w:rsidR="00C24C33" w:rsidRPr="00D66F86" w:rsidRDefault="00C24C33" w:rsidP="00C24C33">
      <w:pPr>
        <w:rPr>
          <w:rFonts w:ascii="Times New Roman" w:hAnsi="Times New Roman" w:cs="Times New Roman"/>
          <w:sz w:val="28"/>
          <w:szCs w:val="28"/>
        </w:rPr>
      </w:pPr>
    </w:p>
    <w:p w14:paraId="0303F0D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93B7EC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24. Стандартизация программного обеспечения</w:t>
      </w:r>
    </w:p>
    <w:p w14:paraId="49F0F41A" w14:textId="77777777" w:rsidR="00C24C33" w:rsidRPr="00D66F86" w:rsidRDefault="00C24C33" w:rsidP="00C24C33">
      <w:pPr>
        <w:rPr>
          <w:rFonts w:ascii="Times New Roman" w:hAnsi="Times New Roman" w:cs="Times New Roman"/>
          <w:sz w:val="28"/>
          <w:szCs w:val="28"/>
        </w:rPr>
      </w:pPr>
    </w:p>
    <w:p w14:paraId="3BD172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D199F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25. Проектирование архитектуры информационных систем</w:t>
      </w:r>
    </w:p>
    <w:p w14:paraId="6B9EDCA7" w14:textId="77777777" w:rsidR="00C24C33" w:rsidRPr="00D66F86" w:rsidRDefault="00C24C33" w:rsidP="00C24C33">
      <w:pPr>
        <w:rPr>
          <w:rFonts w:ascii="Times New Roman" w:hAnsi="Times New Roman" w:cs="Times New Roman"/>
          <w:sz w:val="28"/>
          <w:szCs w:val="28"/>
        </w:rPr>
      </w:pPr>
    </w:p>
    <w:p w14:paraId="4883DDF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05E72AC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26. Информационная безопасность и защита информации</w:t>
      </w:r>
    </w:p>
    <w:p w14:paraId="6020C962" w14:textId="77777777" w:rsidR="00C24C33" w:rsidRPr="00D66F86" w:rsidRDefault="00C24C33" w:rsidP="00C24C33">
      <w:pPr>
        <w:rPr>
          <w:rFonts w:ascii="Times New Roman" w:hAnsi="Times New Roman" w:cs="Times New Roman"/>
          <w:sz w:val="28"/>
          <w:szCs w:val="28"/>
        </w:rPr>
      </w:pPr>
    </w:p>
    <w:p w14:paraId="64DA97C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0FEA68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27. Моделирование</w:t>
      </w:r>
    </w:p>
    <w:p w14:paraId="5D207527" w14:textId="77777777" w:rsidR="00C24C33" w:rsidRPr="00D66F86" w:rsidRDefault="00C24C33" w:rsidP="00C24C33">
      <w:pPr>
        <w:rPr>
          <w:rFonts w:ascii="Times New Roman" w:hAnsi="Times New Roman" w:cs="Times New Roman"/>
          <w:sz w:val="28"/>
          <w:szCs w:val="28"/>
        </w:rPr>
      </w:pPr>
    </w:p>
    <w:p w14:paraId="413B391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8097AE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28. Введение в специальность</w:t>
      </w:r>
    </w:p>
    <w:p w14:paraId="09FA2B11" w14:textId="77777777" w:rsidR="00C24C33" w:rsidRPr="00D66F86" w:rsidRDefault="00C24C33" w:rsidP="00C24C33">
      <w:pPr>
        <w:rPr>
          <w:rFonts w:ascii="Times New Roman" w:hAnsi="Times New Roman" w:cs="Times New Roman"/>
          <w:sz w:val="28"/>
          <w:szCs w:val="28"/>
        </w:rPr>
      </w:pPr>
    </w:p>
    <w:p w14:paraId="5D52E63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56D14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29. Машинно-зависимые языки программирования</w:t>
      </w:r>
    </w:p>
    <w:p w14:paraId="0B7EB158" w14:textId="77777777" w:rsidR="00C24C33" w:rsidRPr="00D66F86" w:rsidRDefault="00C24C33" w:rsidP="00C24C33">
      <w:pPr>
        <w:rPr>
          <w:rFonts w:ascii="Times New Roman" w:hAnsi="Times New Roman" w:cs="Times New Roman"/>
          <w:sz w:val="28"/>
          <w:szCs w:val="28"/>
        </w:rPr>
      </w:pPr>
    </w:p>
    <w:p w14:paraId="16663E4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B711F2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30. Компьютерная графика</w:t>
      </w:r>
    </w:p>
    <w:p w14:paraId="4421337D" w14:textId="77777777" w:rsidR="00C24C33" w:rsidRPr="00D66F86" w:rsidRDefault="00C24C33" w:rsidP="00C24C33">
      <w:pPr>
        <w:rPr>
          <w:rFonts w:ascii="Times New Roman" w:hAnsi="Times New Roman" w:cs="Times New Roman"/>
          <w:sz w:val="28"/>
          <w:szCs w:val="28"/>
        </w:rPr>
      </w:pPr>
    </w:p>
    <w:p w14:paraId="48C11CD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7C93E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31. Основы экономики и финансовой грамотности</w:t>
      </w:r>
    </w:p>
    <w:p w14:paraId="03274A7A" w14:textId="77777777" w:rsidR="00C24C33" w:rsidRPr="00D66F86" w:rsidRDefault="00C24C33" w:rsidP="00C24C33">
      <w:pPr>
        <w:rPr>
          <w:rFonts w:ascii="Times New Roman" w:hAnsi="Times New Roman" w:cs="Times New Roman"/>
          <w:sz w:val="28"/>
          <w:szCs w:val="28"/>
        </w:rPr>
      </w:pPr>
    </w:p>
    <w:p w14:paraId="1560D9E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3F94338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32. Основы права и антикоррупционного поведения</w:t>
      </w:r>
    </w:p>
    <w:p w14:paraId="256F1E57" w14:textId="77777777" w:rsidR="00C24C33" w:rsidRPr="00D66F86" w:rsidRDefault="00C24C33" w:rsidP="00C24C33">
      <w:pPr>
        <w:rPr>
          <w:rFonts w:ascii="Times New Roman" w:hAnsi="Times New Roman" w:cs="Times New Roman"/>
          <w:sz w:val="28"/>
          <w:szCs w:val="28"/>
        </w:rPr>
      </w:pPr>
    </w:p>
    <w:p w14:paraId="32EBB37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51B1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33. Интеллектуальные системы и технологии</w:t>
      </w:r>
    </w:p>
    <w:p w14:paraId="24C76F6B" w14:textId="77777777" w:rsidR="00C24C33" w:rsidRPr="00D66F86" w:rsidRDefault="00C24C33" w:rsidP="00C24C33">
      <w:pPr>
        <w:rPr>
          <w:rFonts w:ascii="Times New Roman" w:hAnsi="Times New Roman" w:cs="Times New Roman"/>
          <w:sz w:val="28"/>
          <w:szCs w:val="28"/>
        </w:rPr>
      </w:pPr>
    </w:p>
    <w:p w14:paraId="120A23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0697F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34. 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5C80F749" w14:textId="77777777" w:rsidR="00C24C33" w:rsidRPr="00D66F86" w:rsidRDefault="00C24C33" w:rsidP="00C24C33">
      <w:pPr>
        <w:rPr>
          <w:rFonts w:ascii="Times New Roman" w:hAnsi="Times New Roman" w:cs="Times New Roman"/>
          <w:sz w:val="28"/>
          <w:szCs w:val="28"/>
        </w:rPr>
      </w:pPr>
    </w:p>
    <w:p w14:paraId="5A9BA25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B05A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D66F86" w:rsidRDefault="00C24C33" w:rsidP="00C24C33">
      <w:pPr>
        <w:rPr>
          <w:rFonts w:ascii="Times New Roman" w:hAnsi="Times New Roman" w:cs="Times New Roman"/>
          <w:sz w:val="28"/>
          <w:szCs w:val="28"/>
        </w:rPr>
      </w:pPr>
    </w:p>
    <w:p w14:paraId="2A99C69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8651FF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36. Управление проектами</w:t>
      </w:r>
    </w:p>
    <w:p w14:paraId="298BEB32" w14:textId="77777777" w:rsidR="00C24C33" w:rsidRPr="00D66F86" w:rsidRDefault="00C24C33" w:rsidP="00C24C33">
      <w:pPr>
        <w:rPr>
          <w:rFonts w:ascii="Times New Roman" w:hAnsi="Times New Roman" w:cs="Times New Roman"/>
          <w:sz w:val="28"/>
          <w:szCs w:val="28"/>
        </w:rPr>
      </w:pPr>
    </w:p>
    <w:p w14:paraId="77CAA7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4772E9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37.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2F72BB4D" w14:textId="77777777" w:rsidR="00C24C33" w:rsidRPr="00D66F86" w:rsidRDefault="00C24C33" w:rsidP="00C24C33">
      <w:pPr>
        <w:rPr>
          <w:rFonts w:ascii="Times New Roman" w:hAnsi="Times New Roman" w:cs="Times New Roman"/>
          <w:sz w:val="28"/>
          <w:szCs w:val="28"/>
        </w:rPr>
      </w:pPr>
    </w:p>
    <w:p w14:paraId="5F8855C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0C50C21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38. Введение в учебный процесс</w:t>
      </w:r>
    </w:p>
    <w:p w14:paraId="39E5E1C6" w14:textId="77777777" w:rsidR="00C24C33" w:rsidRPr="00D66F86" w:rsidRDefault="00C24C33" w:rsidP="00C24C33">
      <w:pPr>
        <w:rPr>
          <w:rFonts w:ascii="Times New Roman" w:hAnsi="Times New Roman" w:cs="Times New Roman"/>
          <w:sz w:val="28"/>
          <w:szCs w:val="28"/>
        </w:rPr>
      </w:pPr>
    </w:p>
    <w:p w14:paraId="431341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4BBD3D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39. Коммуникативный практикум</w:t>
      </w:r>
    </w:p>
    <w:p w14:paraId="34202D65" w14:textId="77777777" w:rsidR="00C24C33" w:rsidRPr="00D66F86" w:rsidRDefault="00C24C33" w:rsidP="00C24C33">
      <w:pPr>
        <w:rPr>
          <w:rFonts w:ascii="Times New Roman" w:hAnsi="Times New Roman" w:cs="Times New Roman"/>
          <w:sz w:val="28"/>
          <w:szCs w:val="28"/>
        </w:rPr>
      </w:pPr>
    </w:p>
    <w:p w14:paraId="517A41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A22374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40. </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5E65F01A" w14:textId="77777777" w:rsidR="00C24C33" w:rsidRPr="00D66F86" w:rsidRDefault="00C24C33" w:rsidP="00C24C33">
      <w:pPr>
        <w:rPr>
          <w:rFonts w:ascii="Times New Roman" w:hAnsi="Times New Roman" w:cs="Times New Roman"/>
          <w:sz w:val="28"/>
          <w:szCs w:val="28"/>
        </w:rPr>
      </w:pPr>
    </w:p>
    <w:p w14:paraId="07B9065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035ED5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41.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4B66E7B" w14:textId="77777777" w:rsidR="00C24C33" w:rsidRPr="00D66F86" w:rsidRDefault="00C24C33" w:rsidP="00C24C33">
      <w:pPr>
        <w:rPr>
          <w:rFonts w:ascii="Times New Roman" w:hAnsi="Times New Roman" w:cs="Times New Roman"/>
          <w:sz w:val="28"/>
          <w:szCs w:val="28"/>
        </w:rPr>
      </w:pPr>
    </w:p>
    <w:p w14:paraId="35B925F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AF196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42. Русский язык и культура речи</w:t>
      </w:r>
    </w:p>
    <w:p w14:paraId="324F61B6" w14:textId="77777777" w:rsidR="00C24C33" w:rsidRPr="00D66F86" w:rsidRDefault="00C24C33" w:rsidP="00C24C33">
      <w:pPr>
        <w:rPr>
          <w:rFonts w:ascii="Times New Roman" w:hAnsi="Times New Roman" w:cs="Times New Roman"/>
          <w:sz w:val="28"/>
          <w:szCs w:val="28"/>
        </w:rPr>
      </w:pPr>
    </w:p>
    <w:p w14:paraId="2A64531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5D385B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43. Риторика</w:t>
      </w:r>
    </w:p>
    <w:p w14:paraId="7958199E" w14:textId="77777777" w:rsidR="00C24C33" w:rsidRPr="00D66F86" w:rsidRDefault="00C24C33" w:rsidP="00C24C33">
      <w:pPr>
        <w:rPr>
          <w:rFonts w:ascii="Times New Roman" w:hAnsi="Times New Roman" w:cs="Times New Roman"/>
          <w:sz w:val="28"/>
          <w:szCs w:val="28"/>
        </w:rPr>
      </w:pPr>
    </w:p>
    <w:p w14:paraId="43DBB90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5F55703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44.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3E8CA88C" w14:textId="77777777" w:rsidR="00C24C33" w:rsidRPr="00D66F86" w:rsidRDefault="00C24C33" w:rsidP="00C24C33">
      <w:pPr>
        <w:rPr>
          <w:rFonts w:ascii="Times New Roman" w:hAnsi="Times New Roman" w:cs="Times New Roman"/>
          <w:sz w:val="28"/>
          <w:szCs w:val="28"/>
        </w:rPr>
      </w:pPr>
    </w:p>
    <w:p w14:paraId="352AC5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4E678C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45. Формальные языки и грамматики</w:t>
      </w:r>
    </w:p>
    <w:p w14:paraId="298F443E" w14:textId="77777777" w:rsidR="00C24C33" w:rsidRPr="00D66F86" w:rsidRDefault="00C24C33" w:rsidP="00C24C33">
      <w:pPr>
        <w:rPr>
          <w:rFonts w:ascii="Times New Roman" w:hAnsi="Times New Roman" w:cs="Times New Roman"/>
          <w:sz w:val="28"/>
          <w:szCs w:val="28"/>
        </w:rPr>
      </w:pPr>
    </w:p>
    <w:p w14:paraId="7839B57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8F2B5B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46. Теория формальных языков и трансляций</w:t>
      </w:r>
    </w:p>
    <w:p w14:paraId="10141EEE" w14:textId="77777777" w:rsidR="00C24C33" w:rsidRPr="00D66F86" w:rsidRDefault="00C24C33" w:rsidP="00C24C33">
      <w:pPr>
        <w:rPr>
          <w:rFonts w:ascii="Times New Roman" w:hAnsi="Times New Roman" w:cs="Times New Roman"/>
          <w:sz w:val="28"/>
          <w:szCs w:val="28"/>
        </w:rPr>
      </w:pPr>
    </w:p>
    <w:p w14:paraId="6EF353D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E3847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47.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08093A05" w14:textId="77777777" w:rsidR="00C24C33" w:rsidRPr="00D66F86" w:rsidRDefault="00C24C33" w:rsidP="00C24C33">
      <w:pPr>
        <w:rPr>
          <w:rFonts w:ascii="Times New Roman" w:hAnsi="Times New Roman" w:cs="Times New Roman"/>
          <w:sz w:val="28"/>
          <w:szCs w:val="28"/>
        </w:rPr>
      </w:pPr>
    </w:p>
    <w:p w14:paraId="650383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2DE22C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48. Параллельное и распределенное программирование</w:t>
      </w:r>
    </w:p>
    <w:p w14:paraId="27A3899B" w14:textId="77777777" w:rsidR="00C24C33" w:rsidRPr="00D66F86" w:rsidRDefault="00C24C33" w:rsidP="00C24C33">
      <w:pPr>
        <w:rPr>
          <w:rFonts w:ascii="Times New Roman" w:hAnsi="Times New Roman" w:cs="Times New Roman"/>
          <w:sz w:val="28"/>
          <w:szCs w:val="28"/>
        </w:rPr>
      </w:pPr>
    </w:p>
    <w:p w14:paraId="47E2CBC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2B1AF7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D66F86" w:rsidRDefault="00C24C33" w:rsidP="00C24C33">
      <w:pPr>
        <w:rPr>
          <w:rFonts w:ascii="Times New Roman" w:hAnsi="Times New Roman" w:cs="Times New Roman"/>
          <w:sz w:val="28"/>
          <w:szCs w:val="28"/>
        </w:rPr>
      </w:pPr>
    </w:p>
    <w:p w14:paraId="41D021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68905FE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50.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26EEE51A" w14:textId="77777777" w:rsidR="00C24C33" w:rsidRPr="00D66F86" w:rsidRDefault="00C24C33" w:rsidP="00C24C33">
      <w:pPr>
        <w:rPr>
          <w:rFonts w:ascii="Times New Roman" w:hAnsi="Times New Roman" w:cs="Times New Roman"/>
          <w:sz w:val="28"/>
          <w:szCs w:val="28"/>
        </w:rPr>
      </w:pPr>
    </w:p>
    <w:p w14:paraId="35D7ED8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7BF96F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51. Компьютерные сети</w:t>
      </w:r>
    </w:p>
    <w:p w14:paraId="15415D87" w14:textId="77777777" w:rsidR="00C24C33" w:rsidRPr="00D66F86" w:rsidRDefault="00C24C33" w:rsidP="00C24C33">
      <w:pPr>
        <w:rPr>
          <w:rFonts w:ascii="Times New Roman" w:hAnsi="Times New Roman" w:cs="Times New Roman"/>
          <w:sz w:val="28"/>
          <w:szCs w:val="28"/>
        </w:rPr>
      </w:pPr>
    </w:p>
    <w:p w14:paraId="07ADB8A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91590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52. Системы и сети передачи данных</w:t>
      </w:r>
    </w:p>
    <w:p w14:paraId="64096C3D" w14:textId="77777777" w:rsidR="00C24C33" w:rsidRPr="00D66F86" w:rsidRDefault="00C24C33" w:rsidP="00C24C33">
      <w:pPr>
        <w:rPr>
          <w:rFonts w:ascii="Times New Roman" w:hAnsi="Times New Roman" w:cs="Times New Roman"/>
          <w:sz w:val="28"/>
          <w:szCs w:val="28"/>
        </w:rPr>
      </w:pPr>
    </w:p>
    <w:p w14:paraId="588A43D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5872B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53.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0C3D682B" w14:textId="77777777" w:rsidR="00C24C33" w:rsidRPr="00D66F86" w:rsidRDefault="00C24C33" w:rsidP="00C24C33">
      <w:pPr>
        <w:rPr>
          <w:rFonts w:ascii="Times New Roman" w:hAnsi="Times New Roman" w:cs="Times New Roman"/>
          <w:sz w:val="28"/>
          <w:szCs w:val="28"/>
        </w:rPr>
      </w:pPr>
    </w:p>
    <w:p w14:paraId="2AD1DE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3FE3B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54. Логическое и функциональное программирование</w:t>
      </w:r>
    </w:p>
    <w:p w14:paraId="2E326C55" w14:textId="77777777" w:rsidR="00C24C33" w:rsidRPr="00D66F86" w:rsidRDefault="00C24C33" w:rsidP="00C24C33">
      <w:pPr>
        <w:rPr>
          <w:rFonts w:ascii="Times New Roman" w:hAnsi="Times New Roman" w:cs="Times New Roman"/>
          <w:sz w:val="28"/>
          <w:szCs w:val="28"/>
        </w:rPr>
      </w:pPr>
    </w:p>
    <w:p w14:paraId="5F72D5F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38648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55. Скриптовые языки программирования</w:t>
      </w:r>
    </w:p>
    <w:p w14:paraId="438491EA" w14:textId="77777777" w:rsidR="00C24C33" w:rsidRPr="00D66F86" w:rsidRDefault="00C24C33" w:rsidP="00C24C33">
      <w:pPr>
        <w:rPr>
          <w:rFonts w:ascii="Times New Roman" w:hAnsi="Times New Roman" w:cs="Times New Roman"/>
          <w:sz w:val="28"/>
          <w:szCs w:val="28"/>
        </w:rPr>
      </w:pPr>
    </w:p>
    <w:p w14:paraId="4FDE8BC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27A566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D66F86" w:rsidRDefault="00C24C33" w:rsidP="00C24C33">
      <w:pPr>
        <w:rPr>
          <w:rFonts w:ascii="Times New Roman" w:hAnsi="Times New Roman" w:cs="Times New Roman"/>
          <w:sz w:val="28"/>
          <w:szCs w:val="28"/>
        </w:rPr>
      </w:pPr>
    </w:p>
    <w:p w14:paraId="789F237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C1FD0F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57. Игровые виды спорта</w:t>
      </w:r>
    </w:p>
    <w:p w14:paraId="10B5B876" w14:textId="77777777" w:rsidR="00C24C33" w:rsidRPr="00D66F86" w:rsidRDefault="00C24C33" w:rsidP="00C24C33">
      <w:pPr>
        <w:rPr>
          <w:rFonts w:ascii="Times New Roman" w:hAnsi="Times New Roman" w:cs="Times New Roman"/>
          <w:sz w:val="28"/>
          <w:szCs w:val="28"/>
        </w:rPr>
      </w:pPr>
    </w:p>
    <w:p w14:paraId="2672405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1B094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58. Циклические виды спорта</w:t>
      </w:r>
    </w:p>
    <w:p w14:paraId="125E2F8B" w14:textId="77777777" w:rsidR="00C24C33" w:rsidRPr="00D66F86" w:rsidRDefault="00C24C33" w:rsidP="00C24C33">
      <w:pPr>
        <w:rPr>
          <w:rFonts w:ascii="Times New Roman" w:hAnsi="Times New Roman" w:cs="Times New Roman"/>
          <w:sz w:val="28"/>
          <w:szCs w:val="28"/>
        </w:rPr>
      </w:pPr>
    </w:p>
    <w:p w14:paraId="4252A6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7B980F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Практика</w:t>
      </w:r>
    </w:p>
    <w:p w14:paraId="7A36288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D66F86" w:rsidRDefault="00C24C33" w:rsidP="00C24C33">
      <w:pPr>
        <w:rPr>
          <w:rFonts w:ascii="Times New Roman" w:hAnsi="Times New Roman" w:cs="Times New Roman"/>
          <w:sz w:val="28"/>
          <w:szCs w:val="28"/>
        </w:rPr>
      </w:pPr>
    </w:p>
    <w:p w14:paraId="4547619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5E76E19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11BA8AD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3C6C700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2711CE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713657CB" w14:textId="77777777" w:rsidR="00C24C33" w:rsidRPr="00D66F86" w:rsidRDefault="00C24C33" w:rsidP="00C24C33">
      <w:pPr>
        <w:rPr>
          <w:rFonts w:ascii="Times New Roman" w:hAnsi="Times New Roman" w:cs="Times New Roman"/>
          <w:sz w:val="28"/>
          <w:szCs w:val="28"/>
        </w:rPr>
      </w:pPr>
    </w:p>
    <w:p w14:paraId="4CD30D1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57AA1F6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34843393" w14:textId="77777777" w:rsidR="00C24C33" w:rsidRPr="00D66F86" w:rsidRDefault="00C24C33" w:rsidP="00C24C33">
      <w:pPr>
        <w:rPr>
          <w:rFonts w:ascii="Times New Roman" w:hAnsi="Times New Roman" w:cs="Times New Roman"/>
          <w:sz w:val="28"/>
          <w:szCs w:val="28"/>
        </w:rPr>
      </w:pPr>
    </w:p>
    <w:p w14:paraId="4EBB50D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031A0C8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19601DA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D66F86" w:rsidRDefault="00C24C33" w:rsidP="00C24C33">
      <w:pPr>
        <w:rPr>
          <w:rFonts w:ascii="Times New Roman" w:hAnsi="Times New Roman" w:cs="Times New Roman"/>
          <w:sz w:val="28"/>
          <w:szCs w:val="28"/>
        </w:rPr>
      </w:pPr>
    </w:p>
    <w:p w14:paraId="30FEF7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405DEBE4"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Факультативы</w:t>
      </w:r>
    </w:p>
    <w:p w14:paraId="6E2F628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2AE44ABC" w14:textId="77777777" w:rsidR="00C24C33" w:rsidRPr="00D66F86" w:rsidRDefault="00C24C33" w:rsidP="00C24C33">
      <w:pPr>
        <w:rPr>
          <w:rFonts w:ascii="Times New Roman" w:hAnsi="Times New Roman" w:cs="Times New Roman"/>
          <w:sz w:val="28"/>
          <w:szCs w:val="28"/>
        </w:rPr>
      </w:pPr>
    </w:p>
    <w:p w14:paraId="1313D8D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B72F2C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1AF532FF" w14:textId="77777777" w:rsidR="00C24C33" w:rsidRPr="00D66F86" w:rsidRDefault="00C24C33" w:rsidP="00C24C33">
      <w:pPr>
        <w:rPr>
          <w:rFonts w:ascii="Times New Roman" w:hAnsi="Times New Roman" w:cs="Times New Roman"/>
          <w:sz w:val="28"/>
          <w:szCs w:val="28"/>
        </w:rPr>
      </w:pPr>
    </w:p>
    <w:p w14:paraId="4BB228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CD6AA6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71D81055" w14:textId="77777777" w:rsidR="00C24C33" w:rsidRPr="00D66F86" w:rsidRDefault="00C24C33" w:rsidP="00C24C33">
      <w:pPr>
        <w:rPr>
          <w:rFonts w:ascii="Times New Roman" w:hAnsi="Times New Roman" w:cs="Times New Roman"/>
          <w:sz w:val="28"/>
          <w:szCs w:val="28"/>
        </w:rPr>
      </w:pPr>
    </w:p>
    <w:p w14:paraId="08F76E9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5A44F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Сводные данные учебного плана</w:t>
      </w:r>
    </w:p>
    <w:p w14:paraId="6F36E27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Итого</w:t>
      </w:r>
      <w:r w:rsidRPr="00D66F86">
        <w:rPr>
          <w:rFonts w:ascii="Times New Roman" w:hAnsi="Times New Roman" w:cs="Times New Roman"/>
          <w:sz w:val="28"/>
          <w:szCs w:val="28"/>
        </w:rPr>
        <w:t xml:space="preserve"> (с факультативами):</w:t>
      </w:r>
    </w:p>
    <w:p w14:paraId="279B88BD" w14:textId="77777777" w:rsidR="00C24C33" w:rsidRPr="00D66F86" w:rsidRDefault="00C24C33" w:rsidP="00C24C33">
      <w:pPr>
        <w:rPr>
          <w:rFonts w:ascii="Times New Roman" w:hAnsi="Times New Roman" w:cs="Times New Roman"/>
          <w:sz w:val="28"/>
          <w:szCs w:val="28"/>
        </w:rPr>
      </w:pPr>
    </w:p>
    <w:p w14:paraId="14D97E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7DEF098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564D069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640194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lastRenderedPageBreak/>
        <w:t>Итого по курсам</w:t>
      </w:r>
      <w:r w:rsidRPr="00D66F86">
        <w:rPr>
          <w:rFonts w:ascii="Times New Roman" w:hAnsi="Times New Roman" w:cs="Times New Roman"/>
          <w:sz w:val="28"/>
          <w:szCs w:val="28"/>
        </w:rPr>
        <w:t>:</w:t>
      </w:r>
    </w:p>
    <w:p w14:paraId="2BB0E2C6" w14:textId="77777777" w:rsidR="00C24C33" w:rsidRPr="00D66F86" w:rsidRDefault="00C24C33" w:rsidP="00C24C33">
      <w:pPr>
        <w:rPr>
          <w:rFonts w:ascii="Times New Roman" w:hAnsi="Times New Roman" w:cs="Times New Roman"/>
          <w:sz w:val="28"/>
          <w:szCs w:val="28"/>
        </w:rPr>
      </w:pPr>
    </w:p>
    <w:p w14:paraId="3BF8956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4A896C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15045A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48, Семестр 6: 32. Итого: 60.</w:t>
      </w:r>
    </w:p>
    <w:p w14:paraId="631606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5F02E8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0DA2794C" w14:textId="77777777" w:rsidR="00C24C33" w:rsidRPr="00D66F86" w:rsidRDefault="00C24C33" w:rsidP="00C24C33">
      <w:pPr>
        <w:rPr>
          <w:rFonts w:ascii="Times New Roman" w:hAnsi="Times New Roman" w:cs="Times New Roman"/>
          <w:sz w:val="28"/>
          <w:szCs w:val="28"/>
        </w:rPr>
      </w:pPr>
    </w:p>
    <w:p w14:paraId="2D141D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77AFDC2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309E973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4F1C16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0391B6AA" w14:textId="77777777" w:rsidR="00C24C33" w:rsidRPr="00D66F86" w:rsidRDefault="00C24C33" w:rsidP="00C24C33">
      <w:pPr>
        <w:rPr>
          <w:rFonts w:ascii="Times New Roman" w:hAnsi="Times New Roman" w:cs="Times New Roman"/>
          <w:sz w:val="28"/>
          <w:szCs w:val="28"/>
        </w:rPr>
      </w:pPr>
    </w:p>
    <w:p w14:paraId="08194DE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3532.</w:t>
      </w:r>
    </w:p>
    <w:p w14:paraId="4DCF89D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Б3: 126.</w:t>
      </w:r>
    </w:p>
    <w:p w14:paraId="2DE6CF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0AA1DB1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7E5E27F6" w14:textId="77777777" w:rsidR="00C24C33" w:rsidRPr="00D66F86" w:rsidRDefault="00C24C33" w:rsidP="00C24C33">
      <w:pPr>
        <w:rPr>
          <w:rFonts w:ascii="Times New Roman" w:hAnsi="Times New Roman" w:cs="Times New Roman"/>
          <w:sz w:val="28"/>
          <w:szCs w:val="28"/>
        </w:rPr>
      </w:pPr>
    </w:p>
    <w:p w14:paraId="7D30142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Экзамен: 8.</w:t>
      </w:r>
    </w:p>
    <w:p w14:paraId="388326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Зачет: 11.</w:t>
      </w:r>
    </w:p>
    <w:p w14:paraId="1A74EE6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12E9B98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2B7F7C6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54D39D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Реферат: 4.</w:t>
      </w:r>
    </w:p>
    <w:p w14:paraId="555233A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w:t>
      </w:r>
    </w:p>
    <w:p w14:paraId="4D9365A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D66F86" w:rsidRDefault="00C24C33" w:rsidP="00C24C33">
      <w:pPr>
        <w:rPr>
          <w:rFonts w:ascii="Times New Roman" w:hAnsi="Times New Roman" w:cs="Times New Roman"/>
          <w:sz w:val="28"/>
          <w:szCs w:val="28"/>
        </w:rPr>
      </w:pPr>
    </w:p>
    <w:p w14:paraId="7573411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3.2%.</w:t>
      </w:r>
    </w:p>
    <w:p w14:paraId="6195EF4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Б2: 100%.</w:t>
      </w:r>
    </w:p>
    <w:p w14:paraId="5009F087" w14:textId="77777777" w:rsidR="004C4C3C"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285D548B" w14:textId="77777777" w:rsidR="009F31D8" w:rsidRPr="00D66F86" w:rsidRDefault="008203A7">
      <w:pPr>
        <w:rPr>
          <w:rFonts w:ascii="Times New Roman" w:hAnsi="Times New Roman" w:cs="Times New Roman"/>
          <w:sz w:val="28"/>
          <w:szCs w:val="28"/>
        </w:rPr>
      </w:pPr>
      <w:r w:rsidRPr="00D66F86">
        <w:rPr>
          <w:rFonts w:ascii="Times New Roman" w:hAnsi="Times New Roman" w:cs="Times New Roman"/>
        </w:rPr>
        <w:br/>
      </w:r>
    </w:p>
    <w:p w14:paraId="1F8128BF" w14:textId="77777777" w:rsidR="00C8398A" w:rsidRPr="00D66F86" w:rsidRDefault="00C8398A">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0D639E6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6862BBD0"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5852B2F5"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0D47D23D"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4D2F8E"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C4D582C"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1AE5A11"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99E9622"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A654906"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D1EFCDA"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D00E579"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BCF3462"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D66F86">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Подготовительный этап</w:t>
      </w:r>
    </w:p>
    <w:p w14:paraId="218C298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На подготовительном этапе студент </w:t>
      </w:r>
      <w:proofErr w:type="spellStart"/>
      <w:r w:rsidRPr="00D66F86">
        <w:rPr>
          <w:rFonts w:ascii="Times New Roman" w:hAnsi="Times New Roman" w:cs="Times New Roman"/>
          <w:sz w:val="28"/>
          <w:szCs w:val="28"/>
        </w:rPr>
        <w:t>ознакамливается</w:t>
      </w:r>
      <w:proofErr w:type="spellEnd"/>
      <w:r w:rsidRPr="00D66F86">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Экспериментальный этап</w:t>
      </w:r>
    </w:p>
    <w:p w14:paraId="6C7CFEE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Заключительный этап</w:t>
      </w:r>
    </w:p>
    <w:p w14:paraId="6695040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Промежуточная аттестация</w:t>
      </w:r>
    </w:p>
    <w:p w14:paraId="6149F10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Зачет.</w:t>
      </w:r>
    </w:p>
    <w:p w14:paraId="6CB0659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D66F86">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2F10631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D66F86">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14F0CD17"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0C879758"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0CE85C1B" w14:textId="77777777" w:rsidR="00C8398A" w:rsidRPr="00D66F86" w:rsidRDefault="00C8398A" w:rsidP="00C8398A">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D66F86" w:rsidRDefault="00C8398A" w:rsidP="00C8398A">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7A9D6F4E"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5166012D"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Семестр 8</w:t>
      </w:r>
    </w:p>
    <w:p w14:paraId="52732EA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27D1296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25-40 баллов: доклад студента отражает:</w:t>
      </w:r>
    </w:p>
    <w:p w14:paraId="04759394"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15-24 баллов: выступление студента свидетельствует:</w:t>
      </w:r>
    </w:p>
    <w:p w14:paraId="7AA01315"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о знакомстве с литературой по предметной области;</w:t>
      </w:r>
    </w:p>
    <w:p w14:paraId="773B64C3"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1-14 баллов: выступление студента отражает:</w:t>
      </w:r>
    </w:p>
    <w:p w14:paraId="4F621B67"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D66F86">
        <w:rPr>
          <w:rFonts w:ascii="Times New Roman" w:hAnsi="Times New Roman" w:cs="Times New Roman"/>
          <w:sz w:val="28"/>
          <w:szCs w:val="28"/>
        </w:rPr>
        <w:t>незачтено</w:t>
      </w:r>
      <w:proofErr w:type="spellEnd"/>
      <w:r w:rsidRPr="00D66F86">
        <w:rPr>
          <w:rFonts w:ascii="Times New Roman" w:hAnsi="Times New Roman" w:cs="Times New Roman"/>
          <w:sz w:val="28"/>
          <w:szCs w:val="28"/>
        </w:rPr>
        <w:t>" студент должен набрать меньше 70 баллов.</w:t>
      </w:r>
    </w:p>
    <w:p w14:paraId="2997103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1A811FC3" w14:textId="77777777" w:rsidR="00C8398A" w:rsidRPr="00D66F86" w:rsidRDefault="00C8398A" w:rsidP="00C8398A">
      <w:pPr>
        <w:numPr>
          <w:ilvl w:val="0"/>
          <w:numId w:val="17"/>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5" w:history="1">
        <w:r w:rsidRPr="00D66F86">
          <w:rPr>
            <w:rStyle w:val="a4"/>
            <w:rFonts w:ascii="Times New Roman" w:hAnsi="Times New Roman" w:cs="Times New Roman"/>
            <w:sz w:val="28"/>
            <w:szCs w:val="28"/>
          </w:rPr>
          <w:t>http://ibooks.ru/reading.php?short=1&amp;isbn=978-5-9775-0230-6</w:t>
        </w:r>
      </w:hyperlink>
    </w:p>
    <w:p w14:paraId="66AC4651" w14:textId="77777777" w:rsidR="00C8398A" w:rsidRPr="00D66F86" w:rsidRDefault="00C8398A" w:rsidP="00C8398A">
      <w:pPr>
        <w:numPr>
          <w:ilvl w:val="0"/>
          <w:numId w:val="17"/>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6" w:history="1">
        <w:r w:rsidRPr="00D66F86">
          <w:rPr>
            <w:rStyle w:val="a4"/>
            <w:rFonts w:ascii="Times New Roman" w:hAnsi="Times New Roman" w:cs="Times New Roman"/>
            <w:sz w:val="28"/>
            <w:szCs w:val="28"/>
          </w:rPr>
          <w:t>http://ibooks.ru/reading.php?short=1&amp;isbn=978-5-4237-0038-6</w:t>
        </w:r>
      </w:hyperlink>
    </w:p>
    <w:p w14:paraId="7A12806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Интернет-ресурсы:</w:t>
      </w:r>
    </w:p>
    <w:p w14:paraId="32D47CE8" w14:textId="77777777" w:rsidR="00C8398A" w:rsidRPr="00D66F86" w:rsidRDefault="00C8398A" w:rsidP="00C8398A">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w:t>
      </w:r>
      <w:proofErr w:type="spellStart"/>
      <w:r w:rsidRPr="00D66F86">
        <w:rPr>
          <w:rFonts w:ascii="Times New Roman" w:hAnsi="Times New Roman" w:cs="Times New Roman"/>
          <w:sz w:val="28"/>
          <w:szCs w:val="28"/>
        </w:rPr>
        <w:t>Unified</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Language</w:t>
      </w:r>
      <w:proofErr w:type="spellEnd"/>
      <w:r w:rsidRPr="00D66F86">
        <w:rPr>
          <w:rFonts w:ascii="Times New Roman" w:hAnsi="Times New Roman" w:cs="Times New Roman"/>
          <w:sz w:val="28"/>
          <w:szCs w:val="28"/>
        </w:rPr>
        <w:t>: учебное пособие - СПб.: Лань, 2019. [Электронный ресурс] </w:t>
      </w:r>
      <w:hyperlink r:id="rId7" w:history="1">
        <w:r w:rsidRPr="00D66F86">
          <w:rPr>
            <w:rStyle w:val="a4"/>
            <w:rFonts w:ascii="Times New Roman" w:hAnsi="Times New Roman" w:cs="Times New Roman"/>
            <w:sz w:val="28"/>
            <w:szCs w:val="28"/>
          </w:rPr>
          <w:t>https://e.lanbook.com/book/112065</w:t>
        </w:r>
      </w:hyperlink>
    </w:p>
    <w:p w14:paraId="1CC89E6F" w14:textId="77777777" w:rsidR="00C8398A" w:rsidRPr="00D66F86" w:rsidRDefault="00C8398A" w:rsidP="00C8398A">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5772CD1B" w14:textId="77777777" w:rsidR="00C8398A" w:rsidRPr="00D66F86" w:rsidRDefault="00C8398A" w:rsidP="00C8398A">
      <w:pPr>
        <w:numPr>
          <w:ilvl w:val="0"/>
          <w:numId w:val="18"/>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X.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8" w:history="1">
        <w:r w:rsidRPr="00D66F86">
          <w:rPr>
            <w:rStyle w:val="a4"/>
            <w:rFonts w:ascii="Times New Roman" w:hAnsi="Times New Roman" w:cs="Times New Roman"/>
            <w:sz w:val="28"/>
            <w:szCs w:val="28"/>
          </w:rPr>
          <w:t>http://www.iprbookshop.ru/52164.html?replacement=1</w:t>
        </w:r>
      </w:hyperlink>
    </w:p>
    <w:p w14:paraId="6A337B4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540CE693" w14:textId="77777777" w:rsidR="00C8398A" w:rsidRPr="00D66F86" w:rsidRDefault="00C16E8E" w:rsidP="00C8398A">
      <w:pPr>
        <w:numPr>
          <w:ilvl w:val="0"/>
          <w:numId w:val="19"/>
        </w:numPr>
        <w:rPr>
          <w:rFonts w:ascii="Times New Roman" w:hAnsi="Times New Roman" w:cs="Times New Roman"/>
          <w:sz w:val="28"/>
          <w:szCs w:val="28"/>
        </w:rPr>
      </w:pPr>
      <w:hyperlink r:id="rId9" w:history="1">
        <w:r w:rsidR="00C8398A" w:rsidRPr="00D66F86">
          <w:rPr>
            <w:rStyle w:val="a4"/>
            <w:rFonts w:ascii="Times New Roman" w:hAnsi="Times New Roman" w:cs="Times New Roman"/>
            <w:sz w:val="28"/>
            <w:szCs w:val="28"/>
          </w:rPr>
          <w:t>http://course.sgu.ru/course/view.php?id=326</w:t>
        </w:r>
      </w:hyperlink>
      <w:r w:rsidR="00C8398A" w:rsidRPr="00D66F86">
        <w:rPr>
          <w:rFonts w:ascii="Times New Roman" w:hAnsi="Times New Roman" w:cs="Times New Roman"/>
          <w:sz w:val="28"/>
          <w:szCs w:val="28"/>
        </w:rPr>
        <w:t xml:space="preserve"> - Курс «Подготовка публикаций» в системе </w:t>
      </w:r>
      <w:proofErr w:type="spellStart"/>
      <w:r w:rsidR="00C8398A" w:rsidRPr="00D66F86">
        <w:rPr>
          <w:rFonts w:ascii="Times New Roman" w:hAnsi="Times New Roman" w:cs="Times New Roman"/>
          <w:sz w:val="28"/>
          <w:szCs w:val="28"/>
        </w:rPr>
        <w:t>moodle</w:t>
      </w:r>
      <w:proofErr w:type="spellEnd"/>
      <w:r w:rsidR="00C8398A" w:rsidRPr="00D66F86">
        <w:rPr>
          <w:rFonts w:ascii="Times New Roman" w:hAnsi="Times New Roman" w:cs="Times New Roman"/>
          <w:sz w:val="28"/>
          <w:szCs w:val="28"/>
        </w:rPr>
        <w:t>.</w:t>
      </w:r>
    </w:p>
    <w:p w14:paraId="0DF66D72" w14:textId="77777777" w:rsidR="00C8398A" w:rsidRPr="00D66F86" w:rsidRDefault="00C16E8E" w:rsidP="00C8398A">
      <w:pPr>
        <w:numPr>
          <w:ilvl w:val="0"/>
          <w:numId w:val="19"/>
        </w:numPr>
        <w:rPr>
          <w:rFonts w:ascii="Times New Roman" w:hAnsi="Times New Roman" w:cs="Times New Roman"/>
          <w:sz w:val="28"/>
          <w:szCs w:val="28"/>
        </w:rPr>
      </w:pPr>
      <w:hyperlink r:id="rId10" w:history="1">
        <w:r w:rsidR="00C8398A" w:rsidRPr="00D66F86">
          <w:rPr>
            <w:rStyle w:val="a4"/>
            <w:rFonts w:ascii="Times New Roman" w:hAnsi="Times New Roman" w:cs="Times New Roman"/>
            <w:sz w:val="28"/>
            <w:szCs w:val="28"/>
          </w:rPr>
          <w:t>http://www.tug.org/texlive</w:t>
        </w:r>
      </w:hyperlink>
      <w:r w:rsidR="00C8398A" w:rsidRPr="00D66F86">
        <w:rPr>
          <w:rFonts w:ascii="Times New Roman" w:hAnsi="Times New Roman" w:cs="Times New Roman"/>
          <w:sz w:val="28"/>
          <w:szCs w:val="28"/>
        </w:rPr>
        <w:t> - Система TEX Live.</w:t>
      </w:r>
    </w:p>
    <w:p w14:paraId="41D1724D" w14:textId="77777777" w:rsidR="00C8398A" w:rsidRPr="00D66F86" w:rsidRDefault="00C16E8E" w:rsidP="00C8398A">
      <w:pPr>
        <w:numPr>
          <w:ilvl w:val="0"/>
          <w:numId w:val="19"/>
        </w:numPr>
        <w:rPr>
          <w:rFonts w:ascii="Times New Roman" w:hAnsi="Times New Roman" w:cs="Times New Roman"/>
          <w:sz w:val="28"/>
          <w:szCs w:val="28"/>
        </w:rPr>
      </w:pPr>
      <w:hyperlink r:id="rId11" w:history="1">
        <w:r w:rsidR="00C8398A" w:rsidRPr="00D66F86">
          <w:rPr>
            <w:rStyle w:val="a4"/>
            <w:rFonts w:ascii="Times New Roman" w:hAnsi="Times New Roman" w:cs="Times New Roman"/>
            <w:sz w:val="28"/>
            <w:szCs w:val="28"/>
          </w:rPr>
          <w:t>http://blog.kowalczyk.info/software/sumatrapdf/free-pdf-reader-ru.html</w:t>
        </w:r>
      </w:hyperlink>
      <w:r w:rsidR="00C8398A" w:rsidRPr="00D66F86">
        <w:rPr>
          <w:rFonts w:ascii="Times New Roman" w:hAnsi="Times New Roman" w:cs="Times New Roman"/>
          <w:sz w:val="28"/>
          <w:szCs w:val="28"/>
        </w:rPr>
        <w:t xml:space="preserve"> - Средство для просмотра PDF документов </w:t>
      </w:r>
      <w:proofErr w:type="spellStart"/>
      <w:r w:rsidR="00C8398A" w:rsidRPr="00D66F86">
        <w:rPr>
          <w:rFonts w:ascii="Times New Roman" w:hAnsi="Times New Roman" w:cs="Times New Roman"/>
          <w:sz w:val="28"/>
          <w:szCs w:val="28"/>
        </w:rPr>
        <w:t>Sumatra</w:t>
      </w:r>
      <w:proofErr w:type="spellEnd"/>
      <w:r w:rsidR="00C8398A" w:rsidRPr="00D66F86">
        <w:rPr>
          <w:rFonts w:ascii="Times New Roman" w:hAnsi="Times New Roman" w:cs="Times New Roman"/>
          <w:sz w:val="28"/>
          <w:szCs w:val="28"/>
        </w:rPr>
        <w:t xml:space="preserve"> PDF.</w:t>
      </w:r>
    </w:p>
    <w:p w14:paraId="1B1ABD2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w:t>
      </w:r>
    </w:p>
    <w:p w14:paraId="6BD852F1" w14:textId="77777777" w:rsidR="00C8398A" w:rsidRPr="00D66F86" w:rsidRDefault="00C8398A" w:rsidP="00C8398A">
      <w:pPr>
        <w:numPr>
          <w:ilvl w:val="0"/>
          <w:numId w:val="20"/>
        </w:numPr>
        <w:rPr>
          <w:rFonts w:ascii="Times New Roman" w:hAnsi="Times New Roman" w:cs="Times New Roman"/>
          <w:sz w:val="28"/>
          <w:szCs w:val="28"/>
        </w:rPr>
      </w:pP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Premium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Electronic</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Delivery</w:t>
      </w:r>
      <w:proofErr w:type="spellEnd"/>
    </w:p>
    <w:p w14:paraId="64F2E17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w:t>
      </w:r>
    </w:p>
    <w:p w14:paraId="54C033B9"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w:t>
      </w:r>
    </w:p>
    <w:p w14:paraId="6C8D2176"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w:t>
      </w:r>
    </w:p>
    <w:p w14:paraId="7D49A339"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0D07CF8D"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D66F86">
        <w:rPr>
          <w:rFonts w:ascii="Times New Roman" w:hAnsi="Times New Roman" w:cs="Times New Roman"/>
          <w:sz w:val="28"/>
          <w:szCs w:val="28"/>
        </w:rPr>
        <w:t>программноинформационных</w:t>
      </w:r>
      <w:proofErr w:type="spellEnd"/>
      <w:r w:rsidRPr="00D66F86">
        <w:rPr>
          <w:rFonts w:ascii="Times New Roman" w:hAnsi="Times New Roman" w:cs="Times New Roman"/>
          <w:sz w:val="28"/>
          <w:szCs w:val="28"/>
        </w:rPr>
        <w:t xml:space="preserve"> систем» (квалификация (степень) «бакалавр»).</w:t>
      </w:r>
    </w:p>
    <w:p w14:paraId="25F3CA5B" w14:textId="20F3CFDE" w:rsidR="00C8398A" w:rsidRPr="00D66F86" w:rsidRDefault="00C8398A">
      <w:pPr>
        <w:rPr>
          <w:rFonts w:ascii="Times New Roman" w:hAnsi="Times New Roman" w:cs="Times New Roman"/>
          <w:sz w:val="28"/>
          <w:szCs w:val="28"/>
        </w:rPr>
      </w:pPr>
    </w:p>
    <w:p w14:paraId="447A419A" w14:textId="21339580" w:rsidR="00A24972" w:rsidRPr="00D66F86" w:rsidRDefault="00A24972">
      <w:pPr>
        <w:rPr>
          <w:rFonts w:ascii="Times New Roman" w:hAnsi="Times New Roman" w:cs="Times New Roman"/>
          <w:sz w:val="28"/>
          <w:szCs w:val="28"/>
        </w:rPr>
      </w:pPr>
    </w:p>
    <w:p w14:paraId="52FB2032" w14:textId="233E8109" w:rsidR="00A24972" w:rsidRPr="00D66F86" w:rsidRDefault="00A24972">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Цели производственной практики</w:t>
      </w:r>
    </w:p>
    <w:p w14:paraId="40E92B3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6C16EAEF"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0EEC4A33"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57F67B0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D66F86">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УК-3</w:t>
      </w:r>
      <w:r w:rsidRPr="00D66F86">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4D8379A"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УК-6</w:t>
      </w:r>
      <w:r w:rsidRPr="00D66F86">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DC96172"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УК-8</w:t>
      </w:r>
      <w:r w:rsidRPr="00D66F86">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1643A2"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ОПК-3</w:t>
      </w:r>
      <w:r w:rsidRPr="00D66F86">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09906E1"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lastRenderedPageBreak/>
        <w:t>ОПК-8</w:t>
      </w:r>
      <w:r w:rsidRPr="00D66F86">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F918827"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ПК-1</w:t>
      </w:r>
      <w:r w:rsidRPr="00D66F86">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D17DE18"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D66F86">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ПК-2</w:t>
      </w:r>
      <w:r w:rsidRPr="00D66F86">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01EA93E"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1FECD4F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D66F86">
        <w:rPr>
          <w:rFonts w:ascii="Times New Roman" w:hAnsi="Times New Roman" w:cs="Times New Roman"/>
          <w:sz w:val="28"/>
          <w:szCs w:val="28"/>
        </w:rPr>
        <w:t>Ознакамливается</w:t>
      </w:r>
      <w:proofErr w:type="spellEnd"/>
      <w:r w:rsidRPr="00D66F86">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4E5C3A3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46D25A5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7E92623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 Саратове, ООО «</w:t>
      </w:r>
      <w:proofErr w:type="spellStart"/>
      <w:r w:rsidRPr="00D66F86">
        <w:rPr>
          <w:rFonts w:ascii="Times New Roman" w:hAnsi="Times New Roman" w:cs="Times New Roman"/>
          <w:sz w:val="28"/>
          <w:szCs w:val="28"/>
        </w:rPr>
        <w:t>Epam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Systems</w:t>
      </w:r>
      <w:proofErr w:type="spellEnd"/>
      <w:r w:rsidRPr="00D66F86">
        <w:rPr>
          <w:rFonts w:ascii="Times New Roman" w:hAnsi="Times New Roman" w:cs="Times New Roman"/>
          <w:sz w:val="28"/>
          <w:szCs w:val="28"/>
        </w:rPr>
        <w:t xml:space="preserve">» и др.). В порядке исключения допускается проведение практики на профилирующей </w:t>
      </w:r>
      <w:r w:rsidRPr="00D66F86">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D66F86" w:rsidRDefault="00A24972" w:rsidP="00A24972">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D66F86" w:rsidRDefault="00A24972" w:rsidP="00A24972">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5B9C1620"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получить на кафедре дневник практики.</w:t>
      </w:r>
    </w:p>
    <w:p w14:paraId="201357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2121CC3D"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00DCC06F"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0DBB184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6 семестр</w:t>
      </w:r>
    </w:p>
    <w:p w14:paraId="4088B1A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7137E6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21E4F42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6776977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750EAE7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Не предусмотрена.</w:t>
      </w:r>
    </w:p>
    <w:p w14:paraId="35E0F10D"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7 семестр</w:t>
      </w:r>
    </w:p>
    <w:p w14:paraId="4E8BAF8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FDA6A5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592DAB2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480C9997"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Самостоятельная работа. Не предусмотрена.</w:t>
      </w:r>
    </w:p>
    <w:p w14:paraId="266D113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41396EC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535A8F7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20 баллов: доклад студента отражает:</w:t>
      </w:r>
    </w:p>
    <w:p w14:paraId="0CD36EED"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10-15 баллов: выступление студента свидетельствует:</w:t>
      </w:r>
    </w:p>
    <w:p w14:paraId="6B80886C"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знакомстве с литературой по предметной области;</w:t>
      </w:r>
    </w:p>
    <w:p w14:paraId="0958AB3D"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1-14 баллов: выступление студента отражает:</w:t>
      </w:r>
    </w:p>
    <w:p w14:paraId="1109C655"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оценки "отлично"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80 баллов и более. Для оценки "хорошо"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не зачтено» студент должен набрать меньше 40 баллов.</w:t>
      </w:r>
    </w:p>
    <w:p w14:paraId="7959666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7143BB5"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2" w:history="1">
        <w:r w:rsidRPr="00D66F86">
          <w:rPr>
            <w:rStyle w:val="a4"/>
            <w:rFonts w:ascii="Times New Roman" w:hAnsi="Times New Roman" w:cs="Times New Roman"/>
            <w:sz w:val="28"/>
            <w:szCs w:val="28"/>
          </w:rPr>
          <w:t>http://ibooks.ru/reading.php?short=1&amp;isbn=978-5-9775-0230-6</w:t>
        </w:r>
      </w:hyperlink>
    </w:p>
    <w:p w14:paraId="5E438B0F" w14:textId="77777777" w:rsidR="00A24972" w:rsidRPr="00D66F86" w:rsidRDefault="00A24972" w:rsidP="00A24972">
      <w:pPr>
        <w:numPr>
          <w:ilvl w:val="0"/>
          <w:numId w:val="37"/>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13" w:history="1">
        <w:r w:rsidRPr="00D66F86">
          <w:rPr>
            <w:rStyle w:val="a4"/>
            <w:rFonts w:ascii="Times New Roman" w:hAnsi="Times New Roman" w:cs="Times New Roman"/>
            <w:sz w:val="28"/>
            <w:szCs w:val="28"/>
          </w:rPr>
          <w:t>http://ibooks.ru/reading.php?short=1&amp;isbn=978-5-4237-0038-6</w:t>
        </w:r>
      </w:hyperlink>
    </w:p>
    <w:p w14:paraId="603AA579"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w:t>
      </w:r>
      <w:proofErr w:type="spellStart"/>
      <w:r w:rsidRPr="00D66F86">
        <w:rPr>
          <w:rFonts w:ascii="Times New Roman" w:hAnsi="Times New Roman" w:cs="Times New Roman"/>
          <w:sz w:val="28"/>
          <w:szCs w:val="28"/>
        </w:rPr>
        <w:t>Unified</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Language</w:t>
      </w:r>
      <w:proofErr w:type="spellEnd"/>
      <w:r w:rsidRPr="00D66F86">
        <w:rPr>
          <w:rFonts w:ascii="Times New Roman" w:hAnsi="Times New Roman" w:cs="Times New Roman"/>
          <w:sz w:val="28"/>
          <w:szCs w:val="28"/>
        </w:rPr>
        <w:t>: учебное пособие - СПб.: Лань, 2019. [Электронный ресурс] </w:t>
      </w:r>
      <w:hyperlink r:id="rId14" w:history="1">
        <w:r w:rsidRPr="00D66F86">
          <w:rPr>
            <w:rStyle w:val="a4"/>
            <w:rFonts w:ascii="Times New Roman" w:hAnsi="Times New Roman" w:cs="Times New Roman"/>
            <w:sz w:val="28"/>
            <w:szCs w:val="28"/>
          </w:rPr>
          <w:t>https://e.lanbook.com/book/112065</w:t>
        </w:r>
      </w:hyperlink>
    </w:p>
    <w:p w14:paraId="44EB09CB"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07E38DBC" w14:textId="77777777" w:rsidR="00A24972" w:rsidRPr="00D66F86" w:rsidRDefault="00A24972" w:rsidP="00A24972">
      <w:pPr>
        <w:numPr>
          <w:ilvl w:val="0"/>
          <w:numId w:val="37"/>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Х.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15" w:history="1">
        <w:r w:rsidRPr="00D66F86">
          <w:rPr>
            <w:rStyle w:val="a4"/>
            <w:rFonts w:ascii="Times New Roman" w:hAnsi="Times New Roman" w:cs="Times New Roman"/>
            <w:sz w:val="28"/>
            <w:szCs w:val="28"/>
          </w:rPr>
          <w:t>http://www.iprbookshop.ru/52164.html?replacement=1</w:t>
        </w:r>
      </w:hyperlink>
    </w:p>
    <w:p w14:paraId="3FC128B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Интернет-ресурсы:</w:t>
      </w:r>
    </w:p>
    <w:p w14:paraId="70447A0D" w14:textId="77777777" w:rsidR="00A24972" w:rsidRPr="00D66F86" w:rsidRDefault="00C16E8E" w:rsidP="00A24972">
      <w:pPr>
        <w:numPr>
          <w:ilvl w:val="0"/>
          <w:numId w:val="38"/>
        </w:numPr>
        <w:rPr>
          <w:rFonts w:ascii="Times New Roman" w:hAnsi="Times New Roman" w:cs="Times New Roman"/>
          <w:sz w:val="28"/>
          <w:szCs w:val="28"/>
        </w:rPr>
      </w:pPr>
      <w:hyperlink r:id="rId16" w:history="1">
        <w:r w:rsidR="00A24972" w:rsidRPr="00D66F86">
          <w:rPr>
            <w:rStyle w:val="a4"/>
            <w:rFonts w:ascii="Times New Roman" w:hAnsi="Times New Roman" w:cs="Times New Roman"/>
            <w:sz w:val="28"/>
            <w:szCs w:val="28"/>
          </w:rPr>
          <w:t>http://course.sgu.ru/course/view.php?id=326</w:t>
        </w:r>
      </w:hyperlink>
      <w:r w:rsidR="00A24972" w:rsidRPr="00D66F86">
        <w:rPr>
          <w:rFonts w:ascii="Times New Roman" w:hAnsi="Times New Roman" w:cs="Times New Roman"/>
          <w:sz w:val="28"/>
          <w:szCs w:val="28"/>
        </w:rPr>
        <w:t xml:space="preserve"> - Курс «Подготовка публикаций» в системе </w:t>
      </w:r>
      <w:proofErr w:type="spellStart"/>
      <w:r w:rsidR="00A24972" w:rsidRPr="00D66F86">
        <w:rPr>
          <w:rFonts w:ascii="Times New Roman" w:hAnsi="Times New Roman" w:cs="Times New Roman"/>
          <w:sz w:val="28"/>
          <w:szCs w:val="28"/>
        </w:rPr>
        <w:t>moodle</w:t>
      </w:r>
      <w:proofErr w:type="spellEnd"/>
      <w:r w:rsidR="00A24972" w:rsidRPr="00D66F86">
        <w:rPr>
          <w:rFonts w:ascii="Times New Roman" w:hAnsi="Times New Roman" w:cs="Times New Roman"/>
          <w:sz w:val="28"/>
          <w:szCs w:val="28"/>
        </w:rPr>
        <w:t>.</w:t>
      </w:r>
    </w:p>
    <w:p w14:paraId="0E0B490D" w14:textId="77777777" w:rsidR="00A24972" w:rsidRPr="00D66F86" w:rsidRDefault="00C16E8E" w:rsidP="00A24972">
      <w:pPr>
        <w:numPr>
          <w:ilvl w:val="0"/>
          <w:numId w:val="38"/>
        </w:numPr>
        <w:rPr>
          <w:rFonts w:ascii="Times New Roman" w:hAnsi="Times New Roman" w:cs="Times New Roman"/>
          <w:sz w:val="28"/>
          <w:szCs w:val="28"/>
        </w:rPr>
      </w:pPr>
      <w:hyperlink r:id="rId17" w:history="1">
        <w:r w:rsidR="00A24972" w:rsidRPr="00D66F86">
          <w:rPr>
            <w:rStyle w:val="a4"/>
            <w:rFonts w:ascii="Times New Roman" w:hAnsi="Times New Roman" w:cs="Times New Roman"/>
            <w:sz w:val="28"/>
            <w:szCs w:val="28"/>
          </w:rPr>
          <w:t>http://www.tug.org/texlive</w:t>
        </w:r>
      </w:hyperlink>
      <w:r w:rsidR="00A24972" w:rsidRPr="00D66F86">
        <w:rPr>
          <w:rFonts w:ascii="Times New Roman" w:hAnsi="Times New Roman" w:cs="Times New Roman"/>
          <w:sz w:val="28"/>
          <w:szCs w:val="28"/>
        </w:rPr>
        <w:t> - Система TEX Live.</w:t>
      </w:r>
    </w:p>
    <w:p w14:paraId="61FE22CE" w14:textId="77777777" w:rsidR="00A24972" w:rsidRPr="00D66F86" w:rsidRDefault="00C16E8E" w:rsidP="00A24972">
      <w:pPr>
        <w:numPr>
          <w:ilvl w:val="0"/>
          <w:numId w:val="38"/>
        </w:numPr>
        <w:rPr>
          <w:rFonts w:ascii="Times New Roman" w:hAnsi="Times New Roman" w:cs="Times New Roman"/>
          <w:sz w:val="28"/>
          <w:szCs w:val="28"/>
        </w:rPr>
      </w:pPr>
      <w:hyperlink r:id="rId18" w:history="1">
        <w:r w:rsidR="00A24972" w:rsidRPr="00D66F86">
          <w:rPr>
            <w:rStyle w:val="a4"/>
            <w:rFonts w:ascii="Times New Roman" w:hAnsi="Times New Roman" w:cs="Times New Roman"/>
            <w:sz w:val="28"/>
            <w:szCs w:val="28"/>
          </w:rPr>
          <w:t>http://blog.kowalczyk.info/software/sumatrapdf/free-pdf-reader-ru.html</w:t>
        </w:r>
      </w:hyperlink>
      <w:r w:rsidR="00A24972" w:rsidRPr="00D66F86">
        <w:rPr>
          <w:rFonts w:ascii="Times New Roman" w:hAnsi="Times New Roman" w:cs="Times New Roman"/>
          <w:sz w:val="28"/>
          <w:szCs w:val="28"/>
        </w:rPr>
        <w:t xml:space="preserve"> - Средство для просмотра PDF документов </w:t>
      </w:r>
      <w:proofErr w:type="spellStart"/>
      <w:r w:rsidR="00A24972" w:rsidRPr="00D66F86">
        <w:rPr>
          <w:rFonts w:ascii="Times New Roman" w:hAnsi="Times New Roman" w:cs="Times New Roman"/>
          <w:sz w:val="28"/>
          <w:szCs w:val="28"/>
        </w:rPr>
        <w:t>Sumatra</w:t>
      </w:r>
      <w:proofErr w:type="spellEnd"/>
      <w:r w:rsidR="00A24972" w:rsidRPr="00D66F86">
        <w:rPr>
          <w:rFonts w:ascii="Times New Roman" w:hAnsi="Times New Roman" w:cs="Times New Roman"/>
          <w:sz w:val="28"/>
          <w:szCs w:val="28"/>
        </w:rPr>
        <w:t xml:space="preserve"> PDF.</w:t>
      </w:r>
    </w:p>
    <w:p w14:paraId="6D8A23A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Лицензионное программное обеспечение:</w:t>
      </w:r>
    </w:p>
    <w:p w14:paraId="6787CB29" w14:textId="77777777" w:rsidR="00A24972" w:rsidRPr="00D66F86" w:rsidRDefault="00A24972" w:rsidP="00A24972">
      <w:pPr>
        <w:numPr>
          <w:ilvl w:val="0"/>
          <w:numId w:val="39"/>
        </w:numPr>
        <w:rPr>
          <w:rFonts w:ascii="Times New Roman" w:hAnsi="Times New Roman" w:cs="Times New Roman"/>
          <w:sz w:val="28"/>
          <w:szCs w:val="28"/>
        </w:rPr>
      </w:pP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Premium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Electronic</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Delivery</w:t>
      </w:r>
      <w:proofErr w:type="spellEnd"/>
    </w:p>
    <w:p w14:paraId="5F89D4F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w:t>
      </w:r>
    </w:p>
    <w:p w14:paraId="45BBBEE1"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w:t>
      </w:r>
    </w:p>
    <w:p w14:paraId="4E968B97"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w:t>
      </w:r>
    </w:p>
    <w:p w14:paraId="0075EF22"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4763A59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D66F86" w:rsidRDefault="00A24972" w:rsidP="00A24972">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(бакалавриат), профиль "Разработка программно-информационных систем" факультета компьютерных наук и информационных технологий.</w:t>
      </w:r>
    </w:p>
    <w:p w14:paraId="5BE8DE94"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1 семестр</w:t>
      </w:r>
    </w:p>
    <w:p w14:paraId="0FAFACC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D66F86" w:rsidRDefault="00A24972" w:rsidP="00A24972">
      <w:pPr>
        <w:numPr>
          <w:ilvl w:val="0"/>
          <w:numId w:val="41"/>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2 семестр</w:t>
      </w:r>
    </w:p>
    <w:p w14:paraId="1AB6456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D66F86" w:rsidRDefault="00A24972" w:rsidP="00A24972">
      <w:pPr>
        <w:numPr>
          <w:ilvl w:val="0"/>
          <w:numId w:val="42"/>
        </w:numPr>
        <w:rPr>
          <w:rFonts w:ascii="Times New Roman" w:hAnsi="Times New Roman" w:cs="Times New Roman"/>
          <w:sz w:val="28"/>
          <w:szCs w:val="28"/>
        </w:rPr>
      </w:pPr>
      <w:r w:rsidRPr="00D66F86">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3 семестр</w:t>
      </w:r>
    </w:p>
    <w:p w14:paraId="5CABAAA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D66F86" w:rsidRDefault="00A24972" w:rsidP="00A24972">
      <w:pPr>
        <w:numPr>
          <w:ilvl w:val="0"/>
          <w:numId w:val="43"/>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4 семестр</w:t>
      </w:r>
    </w:p>
    <w:p w14:paraId="4871582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D66F86" w:rsidRDefault="00A24972" w:rsidP="00A24972">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D66F86" w:rsidRDefault="00A24972" w:rsidP="00A24972">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5 семестр</w:t>
      </w:r>
    </w:p>
    <w:p w14:paraId="164C787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D66F86" w:rsidRDefault="00A24972" w:rsidP="00A24972">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6 семестр</w:t>
      </w:r>
    </w:p>
    <w:p w14:paraId="160FBB9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7 семестр</w:t>
      </w:r>
    </w:p>
    <w:p w14:paraId="2208881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D66F86" w:rsidRDefault="00A24972" w:rsidP="00A24972">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8 семестр</w:t>
      </w:r>
    </w:p>
    <w:p w14:paraId="5D9B9DF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Pr="00D66F86" w:rsidRDefault="00A24972">
      <w:pPr>
        <w:rPr>
          <w:rFonts w:ascii="Times New Roman" w:hAnsi="Times New Roman" w:cs="Times New Roman"/>
          <w:sz w:val="28"/>
          <w:szCs w:val="28"/>
        </w:rPr>
      </w:pPr>
    </w:p>
    <w:p w14:paraId="6C2EA934" w14:textId="551E0E26" w:rsidR="00E93274" w:rsidRPr="00D66F86" w:rsidRDefault="00E93274">
      <w:pPr>
        <w:rPr>
          <w:rFonts w:ascii="Times New Roman" w:hAnsi="Times New Roman" w:cs="Times New Roman"/>
          <w:sz w:val="28"/>
          <w:szCs w:val="28"/>
        </w:rPr>
      </w:pPr>
    </w:p>
    <w:p w14:paraId="399FE9EF" w14:textId="77777777" w:rsidR="00BA27F1" w:rsidRPr="00D66F86" w:rsidRDefault="00BA27F1" w:rsidP="00BA27F1">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w:t>
      </w:r>
    </w:p>
    <w:p w14:paraId="0854920B"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77AAD6E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7003B043"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5884073E"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r w:rsidRPr="00D66F86">
        <w:rPr>
          <w:rFonts w:ascii="Times New Roman" w:hAnsi="Times New Roman" w:cs="Times New Roman"/>
          <w:sz w:val="28"/>
          <w:szCs w:val="28"/>
        </w:rPr>
        <w:t>.</w:t>
      </w:r>
    </w:p>
    <w:p w14:paraId="5C16C790"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Октябрь - Декабрь:</w:t>
      </w:r>
    </w:p>
    <w:p w14:paraId="2D568094"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1E77A0D0" w14:textId="7EB4BBF9"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w:t>
      </w:r>
      <w:r w:rsidR="007563AC" w:rsidRPr="00D66F86">
        <w:rPr>
          <w:rFonts w:ascii="Times New Roman" w:hAnsi="Times New Roman" w:cs="Times New Roman"/>
          <w:sz w:val="28"/>
          <w:szCs w:val="28"/>
        </w:rPr>
        <w:t>а</w:t>
      </w:r>
      <w:r w:rsidRPr="00D66F86">
        <w:rPr>
          <w:rFonts w:ascii="Times New Roman" w:hAnsi="Times New Roman" w:cs="Times New Roman"/>
          <w:sz w:val="28"/>
          <w:szCs w:val="28"/>
        </w:rPr>
        <w:t>.</w:t>
      </w:r>
    </w:p>
    <w:p w14:paraId="6E6104E1"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30317133" w14:textId="77777777" w:rsidR="00BA27F1" w:rsidRPr="00D66F86" w:rsidRDefault="00BA27F1" w:rsidP="00BA27F1">
      <w:pPr>
        <w:numPr>
          <w:ilvl w:val="0"/>
          <w:numId w:val="51"/>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73D0769C"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1F632AA5"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 - Февраль:</w:t>
      </w:r>
    </w:p>
    <w:p w14:paraId="3A67CC0A" w14:textId="77777777" w:rsidR="00BA27F1" w:rsidRPr="00D66F86" w:rsidRDefault="00BA27F1" w:rsidP="00BA27F1">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D66F86" w:rsidRDefault="00BA27F1" w:rsidP="00BA27F1">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004FEE27" w14:textId="77777777" w:rsidR="00BA27F1" w:rsidRPr="00D66F86" w:rsidRDefault="00BA27F1" w:rsidP="00BA27F1">
      <w:pPr>
        <w:numPr>
          <w:ilvl w:val="0"/>
          <w:numId w:val="53"/>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Март:</w:t>
      </w:r>
    </w:p>
    <w:p w14:paraId="027DC554" w14:textId="77777777" w:rsidR="00BA27F1" w:rsidRPr="00D66F86" w:rsidRDefault="00BA27F1" w:rsidP="00BA27F1">
      <w:pPr>
        <w:numPr>
          <w:ilvl w:val="0"/>
          <w:numId w:val="54"/>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2E07E311"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Апрель:</w:t>
      </w:r>
    </w:p>
    <w:p w14:paraId="7F9ECE02" w14:textId="77777777" w:rsidR="00BA27F1" w:rsidRPr="00D66F86" w:rsidRDefault="00BA27F1" w:rsidP="00BA27F1">
      <w:pPr>
        <w:numPr>
          <w:ilvl w:val="0"/>
          <w:numId w:val="55"/>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0A522D0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Май:</w:t>
      </w:r>
    </w:p>
    <w:p w14:paraId="0D9574C8" w14:textId="77777777" w:rsidR="00BA27F1" w:rsidRPr="00D66F86" w:rsidRDefault="00BA27F1" w:rsidP="00BA27F1">
      <w:pPr>
        <w:numPr>
          <w:ilvl w:val="0"/>
          <w:numId w:val="56"/>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39ADC1F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Июнь:</w:t>
      </w:r>
    </w:p>
    <w:p w14:paraId="59F73277" w14:textId="77777777" w:rsidR="00BA27F1" w:rsidRPr="00D66F86" w:rsidRDefault="00BA27F1" w:rsidP="00BA27F1">
      <w:pPr>
        <w:numPr>
          <w:ilvl w:val="0"/>
          <w:numId w:val="57"/>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7B57E43B"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75DBA5F0" w14:textId="77777777" w:rsidR="00BA27F1" w:rsidRPr="00D66F86" w:rsidRDefault="00BA27F1" w:rsidP="00BA27F1">
      <w:pPr>
        <w:numPr>
          <w:ilvl w:val="0"/>
          <w:numId w:val="58"/>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Семей.</w:t>
      </w:r>
    </w:p>
    <w:p w14:paraId="0679E7CB"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0DBE17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5089682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426CCDD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Октябрь:</w:t>
      </w:r>
    </w:p>
    <w:p w14:paraId="4BBC8999" w14:textId="77777777" w:rsidR="00BA27F1" w:rsidRPr="00D66F86" w:rsidRDefault="00BA27F1" w:rsidP="00BA27F1">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1AF78348" w14:textId="77777777" w:rsidR="00BA27F1" w:rsidRPr="00D66F86" w:rsidRDefault="00BA27F1" w:rsidP="00BA27F1">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17E31303"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7D5D20F8"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Август:</w:t>
      </w:r>
    </w:p>
    <w:p w14:paraId="4C52CBE5" w14:textId="77777777" w:rsidR="00BA27F1" w:rsidRPr="00D66F86" w:rsidRDefault="00BA27F1" w:rsidP="00BA27F1">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1F64E77C"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7D114AF9"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1B7624E0"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1E7166F1"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73C8057B"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5B872E0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6BFE97FD" w14:textId="77777777" w:rsidR="00BA27F1" w:rsidRPr="00D66F86" w:rsidRDefault="00BA27F1" w:rsidP="00BA27F1">
      <w:pPr>
        <w:numPr>
          <w:ilvl w:val="0"/>
          <w:numId w:val="64"/>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2119BB00"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7327ACAA" w14:textId="77777777" w:rsidR="00BA27F1" w:rsidRPr="00D66F86" w:rsidRDefault="00BA27F1" w:rsidP="00BA27F1">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5417E267"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335571F2" w14:textId="77777777" w:rsidR="00BA27F1" w:rsidRPr="00D66F86" w:rsidRDefault="00BA27F1" w:rsidP="00BA27F1">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D66F86" w:rsidRDefault="00BA27F1" w:rsidP="00BA27F1">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744E4843"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4. Физическое воспитание</w:t>
      </w:r>
    </w:p>
    <w:p w14:paraId="7A3723B4"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3061A9DA" w14:textId="77777777" w:rsidR="00BA27F1" w:rsidRPr="00D66F86" w:rsidRDefault="00BA27F1" w:rsidP="00BA27F1">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D66F86" w:rsidRDefault="00BA27F1" w:rsidP="00BA27F1">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0CC6A637" w14:textId="77777777" w:rsidR="00BA27F1" w:rsidRPr="00D66F86" w:rsidRDefault="00BA27F1" w:rsidP="00BA27F1">
      <w:pPr>
        <w:numPr>
          <w:ilvl w:val="0"/>
          <w:numId w:val="68"/>
        </w:num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3BE33BC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Май:</w:t>
      </w:r>
    </w:p>
    <w:p w14:paraId="17796384" w14:textId="77777777" w:rsidR="00BA27F1" w:rsidRPr="00D66F86" w:rsidRDefault="00BA27F1" w:rsidP="00BA27F1">
      <w:pPr>
        <w:numPr>
          <w:ilvl w:val="0"/>
          <w:numId w:val="69"/>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26EB7C19"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330486F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4FB9F723" w14:textId="77777777" w:rsidR="00BA27F1" w:rsidRPr="00D66F86" w:rsidRDefault="00BA27F1" w:rsidP="00BA27F1">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4D63831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7DA963C5"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666568E9"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5B76A5A8"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248F617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 Июль:</w:t>
      </w:r>
    </w:p>
    <w:p w14:paraId="2B9C1E3A" w14:textId="77777777" w:rsidR="00BA27F1" w:rsidRPr="00D66F86" w:rsidRDefault="00BA27F1" w:rsidP="00BA27F1">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1F406FC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060D4E43" w14:textId="77777777" w:rsidR="00BA27F1" w:rsidRPr="00D66F86" w:rsidRDefault="00BA27F1" w:rsidP="00BA27F1">
      <w:pPr>
        <w:numPr>
          <w:ilvl w:val="0"/>
          <w:numId w:val="73"/>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D66F86" w:rsidRDefault="00BA27F1" w:rsidP="00BA27F1">
      <w:pPr>
        <w:numPr>
          <w:ilvl w:val="0"/>
          <w:numId w:val="73"/>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Август:</w:t>
      </w:r>
    </w:p>
    <w:p w14:paraId="17919D63" w14:textId="77777777" w:rsidR="00BA27F1" w:rsidRPr="00D66F86" w:rsidRDefault="00BA27F1" w:rsidP="00BA27F1">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484FAD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33B11CAF"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2CA635AD"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7F65E7FD"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26948E63"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2C273C24"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783AF230" w14:textId="77777777" w:rsidR="00BA27F1" w:rsidRPr="00D66F86" w:rsidRDefault="00BA27F1" w:rsidP="00BA27F1">
      <w:pPr>
        <w:numPr>
          <w:ilvl w:val="0"/>
          <w:numId w:val="76"/>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086A15B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68D01E77" w14:textId="77777777" w:rsidR="00BA27F1" w:rsidRPr="00D66F86" w:rsidRDefault="00BA27F1" w:rsidP="00BA27F1">
      <w:pPr>
        <w:numPr>
          <w:ilvl w:val="0"/>
          <w:numId w:val="7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132DA748"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597725C9" w14:textId="77777777" w:rsidR="00BA27F1" w:rsidRPr="00D66F86" w:rsidRDefault="00BA27F1" w:rsidP="00BA27F1">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D66F86" w:rsidRDefault="00BA27F1" w:rsidP="00BA27F1">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29CD563A"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4571AF0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 - Октябрь:</w:t>
      </w:r>
    </w:p>
    <w:p w14:paraId="3555B0EF" w14:textId="77777777" w:rsidR="00BA27F1" w:rsidRPr="00D66F86" w:rsidRDefault="00BA27F1" w:rsidP="00BA27F1">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33719C8A" w14:textId="77777777" w:rsidR="00BA27F1" w:rsidRPr="00D66F86" w:rsidRDefault="00BA27F1" w:rsidP="00BA27F1">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14ECD59F"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5CCBE5FD"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7D11B51F" w14:textId="29AC495A" w:rsidR="00E93274" w:rsidRPr="00D66F86" w:rsidRDefault="00E93274">
      <w:pPr>
        <w:rPr>
          <w:rFonts w:ascii="Times New Roman" w:hAnsi="Times New Roman" w:cs="Times New Roman"/>
          <w:sz w:val="28"/>
          <w:szCs w:val="28"/>
        </w:rPr>
      </w:pPr>
    </w:p>
    <w:p w14:paraId="5186CC40" w14:textId="3B5682D3" w:rsidR="00DF136D" w:rsidRPr="00D66F86" w:rsidRDefault="00DF136D">
      <w:pPr>
        <w:rPr>
          <w:rFonts w:ascii="Times New Roman" w:hAnsi="Times New Roman" w:cs="Times New Roman"/>
          <w:sz w:val="28"/>
          <w:szCs w:val="28"/>
        </w:rPr>
      </w:pPr>
    </w:p>
    <w:p w14:paraId="00E5AEC0" w14:textId="425C2881" w:rsidR="00DF136D" w:rsidRPr="00D66F86" w:rsidRDefault="00DF136D">
      <w:pPr>
        <w:rPr>
          <w:rFonts w:ascii="Times New Roman" w:hAnsi="Times New Roman" w:cs="Times New Roman"/>
          <w:b/>
          <w:sz w:val="28"/>
          <w:szCs w:val="28"/>
          <w:u w:val="single"/>
        </w:rPr>
      </w:pPr>
      <w:r w:rsidRPr="00D66F86">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1. Общие положения</w:t>
      </w:r>
    </w:p>
    <w:p w14:paraId="4502FAA6"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Основная информация</w:t>
      </w:r>
    </w:p>
    <w:p w14:paraId="1E5696F0"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Квалификация (степень): Бакалавр.</w:t>
      </w:r>
    </w:p>
    <w:p w14:paraId="00FBA0EA"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5058EBA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Срок освоения ООП: 4 года.</w:t>
      </w:r>
    </w:p>
    <w:p w14:paraId="4B3B3F33"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Нормативные документы</w:t>
      </w:r>
    </w:p>
    <w:p w14:paraId="3AF471D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67137F0B"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Нормативно-методические документы Минобрнауки России.</w:t>
      </w:r>
    </w:p>
    <w:p w14:paraId="2CE0A072"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Устав СГУ.</w:t>
      </w:r>
    </w:p>
    <w:p w14:paraId="40780C8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66F86">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66F86" w:rsidRDefault="00DF136D" w:rsidP="00DF136D">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Трудоемкость ООП: 240 зачетных единиц.</w:t>
      </w:r>
    </w:p>
    <w:p w14:paraId="5A6B95AF" w14:textId="77777777" w:rsidR="00DF136D" w:rsidRPr="00D66F86" w:rsidRDefault="00DF136D" w:rsidP="00DF136D">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Срок освоения ООП: 4 года.</w:t>
      </w:r>
    </w:p>
    <w:p w14:paraId="6C5A4CFD"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3.1. Области профессиональной деятельности</w:t>
      </w:r>
    </w:p>
    <w:p w14:paraId="78A7A262" w14:textId="77777777" w:rsidR="00DF136D" w:rsidRPr="00D66F86" w:rsidRDefault="00DF136D" w:rsidP="00DF136D">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66F86" w:rsidRDefault="00DF136D" w:rsidP="00DF136D">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w:t>
      </w:r>
    </w:p>
    <w:p w14:paraId="5AAEFBED"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Проектный.</w:t>
      </w:r>
    </w:p>
    <w:p w14:paraId="0603A4D8"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Производственно-технологический.</w:t>
      </w:r>
    </w:p>
    <w:p w14:paraId="54D79B9A"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Организационно-управленческий.</w:t>
      </w:r>
    </w:p>
    <w:p w14:paraId="6E79586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3.3. Перечень профессиональных стандартов</w:t>
      </w:r>
    </w:p>
    <w:p w14:paraId="40426CF8"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06.001 Программист.</w:t>
      </w:r>
    </w:p>
    <w:p w14:paraId="4F5B4D6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06.003 Архитектор программного обеспечения.</w:t>
      </w:r>
    </w:p>
    <w:p w14:paraId="7CB5EE3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06.011 Администратор баз данных.</w:t>
      </w:r>
    </w:p>
    <w:p w14:paraId="648D97D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2706F81C"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114D9A8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06.028 Системный программист.</w:t>
      </w:r>
    </w:p>
    <w:p w14:paraId="36C7FA1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06.035 Разработчик Web и мультимедийных приложений.</w:t>
      </w:r>
    </w:p>
    <w:p w14:paraId="30D2A2E5"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66F86" w:rsidRDefault="00DF136D" w:rsidP="00DF136D">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878C0BF"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Анализ требований к программному обеспечению.</w:t>
      </w:r>
    </w:p>
    <w:p w14:paraId="3B87289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Разработка бизнес-требований к системе.</w:t>
      </w:r>
    </w:p>
    <w:p w14:paraId="16859923"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66F86" w:rsidRDefault="00DF136D" w:rsidP="00DF136D">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40F96AC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3B826475"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1454A24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66F86" w:rsidRDefault="00DF136D" w:rsidP="00DF136D">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8E7D546"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Формализация и алгоритмизация поставленных задач.</w:t>
      </w:r>
    </w:p>
    <w:p w14:paraId="60ED94FA"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Создание спецификаций по защите программных средств.</w:t>
      </w:r>
    </w:p>
    <w:p w14:paraId="6273598C"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66F86" w:rsidRDefault="00DF136D" w:rsidP="00DF136D">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0D52E7E5"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4096E8D9"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786FB08F"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Проектный</w:t>
      </w:r>
    </w:p>
    <w:p w14:paraId="6FD55515" w14:textId="77777777" w:rsidR="00DF136D" w:rsidRPr="00D66F86" w:rsidRDefault="00DF136D" w:rsidP="00DF136D">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662DFFA3"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Проектирование программного обеспечения.</w:t>
      </w:r>
    </w:p>
    <w:p w14:paraId="7289557A"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Формирование и утверждение стратегии тестирования.</w:t>
      </w:r>
    </w:p>
    <w:p w14:paraId="19A11C30"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Графический дизайн интерфейса.</w:t>
      </w:r>
    </w:p>
    <w:p w14:paraId="636C6104"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Проектирование информационных ресурсов.</w:t>
      </w:r>
    </w:p>
    <w:p w14:paraId="4FD2AF9E" w14:textId="77777777" w:rsidR="00DF136D" w:rsidRPr="00D66F86" w:rsidRDefault="00DF136D" w:rsidP="00DF136D">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2CE39DBF"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lastRenderedPageBreak/>
        <w:t>Информационные технологии.</w:t>
      </w:r>
    </w:p>
    <w:p w14:paraId="3327733E"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0B7CD69C"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66F86" w:rsidRDefault="00DF136D" w:rsidP="00DF136D">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DDF6E2E"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66F86" w:rsidRDefault="00DF136D" w:rsidP="00DF136D">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0FE7E745"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4E9FFC10"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6A95CA4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66F86" w:rsidRDefault="00DF136D" w:rsidP="00DF136D">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603A90A2"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Формализация и алгоритмизация поставленных задач.</w:t>
      </w:r>
    </w:p>
    <w:p w14:paraId="41CB7CAE"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66F86" w:rsidRDefault="00DF136D" w:rsidP="00DF136D">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5CE9213D"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76AD15E5"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525F00F5"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 Требования к результатам освоения ООП</w:t>
      </w:r>
    </w:p>
    <w:p w14:paraId="21B49830"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Системное и критическое мышление</w:t>
      </w:r>
    </w:p>
    <w:p w14:paraId="551B83B0" w14:textId="77777777" w:rsidR="00DF136D" w:rsidRPr="00D66F86" w:rsidRDefault="00DF136D" w:rsidP="00DF136D">
      <w:pPr>
        <w:numPr>
          <w:ilvl w:val="0"/>
          <w:numId w:val="92"/>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66F86" w:rsidRDefault="00DF136D" w:rsidP="00DF136D">
      <w:pPr>
        <w:numPr>
          <w:ilvl w:val="1"/>
          <w:numId w:val="9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DDA49CE"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Разработка и реализация проектов</w:t>
      </w:r>
    </w:p>
    <w:p w14:paraId="4F47EBA9" w14:textId="77777777" w:rsidR="00DF136D" w:rsidRPr="00D66F86" w:rsidRDefault="00DF136D" w:rsidP="00DF136D">
      <w:pPr>
        <w:numPr>
          <w:ilvl w:val="0"/>
          <w:numId w:val="93"/>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66F86" w:rsidRDefault="00DF136D" w:rsidP="00DF136D">
      <w:pPr>
        <w:numPr>
          <w:ilvl w:val="1"/>
          <w:numId w:val="9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1EE9091"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66F86">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Командная работа и лидерство</w:t>
      </w:r>
    </w:p>
    <w:p w14:paraId="5AC1A5B2" w14:textId="77777777" w:rsidR="00DF136D" w:rsidRPr="00D66F86" w:rsidRDefault="00DF136D" w:rsidP="00DF136D">
      <w:pPr>
        <w:numPr>
          <w:ilvl w:val="0"/>
          <w:numId w:val="94"/>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66F86" w:rsidRDefault="00DF136D" w:rsidP="00DF136D">
      <w:pPr>
        <w:numPr>
          <w:ilvl w:val="1"/>
          <w:numId w:val="9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B499561"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35EDE4B6"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Коммуникация</w:t>
      </w:r>
    </w:p>
    <w:p w14:paraId="026BF23D" w14:textId="77777777" w:rsidR="00DF136D" w:rsidRPr="00D66F86" w:rsidRDefault="00DF136D" w:rsidP="00DF136D">
      <w:pPr>
        <w:numPr>
          <w:ilvl w:val="0"/>
          <w:numId w:val="95"/>
        </w:numPr>
        <w:rPr>
          <w:rFonts w:ascii="Times New Roman" w:hAnsi="Times New Roman" w:cs="Times New Roman"/>
          <w:sz w:val="28"/>
          <w:szCs w:val="28"/>
        </w:rPr>
      </w:pPr>
      <w:r w:rsidRPr="00D66F86">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66F86" w:rsidRDefault="00DF136D" w:rsidP="00DF136D">
      <w:pPr>
        <w:numPr>
          <w:ilvl w:val="1"/>
          <w:numId w:val="9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42A75C1"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66F86">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языка (-</w:t>
      </w:r>
      <w:proofErr w:type="spellStart"/>
      <w:r w:rsidRPr="00D66F86">
        <w:rPr>
          <w:rFonts w:ascii="Times New Roman" w:hAnsi="Times New Roman" w:cs="Times New Roman"/>
          <w:sz w:val="28"/>
          <w:szCs w:val="28"/>
        </w:rPr>
        <w:t>ов</w:t>
      </w:r>
      <w:proofErr w:type="spellEnd"/>
      <w:r w:rsidRPr="00D66F86">
        <w:rPr>
          <w:rFonts w:ascii="Times New Roman" w:hAnsi="Times New Roman" w:cs="Times New Roman"/>
          <w:sz w:val="28"/>
          <w:szCs w:val="28"/>
        </w:rPr>
        <w:t>) на государственный язык.</w:t>
      </w:r>
    </w:p>
    <w:p w14:paraId="4E4B95F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Межкультурное взаимодействие</w:t>
      </w:r>
    </w:p>
    <w:p w14:paraId="44C44413" w14:textId="77777777" w:rsidR="00DF136D" w:rsidRPr="00D66F86" w:rsidRDefault="00DF136D" w:rsidP="00DF136D">
      <w:pPr>
        <w:numPr>
          <w:ilvl w:val="0"/>
          <w:numId w:val="96"/>
        </w:numPr>
        <w:rPr>
          <w:rFonts w:ascii="Times New Roman" w:hAnsi="Times New Roman" w:cs="Times New Roman"/>
          <w:sz w:val="28"/>
          <w:szCs w:val="28"/>
        </w:rPr>
      </w:pPr>
      <w:r w:rsidRPr="00D66F86">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66F86" w:rsidRDefault="00DF136D" w:rsidP="00DF136D">
      <w:pPr>
        <w:numPr>
          <w:ilvl w:val="1"/>
          <w:numId w:val="9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47C79DB"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 xml:space="preserve">3.1_Б.УК-5: Умеет </w:t>
      </w:r>
      <w:proofErr w:type="spellStart"/>
      <w:r w:rsidRPr="00D66F86">
        <w:rPr>
          <w:rFonts w:ascii="Times New Roman" w:hAnsi="Times New Roman" w:cs="Times New Roman"/>
          <w:sz w:val="28"/>
          <w:szCs w:val="28"/>
        </w:rPr>
        <w:t>недискриминационно</w:t>
      </w:r>
      <w:proofErr w:type="spellEnd"/>
      <w:r w:rsidRPr="00D66F86">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241E40BF" w14:textId="77777777" w:rsidR="00DF136D" w:rsidRPr="00D66F86" w:rsidRDefault="00DF136D" w:rsidP="00DF136D">
      <w:pPr>
        <w:numPr>
          <w:ilvl w:val="0"/>
          <w:numId w:val="97"/>
        </w:numPr>
        <w:rPr>
          <w:rFonts w:ascii="Times New Roman" w:hAnsi="Times New Roman" w:cs="Times New Roman"/>
          <w:sz w:val="28"/>
          <w:szCs w:val="28"/>
        </w:rPr>
      </w:pPr>
      <w:r w:rsidRPr="00D66F86">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66F86" w:rsidRDefault="00DF136D" w:rsidP="00DF136D">
      <w:pPr>
        <w:numPr>
          <w:ilvl w:val="1"/>
          <w:numId w:val="9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A428B0"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5BC3A81B" w14:textId="77777777" w:rsidR="00DF136D" w:rsidRPr="00D66F86" w:rsidRDefault="00DF136D" w:rsidP="00DF136D">
      <w:pPr>
        <w:numPr>
          <w:ilvl w:val="0"/>
          <w:numId w:val="98"/>
        </w:numPr>
        <w:rPr>
          <w:rFonts w:ascii="Times New Roman" w:hAnsi="Times New Roman" w:cs="Times New Roman"/>
          <w:sz w:val="28"/>
          <w:szCs w:val="28"/>
        </w:rPr>
      </w:pPr>
      <w:r w:rsidRPr="00D66F86">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66F86" w:rsidRDefault="00DF136D" w:rsidP="00DF136D">
      <w:pPr>
        <w:numPr>
          <w:ilvl w:val="1"/>
          <w:numId w:val="9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D51E3EB" w14:textId="77777777" w:rsidR="00DF136D" w:rsidRPr="00D66F86" w:rsidRDefault="00DF136D" w:rsidP="00DF136D">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66F86" w:rsidRDefault="00DF136D" w:rsidP="00DF136D">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Безопасность жизнедеятельности</w:t>
      </w:r>
    </w:p>
    <w:p w14:paraId="42862EA8" w14:textId="77777777" w:rsidR="00DF136D" w:rsidRPr="00D66F86" w:rsidRDefault="00DF136D" w:rsidP="00DF136D">
      <w:pPr>
        <w:numPr>
          <w:ilvl w:val="0"/>
          <w:numId w:val="99"/>
        </w:numPr>
        <w:rPr>
          <w:rFonts w:ascii="Times New Roman" w:hAnsi="Times New Roman" w:cs="Times New Roman"/>
          <w:sz w:val="28"/>
          <w:szCs w:val="28"/>
        </w:rPr>
      </w:pPr>
      <w:r w:rsidRPr="00D66F86">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66F86" w:rsidRDefault="00DF136D" w:rsidP="00DF136D">
      <w:pPr>
        <w:numPr>
          <w:ilvl w:val="1"/>
          <w:numId w:val="9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ADCC1A"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66F86" w:rsidRDefault="00DF136D" w:rsidP="00DF136D">
      <w:pPr>
        <w:numPr>
          <w:ilvl w:val="0"/>
          <w:numId w:val="100"/>
        </w:numPr>
        <w:rPr>
          <w:rFonts w:ascii="Times New Roman" w:hAnsi="Times New Roman" w:cs="Times New Roman"/>
          <w:sz w:val="28"/>
          <w:szCs w:val="28"/>
        </w:rPr>
      </w:pPr>
      <w:r w:rsidRPr="00D66F86">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66F86" w:rsidRDefault="00DF136D" w:rsidP="00DF136D">
      <w:pPr>
        <w:numPr>
          <w:ilvl w:val="1"/>
          <w:numId w:val="10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171BD89" w14:textId="77777777" w:rsidR="00DF136D" w:rsidRPr="00D66F86" w:rsidRDefault="00DF136D" w:rsidP="00DF136D">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66F86" w:rsidRDefault="00DF136D" w:rsidP="00DF136D">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Гражданская позиция</w:t>
      </w:r>
    </w:p>
    <w:p w14:paraId="4FC4945B" w14:textId="77777777" w:rsidR="00DF136D" w:rsidRPr="00D66F86" w:rsidRDefault="00DF136D" w:rsidP="00DF136D">
      <w:pPr>
        <w:numPr>
          <w:ilvl w:val="0"/>
          <w:numId w:val="101"/>
        </w:numPr>
        <w:rPr>
          <w:rFonts w:ascii="Times New Roman" w:hAnsi="Times New Roman" w:cs="Times New Roman"/>
          <w:sz w:val="28"/>
          <w:szCs w:val="28"/>
        </w:rPr>
      </w:pPr>
      <w:r w:rsidRPr="00D66F86">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66F86" w:rsidRDefault="00DF136D" w:rsidP="00DF136D">
      <w:pPr>
        <w:numPr>
          <w:ilvl w:val="1"/>
          <w:numId w:val="10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13CE472"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66F86" w:rsidRDefault="00DF136D" w:rsidP="00DF136D">
      <w:pPr>
        <w:numPr>
          <w:ilvl w:val="0"/>
          <w:numId w:val="10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3792E09"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66F86" w:rsidRDefault="00DF136D" w:rsidP="00DF136D">
      <w:pPr>
        <w:numPr>
          <w:ilvl w:val="0"/>
          <w:numId w:val="10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A41686B" w14:textId="77777777" w:rsidR="00DF136D" w:rsidRPr="00D66F86" w:rsidRDefault="00DF136D" w:rsidP="00DF136D">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66F86" w:rsidRDefault="00DF136D" w:rsidP="00DF136D">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66F86" w:rsidRDefault="00DF136D" w:rsidP="00DF136D">
      <w:pPr>
        <w:numPr>
          <w:ilvl w:val="0"/>
          <w:numId w:val="10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F8A232A"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66F86" w:rsidRDefault="00DF136D" w:rsidP="00DF136D">
      <w:pPr>
        <w:numPr>
          <w:ilvl w:val="0"/>
          <w:numId w:val="10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46AC0D7"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66F86" w:rsidRDefault="00DF136D" w:rsidP="00DF136D">
      <w:pPr>
        <w:numPr>
          <w:ilvl w:val="0"/>
          <w:numId w:val="10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59A10CD"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66F86" w:rsidRDefault="00DF136D" w:rsidP="00DF136D">
      <w:pPr>
        <w:numPr>
          <w:ilvl w:val="0"/>
          <w:numId w:val="10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7CD5455"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66F86" w:rsidRDefault="00DF136D" w:rsidP="00DF136D">
      <w:pPr>
        <w:numPr>
          <w:ilvl w:val="0"/>
          <w:numId w:val="10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2CF0604"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66F86" w:rsidRDefault="00DF136D" w:rsidP="00DF136D">
      <w:pPr>
        <w:numPr>
          <w:ilvl w:val="0"/>
          <w:numId w:val="10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F19C0FA"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66F86" w:rsidRDefault="00DF136D" w:rsidP="00DF136D">
      <w:pPr>
        <w:numPr>
          <w:ilvl w:val="0"/>
          <w:numId w:val="11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504DFB2"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66F86">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66F86" w:rsidRDefault="00DF136D" w:rsidP="00DF136D">
      <w:pPr>
        <w:numPr>
          <w:ilvl w:val="0"/>
          <w:numId w:val="11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E662AEB"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66F86" w:rsidRDefault="00DF136D" w:rsidP="00DF136D">
      <w:pPr>
        <w:numPr>
          <w:ilvl w:val="0"/>
          <w:numId w:val="11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E2F9515"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66F86">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66F86" w:rsidRDefault="00DF136D" w:rsidP="00DF136D">
      <w:pPr>
        <w:numPr>
          <w:ilvl w:val="0"/>
          <w:numId w:val="11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BF8EFF" w14:textId="77777777" w:rsidR="00DF136D" w:rsidRPr="00D66F86" w:rsidRDefault="00DF136D" w:rsidP="00DF136D">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66F86" w:rsidRDefault="00DF136D" w:rsidP="00DF136D">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66F86" w:rsidRDefault="00DF136D" w:rsidP="00DF136D">
      <w:pPr>
        <w:numPr>
          <w:ilvl w:val="0"/>
          <w:numId w:val="11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AD694C1"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66F86" w:rsidRDefault="00DF136D" w:rsidP="00DF136D">
      <w:pPr>
        <w:numPr>
          <w:ilvl w:val="0"/>
          <w:numId w:val="11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143A5F9"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66F86" w:rsidRDefault="00DF136D" w:rsidP="00DF136D">
      <w:pPr>
        <w:numPr>
          <w:ilvl w:val="0"/>
          <w:numId w:val="11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E6F2B40"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66F86" w:rsidRDefault="00DF136D" w:rsidP="00DF136D">
      <w:pPr>
        <w:numPr>
          <w:ilvl w:val="0"/>
          <w:numId w:val="11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7D0DC1F"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66F86" w:rsidRDefault="00DF136D" w:rsidP="00DF136D">
      <w:pPr>
        <w:numPr>
          <w:ilvl w:val="0"/>
          <w:numId w:val="11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0584D47"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66F86" w:rsidRDefault="00DF136D" w:rsidP="00DF136D">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FC6CA1"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Pr="00D66F86" w:rsidRDefault="00E10A63">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w:t>
      </w:r>
      <w:r w:rsidRPr="00D66F86">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D66F86">
        <w:rPr>
          <w:rFonts w:ascii="Times New Roman" w:hAnsi="Times New Roman" w:cs="Times New Roman"/>
          <w:sz w:val="28"/>
          <w:szCs w:val="28"/>
        </w:rPr>
        <w:lastRenderedPageBreak/>
        <w:t xml:space="preserve">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D66F86">
        <w:rPr>
          <w:rFonts w:ascii="Times New Roman" w:hAnsi="Times New Roman" w:cs="Times New Roman"/>
          <w:sz w:val="28"/>
          <w:szCs w:val="28"/>
        </w:rPr>
        <w:t>спортивнооздоровительных</w:t>
      </w:r>
      <w:proofErr w:type="spellEnd"/>
      <w:r w:rsidRPr="00D66F86">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D66F86">
        <w:rPr>
          <w:rFonts w:ascii="Times New Roman" w:hAnsi="Times New Roman" w:cs="Times New Roman"/>
          <w:sz w:val="28"/>
          <w:szCs w:val="28"/>
        </w:rPr>
        <w:t>психологопедагогического</w:t>
      </w:r>
      <w:proofErr w:type="spellEnd"/>
      <w:r w:rsidRPr="00D66F86">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D66F86">
        <w:rPr>
          <w:rFonts w:ascii="Times New Roman" w:hAnsi="Times New Roman" w:cs="Times New Roman"/>
          <w:sz w:val="28"/>
          <w:szCs w:val="28"/>
        </w:rPr>
        <w:lastRenderedPageBreak/>
        <w:t>аспирантов СГУ, Научное общество студентов и аспирантов. Созданный на базе СОЛ «</w:t>
      </w:r>
      <w:proofErr w:type="spellStart"/>
      <w:r w:rsidRPr="00D66F86">
        <w:rPr>
          <w:rFonts w:ascii="Times New Roman" w:hAnsi="Times New Roman" w:cs="Times New Roman"/>
          <w:sz w:val="28"/>
          <w:szCs w:val="28"/>
        </w:rPr>
        <w:t>Чардым</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научнообразовательный</w:t>
      </w:r>
      <w:proofErr w:type="spellEnd"/>
      <w:r w:rsidRPr="00D66F86">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D66F86">
        <w:rPr>
          <w:rFonts w:ascii="Times New Roman" w:hAnsi="Times New Roman" w:cs="Times New Roman"/>
          <w:sz w:val="28"/>
          <w:szCs w:val="28"/>
        </w:rPr>
        <w:lastRenderedPageBreak/>
        <w:t xml:space="preserve">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D66F86">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D66F86">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D66F86">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D66F86">
        <w:rPr>
          <w:rFonts w:ascii="Times New Roman" w:hAnsi="Times New Roman" w:cs="Times New Roman"/>
          <w:sz w:val="28"/>
          <w:szCs w:val="28"/>
        </w:rPr>
        <w:lastRenderedPageBreak/>
        <w:t xml:space="preserve">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D66F86">
        <w:rPr>
          <w:rFonts w:ascii="Times New Roman" w:hAnsi="Times New Roman" w:cs="Times New Roman"/>
          <w:sz w:val="28"/>
          <w:szCs w:val="28"/>
        </w:rPr>
        <w:t>знаний</w:t>
      </w:r>
      <w:proofErr w:type="gramEnd"/>
      <w:r w:rsidRPr="00D66F86">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D66F86">
        <w:rPr>
          <w:rFonts w:ascii="Times New Roman" w:hAnsi="Times New Roman" w:cs="Times New Roman"/>
          <w:sz w:val="28"/>
          <w:szCs w:val="28"/>
        </w:rPr>
        <w:t>CoolKids</w:t>
      </w:r>
      <w:proofErr w:type="spellEnd"/>
      <w:r w:rsidRPr="00D66F86">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D66F86">
        <w:rPr>
          <w:rFonts w:ascii="Times New Roman" w:hAnsi="Times New Roman" w:cs="Times New Roman"/>
          <w:sz w:val="28"/>
          <w:szCs w:val="28"/>
        </w:rPr>
        <w:t>ITнаправлениям</w:t>
      </w:r>
      <w:proofErr w:type="spellEnd"/>
      <w:r w:rsidRPr="00D66F86">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D66F86">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бакалавриата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бакалавриата.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(получение первичных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D66F86">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практик </w:t>
      </w:r>
      <w:proofErr w:type="gramStart"/>
      <w:r w:rsidRPr="00D66F86">
        <w:rPr>
          <w:rFonts w:ascii="Times New Roman" w:hAnsi="Times New Roman" w:cs="Times New Roman"/>
          <w:sz w:val="28"/>
          <w:szCs w:val="28"/>
        </w:rPr>
        <w:t>При</w:t>
      </w:r>
      <w:proofErr w:type="gramEnd"/>
      <w:r w:rsidRPr="00D66F86">
        <w:rPr>
          <w:rFonts w:ascii="Times New Roman" w:hAnsi="Times New Roman" w:cs="Times New Roman"/>
          <w:sz w:val="28"/>
          <w:szCs w:val="28"/>
        </w:rPr>
        <w:t xml:space="preserve">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D66F86">
        <w:rPr>
          <w:rFonts w:ascii="Times New Roman" w:hAnsi="Times New Roman" w:cs="Times New Roman"/>
          <w:sz w:val="28"/>
          <w:szCs w:val="28"/>
        </w:rPr>
        <w:t>научноисследовательских</w:t>
      </w:r>
      <w:proofErr w:type="spellEnd"/>
      <w:r w:rsidRPr="00D66F86">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практик </w:t>
      </w:r>
      <w:proofErr w:type="gramStart"/>
      <w:r w:rsidRPr="00D66F86">
        <w:rPr>
          <w:rFonts w:ascii="Times New Roman" w:hAnsi="Times New Roman" w:cs="Times New Roman"/>
          <w:sz w:val="28"/>
          <w:szCs w:val="28"/>
        </w:rPr>
        <w:t>При</w:t>
      </w:r>
      <w:proofErr w:type="gramEnd"/>
      <w:r w:rsidRPr="00D66F86">
        <w:rPr>
          <w:rFonts w:ascii="Times New Roman" w:hAnsi="Times New Roman" w:cs="Times New Roman"/>
          <w:sz w:val="28"/>
          <w:szCs w:val="28"/>
        </w:rPr>
        <w:t xml:space="preserve">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D66F86">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D66F86">
        <w:rPr>
          <w:rFonts w:ascii="Times New Roman" w:hAnsi="Times New Roman" w:cs="Times New Roman"/>
          <w:sz w:val="28"/>
          <w:szCs w:val="28"/>
        </w:rPr>
        <w:t>научнотехнической</w:t>
      </w:r>
      <w:proofErr w:type="spellEnd"/>
      <w:r w:rsidRPr="00D66F86">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w:t>
      </w:r>
      <w:r w:rsidRPr="00D66F86">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бакалавриата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w:t>
      </w:r>
      <w:r w:rsidRPr="00D66F86">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бакалавриата (имеющих стаж работы в данной профессиональной области не менее 3 лет), в общем числе работников, реализующих программу бакалавриата,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бакалавриата.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D66F86">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D66F86">
        <w:rPr>
          <w:rFonts w:ascii="Times New Roman" w:hAnsi="Times New Roman" w:cs="Times New Roman"/>
          <w:sz w:val="28"/>
          <w:szCs w:val="28"/>
        </w:rPr>
        <w:t>балльнорейтинговой</w:t>
      </w:r>
      <w:proofErr w:type="spellEnd"/>
      <w:r w:rsidRPr="00D66F86">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w:t>
      </w:r>
      <w:r w:rsidRPr="00D66F86">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бакалавриата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r w:rsidRPr="00D66F86">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бакалавриата, специалитета и магистратуры, с </w:t>
      </w:r>
      <w:r w:rsidRPr="00D66F86">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D66F86">
        <w:rPr>
          <w:rFonts w:ascii="Times New Roman" w:hAnsi="Times New Roman" w:cs="Times New Roman"/>
          <w:sz w:val="28"/>
          <w:szCs w:val="28"/>
        </w:rPr>
        <w:t>информационнообразовательной</w:t>
      </w:r>
      <w:proofErr w:type="spellEnd"/>
      <w:r w:rsidRPr="00D66F86">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Pr="00D66F86" w:rsidRDefault="00E10A63">
      <w:pPr>
        <w:rPr>
          <w:rFonts w:ascii="Times New Roman" w:hAnsi="Times New Roman" w:cs="Times New Roman"/>
          <w:sz w:val="28"/>
          <w:szCs w:val="28"/>
        </w:rPr>
      </w:pPr>
    </w:p>
    <w:p w14:paraId="397CBA2C" w14:textId="048B7E74" w:rsidR="00E10A63" w:rsidRPr="00D66F86" w:rsidRDefault="00E10A63">
      <w:pPr>
        <w:rPr>
          <w:rFonts w:ascii="Times New Roman" w:hAnsi="Times New Roman" w:cs="Times New Roman"/>
          <w:sz w:val="28"/>
          <w:szCs w:val="28"/>
        </w:rPr>
      </w:pPr>
      <w:r w:rsidRPr="00D66F86">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Pr="00D66F86" w:rsidRDefault="00E10A63">
      <w:pPr>
        <w:rPr>
          <w:rFonts w:ascii="Times New Roman" w:hAnsi="Times New Roman" w:cs="Times New Roman"/>
          <w:sz w:val="28"/>
          <w:szCs w:val="28"/>
        </w:rPr>
      </w:pPr>
    </w:p>
    <w:p w14:paraId="56C22E41"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Аннотация профиля: </w:t>
      </w:r>
    </w:p>
    <w:p w14:paraId="727558D7"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D66F86">
        <w:rPr>
          <w:rFonts w:ascii="Times New Roman" w:hAnsi="Times New Roman" w:cs="Times New Roman"/>
          <w:sz w:val="28"/>
          <w:szCs w:val="28"/>
        </w:rPr>
        <w:t>реализуется  при</w:t>
      </w:r>
      <w:proofErr w:type="gramEnd"/>
      <w:r w:rsidRPr="00D66F86">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Инк.»  в г. Саратове и представительством компании «ЭПАМ </w:t>
      </w:r>
      <w:proofErr w:type="spellStart"/>
      <w:r w:rsidRPr="00D66F86">
        <w:rPr>
          <w:rFonts w:ascii="Times New Roman" w:hAnsi="Times New Roman" w:cs="Times New Roman"/>
          <w:sz w:val="28"/>
          <w:szCs w:val="28"/>
        </w:rPr>
        <w:t>Системз</w:t>
      </w:r>
      <w:proofErr w:type="spellEnd"/>
      <w:r w:rsidRPr="00D66F86">
        <w:rPr>
          <w:rFonts w:ascii="Times New Roman" w:hAnsi="Times New Roman" w:cs="Times New Roman"/>
          <w:sz w:val="28"/>
          <w:szCs w:val="28"/>
        </w:rPr>
        <w:t xml:space="preserve">» в </w:t>
      </w:r>
      <w:proofErr w:type="spellStart"/>
      <w:r w:rsidRPr="00D66F86">
        <w:rPr>
          <w:rFonts w:ascii="Times New Roman" w:hAnsi="Times New Roman" w:cs="Times New Roman"/>
          <w:sz w:val="28"/>
          <w:szCs w:val="28"/>
        </w:rPr>
        <w:t>г.Саратове</w:t>
      </w:r>
      <w:proofErr w:type="spellEnd"/>
      <w:r w:rsidRPr="00D66F86">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Такое партнерство позволило решить следующие задачи:</w:t>
      </w:r>
    </w:p>
    <w:p w14:paraId="72EBBD6D"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 xml:space="preserve">Привлечь представителей ведущих IT-компаний </w:t>
      </w:r>
      <w:proofErr w:type="spellStart"/>
      <w:r w:rsidRPr="00D66F86">
        <w:rPr>
          <w:rFonts w:ascii="Times New Roman" w:hAnsi="Times New Roman" w:cs="Times New Roman"/>
          <w:sz w:val="28"/>
          <w:szCs w:val="28"/>
        </w:rPr>
        <w:t>г.Саратова</w:t>
      </w:r>
      <w:proofErr w:type="spellEnd"/>
      <w:r w:rsidRPr="00D66F86">
        <w:rPr>
          <w:rFonts w:ascii="Times New Roman" w:hAnsi="Times New Roman" w:cs="Times New Roman"/>
          <w:sz w:val="28"/>
          <w:szCs w:val="28"/>
        </w:rPr>
        <w:t xml:space="preserve"> к учебному процессу начиная с первого курса.</w:t>
      </w:r>
    </w:p>
    <w:p w14:paraId="14FE33A8"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D66F86">
        <w:rPr>
          <w:rFonts w:ascii="Times New Roman" w:hAnsi="Times New Roman" w:cs="Times New Roman"/>
          <w:sz w:val="28"/>
          <w:szCs w:val="28"/>
        </w:rPr>
        <w:t>г.Саратова</w:t>
      </w:r>
      <w:proofErr w:type="spellEnd"/>
      <w:r w:rsidRPr="00D66F86">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D66F86">
        <w:rPr>
          <w:rFonts w:ascii="Times New Roman" w:hAnsi="Times New Roman" w:cs="Times New Roman"/>
          <w:sz w:val="28"/>
          <w:szCs w:val="28"/>
        </w:rPr>
        <w:t>работой,  которая</w:t>
      </w:r>
      <w:proofErr w:type="gramEnd"/>
      <w:r w:rsidRPr="00D66F86">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lastRenderedPageBreak/>
        <w:t>Основные задачи НИР студентов:</w:t>
      </w:r>
    </w:p>
    <w:p w14:paraId="3E087CBE"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городе Саратов» (зав. кафедрой, к.ф.-м.н. </w:t>
      </w:r>
      <w:proofErr w:type="spellStart"/>
      <w:r w:rsidRPr="00D66F86">
        <w:rPr>
          <w:rFonts w:ascii="Times New Roman" w:hAnsi="Times New Roman" w:cs="Times New Roman"/>
          <w:sz w:val="28"/>
          <w:szCs w:val="28"/>
        </w:rPr>
        <w:t>Батраева</w:t>
      </w:r>
      <w:proofErr w:type="spellEnd"/>
      <w:r w:rsidRPr="00D66F86">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НИР студентов предусматривает:</w:t>
      </w:r>
    </w:p>
    <w:p w14:paraId="28098AF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D66F86">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sz w:val="28"/>
          <w:szCs w:val="28"/>
        </w:rPr>
        <w:br/>
      </w:r>
      <w:r w:rsidRPr="00D66F86">
        <w:rPr>
          <w:rFonts w:ascii="Times New Roman" w:hAnsi="Times New Roman" w:cs="Times New Roman"/>
          <w:b/>
          <w:bCs/>
          <w:sz w:val="28"/>
          <w:szCs w:val="28"/>
        </w:rPr>
        <w:t>График учебного процесса заочной формы обучения на 2023-2024 учебный год</w:t>
      </w:r>
    </w:p>
    <w:p w14:paraId="0001B059"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Основная информация</w:t>
      </w:r>
    </w:p>
    <w:p w14:paraId="5BD6EE58"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Учебный год: 2023-2024</w:t>
      </w:r>
    </w:p>
    <w:p w14:paraId="5F827FA8"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Проректор: Миронов С.В.</w:t>
      </w:r>
    </w:p>
    <w:p w14:paraId="2C6847FE"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 xml:space="preserve">Директор Института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Миронов С.В.</w:t>
      </w:r>
    </w:p>
    <w:p w14:paraId="379EADB2"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Утверждено: Приказом № 01.07-02/204 от 01.07.2024</w:t>
      </w:r>
    </w:p>
    <w:p w14:paraId="5D7A5802"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Учебный процесс</w:t>
      </w:r>
    </w:p>
    <w:p w14:paraId="398F367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1 семестр</w:t>
      </w:r>
    </w:p>
    <w:p w14:paraId="46296918"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Период: с 04.09.2023 по 21.12.2023 (15 недель)</w:t>
      </w:r>
    </w:p>
    <w:p w14:paraId="3DB18CD8"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Экзамены: с 22.01.2024 по 27.01.2024 (1 неделя)</w:t>
      </w:r>
    </w:p>
    <w:p w14:paraId="5F750D1D"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09.10.2023 по 20.10.2023 (2 недели)</w:t>
      </w:r>
    </w:p>
    <w:p w14:paraId="2884F8CA"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Курсовые работы: с 16.12.2023 по 29.12.2023 (2 недели)</w:t>
      </w:r>
    </w:p>
    <w:p w14:paraId="10491C67"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Практика: с 16.10.2023 по 20.10.2023 (1 неделя)</w:t>
      </w:r>
    </w:p>
    <w:p w14:paraId="5FD345AD"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Учебная сессия: с 09.10.2023 по 20.10.2023 (2 недели)</w:t>
      </w:r>
    </w:p>
    <w:p w14:paraId="4724E8C5"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2 семестр</w:t>
      </w:r>
    </w:p>
    <w:p w14:paraId="6E02AF1F"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Период: с 08.01.2024 по 29.02.2024 (8 недель)</w:t>
      </w:r>
    </w:p>
    <w:p w14:paraId="78052521"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786E6057"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19.02.2024 по 01.03.2024 (2 недели)</w:t>
      </w:r>
    </w:p>
    <w:p w14:paraId="3D72E576"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Курсовые работы: с 19.02.2024 по 01.03.2024 (2 недели)</w:t>
      </w:r>
    </w:p>
    <w:p w14:paraId="7BD9C372"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Практика: с 19.02.2024 по 01.03.2024 (2 недели)</w:t>
      </w:r>
    </w:p>
    <w:p w14:paraId="6C2BD59C"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lastRenderedPageBreak/>
        <w:t>Учебная сессия: с 19.02.2024 по 01.03.2024 (2 недели)</w:t>
      </w:r>
    </w:p>
    <w:p w14:paraId="68AEC2C5"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3 семестр</w:t>
      </w:r>
    </w:p>
    <w:p w14:paraId="1372FE93"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Период: с 04.03.2024 по 31.05.2024 (13 недель)</w:t>
      </w:r>
    </w:p>
    <w:p w14:paraId="3D9CFC4F"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4A88314C"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27.05.2024 по 07.06.2024 (2 недели)</w:t>
      </w:r>
    </w:p>
    <w:p w14:paraId="65D81F34"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Курсовые работы: с 27.05.2024 по 07.06.2024 (2 недели)</w:t>
      </w:r>
    </w:p>
    <w:p w14:paraId="2F31EBA1"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Практика: с 27.05.2024 по 07.06.2024 (2 недели)</w:t>
      </w:r>
    </w:p>
    <w:p w14:paraId="29293BE2"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Учебная сессия: с 27.05.2024 по 07.06.2024 (2 недели)</w:t>
      </w:r>
    </w:p>
    <w:p w14:paraId="2DEB1004"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4 семестр</w:t>
      </w:r>
    </w:p>
    <w:p w14:paraId="2DD224CC"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Период: с 03.06.2024 по 28.06.2024 (4 недели)</w:t>
      </w:r>
    </w:p>
    <w:p w14:paraId="71DA7A8D"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659C6842"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17.06.2024 по 28.06.2024 (2 недели)</w:t>
      </w:r>
    </w:p>
    <w:p w14:paraId="3C58A1B1"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Курсовые работы: с 17.06.2024 по 28.06.2024 (2 недели)</w:t>
      </w:r>
    </w:p>
    <w:p w14:paraId="2F3FC47D"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Практика: с 17.06.2024 по 28.06.2024 (2 недели)</w:t>
      </w:r>
    </w:p>
    <w:p w14:paraId="3C61CA4C"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Учебная сессия: с 17.06.2024 по 28.06.2024 (2 недели)</w:t>
      </w:r>
    </w:p>
    <w:p w14:paraId="0E9AAC1D"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5 семестр</w:t>
      </w:r>
    </w:p>
    <w:p w14:paraId="5EC99A97"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Период: с 26.08.2024 по 27.12.2024 (18 недель)</w:t>
      </w:r>
    </w:p>
    <w:p w14:paraId="773C8CB0"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Экзамены: с 06.01.2025 по 11.01.2025 (1 неделя)</w:t>
      </w:r>
    </w:p>
    <w:p w14:paraId="68EE231D"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09.12.2024 по 20.12.2024 (2 недели)</w:t>
      </w:r>
    </w:p>
    <w:p w14:paraId="12C5EE06"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Курсовые работы: с 09.12.2024 по 20.12.2024 (2 недели)</w:t>
      </w:r>
    </w:p>
    <w:p w14:paraId="4E491187"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Практика: с 09.12.2024 по 20.12.2024 (2 недели)</w:t>
      </w:r>
    </w:p>
    <w:p w14:paraId="64324E78"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Учебная сессия: с 09.12.2024 по 20.12.2024 (2 недели)</w:t>
      </w:r>
    </w:p>
    <w:p w14:paraId="78F9370B"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Каникулы</w:t>
      </w:r>
    </w:p>
    <w:p w14:paraId="0BC19EF4" w14:textId="77777777" w:rsidR="002976F5" w:rsidRPr="00D66F86" w:rsidRDefault="002976F5" w:rsidP="002976F5">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Зимние каникулы: с 22.12.2023 по 07.01.2024 (17 дней)</w:t>
      </w:r>
    </w:p>
    <w:p w14:paraId="1DFBB728" w14:textId="77777777" w:rsidR="002976F5" w:rsidRPr="00D66F86" w:rsidRDefault="002976F5" w:rsidP="002976F5">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Летние каникулы: с 01.07.2024 по 25.08.2024 (56 дней)</w:t>
      </w:r>
    </w:p>
    <w:p w14:paraId="5CAE3C11"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Дополнительные сведения</w:t>
      </w:r>
    </w:p>
    <w:p w14:paraId="23433D68"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Праздничные и выходные дни:</w:t>
      </w:r>
    </w:p>
    <w:p w14:paraId="65978177"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 января - Новый год</w:t>
      </w:r>
    </w:p>
    <w:p w14:paraId="004EA566"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7 января - Рождество Христово</w:t>
      </w:r>
    </w:p>
    <w:p w14:paraId="642BF47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lastRenderedPageBreak/>
        <w:t>23 февраля - День защитника Отечества</w:t>
      </w:r>
    </w:p>
    <w:p w14:paraId="054FA00E"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8 марта - Международный женский день</w:t>
      </w:r>
    </w:p>
    <w:p w14:paraId="5ABBFAD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 мая - Праздник Весны и Труда</w:t>
      </w:r>
    </w:p>
    <w:p w14:paraId="78942948"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9 мая - День Победы</w:t>
      </w:r>
    </w:p>
    <w:p w14:paraId="67009B0D"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12 июня - День России</w:t>
      </w:r>
    </w:p>
    <w:p w14:paraId="1D493125"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4 ноября - День народного единства</w:t>
      </w:r>
    </w:p>
    <w:p w14:paraId="1BEF0FBE"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Дополнительные выходные дни:</w:t>
      </w:r>
    </w:p>
    <w:p w14:paraId="3D3BA173"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24 февраля (перенос с субботы 25.02.2023)</w:t>
      </w:r>
    </w:p>
    <w:p w14:paraId="33AD7FC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11 марта (перенос с субботы 12.03.2023)</w:t>
      </w:r>
    </w:p>
    <w:p w14:paraId="220D0989"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6 мая (перенос с субботы 07.05.2023)</w:t>
      </w:r>
    </w:p>
    <w:p w14:paraId="69337E5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3 ноября (перенос с субботы 05.11.2023)</w:t>
      </w:r>
    </w:p>
    <w:p w14:paraId="7783E5CA"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w:t>
      </w:r>
    </w:p>
    <w:p w14:paraId="1A136A13"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17.06.2024 по 28.06.2024 (2 недели)</w:t>
      </w:r>
    </w:p>
    <w:p w14:paraId="75D91FC2"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5A452E9"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09.12.2024 по 20.12.2024 (2 недели)</w:t>
      </w:r>
    </w:p>
    <w:p w14:paraId="2C0D6AD2"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Государственные экзамены:</w:t>
      </w:r>
    </w:p>
    <w:p w14:paraId="19C7BA48"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06.01.2025 по 11.01.2025 (1 неделя)</w:t>
      </w:r>
    </w:p>
    <w:p w14:paraId="1E421448"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Защита выпускных квалификационных работ:</w:t>
      </w:r>
    </w:p>
    <w:p w14:paraId="6810C381"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23.01.2025 по 27.01.2025 (1 неделя)</w:t>
      </w:r>
    </w:p>
    <w:p w14:paraId="6629124A"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Подготовка к новому учебному году:</w:t>
      </w:r>
    </w:p>
    <w:p w14:paraId="50AF8656"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26.08.2024 по 30.08.2024 (5 дней)</w:t>
      </w:r>
    </w:p>
    <w:p w14:paraId="7E0A3116" w14:textId="5F567D9F" w:rsidR="00E10A63" w:rsidRPr="00D66F86" w:rsidRDefault="00E10A63">
      <w:pPr>
        <w:rPr>
          <w:rFonts w:ascii="Times New Roman" w:hAnsi="Times New Roman" w:cs="Times New Roman"/>
          <w:sz w:val="28"/>
          <w:szCs w:val="28"/>
        </w:rPr>
      </w:pPr>
    </w:p>
    <w:p w14:paraId="5E56DDE1" w14:textId="77777777" w:rsidR="00636502" w:rsidRPr="00D66F86" w:rsidRDefault="00636502">
      <w:pPr>
        <w:rPr>
          <w:rFonts w:ascii="Times New Roman" w:hAnsi="Times New Roman" w:cs="Times New Roman"/>
          <w:sz w:val="28"/>
          <w:szCs w:val="28"/>
        </w:rPr>
      </w:pPr>
    </w:p>
    <w:p w14:paraId="7E208CB5" w14:textId="77777777" w:rsidR="00636502" w:rsidRPr="00D66F86" w:rsidRDefault="00636502">
      <w:pPr>
        <w:rPr>
          <w:rFonts w:ascii="Times New Roman" w:hAnsi="Times New Roman" w:cs="Times New Roman"/>
          <w:sz w:val="28"/>
          <w:szCs w:val="28"/>
        </w:rPr>
      </w:pPr>
    </w:p>
    <w:p w14:paraId="6D4C1A26" w14:textId="77777777" w:rsidR="00636502" w:rsidRPr="00D66F86" w:rsidRDefault="00636502">
      <w:pPr>
        <w:rPr>
          <w:rFonts w:ascii="Times New Roman" w:hAnsi="Times New Roman" w:cs="Times New Roman"/>
          <w:sz w:val="28"/>
          <w:szCs w:val="28"/>
        </w:rPr>
      </w:pPr>
    </w:p>
    <w:p w14:paraId="1BBDA358" w14:textId="77777777" w:rsidR="00636502" w:rsidRPr="00D66F86" w:rsidRDefault="00636502">
      <w:pPr>
        <w:rPr>
          <w:rFonts w:ascii="Times New Roman" w:hAnsi="Times New Roman" w:cs="Times New Roman"/>
          <w:sz w:val="28"/>
          <w:szCs w:val="28"/>
        </w:rPr>
      </w:pPr>
    </w:p>
    <w:p w14:paraId="31CC7514" w14:textId="77777777" w:rsidR="00636502" w:rsidRPr="00D66F86" w:rsidRDefault="00636502">
      <w:pPr>
        <w:rPr>
          <w:rFonts w:ascii="Times New Roman" w:hAnsi="Times New Roman" w:cs="Times New Roman"/>
          <w:sz w:val="28"/>
          <w:szCs w:val="28"/>
        </w:rPr>
      </w:pPr>
    </w:p>
    <w:p w14:paraId="1EFA861D" w14:textId="77777777" w:rsidR="00636502" w:rsidRPr="00D66F86" w:rsidRDefault="00636502">
      <w:pPr>
        <w:rPr>
          <w:rFonts w:ascii="Times New Roman" w:hAnsi="Times New Roman" w:cs="Times New Roman"/>
          <w:sz w:val="28"/>
          <w:szCs w:val="28"/>
        </w:rPr>
      </w:pPr>
    </w:p>
    <w:p w14:paraId="141E1CE6" w14:textId="0BB44CFF" w:rsidR="00EA73EF" w:rsidRPr="00D66F86" w:rsidRDefault="00636502">
      <w:pPr>
        <w:rPr>
          <w:rFonts w:ascii="Times New Roman" w:hAnsi="Times New Roman" w:cs="Times New Roman"/>
          <w:sz w:val="28"/>
          <w:szCs w:val="28"/>
        </w:rPr>
      </w:pPr>
      <w:r w:rsidRPr="00D66F86">
        <w:rPr>
          <w:rFonts w:ascii="Times New Roman" w:hAnsi="Times New Roman" w:cs="Times New Roman"/>
          <w:sz w:val="28"/>
          <w:szCs w:val="28"/>
        </w:rPr>
        <w:lastRenderedPageBreak/>
        <w:t>ФИИТ [Фундаментальная информатика и информационные технологии] (</w:t>
      </w:r>
      <w:proofErr w:type="gramStart"/>
      <w:r w:rsidRPr="00D66F86">
        <w:rPr>
          <w:rFonts w:ascii="Times New Roman" w:hAnsi="Times New Roman" w:cs="Times New Roman"/>
          <w:sz w:val="28"/>
          <w:szCs w:val="28"/>
        </w:rPr>
        <w:t>111)[</w:t>
      </w:r>
      <w:proofErr w:type="gramEnd"/>
      <w:r w:rsidRPr="00D66F86">
        <w:rPr>
          <w:rFonts w:ascii="Times New Roman" w:hAnsi="Times New Roman" w:cs="Times New Roman"/>
          <w:sz w:val="28"/>
          <w:szCs w:val="28"/>
        </w:rPr>
        <w:t>Пример номера группы этого направления] 02.03.02[Код направления] {Бакалавриат} [Квалификация]</w:t>
      </w:r>
    </w:p>
    <w:p w14:paraId="4BEDB7A2"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Профиль: Информатика и компьютерные науки. </w:t>
      </w:r>
    </w:p>
    <w:p w14:paraId="30508FA5"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Форма обучения: Очная </w:t>
      </w:r>
    </w:p>
    <w:p w14:paraId="2206DFE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Срок обучения: 4 года </w:t>
      </w:r>
    </w:p>
    <w:p w14:paraId="314B3F7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Образовательный стандарт: ФГОС № 808 от 23.08.2017 </w:t>
      </w:r>
    </w:p>
    <w:p w14:paraId="3C09DAEC" w14:textId="7CC8755C"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p>
    <w:p w14:paraId="6120731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0D5A48D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 Связь, информационные и коммуникационные технологии </w:t>
      </w:r>
    </w:p>
    <w:p w14:paraId="5731672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06.011: Администратор баз данных </w:t>
      </w:r>
    </w:p>
    <w:p w14:paraId="1628DDC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06.015: Специалист по информационным системам </w:t>
      </w:r>
    </w:p>
    <w:p w14:paraId="2E53DD1F"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06.016: Руководитель проектов в области информационных технологий 06.022: Системный аналитик </w:t>
      </w:r>
    </w:p>
    <w:p w14:paraId="3E269CA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06.025: Специалист по дизайну графических пользовательских интерфейсов </w:t>
      </w:r>
    </w:p>
    <w:p w14:paraId="36C019B0" w14:textId="02A63AB3"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06.028: Системный программист </w:t>
      </w:r>
    </w:p>
    <w:p w14:paraId="1F195E2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06.035: Разработчик WEB и мультимедийных приложений </w:t>
      </w:r>
    </w:p>
    <w:p w14:paraId="78D1F8BD"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06.040: Специалист по контролю качества информационно-коммуникационных систем и сервисов </w:t>
      </w:r>
    </w:p>
    <w:p w14:paraId="04DD4BA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06.001: Программист </w:t>
      </w:r>
    </w:p>
    <w:p w14:paraId="0EAE53D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06.003: Архитектор программного обеспечения </w:t>
      </w:r>
    </w:p>
    <w:p w14:paraId="6441FE0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06.019: Технический писатель (специалист по технической документации в области информационных технологий) </w:t>
      </w:r>
    </w:p>
    <w:p w14:paraId="63B33DC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40: Сквозные виды профессиональной деятельности в промышленности </w:t>
      </w:r>
    </w:p>
    <w:p w14:paraId="34EC0DA7" w14:textId="52BACF65"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5ED48068"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194EED3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3EF7C93"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158AD737"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Теоретическое обучение и практики</w:t>
      </w:r>
    </w:p>
    <w:p w14:paraId="0A6F1B38"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1:</w:t>
      </w:r>
    </w:p>
    <w:p w14:paraId="6373FCB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73B2323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63C99D5"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2DE648FC"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768AC5C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4D197FD"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7C0B022"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2:</w:t>
      </w:r>
    </w:p>
    <w:p w14:paraId="7631DF6A"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7254E841"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E5F0478"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E3B3700"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0B9D8D0"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4BF66ED"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DDC50E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3:</w:t>
      </w:r>
    </w:p>
    <w:p w14:paraId="5817F68B"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5: Теоретическое обучение и практики 17 недель, экзаменационные сессии 2 недели и 4 дня из 6 возможных дополнительных дней.</w:t>
      </w:r>
    </w:p>
    <w:p w14:paraId="2A5A29C9"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001BE16"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DE6496E"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469BC8F8"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1799AEC"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11393ED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4:</w:t>
      </w:r>
    </w:p>
    <w:p w14:paraId="5C2D1958"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932313D"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2597DD0F"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4E085181"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302B9F86"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1493B378"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158C9A1"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63BE075"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21EC07A"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70CAAA5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w:t>
      </w:r>
    </w:p>
    <w:p w14:paraId="29F590EB"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lastRenderedPageBreak/>
        <w:t>Теоретическое обучение и практики 130 недель и 4 дня из 6 возможных дополнительных дней.</w:t>
      </w:r>
    </w:p>
    <w:p w14:paraId="4CC55286"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48FBBFA3"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7CF3ABB3"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2B0EE9EA"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6308175"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3DE36256"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57404865"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w:t>
      </w:r>
    </w:p>
    <w:p w14:paraId="58262BA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Блок 1. Дисциплины (модули)</w:t>
      </w:r>
    </w:p>
    <w:p w14:paraId="4B655AC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0A58EF4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0DFF58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7ADAC5C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35E27B0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C96684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12B302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30E22EA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0241C7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34643D9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049AE32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50841B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68CD72A0"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2CB354F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6CF76B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0098B3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592F97A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1DA8CA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851F2F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4AE234C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30FDB0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7253B8B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10E174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434E71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6C92D15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577520D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378A64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690B08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Физика</w:t>
      </w:r>
    </w:p>
    <w:p w14:paraId="77D16C6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839B10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49E13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6551DC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07AE12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551CA2E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46A377C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836D5A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3AB0132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0FDBC00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63500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901AA7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1FF6026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C8165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60D11E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3E744A5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E53F44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45CDE12A"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0643DEA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C170B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C0D808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6D08C4D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474210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623067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38BCF58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424094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5856680"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59BA17B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32B96F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A4AC43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315646F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55ECB15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45D3BD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37CE698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4B3043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2B6415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04F6AF9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6BB9BD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656220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16362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CBBE0B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A9060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7558244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175E3A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2AA9E4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5687279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A06BA3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F230BE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4E8C65A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B255FA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3D2B61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25A1AF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6CC60D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29AB31D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Введение в специальность</w:t>
      </w:r>
    </w:p>
    <w:p w14:paraId="27A36E2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3C69E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35B0BD6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5860252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B7E8DE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4117BCDA"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46B4C57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0096BD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247B9EC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3587198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AEC07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BDDD6B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38842A5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159141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1163761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2FB626C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9F957C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DA9912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D32B55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D630C7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BE3015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6EB7FA1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03269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4AED4D7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0CC0E44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F027E2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DADF8B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162AF22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977C4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687BB0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101E284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FCCD0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051F16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72A6423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46733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CBE28E4" w14:textId="77777777" w:rsidR="00636502" w:rsidRPr="00D66F86" w:rsidRDefault="00636502" w:rsidP="00636502">
      <w:pPr>
        <w:numPr>
          <w:ilvl w:val="0"/>
          <w:numId w:val="134"/>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2633AA0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70F1B2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92432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4B26CC51"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790C2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0D40E0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22A346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29067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8E91D1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120E588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4B67AE21"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38FF57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24C8A90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109405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AF7334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187748E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3436B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5239C7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72364B7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7FAAE3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6F92EB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3081328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7CA3B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3A247B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73A5872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03EB6F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0FCF205"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32DDAC0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D1DF02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092A69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150DBF1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6936E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E6BA42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Компьютерные сети</w:t>
      </w:r>
    </w:p>
    <w:p w14:paraId="2284595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6304F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3C151D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3A6D791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4CBA5A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39F9F6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7DB3568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40AB17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47D06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231361B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997FF2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724169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5E838B2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77D368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9A17BBD"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6314B90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D0B4AA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53C1EA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0E7167D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A9047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21CF18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2B6B30B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37F64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5FEFFBED"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14A08FC9"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6EB8DFF1"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1: Семестр 1: 2 недели, Семестр 2: 1 неделя. Итого: 3 1/3 недели.</w:t>
      </w:r>
    </w:p>
    <w:p w14:paraId="45741D28"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2: Семестр 3: 1 неделя, Семестр 4: 2 2/3 недели. Итого: 3 2/3 недели.</w:t>
      </w:r>
    </w:p>
    <w:p w14:paraId="128F6412"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3: Семестр 5: 1 неделя, Семестр 6: 1 1/3 недели. Итого: 2 1/3 недели.</w:t>
      </w:r>
    </w:p>
    <w:p w14:paraId="21FEC688"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4: Семестр 7: 1 1/3 недели. Итого: 1 1/3 недели.</w:t>
      </w:r>
    </w:p>
    <w:p w14:paraId="4613078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6314A1C1" w14:textId="77777777" w:rsidR="00636502" w:rsidRPr="00D66F86" w:rsidRDefault="00636502" w:rsidP="00636502">
      <w:pPr>
        <w:numPr>
          <w:ilvl w:val="0"/>
          <w:numId w:val="136"/>
        </w:numPr>
        <w:rPr>
          <w:rFonts w:ascii="Times New Roman" w:hAnsi="Times New Roman" w:cs="Times New Roman"/>
          <w:sz w:val="28"/>
          <w:szCs w:val="28"/>
        </w:rPr>
      </w:pPr>
      <w:r w:rsidRPr="00D66F86">
        <w:rPr>
          <w:rFonts w:ascii="Times New Roman" w:hAnsi="Times New Roman" w:cs="Times New Roman"/>
          <w:sz w:val="28"/>
          <w:szCs w:val="28"/>
        </w:rPr>
        <w:t>Курс 3: Семестр 5: 4 недели, Семестр 6: 1 5/6 недели. Итого: 5 5/6 недель.</w:t>
      </w:r>
    </w:p>
    <w:p w14:paraId="298E4F8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538E4696" w14:textId="77777777" w:rsidR="00636502" w:rsidRPr="00D66F86" w:rsidRDefault="00636502" w:rsidP="00636502">
      <w:pPr>
        <w:numPr>
          <w:ilvl w:val="0"/>
          <w:numId w:val="137"/>
        </w:numPr>
        <w:rPr>
          <w:rFonts w:ascii="Times New Roman" w:hAnsi="Times New Roman" w:cs="Times New Roman"/>
          <w:sz w:val="28"/>
          <w:szCs w:val="28"/>
        </w:rPr>
      </w:pPr>
      <w:r w:rsidRPr="00D66F86">
        <w:rPr>
          <w:rFonts w:ascii="Times New Roman" w:hAnsi="Times New Roman" w:cs="Times New Roman"/>
          <w:sz w:val="28"/>
          <w:szCs w:val="28"/>
        </w:rPr>
        <w:t>Курс 4: Семестр 7: 1 5/6 недели, Семестр 8: 1 5/6 недели. Итого: 1 5/6 недели.</w:t>
      </w:r>
    </w:p>
    <w:p w14:paraId="1436C01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1373CC6F"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5C7679E4" w14:textId="77777777" w:rsidR="00636502" w:rsidRPr="00D66F86" w:rsidRDefault="00636502" w:rsidP="00636502">
      <w:pPr>
        <w:numPr>
          <w:ilvl w:val="0"/>
          <w:numId w:val="138"/>
        </w:numPr>
        <w:rPr>
          <w:rFonts w:ascii="Times New Roman" w:hAnsi="Times New Roman" w:cs="Times New Roman"/>
          <w:sz w:val="28"/>
          <w:szCs w:val="28"/>
        </w:rPr>
      </w:pPr>
      <w:r w:rsidRPr="00D66F86">
        <w:rPr>
          <w:rFonts w:ascii="Times New Roman" w:hAnsi="Times New Roman" w:cs="Times New Roman"/>
          <w:sz w:val="28"/>
          <w:szCs w:val="28"/>
        </w:rPr>
        <w:t>Курс 4: Семестр 8: 5 5/6 недель. Итого: 5 5/6 недель.</w:t>
      </w:r>
    </w:p>
    <w:p w14:paraId="482F092D"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4F7FEC06"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798E7280"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8CB8DE9"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41015C2"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581FA5D1"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12923CF"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324F90B8"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316FB87D"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6055E7D"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32, Самостоятельная работа студента 32. Итого: 32.</w:t>
      </w:r>
    </w:p>
    <w:p w14:paraId="3706BB6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 учебного плана</w:t>
      </w:r>
    </w:p>
    <w:p w14:paraId="185017A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53A8A5E7"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79%, Вариативные: 21%, ДВ (от Вар.): 33.3%, Факультативы: 6. Итого: 246.</w:t>
      </w:r>
    </w:p>
    <w:p w14:paraId="07F18442"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Практика: 46%, Вариативные: 55%. Итого: 22.</w:t>
      </w:r>
    </w:p>
    <w:p w14:paraId="576B9CAF"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6.</w:t>
      </w:r>
    </w:p>
    <w:p w14:paraId="5666D511"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4208D1CE"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6765A380"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1: Семестр 1: 62 недели, Семестр 2: 29 недель. Итого: 60 недель.</w:t>
      </w:r>
    </w:p>
    <w:p w14:paraId="413E5345"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2: Семестр 3: 60 недель, Семестр 4: 29 недель. Итого: 60 недель.</w:t>
      </w:r>
    </w:p>
    <w:p w14:paraId="0F0D5BE1"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3: Семестр 5: 48 недель, Семестр 6: 32 недели. Итого: 60 недель.</w:t>
      </w:r>
    </w:p>
    <w:p w14:paraId="0E8A8A1A"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4: Семестр 7: 24 недели, Семестр 8: 36 недель. Итого: 24 недели.</w:t>
      </w:r>
    </w:p>
    <w:p w14:paraId="73E0C63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w:t>
      </w:r>
    </w:p>
    <w:p w14:paraId="1121CDE2"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58E401BC"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3E2370B3"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 27.3.</w:t>
      </w:r>
    </w:p>
    <w:p w14:paraId="70A74FF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5DB41890"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Блок Б1: 3566.</w:t>
      </w:r>
    </w:p>
    <w:p w14:paraId="611F3822"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05B958CE"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3692.</w:t>
      </w:r>
    </w:p>
    <w:p w14:paraId="32909241"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6F47A306"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2A460E19"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Зачет: 11.</w:t>
      </w:r>
    </w:p>
    <w:p w14:paraId="5C97A4BB"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409776FF"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0DBCDF0B"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14.</w:t>
      </w:r>
    </w:p>
    <w:p w14:paraId="21C56AA3"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Реферат: 3.</w:t>
      </w:r>
    </w:p>
    <w:p w14:paraId="2D98A73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lastRenderedPageBreak/>
        <w:t>Процент лекционных занятий от аудиторных: 46.14%. Объем обязательной части от общего объема программы: 73.8%. Объем контактной работы от общего объема времени на реализацию дисциплин (модулей): 73.8%. Процент практической подготовки от общего объема часов:</w:t>
      </w:r>
    </w:p>
    <w:p w14:paraId="5452AA36"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Блок Б1: 2.6%.</w:t>
      </w:r>
    </w:p>
    <w:p w14:paraId="0258C84A"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23087D3A"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40F17760" w14:textId="77777777" w:rsidR="00636502" w:rsidRPr="00D66F86" w:rsidRDefault="00636502" w:rsidP="00636502">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Преддипломная практика</w:t>
      </w:r>
    </w:p>
    <w:p w14:paraId="37D5F112"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258E14F6"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 Основная цель преддипломной практики — сбор, обобщение и анализ материалов, необходимых для подготовки выпускной квалификационной работы. Студент должен четко представлять все нюансы своего задания на выпускную квалификационную работу: цели, задачи, ожидаемое содержание.</w:t>
      </w:r>
    </w:p>
    <w:p w14:paraId="56C6D78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2547AF7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Практика по своему типу является преддипломной практикой. Она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4A240688"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631B6B1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 Для успешного прохождения практики требуются компетенции, полученные в результате изучения курсов блока математических дисциплин и блока IT-дисциплин. 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DE94454"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Компетенции обучающегося, формируемые в результате прохождения производственной практики</w:t>
      </w:r>
    </w:p>
    <w:p w14:paraId="68EF099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55056E7"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Знает методы обработки и анализа передового отечественного и международного опыта в соответствующей области исследования; основные этапы формализации задач.</w:t>
      </w:r>
    </w:p>
    <w:p w14:paraId="66229C5B"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Умеет осуществлять выбор программного обеспечения для решения поставленной задачи; обосновывать сделанный выбор.</w:t>
      </w:r>
    </w:p>
    <w:p w14:paraId="58D530FD"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поиска необходимой информации в сети Интернет; навыками решения научно-практических задач с использованием современных программно-аппаратных средств.</w:t>
      </w:r>
    </w:p>
    <w:p w14:paraId="05C5434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BB223A6"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проектирования задач; методы и приемы алгоритмизации поставленных задач.</w:t>
      </w:r>
    </w:p>
    <w:p w14:paraId="7C0E8DFD"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Умеет создавать четкий алгоритм действий для выполнения рабочего задания с учетом всех вводных данных; формулировать цели и задачи проводимых экспериментов.</w:t>
      </w:r>
    </w:p>
    <w:p w14:paraId="556A1852"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Владеет навыками сравнения ожидаемых и фактических результатов.</w:t>
      </w:r>
    </w:p>
    <w:p w14:paraId="6233F3E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7E20D741"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Знает технологии межличностной и групповой коммуникации при разработке и проведении работ; основы планирования теоретических работ.</w:t>
      </w:r>
    </w:p>
    <w:p w14:paraId="4CEEDFDC"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осуществлять интеграцию и преобразование данных в ходе проведения работ.</w:t>
      </w:r>
    </w:p>
    <w:p w14:paraId="030ECF85"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и представления отчетной документации; навыками оценки и согласования сроков выполнения поставленных задач.</w:t>
      </w:r>
    </w:p>
    <w:p w14:paraId="6A3BD790"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4C99CA3"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методы и средства планирования проводимых исследований; методы оценки и согласования сроков выполнения задач.</w:t>
      </w:r>
    </w:p>
    <w:p w14:paraId="158AE439"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t>Умеет оформлять проекты календарных планов и программ проведения научно-исследовательских работ; осуществлять разработку планов и методов программирования при проведении исследований.</w:t>
      </w:r>
    </w:p>
    <w:p w14:paraId="0C620B5E"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систематизации и анализа отобранной документации.</w:t>
      </w:r>
    </w:p>
    <w:p w14:paraId="285AD284"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методических и технологических решений для конкретной сферы профессиональной деятельности:</w:t>
      </w:r>
    </w:p>
    <w:p w14:paraId="3F4AE2BA"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формализации задач; принципы документирования исходного программного кода.</w:t>
      </w:r>
    </w:p>
    <w:p w14:paraId="36E8CC11"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Умеет составлять техническое задание на разработку информационных систем; разбивать поставленную задачу на подзадачи.</w:t>
      </w:r>
    </w:p>
    <w:p w14:paraId="1BE9817E"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Владеет навыками описать предметную область поставленной задачи, используя основные концепции информации.</w:t>
      </w:r>
    </w:p>
    <w:p w14:paraId="6819860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3637B0C8"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Знает основные форматы представления данных; основные технологии программирования; методы и приемы отладки программного кода.</w:t>
      </w:r>
    </w:p>
    <w:p w14:paraId="1185B443"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51612C61"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библиотек программных модулей, шаблонов при разработке программного продукта.</w:t>
      </w:r>
    </w:p>
    <w:p w14:paraId="17F06E5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ПК-6. Способен проверять надежность, эффективность, безопасность и работоспособность программного обеспечения:</w:t>
      </w:r>
    </w:p>
    <w:p w14:paraId="7DC6B98D"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t>Знает типовые ошибки, возникающие при разработке программного обеспечения и методы их диагностики и исправления; методы создания и документирования контрольных примеров и тестовых наборов данных.</w:t>
      </w:r>
    </w:p>
    <w:p w14:paraId="4BC95946"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lastRenderedPageBreak/>
        <w:t>Умеет работать с инструментами написания тестовых данных; использовать современные программные среды разработки.</w:t>
      </w:r>
    </w:p>
    <w:p w14:paraId="0672A06F"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подготовки тестовых наборов данных в соответствии с выбранной методикой; навыками проведения тестовых процедур на тестовых данных.</w:t>
      </w:r>
    </w:p>
    <w:p w14:paraId="7681792B"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6012655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Общая трудоемкость производственной практики составляет 3 </w:t>
      </w: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ед., 108 часов.</w:t>
      </w:r>
    </w:p>
    <w:p w14:paraId="3CC600F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1320A99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Выполнение практических заданий на базе выпускающей (профилирующей) кафедры.</w:t>
      </w:r>
    </w:p>
    <w:p w14:paraId="67173B8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0154A2C9"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26F5B796"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3B90C2AC"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3B8902E9"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4 недели в течение 8-го семестра обучения (ориентировочно с 11 мая по 07 июня).</w:t>
      </w:r>
    </w:p>
    <w:p w14:paraId="12416C47"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72E3AC24"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234FE4C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4B0972E6"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Образовательные технологии, используемые на производственной практике</w:t>
      </w:r>
    </w:p>
    <w:p w14:paraId="4489C702"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74A46F51"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634F5D3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6B85C00"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19AE555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500D2028"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22977CCB"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w:t>
      </w:r>
    </w:p>
    <w:p w14:paraId="289B3E8E"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6BB9A0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4610496B" w14:textId="77777777" w:rsidR="005F6DD5" w:rsidRPr="00D66F86" w:rsidRDefault="005F6DD5" w:rsidP="005F6DD5">
      <w:pPr>
        <w:numPr>
          <w:ilvl w:val="0"/>
          <w:numId w:val="154"/>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79DD7006" w14:textId="77777777" w:rsidR="005F6DD5" w:rsidRPr="00D66F86" w:rsidRDefault="005F6DD5" w:rsidP="005F6DD5">
      <w:pPr>
        <w:numPr>
          <w:ilvl w:val="0"/>
          <w:numId w:val="154"/>
        </w:numPr>
        <w:rPr>
          <w:rFonts w:ascii="Times New Roman" w:hAnsi="Times New Roman" w:cs="Times New Roman"/>
          <w:sz w:val="28"/>
          <w:szCs w:val="28"/>
        </w:rPr>
      </w:pPr>
      <w:r w:rsidRPr="00D66F86">
        <w:rPr>
          <w:rFonts w:ascii="Times New Roman" w:hAnsi="Times New Roman" w:cs="Times New Roman"/>
          <w:sz w:val="28"/>
          <w:szCs w:val="28"/>
        </w:rPr>
        <w:lastRenderedPageBreak/>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3F1F946F"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398E42B6"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21A21889"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2940022"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62D5F350"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полностью оформленный отчет своему руководителю по практике от университета.</w:t>
      </w:r>
    </w:p>
    <w:p w14:paraId="44E43188"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014D16B6"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056CF19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3F7D5E3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 Студенту, набравшему от 70 баллов и более, ставится оценка «зачтено». Студенту, набравшему меньше 70 баллов, ставится оценка «</w:t>
      </w:r>
      <w:proofErr w:type="spellStart"/>
      <w:r w:rsidRPr="00D66F86">
        <w:rPr>
          <w:rFonts w:ascii="Times New Roman" w:hAnsi="Times New Roman" w:cs="Times New Roman"/>
          <w:sz w:val="28"/>
          <w:szCs w:val="28"/>
        </w:rPr>
        <w:t>незачтено</w:t>
      </w:r>
      <w:proofErr w:type="spellEnd"/>
      <w:r w:rsidRPr="00D66F86">
        <w:rPr>
          <w:rFonts w:ascii="Times New Roman" w:hAnsi="Times New Roman" w:cs="Times New Roman"/>
          <w:sz w:val="28"/>
          <w:szCs w:val="28"/>
        </w:rPr>
        <w:t>».</w:t>
      </w:r>
    </w:p>
    <w:p w14:paraId="47951F76"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3EE4CF8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6AFA49D4" w14:textId="77777777" w:rsidR="005F6DD5" w:rsidRPr="00D66F86" w:rsidRDefault="005F6DD5" w:rsidP="005F6DD5">
      <w:pPr>
        <w:numPr>
          <w:ilvl w:val="0"/>
          <w:numId w:val="156"/>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9" w:history="1">
        <w:r w:rsidRPr="00D66F86">
          <w:rPr>
            <w:rStyle w:val="a4"/>
            <w:rFonts w:ascii="Times New Roman" w:hAnsi="Times New Roman" w:cs="Times New Roman"/>
            <w:sz w:val="28"/>
            <w:szCs w:val="28"/>
          </w:rPr>
          <w:t>http://ibooks.ru/reading.php?short=1&amp;isbn=978-5-9775-0230-6</w:t>
        </w:r>
      </w:hyperlink>
    </w:p>
    <w:p w14:paraId="1EEF376A" w14:textId="77777777" w:rsidR="005F6DD5" w:rsidRPr="00D66F86" w:rsidRDefault="005F6DD5" w:rsidP="005F6DD5">
      <w:pPr>
        <w:numPr>
          <w:ilvl w:val="0"/>
          <w:numId w:val="156"/>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0" w:history="1">
        <w:r w:rsidRPr="00D66F86">
          <w:rPr>
            <w:rStyle w:val="a4"/>
            <w:rFonts w:ascii="Times New Roman" w:hAnsi="Times New Roman" w:cs="Times New Roman"/>
            <w:sz w:val="28"/>
            <w:szCs w:val="28"/>
          </w:rPr>
          <w:t>http://ibooks.ru/reading.php?short=1&amp;isbn=978-5-4237-0038-6</w:t>
        </w:r>
      </w:hyperlink>
    </w:p>
    <w:p w14:paraId="5A2D987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Интернет-ресурсы: 3. 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w:t>
      </w:r>
      <w:proofErr w:type="spellStart"/>
      <w:r w:rsidRPr="00D66F86">
        <w:rPr>
          <w:rFonts w:ascii="Times New Roman" w:hAnsi="Times New Roman" w:cs="Times New Roman"/>
          <w:sz w:val="28"/>
          <w:szCs w:val="28"/>
        </w:rPr>
        <w:t>Unified</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Language</w:t>
      </w:r>
      <w:proofErr w:type="spellEnd"/>
      <w:r w:rsidRPr="00D66F86">
        <w:rPr>
          <w:rFonts w:ascii="Times New Roman" w:hAnsi="Times New Roman" w:cs="Times New Roman"/>
          <w:sz w:val="28"/>
          <w:szCs w:val="28"/>
        </w:rPr>
        <w:t xml:space="preserve">: учебное пособие - СПб.: Лань, 2019. [Электронный ресурс] </w:t>
      </w:r>
      <w:hyperlink r:id="rId21" w:history="1">
        <w:r w:rsidRPr="00D66F86">
          <w:rPr>
            <w:rStyle w:val="a4"/>
            <w:rFonts w:ascii="Times New Roman" w:hAnsi="Times New Roman" w:cs="Times New Roman"/>
            <w:sz w:val="28"/>
            <w:szCs w:val="28"/>
          </w:rPr>
          <w:t>https://e.lanbook.com/book/112065</w:t>
        </w:r>
      </w:hyperlink>
      <w:r w:rsidRPr="00D66F86">
        <w:rPr>
          <w:rFonts w:ascii="Times New Roman" w:hAnsi="Times New Roman" w:cs="Times New Roman"/>
          <w:sz w:val="28"/>
          <w:szCs w:val="28"/>
        </w:rPr>
        <w:t xml:space="preserve"> 4. </w:t>
      </w:r>
      <w:r w:rsidRPr="00D66F86">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 5. </w:t>
      </w: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X.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22" w:history="1">
        <w:r w:rsidRPr="00D66F86">
          <w:rPr>
            <w:rStyle w:val="a4"/>
            <w:rFonts w:ascii="Times New Roman" w:hAnsi="Times New Roman" w:cs="Times New Roman"/>
            <w:sz w:val="28"/>
            <w:szCs w:val="28"/>
          </w:rPr>
          <w:t>http://www.iprbookshop.ru/52164.html?replacement=1</w:t>
        </w:r>
      </w:hyperlink>
    </w:p>
    <w:p w14:paraId="223F584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6. Курс «Подготовка публикаций» в системе </w:t>
      </w:r>
      <w:proofErr w:type="spellStart"/>
      <w:r w:rsidRPr="00D66F86">
        <w:rPr>
          <w:rFonts w:ascii="Times New Roman" w:hAnsi="Times New Roman" w:cs="Times New Roman"/>
          <w:sz w:val="28"/>
          <w:szCs w:val="28"/>
        </w:rPr>
        <w:t>moodle</w:t>
      </w:r>
      <w:proofErr w:type="spellEnd"/>
      <w:r w:rsidRPr="00D66F86">
        <w:rPr>
          <w:rFonts w:ascii="Times New Roman" w:hAnsi="Times New Roman" w:cs="Times New Roman"/>
          <w:sz w:val="28"/>
          <w:szCs w:val="28"/>
        </w:rPr>
        <w:t xml:space="preserve">: </w:t>
      </w:r>
      <w:hyperlink r:id="rId23" w:history="1">
        <w:r w:rsidRPr="00D66F86">
          <w:rPr>
            <w:rStyle w:val="a4"/>
            <w:rFonts w:ascii="Times New Roman" w:hAnsi="Times New Roman" w:cs="Times New Roman"/>
            <w:sz w:val="28"/>
            <w:szCs w:val="28"/>
          </w:rPr>
          <w:t>http://course.sgu.ru/course/view.php?id=326</w:t>
        </w:r>
      </w:hyperlink>
      <w:r w:rsidRPr="00D66F86">
        <w:rPr>
          <w:rFonts w:ascii="Times New Roman" w:hAnsi="Times New Roman" w:cs="Times New Roman"/>
          <w:sz w:val="28"/>
          <w:szCs w:val="28"/>
        </w:rPr>
        <w:t xml:space="preserve"> 7. Система TEX Live: </w:t>
      </w:r>
      <w:hyperlink r:id="rId24" w:history="1">
        <w:r w:rsidRPr="00D66F86">
          <w:rPr>
            <w:rStyle w:val="a4"/>
            <w:rFonts w:ascii="Times New Roman" w:hAnsi="Times New Roman" w:cs="Times New Roman"/>
            <w:sz w:val="28"/>
            <w:szCs w:val="28"/>
          </w:rPr>
          <w:t>http://www.tug.org/texlive</w:t>
        </w:r>
      </w:hyperlink>
      <w:r w:rsidRPr="00D66F86">
        <w:rPr>
          <w:rFonts w:ascii="Times New Roman" w:hAnsi="Times New Roman" w:cs="Times New Roman"/>
          <w:sz w:val="28"/>
          <w:szCs w:val="28"/>
        </w:rPr>
        <w:t xml:space="preserve"> 8. Средство для просмотра PDF документов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 </w:t>
      </w:r>
      <w:hyperlink r:id="rId25" w:history="1">
        <w:r w:rsidRPr="00D66F86">
          <w:rPr>
            <w:rStyle w:val="a4"/>
            <w:rFonts w:ascii="Times New Roman" w:hAnsi="Times New Roman" w:cs="Times New Roman"/>
            <w:sz w:val="28"/>
            <w:szCs w:val="28"/>
          </w:rPr>
          <w:t>http://blog.kowalczyk.info/software/sumatrapdf/free-pdf-reader-ru.html</w:t>
        </w:r>
      </w:hyperlink>
    </w:p>
    <w:p w14:paraId="732ACBC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Лицензионное программное обеспечение: 9. </w:t>
      </w: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Premium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Electronic</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Delivery</w:t>
      </w:r>
      <w:proofErr w:type="spellEnd"/>
    </w:p>
    <w:p w14:paraId="4BD944C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10. 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 xml:space="preserve"> 11. 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 xml:space="preserve"> 12. 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69313154"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1F3E60F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программно-аппаратные комплексы лаборатории системного программирования СГУ при кафедре математической кибернетики и компьютерных наук.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371A004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14:paraId="063D1672" w14:textId="77777777" w:rsidR="00014A1F" w:rsidRPr="00D66F86" w:rsidRDefault="00014A1F" w:rsidP="00014A1F">
      <w:pPr>
        <w:rPr>
          <w:rFonts w:ascii="Times New Roman" w:hAnsi="Times New Roman" w:cs="Times New Roman"/>
          <w:b/>
          <w:bCs/>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bCs/>
          <w:sz w:val="28"/>
          <w:szCs w:val="28"/>
          <w:u w:val="single"/>
        </w:rPr>
        <w:t>Программа производственной практики. Технологическая практика</w:t>
      </w:r>
    </w:p>
    <w:p w14:paraId="74F476D3"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617F77C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72223819"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25CF032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11B7E02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561E3558"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5FF14543"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45FB0271"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999807E"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20E33AA4"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484D6963"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5CD0E390"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54B6FB08"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0AC93515"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64060B9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Данная производственная практика относится к Блоку 2 «Практики», относится к обязательной части программы. Практика закрепляет знания и 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56F6A89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4FADBC4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571D0ECA"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10CD462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2E094027"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разработки программного обеспечения.</w:t>
      </w:r>
    </w:p>
    <w:p w14:paraId="33EEE6EB"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создавать четкий алгоритм действий для выполнения рабочего задания, учитывая все возможные случаи поведения данных.</w:t>
      </w:r>
    </w:p>
    <w:p w14:paraId="6F1D9B89"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Владеет навыками сравнения фактического и ожидаемого результатов; навыками оценки и согласования сроков выполнения поставленных задач.</w:t>
      </w:r>
    </w:p>
    <w:p w14:paraId="5DE4D2A0"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2E7127B5"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Знает, каким образом применить имеющиеся навыки и компетенции при разработке алгоритма представленного задания; основные приемы поиска информации для решения поставленной задачи.</w:t>
      </w:r>
    </w:p>
    <w:p w14:paraId="460D0D97"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Умеет самостоятельно находить необходимую информацию по представленному заданию; создавать четкий алгоритм действий для выполнения рабочего задания.</w:t>
      </w:r>
    </w:p>
    <w:p w14:paraId="7DCF3497"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последовательности шагов для решения рабочего задания; навыками анализа предполагаемых результатов на соответствие техническому заданию.</w:t>
      </w:r>
    </w:p>
    <w:p w14:paraId="112183C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4DC98478"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Знает основные технологии программирования; основные элементы графического интерфейса.</w:t>
      </w:r>
    </w:p>
    <w:p w14:paraId="46EBD040"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w:t>
      </w:r>
    </w:p>
    <w:p w14:paraId="5FA10D3A"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компьютерной техники и информационными технологиями.</w:t>
      </w:r>
    </w:p>
    <w:p w14:paraId="40854C1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54C46538"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Знает основные методы поиска и анализа информации с использованием современных информационных технологий; типовые решения, библиотеки программных модулей, шаблоны, классы объектов, используемые при разработке программного обеспечения.</w:t>
      </w:r>
    </w:p>
    <w:p w14:paraId="0D6BF9E7"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025EBD42"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Владеет навыками анализа созданного программного обеспечения на синтаксические и логические ошибки; навыками создания программного продукта, соответствующего всем требованиям задания.</w:t>
      </w:r>
    </w:p>
    <w:p w14:paraId="078F3225"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1B836C85" w14:textId="77777777" w:rsidR="00014A1F" w:rsidRPr="00D66F86" w:rsidRDefault="00014A1F" w:rsidP="00014A1F">
      <w:pPr>
        <w:numPr>
          <w:ilvl w:val="0"/>
          <w:numId w:val="162"/>
        </w:numPr>
        <w:rPr>
          <w:rFonts w:ascii="Times New Roman" w:hAnsi="Times New Roman" w:cs="Times New Roman"/>
          <w:sz w:val="28"/>
          <w:szCs w:val="28"/>
        </w:rPr>
      </w:pPr>
      <w:r w:rsidRPr="00D66F86">
        <w:rPr>
          <w:rFonts w:ascii="Times New Roman" w:hAnsi="Times New Roman" w:cs="Times New Roman"/>
          <w:sz w:val="28"/>
          <w:szCs w:val="28"/>
        </w:rPr>
        <w:t>Знает алгоритмы решения типовых задач, области и способы их применения; методы и приемы алгоритмизации поставленных задач.</w:t>
      </w:r>
    </w:p>
    <w:p w14:paraId="1BE6E1D5" w14:textId="77777777" w:rsidR="00014A1F" w:rsidRPr="00D66F86" w:rsidRDefault="00014A1F" w:rsidP="00014A1F">
      <w:pPr>
        <w:numPr>
          <w:ilvl w:val="0"/>
          <w:numId w:val="162"/>
        </w:numPr>
        <w:rPr>
          <w:rFonts w:ascii="Times New Roman" w:hAnsi="Times New Roman" w:cs="Times New Roman"/>
          <w:sz w:val="28"/>
          <w:szCs w:val="28"/>
        </w:rPr>
      </w:pPr>
      <w:r w:rsidRPr="00D66F86">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 применять библиотеки программных модулей, шаблоны при разработке программного продукта.</w:t>
      </w:r>
    </w:p>
    <w:p w14:paraId="0372637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565E751A"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Знает методы создания и документирования контрольных примеров и тестовых наборов данных; интерфейсы взаимодействия с внешней средой.</w:t>
      </w:r>
    </w:p>
    <w:p w14:paraId="00BF56BB"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Умеет применять основные виды программных интерфейсов; разрабатывать интерфейсы в соответствии с рабочим заданием.</w:t>
      </w:r>
    </w:p>
    <w:p w14:paraId="476EEB7F"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современных отладчиков программного кода.</w:t>
      </w:r>
    </w:p>
    <w:p w14:paraId="054D3D6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7F389A29"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Знает принципы документирования исходного программного кода; типовые ошибки, возникающие при разработке программного продукта, и методы их диагностики и исправления.</w:t>
      </w:r>
    </w:p>
    <w:p w14:paraId="397F14A0"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результаты экспериментов по проверке корректности и эффективности программного продукта; подготавливать наборы тестовых данных, используемых в процессе проверки работоспособности программного продукта.</w:t>
      </w:r>
    </w:p>
    <w:p w14:paraId="5B47102C"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сред программирования для разработки программного продукта.</w:t>
      </w:r>
    </w:p>
    <w:p w14:paraId="50443DD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ПК-1. Готов к научно-исследовательским разработкам при исследовании самостоятельных тем и по тематике организации:</w:t>
      </w:r>
    </w:p>
    <w:p w14:paraId="6505B42D"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Знает нормативные документы по оформлению научно-технических отчетов, принятые в организации; программное обеспечение, необходимое для подготовки научно-технического отчета.</w:t>
      </w:r>
    </w:p>
    <w:p w14:paraId="26DE1657"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Умеет составлять формализованные описания решений с требованиями технического задания; составлять грамотный и полноценный отчет по выполнению рабочего задания.</w:t>
      </w:r>
    </w:p>
    <w:p w14:paraId="310BC1FA"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проверки и соответствия действительных и указанных в документации результатов; навыками приведения наименований переменных, функций, классов, структур данных и файлов в соответствие с заданными требованиями.</w:t>
      </w:r>
    </w:p>
    <w:p w14:paraId="2B1D5A68"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2021FF4E"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Общая трудоемкость производственной практики составляет 6 </w:t>
      </w: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ед., 216 часов.</w:t>
      </w:r>
    </w:p>
    <w:p w14:paraId="534C1DA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Инструктаж по технике безопасности.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2A1AE3CB"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Экспериментальный этап: Выполнение практических заданий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 При прохождении студентом производственной практики перечень заданий, которые необходимо </w:t>
      </w:r>
      <w:r w:rsidRPr="00D66F86">
        <w:rPr>
          <w:rFonts w:ascii="Times New Roman" w:hAnsi="Times New Roman" w:cs="Times New Roman"/>
          <w:sz w:val="28"/>
          <w:szCs w:val="28"/>
        </w:rPr>
        <w:lastRenderedPageBreak/>
        <w:t>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 Перечень заданий и ход их выполнения отражаются в дневнике практики.</w:t>
      </w:r>
    </w:p>
    <w:p w14:paraId="64A19ED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27576B8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которой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5FC4260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02F4BA0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0191A1AC"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4AF3F204"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0B986C93"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 Саратове, ООО «</w:t>
      </w:r>
      <w:proofErr w:type="spellStart"/>
      <w:r w:rsidRPr="00D66F86">
        <w:rPr>
          <w:rFonts w:ascii="Times New Roman" w:hAnsi="Times New Roman" w:cs="Times New Roman"/>
          <w:sz w:val="28"/>
          <w:szCs w:val="28"/>
        </w:rPr>
        <w:t>Epam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Systems</w:t>
      </w:r>
      <w:proofErr w:type="spellEnd"/>
      <w:r w:rsidRPr="00D66F86">
        <w:rPr>
          <w:rFonts w:ascii="Times New Roman" w:hAnsi="Times New Roman" w:cs="Times New Roman"/>
          <w:sz w:val="28"/>
          <w:szCs w:val="28"/>
        </w:rPr>
        <w:t>» и др.). В порядке исключения допускается проведение практики на профилирующей кафедре/лаборатории. Время прохождения практики: 4 недели в течение 6-го семестра обучения (ориентировочно с 29 июня по 26 июля).</w:t>
      </w:r>
    </w:p>
    <w:p w14:paraId="718A0410"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56CAD0A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3DB34D7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w:t>
      </w:r>
      <w:r w:rsidRPr="00D66F86">
        <w:rPr>
          <w:rFonts w:ascii="Times New Roman" w:hAnsi="Times New Roman" w:cs="Times New Roman"/>
          <w:sz w:val="28"/>
          <w:szCs w:val="28"/>
        </w:rPr>
        <w:lastRenderedPageBreak/>
        <w:t>предприятия и оценки руководителя практики от университета. Форма отчетности за практику — зачет с оценкой в 7 семестре.</w:t>
      </w:r>
    </w:p>
    <w:p w14:paraId="22AEB96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40C481E"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6375F40"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154DBE25"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6284452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075D5CA9" w14:textId="77777777" w:rsidR="00014A1F" w:rsidRPr="00D66F86" w:rsidRDefault="00014A1F" w:rsidP="00014A1F">
      <w:pPr>
        <w:numPr>
          <w:ilvl w:val="0"/>
          <w:numId w:val="166"/>
        </w:numPr>
        <w:rPr>
          <w:rFonts w:ascii="Times New Roman" w:hAnsi="Times New Roman" w:cs="Times New Roman"/>
          <w:sz w:val="28"/>
          <w:szCs w:val="28"/>
        </w:rPr>
      </w:pPr>
      <w:r w:rsidRPr="00D66F86">
        <w:rPr>
          <w:rFonts w:ascii="Times New Roman" w:hAnsi="Times New Roman" w:cs="Times New Roman"/>
          <w:sz w:val="28"/>
          <w:szCs w:val="28"/>
        </w:rPr>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23B8660F" w14:textId="77777777" w:rsidR="00014A1F" w:rsidRPr="00D66F86" w:rsidRDefault="00014A1F" w:rsidP="00014A1F">
      <w:pPr>
        <w:numPr>
          <w:ilvl w:val="0"/>
          <w:numId w:val="166"/>
        </w:numPr>
        <w:rPr>
          <w:rFonts w:ascii="Times New Roman" w:hAnsi="Times New Roman" w:cs="Times New Roman"/>
          <w:sz w:val="28"/>
          <w:szCs w:val="28"/>
        </w:rPr>
      </w:pPr>
      <w:r w:rsidRPr="00D66F86">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74301CCC"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74CDA5A8"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10591F70"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4617B379"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lastRenderedPageBreak/>
        <w:t>Вместе с руководителем практики от университета составить расписание индивидуальных занятий.</w:t>
      </w:r>
    </w:p>
    <w:p w14:paraId="164D141B"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Получить на кафедре дневник практики.</w:t>
      </w:r>
    </w:p>
    <w:p w14:paraId="26091FE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4719E7CA"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47DE086C"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Проходить инструктажи по технике безопасности и охране труда — общий и на рабочем месте.</w:t>
      </w:r>
    </w:p>
    <w:p w14:paraId="2BF6017C"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17A3BB41"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7F5371D8"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3F436561"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5021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4A7E33FA"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669CCED1"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28B70F54"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11D3D678"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06D781FA"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14A21922"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29AAE181"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1B99D58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77A1505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6 семестр:</w:t>
      </w:r>
    </w:p>
    <w:p w14:paraId="02941192"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0572BA2D"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1D5D034E"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14547F3A"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08A18BA2"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3876807C"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352BE0D6"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Не предусмотрена.</w:t>
      </w:r>
    </w:p>
    <w:p w14:paraId="6F5D5458"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6A79B5AB"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7 семестр:</w:t>
      </w:r>
    </w:p>
    <w:p w14:paraId="5A3B4B25"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2FBEA51B"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3FD0CE68"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488B3E34"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Не предусмотрена.</w:t>
      </w:r>
    </w:p>
    <w:p w14:paraId="20DE233D"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4FAA68B"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ED3CBA2"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3E37D4F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7EF24D7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практике «Технологическая практика» в оценку (зачет с оценкой):</w:t>
      </w:r>
    </w:p>
    <w:p w14:paraId="3092B57C"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80 баллов и более: «отлично»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07491537"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60 до 79 баллов: «хорошо»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19BF972E"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40 до 59 баллов: «удовлетворительно»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66177C07"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lastRenderedPageBreak/>
        <w:t>Меньше 40 баллов: «неудовлетворительно»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не зачтено».</w:t>
      </w:r>
    </w:p>
    <w:p w14:paraId="2DFDFADA"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038D3CA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5C5CF376"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26" w:history="1">
        <w:r w:rsidRPr="00D66F86">
          <w:rPr>
            <w:rStyle w:val="a4"/>
            <w:rFonts w:ascii="Times New Roman" w:hAnsi="Times New Roman" w:cs="Times New Roman"/>
            <w:sz w:val="28"/>
            <w:szCs w:val="28"/>
          </w:rPr>
          <w:t>http://ibooks.ru/reading.php?short=1&amp;isbn=978-5-9775-0230-6</w:t>
        </w:r>
      </w:hyperlink>
    </w:p>
    <w:p w14:paraId="74F4EE6D" w14:textId="77777777" w:rsidR="00014A1F" w:rsidRPr="00D66F86" w:rsidRDefault="00014A1F" w:rsidP="00014A1F">
      <w:pPr>
        <w:numPr>
          <w:ilvl w:val="0"/>
          <w:numId w:val="173"/>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7" w:history="1">
        <w:r w:rsidRPr="00D66F86">
          <w:rPr>
            <w:rStyle w:val="a4"/>
            <w:rFonts w:ascii="Times New Roman" w:hAnsi="Times New Roman" w:cs="Times New Roman"/>
            <w:sz w:val="28"/>
            <w:szCs w:val="28"/>
          </w:rPr>
          <w:t>http://ibooks.ru/reading.php?short=1&amp;isbn=978-5-4237-0038-6</w:t>
        </w:r>
      </w:hyperlink>
    </w:p>
    <w:p w14:paraId="736BAF66"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w:t>
      </w:r>
      <w:proofErr w:type="spellStart"/>
      <w:r w:rsidRPr="00D66F86">
        <w:rPr>
          <w:rFonts w:ascii="Times New Roman" w:hAnsi="Times New Roman" w:cs="Times New Roman"/>
          <w:sz w:val="28"/>
          <w:szCs w:val="28"/>
        </w:rPr>
        <w:t>Unified</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Language</w:t>
      </w:r>
      <w:proofErr w:type="spellEnd"/>
      <w:r w:rsidRPr="00D66F86">
        <w:rPr>
          <w:rFonts w:ascii="Times New Roman" w:hAnsi="Times New Roman" w:cs="Times New Roman"/>
          <w:sz w:val="28"/>
          <w:szCs w:val="28"/>
        </w:rPr>
        <w:t>: учебное пособие - СПб.: Лань, 2019. [Электронный ресурс] </w:t>
      </w:r>
      <w:hyperlink r:id="rId28" w:history="1">
        <w:r w:rsidRPr="00D66F86">
          <w:rPr>
            <w:rStyle w:val="a4"/>
            <w:rFonts w:ascii="Times New Roman" w:hAnsi="Times New Roman" w:cs="Times New Roman"/>
            <w:sz w:val="28"/>
            <w:szCs w:val="28"/>
          </w:rPr>
          <w:t>https://e.lanbook.com/book/112065</w:t>
        </w:r>
      </w:hyperlink>
    </w:p>
    <w:p w14:paraId="0534DA2A"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57A22558" w14:textId="77777777" w:rsidR="00014A1F" w:rsidRPr="00D66F86" w:rsidRDefault="00014A1F" w:rsidP="00014A1F">
      <w:pPr>
        <w:numPr>
          <w:ilvl w:val="0"/>
          <w:numId w:val="173"/>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Х.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29" w:history="1">
        <w:r w:rsidRPr="00D66F86">
          <w:rPr>
            <w:rStyle w:val="a4"/>
            <w:rFonts w:ascii="Times New Roman" w:hAnsi="Times New Roman" w:cs="Times New Roman"/>
            <w:sz w:val="28"/>
            <w:szCs w:val="28"/>
          </w:rPr>
          <w:t>http://www.iprbookshop.ru/52164.html?replacement=1</w:t>
        </w:r>
      </w:hyperlink>
    </w:p>
    <w:p w14:paraId="027F81A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Интернет-ресурсы: 6. Курс «Подготовка публикаций» в системе </w:t>
      </w:r>
      <w:proofErr w:type="spellStart"/>
      <w:r w:rsidRPr="00D66F86">
        <w:rPr>
          <w:rFonts w:ascii="Times New Roman" w:hAnsi="Times New Roman" w:cs="Times New Roman"/>
          <w:sz w:val="28"/>
          <w:szCs w:val="28"/>
        </w:rPr>
        <w:t>moodle</w:t>
      </w:r>
      <w:proofErr w:type="spellEnd"/>
      <w:r w:rsidRPr="00D66F86">
        <w:rPr>
          <w:rFonts w:ascii="Times New Roman" w:hAnsi="Times New Roman" w:cs="Times New Roman"/>
          <w:sz w:val="28"/>
          <w:szCs w:val="28"/>
        </w:rPr>
        <w:t xml:space="preserve">: </w:t>
      </w:r>
      <w:hyperlink r:id="rId30" w:history="1">
        <w:r w:rsidRPr="00D66F86">
          <w:rPr>
            <w:rStyle w:val="a4"/>
            <w:rFonts w:ascii="Times New Roman" w:hAnsi="Times New Roman" w:cs="Times New Roman"/>
            <w:sz w:val="28"/>
            <w:szCs w:val="28"/>
          </w:rPr>
          <w:t>http://course.sgu.ru/course/view.php?id=326</w:t>
        </w:r>
      </w:hyperlink>
      <w:r w:rsidRPr="00D66F86">
        <w:rPr>
          <w:rFonts w:ascii="Times New Roman" w:hAnsi="Times New Roman" w:cs="Times New Roman"/>
          <w:sz w:val="28"/>
          <w:szCs w:val="28"/>
        </w:rPr>
        <w:t xml:space="preserve"> 7. Система TEX Live: </w:t>
      </w:r>
      <w:hyperlink r:id="rId31" w:history="1">
        <w:r w:rsidRPr="00D66F86">
          <w:rPr>
            <w:rStyle w:val="a4"/>
            <w:rFonts w:ascii="Times New Roman" w:hAnsi="Times New Roman" w:cs="Times New Roman"/>
            <w:sz w:val="28"/>
            <w:szCs w:val="28"/>
          </w:rPr>
          <w:t>http://www.tug.org/texlive</w:t>
        </w:r>
      </w:hyperlink>
      <w:r w:rsidRPr="00D66F86">
        <w:rPr>
          <w:rFonts w:ascii="Times New Roman" w:hAnsi="Times New Roman" w:cs="Times New Roman"/>
          <w:sz w:val="28"/>
          <w:szCs w:val="28"/>
        </w:rPr>
        <w:t xml:space="preserve"> 8. Средство для просмотра PDF документов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 </w:t>
      </w:r>
      <w:hyperlink r:id="rId32" w:history="1">
        <w:r w:rsidRPr="00D66F86">
          <w:rPr>
            <w:rStyle w:val="a4"/>
            <w:rFonts w:ascii="Times New Roman" w:hAnsi="Times New Roman" w:cs="Times New Roman"/>
            <w:sz w:val="28"/>
            <w:szCs w:val="28"/>
          </w:rPr>
          <w:t>http://blog.kowalczyk.info/software/sumatrapdf/free-pdf-reader-ru.html</w:t>
        </w:r>
      </w:hyperlink>
    </w:p>
    <w:p w14:paraId="709CBD1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Лицензионное программное обеспечение: 9. </w:t>
      </w: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Premium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Electronic</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Delivery</w:t>
      </w:r>
      <w:proofErr w:type="spellEnd"/>
    </w:p>
    <w:p w14:paraId="480F707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10. 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 xml:space="preserve"> 11. 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 xml:space="preserve"> 12. 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1359F32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7CD2C170"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3C53D97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w:t>
      </w:r>
      <w:r w:rsidRPr="00D66F86">
        <w:rPr>
          <w:rFonts w:ascii="Times New Roman" w:hAnsi="Times New Roman" w:cs="Times New Roman"/>
          <w:sz w:val="28"/>
          <w:szCs w:val="28"/>
        </w:rPr>
        <w:lastRenderedPageBreak/>
        <w:t>математической кибернетики и компьютерных наук и лаборатории системного программирования.</w:t>
      </w:r>
    </w:p>
    <w:p w14:paraId="77CA030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02.03.02 «Фундаментальная информатика и информационные технологии».</w:t>
      </w:r>
    </w:p>
    <w:p w14:paraId="4D579211" w14:textId="478163A1" w:rsidR="00636502" w:rsidRPr="00D66F86" w:rsidRDefault="00110791">
      <w:pPr>
        <w:rPr>
          <w:rFonts w:ascii="Times New Roman" w:hAnsi="Times New Roman" w:cs="Times New Roman"/>
          <w:b/>
          <w:sz w:val="28"/>
          <w:szCs w:val="28"/>
          <w:u w:val="single"/>
        </w:rPr>
      </w:pPr>
      <w:r w:rsidRPr="00D66F86">
        <w:rPr>
          <w:rFonts w:ascii="Times New Roman" w:hAnsi="Times New Roman" w:cs="Times New Roman"/>
          <w:b/>
          <w:sz w:val="28"/>
          <w:szCs w:val="28"/>
          <w:u w:val="single"/>
        </w:rPr>
        <w:br/>
        <w:t>Основная образовательная программа высшего образования для направления “Фундаментальная информатика и информационные технологии”</w:t>
      </w:r>
    </w:p>
    <w:p w14:paraId="35638EEB"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Нормативные документы, составляющие основу формирования ООП</w:t>
      </w:r>
    </w:p>
    <w:p w14:paraId="476EAF27"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«Об образовании в Российской Федерации» от 29.12.2012 № 273-ФЗ</w:t>
      </w:r>
    </w:p>
    <w:p w14:paraId="7C424694"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159A8CAF"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ФГОС ВО по направлению подготовки 02.03.02 «Фундаментальная информатика и информационные технологии», утвержден приказом № 808 Минобрнауки России 23 августа 2017 г.</w:t>
      </w:r>
    </w:p>
    <w:p w14:paraId="6513E539"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Нормативно-методические документы Минобрнауки России</w:t>
      </w:r>
    </w:p>
    <w:p w14:paraId="474D98C5"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Устав СГУ</w:t>
      </w:r>
    </w:p>
    <w:p w14:paraId="06EA87F9"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 подготовки бакалавра</w:t>
      </w:r>
    </w:p>
    <w:p w14:paraId="6E6F1D17"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Учебный план подготовки бакалавра прилагается.</w:t>
      </w:r>
    </w:p>
    <w:p w14:paraId="37BC000E"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Годовой календарный учебный график</w:t>
      </w:r>
    </w:p>
    <w:p w14:paraId="425AE6F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Годовой календарный учебный график прилагается.</w:t>
      </w:r>
    </w:p>
    <w:p w14:paraId="345A5476"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дисциплин (модулей)</w:t>
      </w:r>
    </w:p>
    <w:p w14:paraId="08671374"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Рабочие программы учебных курсов, практик, дисциплин прилагаются.</w:t>
      </w:r>
    </w:p>
    <w:p w14:paraId="756201C9"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учебной и производственной практик</w:t>
      </w:r>
    </w:p>
    <w:p w14:paraId="4BEB6225"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2021157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lastRenderedPageBreak/>
        <w:t>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применение полученных знаний и умений в реальных условиях профессиональной деятельности.</w:t>
      </w:r>
    </w:p>
    <w:p w14:paraId="3041188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C57940A"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56D7340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18F3B5B4"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учебных практик</w:t>
      </w:r>
    </w:p>
    <w:p w14:paraId="588E86F7"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учебные практики:</w:t>
      </w:r>
    </w:p>
    <w:p w14:paraId="6EDCA3FE" w14:textId="77777777" w:rsidR="00110791" w:rsidRPr="00D66F86" w:rsidRDefault="00110791" w:rsidP="00110791">
      <w:pPr>
        <w:numPr>
          <w:ilvl w:val="0"/>
          <w:numId w:val="17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218C478E" w14:textId="77777777" w:rsidR="00110791" w:rsidRPr="00D66F86" w:rsidRDefault="00110791" w:rsidP="00110791">
      <w:pPr>
        <w:numPr>
          <w:ilvl w:val="0"/>
          <w:numId w:val="17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w:t>
      </w:r>
    </w:p>
    <w:p w14:paraId="1DA1C4DE"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620A278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3A9C413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w:t>
      </w:r>
      <w:r w:rsidRPr="00D66F86">
        <w:rPr>
          <w:rFonts w:ascii="Times New Roman" w:hAnsi="Times New Roman" w:cs="Times New Roman"/>
          <w:sz w:val="28"/>
          <w:szCs w:val="28"/>
        </w:rPr>
        <w:lastRenderedPageBreak/>
        <w:t>применение полученных знаний и умений в реальных условиях профессиональной деятельности.</w:t>
      </w:r>
    </w:p>
    <w:p w14:paraId="177D96A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809FBDB"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420FE35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76905D55"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производственных практик</w:t>
      </w:r>
    </w:p>
    <w:p w14:paraId="1B598DF4"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производственные практики:</w:t>
      </w:r>
    </w:p>
    <w:p w14:paraId="55A777B8" w14:textId="77777777" w:rsidR="00110791" w:rsidRPr="00D66F86" w:rsidRDefault="00110791" w:rsidP="00110791">
      <w:pPr>
        <w:numPr>
          <w:ilvl w:val="0"/>
          <w:numId w:val="176"/>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14A8C2E2" w14:textId="77777777" w:rsidR="00110791" w:rsidRPr="00D66F86" w:rsidRDefault="00110791" w:rsidP="00110791">
      <w:pPr>
        <w:numPr>
          <w:ilvl w:val="0"/>
          <w:numId w:val="176"/>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949274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6758E95"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w:t>
      </w:r>
      <w:r w:rsidRPr="00D66F86">
        <w:rPr>
          <w:rFonts w:ascii="Times New Roman" w:hAnsi="Times New Roman" w:cs="Times New Roman"/>
          <w:sz w:val="28"/>
          <w:szCs w:val="28"/>
        </w:rPr>
        <w:lastRenderedPageBreak/>
        <w:t>тестирования и управление процессом тестирования. Контроль сопровождения программных средств.</w:t>
      </w:r>
    </w:p>
    <w:p w14:paraId="16EBF3A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74EE009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699974E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3F277A72"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учебных практик</w:t>
      </w:r>
    </w:p>
    <w:p w14:paraId="689132CA"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учебные практики:</w:t>
      </w:r>
    </w:p>
    <w:p w14:paraId="2556653F" w14:textId="77777777" w:rsidR="00110791" w:rsidRPr="00D66F86" w:rsidRDefault="00110791" w:rsidP="00110791">
      <w:pPr>
        <w:numPr>
          <w:ilvl w:val="0"/>
          <w:numId w:val="17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E76F102" w14:textId="77777777" w:rsidR="00110791" w:rsidRPr="00D66F86" w:rsidRDefault="00110791" w:rsidP="00110791">
      <w:pPr>
        <w:numPr>
          <w:ilvl w:val="0"/>
          <w:numId w:val="17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w:t>
      </w:r>
    </w:p>
    <w:p w14:paraId="3408D2B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51895D9F"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производственных практик</w:t>
      </w:r>
    </w:p>
    <w:p w14:paraId="1DD9891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производственные практики:</w:t>
      </w:r>
    </w:p>
    <w:p w14:paraId="3D6DC3AD" w14:textId="77777777" w:rsidR="00110791" w:rsidRPr="00D66F86" w:rsidRDefault="00110791" w:rsidP="00110791">
      <w:pPr>
        <w:numPr>
          <w:ilvl w:val="0"/>
          <w:numId w:val="178"/>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36F888C8" w14:textId="77777777" w:rsidR="00110791" w:rsidRPr="00D66F86" w:rsidRDefault="00110791" w:rsidP="00110791">
      <w:pPr>
        <w:numPr>
          <w:ilvl w:val="0"/>
          <w:numId w:val="17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77A43EB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w:t>
      </w:r>
      <w:r w:rsidRPr="00D66F86">
        <w:rPr>
          <w:rFonts w:ascii="Times New Roman" w:hAnsi="Times New Roman" w:cs="Times New Roman"/>
          <w:sz w:val="28"/>
          <w:szCs w:val="28"/>
        </w:rPr>
        <w:lastRenderedPageBreak/>
        <w:t>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305E49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49D7ED6E" w14:textId="33BF8A41" w:rsidR="00110791" w:rsidRPr="00D66F86" w:rsidRDefault="006F223E"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Основная образовательная программа высшего образования для направления “ФИИТ”</w:t>
      </w:r>
    </w:p>
    <w:p w14:paraId="4554381C" w14:textId="28F3A263" w:rsidR="00231E10" w:rsidRPr="00D66F86" w:rsidRDefault="009E32A6" w:rsidP="00231E10">
      <w:pPr>
        <w:rPr>
          <w:rFonts w:ascii="Times New Roman" w:hAnsi="Times New Roman" w:cs="Times New Roman"/>
          <w:b/>
          <w:bCs/>
          <w:sz w:val="28"/>
          <w:szCs w:val="28"/>
        </w:rPr>
      </w:pPr>
      <w:r w:rsidRPr="00D66F86">
        <w:rPr>
          <w:rFonts w:ascii="Times New Roman" w:hAnsi="Times New Roman" w:cs="Times New Roman"/>
          <w:b/>
          <w:sz w:val="28"/>
          <w:szCs w:val="28"/>
        </w:rPr>
        <w:t>1. Общие положения</w:t>
      </w:r>
      <w:r w:rsidRPr="00D66F86">
        <w:rPr>
          <w:rFonts w:ascii="Times New Roman" w:hAnsi="Times New Roman" w:cs="Times New Roman"/>
          <w:sz w:val="28"/>
          <w:szCs w:val="28"/>
        </w:rPr>
        <w:br/>
        <w:t xml:space="preserve"> Нормативные документы, составляющие основу формирования ООП по направлению подготовки/специальности 02.03.02 «Фундаментальная информатика и информационные технологии»: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по направлению подготовки 02.03.02 «Фундаментальная информатика и информационные технологии», утвержден приказом № 808 Минобрнауки России 23 августа 2017 г. Нормативно-методические документы Минобрнауки России; Устав СГУ. </w:t>
      </w:r>
      <w:r w:rsidRPr="00D66F86">
        <w:rPr>
          <w:rFonts w:ascii="Times New Roman" w:hAnsi="Times New Roman" w:cs="Times New Roman"/>
          <w:sz w:val="28"/>
          <w:szCs w:val="28"/>
        </w:rPr>
        <w:br/>
      </w:r>
      <w:r w:rsidRPr="00D66F86">
        <w:rPr>
          <w:rFonts w:ascii="Times New Roman" w:hAnsi="Times New Roman" w:cs="Times New Roman"/>
          <w:b/>
          <w:sz w:val="28"/>
          <w:szCs w:val="28"/>
        </w:rPr>
        <w:t>2. Характеристика направления подготовки (специальности)</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подготовки/специальности 02.03.02 «Фундаментальная информатика и информационные технологии», очной формы обучения и профилю подготовки информатика и компьютерные науки Трудоемкость ООП 240 зачетных единиц. Срок освоения ООП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3. Характеристика профессиональной деятельности выпускника</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 xml:space="preserve">3.1. Области профессиональной деятельности и (или) сферы </w:t>
      </w:r>
      <w:r w:rsidRPr="00D66F86">
        <w:rPr>
          <w:rFonts w:ascii="Times New Roman" w:hAnsi="Times New Roman" w:cs="Times New Roman"/>
          <w:b/>
          <w:sz w:val="28"/>
          <w:szCs w:val="28"/>
        </w:rPr>
        <w:lastRenderedPageBreak/>
        <w:t>профессиональной деятельности, в которых выпускник, освоивший программу, может осуществлять профессиональную деятельность</w:t>
      </w:r>
      <w:r w:rsidRPr="00D66F86">
        <w:rPr>
          <w:rFonts w:ascii="Times New Roman" w:hAnsi="Times New Roman" w:cs="Times New Roman"/>
          <w:sz w:val="28"/>
          <w:szCs w:val="28"/>
        </w:rPr>
        <w:t xml:space="preserve">: – 06 Связь, информационные и коммуникационные технологии – 40 Сквозные виды профессиональной деятельности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3.2 Типы задач профессиональной деятельности выпускника:</w:t>
      </w:r>
      <w:r w:rsidRPr="00D66F86">
        <w:rPr>
          <w:rFonts w:ascii="Times New Roman" w:hAnsi="Times New Roman" w:cs="Times New Roman"/>
          <w:sz w:val="28"/>
          <w:szCs w:val="28"/>
        </w:rPr>
        <w:t xml:space="preserve"> – научно-исследовательский – производственно-технологический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3.3 Перечень профессиональных стандартов</w:t>
      </w:r>
      <w:r w:rsidRPr="00D66F86">
        <w:rPr>
          <w:rFonts w:ascii="Times New Roman" w:hAnsi="Times New Roman" w:cs="Times New Roman"/>
          <w:sz w:val="28"/>
          <w:szCs w:val="28"/>
        </w:rPr>
        <w:t xml:space="preserve"> - 06.001 Программист; - 06.003 Архитектор программного обеспечения; - 06.004 Специалист по тестированию в области информационных технологий; - 06.011 Администратор баз данных; - 06.015 Специалист по информационным системам; 4 - 06.016 Руководитель проектов в области информационных технологий; - 06.019 Технический писатель (специалист по технической документации в области информационных технологий); - 06.022 Системный аналитик; - 06.025 Специалист по дизайну графических пользовательских интерфейсов; - 06.028 Системный программист; - 06.035 Разработчик Web и мультимедийных приложений - 40.057 Специалист по автоматизированным системам управления машиностроительным предприятием;</w:t>
      </w:r>
      <w:r w:rsidR="00231E10" w:rsidRPr="00D66F86">
        <w:rPr>
          <w:rFonts w:ascii="Times New Roman" w:hAnsi="Times New Roman" w:cs="Times New Roman"/>
          <w:sz w:val="28"/>
          <w:szCs w:val="28"/>
        </w:rPr>
        <w:br/>
      </w:r>
      <w:r w:rsidR="00231E10" w:rsidRPr="00D66F86">
        <w:rPr>
          <w:rFonts w:ascii="Times New Roman" w:hAnsi="Times New Roman" w:cs="Times New Roman"/>
          <w:b/>
          <w:bCs/>
          <w:sz w:val="28"/>
          <w:szCs w:val="28"/>
        </w:rPr>
        <w:t>Пункт 3.4: Задачи и объекты (или области знания) профессиональной деятельности выпускника</w:t>
      </w:r>
    </w:p>
    <w:p w14:paraId="4AF9519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06 Связь, информационные и коммуникационные технологии.</w:t>
      </w:r>
    </w:p>
    <w:p w14:paraId="59BB789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научно-исследовательский.</w:t>
      </w:r>
    </w:p>
    <w:p w14:paraId="080D892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0A5275C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w:t>
      </w:r>
    </w:p>
    <w:p w14:paraId="187D356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40 Сквозные виды профессиональной деятельности.</w:t>
      </w:r>
    </w:p>
    <w:p w14:paraId="167574C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научно-исследовательский, производственно-технологический.</w:t>
      </w:r>
    </w:p>
    <w:p w14:paraId="330E968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51B22391" w14:textId="77777777" w:rsidR="00231E10" w:rsidRPr="00D66F86" w:rsidRDefault="00231E10" w:rsidP="00231E10">
      <w:pPr>
        <w:numPr>
          <w:ilvl w:val="0"/>
          <w:numId w:val="179"/>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3A0B600C" w14:textId="77777777" w:rsidR="00231E10" w:rsidRPr="00D66F86" w:rsidRDefault="00231E10" w:rsidP="00231E10">
      <w:pPr>
        <w:numPr>
          <w:ilvl w:val="0"/>
          <w:numId w:val="179"/>
        </w:numPr>
        <w:rPr>
          <w:rFonts w:ascii="Times New Roman" w:hAnsi="Times New Roman" w:cs="Times New Roman"/>
          <w:sz w:val="28"/>
          <w:szCs w:val="28"/>
        </w:rPr>
      </w:pPr>
      <w:r w:rsidRPr="00D66F86">
        <w:rPr>
          <w:rFonts w:ascii="Times New Roman" w:hAnsi="Times New Roman" w:cs="Times New Roman"/>
          <w:sz w:val="28"/>
          <w:szCs w:val="28"/>
        </w:rPr>
        <w:lastRenderedPageBreak/>
        <w:t>Производственно-технологический: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6170753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 Организация и управление процессами проектирования, реализации, тестирования, сопровождения, эксплуатации, модификации и администрирования программного обеспечения.</w:t>
      </w:r>
    </w:p>
    <w:p w14:paraId="324CA18F"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Раздел 4: Требования к результатам освоения ООП</w:t>
      </w:r>
    </w:p>
    <w:p w14:paraId="40DEACB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39959492"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3A716A9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Системное и критическое мышление.</w:t>
      </w:r>
    </w:p>
    <w:p w14:paraId="2C12527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УК-1. Способен осуществлять поиск, критический анализ и синтез информации, применять системный подход для решения поставленных задач.</w:t>
      </w:r>
    </w:p>
    <w:p w14:paraId="55F2302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Код и наименование индикатора достижения универсальной компетенции: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472E970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Разработка и реализация проектов.</w:t>
      </w:r>
    </w:p>
    <w:p w14:paraId="61656E6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B48D3A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03ECD25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Командная работа и лидерство.</w:t>
      </w:r>
    </w:p>
    <w:p w14:paraId="2F4EF6B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УК-3. Способен осуществлять социальное взаимодействие и реализовывать свою роль в команде.</w:t>
      </w:r>
    </w:p>
    <w:p w14:paraId="035B24B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(выбор категорий групп людей осуществляется образовательной организацией в зависимости от целей подготовки - по возрастным особенностям, по этническому или религиозному признаку, социально незащищенные слои населения и т.п.). 3.1_Б.УК-3. Предвидит результаты (последствия) личных действий и планирует последовательность шагов для достижения заданного результата. 4.1_Б.УК-3. Эффективно </w:t>
      </w:r>
      <w:r w:rsidRPr="00D66F86">
        <w:rPr>
          <w:rFonts w:ascii="Times New Roman" w:hAnsi="Times New Roman" w:cs="Times New Roman"/>
          <w:sz w:val="28"/>
          <w:szCs w:val="28"/>
        </w:rPr>
        <w:lastRenderedPageBreak/>
        <w:t>взаимодействует с другими членами команды, в т.ч. участвует в обмене информацией, знаниями, опытом и презентации результатов работы команды.</w:t>
      </w:r>
    </w:p>
    <w:p w14:paraId="5A9C6BB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Коммуникация.</w:t>
      </w:r>
    </w:p>
    <w:p w14:paraId="3DDCAF7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языке(ах).</w:t>
      </w:r>
    </w:p>
    <w:p w14:paraId="5643F7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 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 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 4.1_Б.УК-4. Умеет коммуникативно и культурно приемлемо вести устные деловые разговоры на государственном и иностранном (-ых) языках. 5.1_Б.УК-4. Демонстрирует умение выполнять перевод академических текстов с иностранного (-ых) языка (-</w:t>
      </w:r>
      <w:proofErr w:type="spellStart"/>
      <w:r w:rsidRPr="00D66F86">
        <w:rPr>
          <w:rFonts w:ascii="Times New Roman" w:hAnsi="Times New Roman" w:cs="Times New Roman"/>
          <w:sz w:val="28"/>
          <w:szCs w:val="28"/>
        </w:rPr>
        <w:t>ов</w:t>
      </w:r>
      <w:proofErr w:type="spellEnd"/>
      <w:r w:rsidRPr="00D66F86">
        <w:rPr>
          <w:rFonts w:ascii="Times New Roman" w:hAnsi="Times New Roman" w:cs="Times New Roman"/>
          <w:sz w:val="28"/>
          <w:szCs w:val="28"/>
        </w:rPr>
        <w:t>) на государственный язык.</w:t>
      </w:r>
    </w:p>
    <w:p w14:paraId="0889BE3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Межкультурное взаимодействие.</w:t>
      </w:r>
    </w:p>
    <w:p w14:paraId="2754374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УК-5. Способен воспринимать межкультурное разнообразие общества в социально-историческом, этическом и философском контекстах.</w:t>
      </w:r>
    </w:p>
    <w:p w14:paraId="64D86D3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 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 3.1_Б.УК-5. Умеет </w:t>
      </w:r>
      <w:proofErr w:type="spellStart"/>
      <w:r w:rsidRPr="00D66F86">
        <w:rPr>
          <w:rFonts w:ascii="Times New Roman" w:hAnsi="Times New Roman" w:cs="Times New Roman"/>
          <w:sz w:val="28"/>
          <w:szCs w:val="28"/>
        </w:rPr>
        <w:t>недискриминационно</w:t>
      </w:r>
      <w:proofErr w:type="spellEnd"/>
      <w:r w:rsidRPr="00D66F86">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DE29E1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59D79A4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F47031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24E6D0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35B8D5E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0EF288D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2.1_Б.УК-7.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977462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Безопасность жизнедеятельности.</w:t>
      </w:r>
    </w:p>
    <w:p w14:paraId="3FCA9DD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w:t>
      </w:r>
    </w:p>
    <w:p w14:paraId="5B16BF0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1.1_Б.УК-8. Обеспечивает безопасные и/или комфортные условия труда на </w:t>
      </w:r>
      <w:r w:rsidRPr="00D66F86">
        <w:rPr>
          <w:rFonts w:ascii="Times New Roman" w:hAnsi="Times New Roman" w:cs="Times New Roman"/>
          <w:sz w:val="28"/>
          <w:szCs w:val="28"/>
        </w:rPr>
        <w:lastRenderedPageBreak/>
        <w:t>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2ABAC5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w:t>
      </w:r>
    </w:p>
    <w:p w14:paraId="5F003B6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УК-9. Способен принимать обоснованные экономические решения в различных областях жизнедеятельности.</w:t>
      </w:r>
    </w:p>
    <w:p w14:paraId="26F4EE6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1.1_Б.УК-9. Понимает базовые принципы функционирования экономики и экономического развития, цели и формы участия государства в экономике. 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1D6A165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Гражданская позиция.</w:t>
      </w:r>
    </w:p>
    <w:p w14:paraId="09E8FC2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УК-10. Гражданская позиция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A1E1C2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4.1_Б.УК-10. Умеет правильно </w:t>
      </w:r>
      <w:r w:rsidRPr="00D66F86">
        <w:rPr>
          <w:rFonts w:ascii="Times New Roman" w:hAnsi="Times New Roman" w:cs="Times New Roman"/>
          <w:sz w:val="28"/>
          <w:szCs w:val="28"/>
        </w:rPr>
        <w:lastRenderedPageBreak/>
        <w:t>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002A5EDC"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7485BFD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4A1E65F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B3B87E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ОПК-1.1. Знает основные положения и концепции в области математических и естественных наук, знает основную терминологию. ОПК-1.2. Умеет осуществлять первичный сбор и анализ материала, интерпретировать различные математические объекты. ОПК-1.3. Имеет практический опыт работы с решением стандартных профессиональных задач с применением естественнонаучных и общеинженерных знаний, методов математического анализа и моделирования.</w:t>
      </w:r>
    </w:p>
    <w:p w14:paraId="05DA9A5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2E5EDBA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081CB74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ОПК-2.1. Знает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 ОПК-2.2. Умеет выбирать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w:t>
      </w:r>
    </w:p>
    <w:p w14:paraId="50AF3DE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6DE6F2C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ОПК-3. Способен к разработке алгоритмических и программных решений в области системного и прикладного программирования, математических, </w:t>
      </w:r>
      <w:r w:rsidRPr="00D66F86">
        <w:rPr>
          <w:rFonts w:ascii="Times New Roman" w:hAnsi="Times New Roman" w:cs="Times New Roman"/>
          <w:sz w:val="28"/>
          <w:szCs w:val="28"/>
        </w:rPr>
        <w:lastRenderedPageBreak/>
        <w:t>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4FFD968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ОПК-3.1. Знает 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 ОПК-3.2. Умеет соотносить знания в области программирования с практическими задачами, определять и создавать информационные ресурсы глобальных сетей, образовательного контента, средств тестирования систем. Умеет применять выбранные языки программирования для написания программного кода, использовать современные компиляторы, отладчики и оптимизаторы программного кода, методы и приемы отладки программного кода. ОПК-3.3. Имеет практический опыт применения разработки программного обеспечения.</w:t>
      </w:r>
    </w:p>
    <w:p w14:paraId="4E84ED8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5C99DD4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15CB3A0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ОПК-4.1. Знает принципы сбора и анализа информации, создания информационных систем на стадиях жизненного цикла. ОПК-4.2. Умеет осуществлять управление проектами информационных систем. ОПК-4.3. Имеет практический опыт анализа и проектирования информационных систем.</w:t>
      </w:r>
    </w:p>
    <w:p w14:paraId="307DBF5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63231BB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54EA250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общепрофессиональной компетенции: ОПК-5.1. Знает методику установки и администрирования информационных систем и баз данных, современные стандарты </w:t>
      </w:r>
      <w:r w:rsidRPr="00D66F86">
        <w:rPr>
          <w:rFonts w:ascii="Times New Roman" w:hAnsi="Times New Roman" w:cs="Times New Roman"/>
          <w:sz w:val="28"/>
          <w:szCs w:val="28"/>
        </w:rPr>
        <w:lastRenderedPageBreak/>
        <w:t>информационного взаимодействия систем. ОПК-5.2. Умеет реализовывать техническое сопровождение информационных систем и баз данных. ОПК-5.3. Имеет практические навыки установки и инсталляции программных комплексов, применения основ сетевых технологий.</w:t>
      </w:r>
    </w:p>
    <w:p w14:paraId="359B3B3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1F3B4CE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ОПК-6.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4101FBE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ОПК-6.1. Понимает процессы, методы поиска, сбора, хранения, обработки, предоставления, распространения информации и способы реализации таких процессов и методов. ОПК-6.2. Выбирает и использует современные информационно-коммуникационные интеллектуальные технологии, инструментальные среды, программно-технические платформы программные средства, в том числе отечественного производства, для решения задач профессиональной деятельности. ОПК-6.3. Анализирует профессиональные задачи, выбирает и использует подходящие ИТ-решения.</w:t>
      </w:r>
    </w:p>
    <w:p w14:paraId="042AB447"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4.3 Профессиональные компетенции выпускников и индикаторы их достижения</w:t>
      </w:r>
    </w:p>
    <w:p w14:paraId="7552C0F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Научно-исследовательский.</w:t>
      </w:r>
    </w:p>
    <w:p w14:paraId="02C18DE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566DF6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ПК-1. Готов к проведению научно-исследовательских разработок при исследовании самостоятельных тем и по тематике организации.</w:t>
      </w:r>
    </w:p>
    <w:p w14:paraId="53A55B1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ПК-1.1. Знает принципы построения научной работы, методы сбора и анализа полученного материала, способы аргументации, имеет опыт проведения патентных исследований и определение характеристик существующих продуктов, владеет навыками подготовки обзоров по тематике проводимых исследований. ПК-1.2. Умеет решать научные задачи в связи с поставленной целью и в соответствии с выбранной методикой. ПК-1.3. Имеет практический опыт выступлений и научной аргументации при анализе объекта научной и профессиональной деятельности.</w:t>
      </w:r>
    </w:p>
    <w:p w14:paraId="09A4CFD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Основание: 40.011 Специалист по научно-исследовательским и опытно-конструкторским разработкам, 06.035 Разработчик Web и мультимедийных приложений, 06.028 Системный программист, 06.025 Специалист по дизайну графических пользовательских интерфейсов, 06.022 Системный аналитик, 06.019 Технический писатель (специалист по технической документации в области информационных технологий), 06.016 Руководитель проектов в области информационных технологий,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12C6F57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75C418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w:t>
      </w:r>
    </w:p>
    <w:p w14:paraId="7EFBDF4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ПК-2. Способен к анализу требований и разработке вариантов реализации информационной системы; способен к оценке качества, надежности, и эффективности информационной системы в конкретной профессиональной сфере.</w:t>
      </w:r>
    </w:p>
    <w:p w14:paraId="1FB1C21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ПК-2.1. Знает методику анализа требований и вариантов реализации информационных систем. ПК-2.2. Умеет оценивать качество, надежность и эффективность информационной системы. ПК-2.3. Имеет опыт разработки вариантов реализации информационных систем.</w:t>
      </w:r>
    </w:p>
    <w:p w14:paraId="0170E792"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40.011 Специалист по научно-исследовательским и опытно-конструкторским разработкам,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06.016 Руководитель проектов в области информационных технологий, 06.015 Специалист по информационным системам, 06.004 Специалист по тестированию в области информационных технологий.</w:t>
      </w:r>
    </w:p>
    <w:p w14:paraId="63708A6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F7989D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Задача ПД: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w:t>
      </w:r>
      <w:r w:rsidRPr="00D66F86">
        <w:rPr>
          <w:rFonts w:ascii="Times New Roman" w:hAnsi="Times New Roman" w:cs="Times New Roman"/>
          <w:sz w:val="28"/>
          <w:szCs w:val="28"/>
        </w:rPr>
        <w:lastRenderedPageBreak/>
        <w:t>управление процессом тестирования. Контроль сопровождения программных средств.</w:t>
      </w:r>
    </w:p>
    <w:p w14:paraId="24AB252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ПК-3. Способен к управлению проектами в области ИТ на основе полученных планов проектов в условиях, когда проект не выходит за пределы утвержденных параметров.</w:t>
      </w:r>
    </w:p>
    <w:p w14:paraId="54BC12D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ПК-3.1. Обладает знанием веб-технологий и особенностей продвижения в интернете. ПК-3.2. Обладает навыками работы с ERP-системами. ПК-3.3. Знает основы бюджетирования, бухгалтерского учета, логистики, управленческого учета, CRM. ПК-3.4. Умеет вести переговоры, заключать и отслеживать исполнение договоров. ПК-3.5. Умеет проводить анализ эффективности проекта с точки зрения прибыльности и затрат. ПК-3.6. Умеет организовывать рабочий процесс команды специалистов по тестированию (включая оценку трудозатрат).</w:t>
      </w:r>
    </w:p>
    <w:p w14:paraId="4E2CAB1C"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06.015 Специалист по информационным системам, 06.004 Специалист по тестированию в области информационных технологий.</w:t>
      </w:r>
    </w:p>
    <w:p w14:paraId="22AD308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92C9A3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6F24252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информационных и имитационных моделей.</w:t>
      </w:r>
    </w:p>
    <w:p w14:paraId="58B199A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профессиональной компетенции: ПК-4.1. Знает основы проектирования и элементы архитектурных решений информационных систем. ПК-4.2. Умеет применять в практической деятельности профессиональные стандарты в области </w:t>
      </w:r>
      <w:r w:rsidRPr="00D66F86">
        <w:rPr>
          <w:rFonts w:ascii="Times New Roman" w:hAnsi="Times New Roman" w:cs="Times New Roman"/>
          <w:sz w:val="28"/>
          <w:szCs w:val="28"/>
        </w:rPr>
        <w:lastRenderedPageBreak/>
        <w:t>информационных технологий. ПК-4.3. Имеет опыт составления технического задания на разработку.</w:t>
      </w:r>
    </w:p>
    <w:p w14:paraId="3060E29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0FE2119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ECA0AB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580B3E5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ПК-6. Способен проверять надежность, эффективность, безопасность и работоспособность программного обеспечения.</w:t>
      </w:r>
    </w:p>
    <w:p w14:paraId="4264751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профессиональной компетенции: ПК-6.1. Умеет формировать стратегию тестирования, готовить тестовые данные в соответствии с рабочим заданием, выполнять тестовые процедуры и анализировать результаты их выполнения. ПК-6.2. Обладает навыками определения и описания тестовых случаев, включая разработку </w:t>
      </w:r>
      <w:proofErr w:type="spellStart"/>
      <w:r w:rsidRPr="00D66F86">
        <w:rPr>
          <w:rFonts w:ascii="Times New Roman" w:hAnsi="Times New Roman" w:cs="Times New Roman"/>
          <w:sz w:val="28"/>
          <w:szCs w:val="28"/>
        </w:rPr>
        <w:t>автотестов</w:t>
      </w:r>
      <w:proofErr w:type="spellEnd"/>
      <w:r w:rsidRPr="00D66F86">
        <w:rPr>
          <w:rFonts w:ascii="Times New Roman" w:hAnsi="Times New Roman" w:cs="Times New Roman"/>
          <w:sz w:val="28"/>
          <w:szCs w:val="28"/>
        </w:rPr>
        <w:t>. ПК-6.3. Владеет навыками оптимизации вычислительной сети и взаимодействующих программных средств. ПК-6.4. Знает принципы и методы обеспечения резервирования и восстановления данных в информационных системах. ПК-6.5. Умеет прогнозировать и оценивать риски сбоев в обеспечении информационных систем. ПК-6.6. Умеет разрабатывать регламенты и политики, обеспечивающие безопасность на уровне БД. ПК-6.7. Умеет проводить аудит информационной безопасности на уровне БД.</w:t>
      </w:r>
    </w:p>
    <w:p w14:paraId="22ECBE23" w14:textId="6571A5B0"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06.015 Специалист по информационным системам, 06.011 Администратор баз данных, 06.004 Специалист по тестированию в области информационных технологий.</w:t>
      </w:r>
    </w:p>
    <w:p w14:paraId="170AD09F" w14:textId="77777777" w:rsidR="00310504" w:rsidRPr="00D66F86" w:rsidRDefault="00310504" w:rsidP="00310504">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очной формы обучения направления 02.03.02 Фундаментальная информатика и информационные технологии (бакалавриат), профиль Информатика и компьютерные науки факультета компьютерных наук и информационных технологий</w:t>
      </w:r>
    </w:p>
    <w:p w14:paraId="14F23343"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lastRenderedPageBreak/>
        <w:t>Курс 1</w:t>
      </w:r>
    </w:p>
    <w:p w14:paraId="2AA56077"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257287E1" w14:textId="77777777" w:rsidR="00310504" w:rsidRPr="00D66F86" w:rsidRDefault="00310504" w:rsidP="00310504">
      <w:pPr>
        <w:numPr>
          <w:ilvl w:val="0"/>
          <w:numId w:val="180"/>
        </w:numPr>
        <w:rPr>
          <w:rFonts w:ascii="Times New Roman" w:hAnsi="Times New Roman" w:cs="Times New Roman"/>
          <w:sz w:val="28"/>
          <w:szCs w:val="28"/>
        </w:rPr>
      </w:pPr>
      <w:r w:rsidRPr="00D66F86">
        <w:rPr>
          <w:rFonts w:ascii="Times New Roman" w:hAnsi="Times New Roman" w:cs="Times New Roman"/>
          <w:sz w:val="28"/>
          <w:szCs w:val="28"/>
        </w:rPr>
        <w:t>1 семестр: 01.09.23 - 31.12.23, 09.01.24 - 12.01.24</w:t>
      </w:r>
    </w:p>
    <w:p w14:paraId="35D383A1" w14:textId="77777777" w:rsidR="00310504" w:rsidRPr="00D66F86" w:rsidRDefault="00310504" w:rsidP="00310504">
      <w:pPr>
        <w:numPr>
          <w:ilvl w:val="0"/>
          <w:numId w:val="180"/>
        </w:numPr>
        <w:rPr>
          <w:rFonts w:ascii="Times New Roman" w:hAnsi="Times New Roman" w:cs="Times New Roman"/>
          <w:sz w:val="28"/>
          <w:szCs w:val="28"/>
        </w:rPr>
      </w:pPr>
      <w:r w:rsidRPr="00D66F86">
        <w:rPr>
          <w:rFonts w:ascii="Times New Roman" w:hAnsi="Times New Roman" w:cs="Times New Roman"/>
          <w:sz w:val="28"/>
          <w:szCs w:val="28"/>
        </w:rPr>
        <w:t>2 семестр: 08.02.24 - 12.06.24</w:t>
      </w:r>
    </w:p>
    <w:p w14:paraId="0E6D7682"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1868037D" w14:textId="77777777" w:rsidR="00310504" w:rsidRPr="00D66F86" w:rsidRDefault="00310504" w:rsidP="00310504">
      <w:pPr>
        <w:numPr>
          <w:ilvl w:val="0"/>
          <w:numId w:val="181"/>
        </w:numPr>
        <w:rPr>
          <w:rFonts w:ascii="Times New Roman" w:hAnsi="Times New Roman" w:cs="Times New Roman"/>
          <w:sz w:val="28"/>
          <w:szCs w:val="28"/>
        </w:rPr>
      </w:pPr>
      <w:r w:rsidRPr="00D66F86">
        <w:rPr>
          <w:rFonts w:ascii="Times New Roman" w:hAnsi="Times New Roman" w:cs="Times New Roman"/>
          <w:sz w:val="28"/>
          <w:szCs w:val="28"/>
        </w:rPr>
        <w:t>1 семестр: 13.01.24 - 31.01.24</w:t>
      </w:r>
    </w:p>
    <w:p w14:paraId="695A96F8" w14:textId="77777777" w:rsidR="00310504" w:rsidRPr="00D66F86" w:rsidRDefault="00310504" w:rsidP="00310504">
      <w:pPr>
        <w:numPr>
          <w:ilvl w:val="0"/>
          <w:numId w:val="181"/>
        </w:numPr>
        <w:rPr>
          <w:rFonts w:ascii="Times New Roman" w:hAnsi="Times New Roman" w:cs="Times New Roman"/>
          <w:sz w:val="28"/>
          <w:szCs w:val="28"/>
        </w:rPr>
      </w:pPr>
      <w:r w:rsidRPr="00D66F86">
        <w:rPr>
          <w:rFonts w:ascii="Times New Roman" w:hAnsi="Times New Roman" w:cs="Times New Roman"/>
          <w:sz w:val="28"/>
          <w:szCs w:val="28"/>
        </w:rPr>
        <w:t>2 семестр: 13.06.24 - 30.06.24</w:t>
      </w:r>
    </w:p>
    <w:p w14:paraId="535E89A6" w14:textId="1910255B"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6CD3922C" w14:textId="77777777" w:rsidR="00310504" w:rsidRPr="00D66F86" w:rsidRDefault="00310504" w:rsidP="00310504">
      <w:pPr>
        <w:numPr>
          <w:ilvl w:val="0"/>
          <w:numId w:val="18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B9B9F45"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6C39C227"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7EDA32D2"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01.02.24 - 07.02.24</w:t>
      </w:r>
    </w:p>
    <w:p w14:paraId="13DCAEC8"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1429F850"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927DDBF" w14:textId="77777777" w:rsidR="00310504" w:rsidRPr="00D66F86" w:rsidRDefault="00310504" w:rsidP="00310504">
      <w:pPr>
        <w:numPr>
          <w:ilvl w:val="0"/>
          <w:numId w:val="184"/>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7972A33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2</w:t>
      </w:r>
    </w:p>
    <w:p w14:paraId="3DEBF249"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1FBA9FAE" w14:textId="77777777" w:rsidR="00310504" w:rsidRPr="00D66F86" w:rsidRDefault="00310504" w:rsidP="00310504">
      <w:pPr>
        <w:numPr>
          <w:ilvl w:val="0"/>
          <w:numId w:val="185"/>
        </w:numPr>
        <w:rPr>
          <w:rFonts w:ascii="Times New Roman" w:hAnsi="Times New Roman" w:cs="Times New Roman"/>
          <w:sz w:val="28"/>
          <w:szCs w:val="28"/>
        </w:rPr>
      </w:pPr>
      <w:r w:rsidRPr="00D66F86">
        <w:rPr>
          <w:rFonts w:ascii="Times New Roman" w:hAnsi="Times New Roman" w:cs="Times New Roman"/>
          <w:sz w:val="28"/>
          <w:szCs w:val="28"/>
        </w:rPr>
        <w:t>3 семестр: 01.09.23 - 31.12.23, 09.01.24 - 12.01.24</w:t>
      </w:r>
    </w:p>
    <w:p w14:paraId="558CA2C9" w14:textId="77777777" w:rsidR="00310504" w:rsidRPr="00D66F86" w:rsidRDefault="00310504" w:rsidP="00310504">
      <w:pPr>
        <w:numPr>
          <w:ilvl w:val="0"/>
          <w:numId w:val="185"/>
        </w:numPr>
        <w:rPr>
          <w:rFonts w:ascii="Times New Roman" w:hAnsi="Times New Roman" w:cs="Times New Roman"/>
          <w:sz w:val="28"/>
          <w:szCs w:val="28"/>
        </w:rPr>
      </w:pPr>
      <w:r w:rsidRPr="00D66F86">
        <w:rPr>
          <w:rFonts w:ascii="Times New Roman" w:hAnsi="Times New Roman" w:cs="Times New Roman"/>
          <w:sz w:val="28"/>
          <w:szCs w:val="28"/>
        </w:rPr>
        <w:t>4 семестр: 08.02.24 - 12.06.24</w:t>
      </w:r>
    </w:p>
    <w:p w14:paraId="0F4DEB4A"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3B48296F" w14:textId="77777777" w:rsidR="00310504" w:rsidRPr="00D66F86" w:rsidRDefault="00310504" w:rsidP="00310504">
      <w:pPr>
        <w:numPr>
          <w:ilvl w:val="0"/>
          <w:numId w:val="186"/>
        </w:numPr>
        <w:rPr>
          <w:rFonts w:ascii="Times New Roman" w:hAnsi="Times New Roman" w:cs="Times New Roman"/>
          <w:sz w:val="28"/>
          <w:szCs w:val="28"/>
        </w:rPr>
      </w:pPr>
      <w:r w:rsidRPr="00D66F86">
        <w:rPr>
          <w:rFonts w:ascii="Times New Roman" w:hAnsi="Times New Roman" w:cs="Times New Roman"/>
          <w:sz w:val="28"/>
          <w:szCs w:val="28"/>
        </w:rPr>
        <w:t>3 семестр: 13.01.24 - 31.01.24</w:t>
      </w:r>
    </w:p>
    <w:p w14:paraId="5A6A5FF7" w14:textId="77777777" w:rsidR="00310504" w:rsidRPr="00D66F86" w:rsidRDefault="00310504" w:rsidP="00310504">
      <w:pPr>
        <w:numPr>
          <w:ilvl w:val="0"/>
          <w:numId w:val="186"/>
        </w:numPr>
        <w:rPr>
          <w:rFonts w:ascii="Times New Roman" w:hAnsi="Times New Roman" w:cs="Times New Roman"/>
          <w:sz w:val="28"/>
          <w:szCs w:val="28"/>
        </w:rPr>
      </w:pPr>
      <w:r w:rsidRPr="00D66F86">
        <w:rPr>
          <w:rFonts w:ascii="Times New Roman" w:hAnsi="Times New Roman" w:cs="Times New Roman"/>
          <w:sz w:val="28"/>
          <w:szCs w:val="28"/>
        </w:rPr>
        <w:t>4 семестр: 13.06.24 - 30.06.24</w:t>
      </w:r>
    </w:p>
    <w:p w14:paraId="3DF05C00" w14:textId="68622AC8"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49063A99" w14:textId="77777777" w:rsidR="00310504" w:rsidRPr="00D66F86" w:rsidRDefault="00310504" w:rsidP="00310504">
      <w:pPr>
        <w:numPr>
          <w:ilvl w:val="0"/>
          <w:numId w:val="18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F02EE2E" w14:textId="77777777" w:rsidR="00310504" w:rsidRPr="00D66F86" w:rsidRDefault="00310504" w:rsidP="00310504">
      <w:pPr>
        <w:numPr>
          <w:ilvl w:val="0"/>
          <w:numId w:val="187"/>
        </w:numPr>
        <w:rPr>
          <w:rFonts w:ascii="Times New Roman" w:hAnsi="Times New Roman" w:cs="Times New Roman"/>
          <w:sz w:val="28"/>
          <w:szCs w:val="28"/>
        </w:rPr>
      </w:pPr>
      <w:r w:rsidRPr="00D66F86">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w:t>
      </w:r>
    </w:p>
    <w:p w14:paraId="7E78121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5F5A9262"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30AEA307"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01.02.24 - 07.02.24</w:t>
      </w:r>
    </w:p>
    <w:p w14:paraId="36B10CD3"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4145C6DB"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CEA8EFC" w14:textId="77777777" w:rsidR="00310504" w:rsidRPr="00D66F86" w:rsidRDefault="00310504" w:rsidP="00310504">
      <w:pPr>
        <w:numPr>
          <w:ilvl w:val="0"/>
          <w:numId w:val="189"/>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3D7C21B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3</w:t>
      </w:r>
    </w:p>
    <w:p w14:paraId="5E25CD28"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6B3C5E68" w14:textId="77777777" w:rsidR="00310504" w:rsidRPr="00D66F86" w:rsidRDefault="00310504" w:rsidP="00310504">
      <w:pPr>
        <w:numPr>
          <w:ilvl w:val="0"/>
          <w:numId w:val="190"/>
        </w:numPr>
        <w:rPr>
          <w:rFonts w:ascii="Times New Roman" w:hAnsi="Times New Roman" w:cs="Times New Roman"/>
          <w:sz w:val="28"/>
          <w:szCs w:val="28"/>
        </w:rPr>
      </w:pPr>
      <w:r w:rsidRPr="00D66F86">
        <w:rPr>
          <w:rFonts w:ascii="Times New Roman" w:hAnsi="Times New Roman" w:cs="Times New Roman"/>
          <w:sz w:val="28"/>
          <w:szCs w:val="28"/>
        </w:rPr>
        <w:t>5 семестр: 01.09.23 - 31.12.23</w:t>
      </w:r>
    </w:p>
    <w:p w14:paraId="05FEA4AF" w14:textId="77777777" w:rsidR="00310504" w:rsidRPr="00D66F86" w:rsidRDefault="00310504" w:rsidP="00310504">
      <w:pPr>
        <w:numPr>
          <w:ilvl w:val="0"/>
          <w:numId w:val="190"/>
        </w:numPr>
        <w:rPr>
          <w:rFonts w:ascii="Times New Roman" w:hAnsi="Times New Roman" w:cs="Times New Roman"/>
          <w:sz w:val="28"/>
          <w:szCs w:val="28"/>
        </w:rPr>
      </w:pPr>
      <w:r w:rsidRPr="00D66F86">
        <w:rPr>
          <w:rFonts w:ascii="Times New Roman" w:hAnsi="Times New Roman" w:cs="Times New Roman"/>
          <w:sz w:val="28"/>
          <w:szCs w:val="28"/>
        </w:rPr>
        <w:t>6 семестр: 05.02.24 - 31.05.24</w:t>
      </w:r>
    </w:p>
    <w:p w14:paraId="15008C7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51188DBC" w14:textId="77777777" w:rsidR="00310504" w:rsidRPr="00D66F86" w:rsidRDefault="00310504" w:rsidP="00310504">
      <w:pPr>
        <w:numPr>
          <w:ilvl w:val="0"/>
          <w:numId w:val="191"/>
        </w:numPr>
        <w:rPr>
          <w:rFonts w:ascii="Times New Roman" w:hAnsi="Times New Roman" w:cs="Times New Roman"/>
          <w:sz w:val="28"/>
          <w:szCs w:val="28"/>
        </w:rPr>
      </w:pPr>
      <w:r w:rsidRPr="00D66F86">
        <w:rPr>
          <w:rFonts w:ascii="Times New Roman" w:hAnsi="Times New Roman" w:cs="Times New Roman"/>
          <w:sz w:val="28"/>
          <w:szCs w:val="28"/>
        </w:rPr>
        <w:t>5 семестр: 09.01.24 - 28.01.24</w:t>
      </w:r>
    </w:p>
    <w:p w14:paraId="36025876" w14:textId="77777777" w:rsidR="00310504" w:rsidRPr="00D66F86" w:rsidRDefault="00310504" w:rsidP="00310504">
      <w:pPr>
        <w:numPr>
          <w:ilvl w:val="0"/>
          <w:numId w:val="191"/>
        </w:numPr>
        <w:rPr>
          <w:rFonts w:ascii="Times New Roman" w:hAnsi="Times New Roman" w:cs="Times New Roman"/>
          <w:sz w:val="28"/>
          <w:szCs w:val="28"/>
        </w:rPr>
      </w:pPr>
      <w:r w:rsidRPr="00D66F86">
        <w:rPr>
          <w:rFonts w:ascii="Times New Roman" w:hAnsi="Times New Roman" w:cs="Times New Roman"/>
          <w:sz w:val="28"/>
          <w:szCs w:val="28"/>
        </w:rPr>
        <w:t>6 семестр: 01.06.24 - 21.06.24</w:t>
      </w:r>
    </w:p>
    <w:p w14:paraId="130887AD" w14:textId="510FDB70"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4949C566"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01.09.23 - 31.12.23</w:t>
      </w:r>
    </w:p>
    <w:p w14:paraId="2E26B3D2"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05.02.24 - 31.05.24</w:t>
      </w:r>
    </w:p>
    <w:p w14:paraId="1DCD49FF"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(производственная практика): 22.06.24 - 19.07.24</w:t>
      </w:r>
    </w:p>
    <w:p w14:paraId="679C72C8"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77EC56DE"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40CD7849"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29.01.24 - 04.02.24</w:t>
      </w:r>
    </w:p>
    <w:p w14:paraId="258C6941"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20.07.24 - 31.08.24</w:t>
      </w:r>
    </w:p>
    <w:p w14:paraId="16AEA933"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459DC10D" w14:textId="77777777" w:rsidR="00310504" w:rsidRPr="00D66F86" w:rsidRDefault="00310504" w:rsidP="00310504">
      <w:pPr>
        <w:numPr>
          <w:ilvl w:val="0"/>
          <w:numId w:val="194"/>
        </w:numPr>
        <w:rPr>
          <w:rFonts w:ascii="Times New Roman" w:hAnsi="Times New Roman" w:cs="Times New Roman"/>
          <w:sz w:val="28"/>
          <w:szCs w:val="28"/>
        </w:rPr>
      </w:pPr>
      <w:r w:rsidRPr="00D66F86">
        <w:rPr>
          <w:rFonts w:ascii="Times New Roman" w:hAnsi="Times New Roman" w:cs="Times New Roman"/>
          <w:sz w:val="28"/>
          <w:szCs w:val="28"/>
        </w:rPr>
        <w:t>23.12.23 - 31.12.23</w:t>
      </w:r>
    </w:p>
    <w:p w14:paraId="5003DA0D" w14:textId="77777777" w:rsidR="00310504" w:rsidRPr="00D66F86" w:rsidRDefault="00310504" w:rsidP="00310504">
      <w:pPr>
        <w:numPr>
          <w:ilvl w:val="0"/>
          <w:numId w:val="194"/>
        </w:numPr>
        <w:rPr>
          <w:rFonts w:ascii="Times New Roman" w:hAnsi="Times New Roman" w:cs="Times New Roman"/>
          <w:sz w:val="28"/>
          <w:szCs w:val="28"/>
        </w:rPr>
      </w:pPr>
      <w:r w:rsidRPr="00D66F86">
        <w:rPr>
          <w:rFonts w:ascii="Times New Roman" w:hAnsi="Times New Roman" w:cs="Times New Roman"/>
          <w:sz w:val="28"/>
          <w:szCs w:val="28"/>
        </w:rPr>
        <w:lastRenderedPageBreak/>
        <w:t>01.01.23 - 08.01.23</w:t>
      </w:r>
    </w:p>
    <w:p w14:paraId="3ED105C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4</w:t>
      </w:r>
    </w:p>
    <w:p w14:paraId="73D69F9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BB47172" w14:textId="77777777" w:rsidR="00310504" w:rsidRPr="00D66F86" w:rsidRDefault="00310504" w:rsidP="00310504">
      <w:pPr>
        <w:numPr>
          <w:ilvl w:val="0"/>
          <w:numId w:val="195"/>
        </w:numPr>
        <w:rPr>
          <w:rFonts w:ascii="Times New Roman" w:hAnsi="Times New Roman" w:cs="Times New Roman"/>
          <w:sz w:val="28"/>
          <w:szCs w:val="28"/>
        </w:rPr>
      </w:pPr>
      <w:r w:rsidRPr="00D66F86">
        <w:rPr>
          <w:rFonts w:ascii="Times New Roman" w:hAnsi="Times New Roman" w:cs="Times New Roman"/>
          <w:sz w:val="28"/>
          <w:szCs w:val="28"/>
        </w:rPr>
        <w:t>7 семестр: 01.09.23 - 08.12.23</w:t>
      </w:r>
    </w:p>
    <w:p w14:paraId="2470C7F5" w14:textId="77777777" w:rsidR="00310504" w:rsidRPr="00D66F86" w:rsidRDefault="00310504" w:rsidP="00310504">
      <w:pPr>
        <w:numPr>
          <w:ilvl w:val="0"/>
          <w:numId w:val="195"/>
        </w:numPr>
        <w:rPr>
          <w:rFonts w:ascii="Times New Roman" w:hAnsi="Times New Roman" w:cs="Times New Roman"/>
          <w:sz w:val="28"/>
          <w:szCs w:val="28"/>
        </w:rPr>
      </w:pPr>
      <w:r w:rsidRPr="00D66F86">
        <w:rPr>
          <w:rFonts w:ascii="Times New Roman" w:hAnsi="Times New Roman" w:cs="Times New Roman"/>
          <w:sz w:val="28"/>
          <w:szCs w:val="28"/>
        </w:rPr>
        <w:t>8 семестр: 09.01.24 - 21.04.24</w:t>
      </w:r>
    </w:p>
    <w:p w14:paraId="15B3B58F"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2A48E13A" w14:textId="77777777" w:rsidR="00310504" w:rsidRPr="00D66F86" w:rsidRDefault="00310504" w:rsidP="00310504">
      <w:pPr>
        <w:numPr>
          <w:ilvl w:val="0"/>
          <w:numId w:val="196"/>
        </w:numPr>
        <w:rPr>
          <w:rFonts w:ascii="Times New Roman" w:hAnsi="Times New Roman" w:cs="Times New Roman"/>
          <w:sz w:val="28"/>
          <w:szCs w:val="28"/>
        </w:rPr>
      </w:pPr>
      <w:r w:rsidRPr="00D66F86">
        <w:rPr>
          <w:rFonts w:ascii="Times New Roman" w:hAnsi="Times New Roman" w:cs="Times New Roman"/>
          <w:sz w:val="28"/>
          <w:szCs w:val="28"/>
        </w:rPr>
        <w:t>7 семестр: 09.12.23 - 22.12.23</w:t>
      </w:r>
    </w:p>
    <w:p w14:paraId="48F54357" w14:textId="77777777" w:rsidR="00310504" w:rsidRPr="00D66F86" w:rsidRDefault="00310504" w:rsidP="00310504">
      <w:pPr>
        <w:numPr>
          <w:ilvl w:val="0"/>
          <w:numId w:val="196"/>
        </w:numPr>
        <w:rPr>
          <w:rFonts w:ascii="Times New Roman" w:hAnsi="Times New Roman" w:cs="Times New Roman"/>
          <w:sz w:val="28"/>
          <w:szCs w:val="28"/>
        </w:rPr>
      </w:pPr>
      <w:r w:rsidRPr="00D66F86">
        <w:rPr>
          <w:rFonts w:ascii="Times New Roman" w:hAnsi="Times New Roman" w:cs="Times New Roman"/>
          <w:sz w:val="28"/>
          <w:szCs w:val="28"/>
        </w:rPr>
        <w:t>8 семестр: 22.04.24 - 02.05.24, 31.05.24 - 02.06.24</w:t>
      </w:r>
    </w:p>
    <w:p w14:paraId="04252F36" w14:textId="0D8B741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2190CC7D" w14:textId="77777777" w:rsidR="00310504" w:rsidRPr="00D66F86" w:rsidRDefault="00310504" w:rsidP="00310504">
      <w:pPr>
        <w:numPr>
          <w:ilvl w:val="0"/>
          <w:numId w:val="19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01.09.23 - 08.12.23</w:t>
      </w:r>
    </w:p>
    <w:p w14:paraId="4B018EC8" w14:textId="77777777" w:rsidR="00310504" w:rsidRPr="00D66F86" w:rsidRDefault="00310504" w:rsidP="00310504">
      <w:pPr>
        <w:numPr>
          <w:ilvl w:val="0"/>
          <w:numId w:val="19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03.06.24 - 30.06.24</w:t>
      </w:r>
    </w:p>
    <w:p w14:paraId="15CF716A"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523EB26B" w14:textId="77777777" w:rsidR="00310504" w:rsidRPr="00D66F86" w:rsidRDefault="00310504" w:rsidP="00310504">
      <w:pPr>
        <w:numPr>
          <w:ilvl w:val="0"/>
          <w:numId w:val="198"/>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4A4F949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6A03C635" w14:textId="77777777" w:rsidR="00310504" w:rsidRPr="00D66F86" w:rsidRDefault="00310504" w:rsidP="00310504">
      <w:pPr>
        <w:numPr>
          <w:ilvl w:val="0"/>
          <w:numId w:val="199"/>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53EE315F" w14:textId="77777777" w:rsidR="00310504" w:rsidRPr="00D66F86" w:rsidRDefault="00310504" w:rsidP="00231E10">
      <w:pPr>
        <w:rPr>
          <w:rFonts w:ascii="Times New Roman" w:hAnsi="Times New Roman" w:cs="Times New Roman"/>
          <w:sz w:val="28"/>
          <w:szCs w:val="28"/>
        </w:rPr>
      </w:pPr>
    </w:p>
    <w:p w14:paraId="664AD559"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план воспитательной работы</w:t>
      </w:r>
    </w:p>
    <w:p w14:paraId="5FE79464" w14:textId="77777777" w:rsidR="00AE1F92" w:rsidRPr="00D66F86" w:rsidRDefault="00AE1F92" w:rsidP="00AE1F92">
      <w:pPr>
        <w:rPr>
          <w:rFonts w:ascii="Times New Roman" w:hAnsi="Times New Roman" w:cs="Times New Roman"/>
          <w:sz w:val="28"/>
          <w:szCs w:val="28"/>
        </w:rPr>
      </w:pPr>
      <w:r w:rsidRPr="00D66F86">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02.03.02 «Фундаментальная информатика и информационные технологии» профиль: Информатика и компьютерные науки.</w:t>
      </w:r>
    </w:p>
    <w:p w14:paraId="5234B118"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4A7ACDB8"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432EA2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04EB47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66EE7B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BC3C2F"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B5DB5B5"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0510CA6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7031AFC0"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D304CE4"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01028F4A"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5A3FAFCC"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 и актива</w:t>
      </w:r>
    </w:p>
    <w:p w14:paraId="5847FB80"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5C88535C"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4F2E5E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256AEE4B"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12447436"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672B0199"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77E93D72"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9E729B6"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44380927"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34C3F56F"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5CAB7C1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39C547BE"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05E0A61"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Совет студентов и аспирантов СГУ</w:t>
      </w:r>
    </w:p>
    <w:p w14:paraId="12C11A96"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w:t>
      </w:r>
    </w:p>
    <w:p w14:paraId="15259CD3"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5EFE0432"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51F3DF2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3C5F2E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C055AAC"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64743387"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w:t>
      </w:r>
    </w:p>
    <w:p w14:paraId="58E9A0FA"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15D175F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FA7EBE3"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81124C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4BDB54D"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4CE102DE"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6F37EBD1"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4F5EA3B7"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CBB87C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4155F25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193F651A"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30165A5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6494381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538693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0029A99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595CDA2E"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5A2AF100"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3C6C7081"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724E719"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DC26294"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354C9FF5"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57A14BD3"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61E6C4F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6D1F972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FF7191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758BA5A2"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095E1CE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Июнь</w:t>
      </w:r>
    </w:p>
    <w:p w14:paraId="7A88B1A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9140950"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B6445D"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2B6978C1"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
    <w:p w14:paraId="084A5D3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27E66C9C"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4DE1528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58288F56"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270FC536"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230D82D5"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5860F38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A6B6D3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648C0E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Учебные структурные подразделения, кураторы, тьюторы</w:t>
      </w:r>
    </w:p>
    <w:p w14:paraId="501D1810"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0730F5D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C54967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541C5C9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F1A051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4415E0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AC202BF"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городском мероприятии «Посвящение в студенты 1 курса»</w:t>
      </w:r>
    </w:p>
    <w:p w14:paraId="5FF0340C"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1D09A85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68B243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72F8FDF6"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533B81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3C2AD9D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52F32A59"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5AC8919"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тьюторы</w:t>
      </w:r>
    </w:p>
    <w:p w14:paraId="57146C15"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30</w:t>
      </w:r>
    </w:p>
    <w:p w14:paraId="45833FF7"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w:t>
      </w:r>
    </w:p>
    <w:p w14:paraId="5739B48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5BCEA788"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1FDF11D"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 студенческий совет, кураторы</w:t>
      </w:r>
    </w:p>
    <w:p w14:paraId="26179DCF"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730DD17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w:t>
      </w:r>
    </w:p>
    <w:p w14:paraId="742A603B"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18BA9DB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A4126B5"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76D48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120</w:t>
      </w:r>
    </w:p>
    <w:p w14:paraId="29C52D85"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0C700A4E"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414814A6"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054CF4A2"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4519389"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lastRenderedPageBreak/>
        <w:t>Ответственный: Ответственный за социально-воспитательную работу на факультете, студенческий совет, кураторы</w:t>
      </w:r>
    </w:p>
    <w:p w14:paraId="7895E0CF"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28DE50B9"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w:t>
      </w:r>
    </w:p>
    <w:p w14:paraId="73CB95DB"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6440EBCA"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9A2A0B1"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EFB66E3"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6DA70255"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3B1157FD"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236947F9"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8FAE4BD"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C25F2DC"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06E2D7B7"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477A2946"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348E3933"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4F351A0A"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4334DA88"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5DB078A2"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5610C7E6" w14:textId="77777777" w:rsidR="00AE1F92" w:rsidRPr="00D66F86" w:rsidRDefault="00AE1F92" w:rsidP="00AE1F92">
      <w:pPr>
        <w:numPr>
          <w:ilvl w:val="0"/>
          <w:numId w:val="204"/>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5CD1B5B8"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743534A6"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831B838"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675162E"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34E0DABF"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3134AAC7"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4C886285"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27385412"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6FE0284"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49B362D6"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1E38044"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0FBC5FFC"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48BB11A1"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BA0181E"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CA0D71"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7D727A05"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2BC00715"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00DC6E73"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385DFA3"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61E129FC"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16148F9D"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w:t>
      </w:r>
    </w:p>
    <w:p w14:paraId="2DD63AC6"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0E99956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504366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DA6EB0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79413F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56CE8DB9"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4D1FC56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 Июль</w:t>
      </w:r>
    </w:p>
    <w:p w14:paraId="56E3E58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FE9CE0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4791B5C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100</w:t>
      </w:r>
    </w:p>
    <w:p w14:paraId="3BF7D8BB"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2E42495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4003519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A5CD06F"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35B52B5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20-30</w:t>
      </w:r>
    </w:p>
    <w:p w14:paraId="024C4322"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42B82E5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2ED79CC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0A6337F"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3124144"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0E5E950A"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5D88511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Август</w:t>
      </w:r>
    </w:p>
    <w:p w14:paraId="519C8D04"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DDAB73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тьюторы</w:t>
      </w:r>
    </w:p>
    <w:p w14:paraId="4AB43809"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7ED696CB"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0963EEA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59C7F8F3"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7A6728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778435E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16</w:t>
      </w:r>
    </w:p>
    <w:p w14:paraId="2614B3BD"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034024D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4ED1208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7D969C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ABCEC5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3CC46E2C"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56C3656D"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2116DF7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5879C0B"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E7A143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200</w:t>
      </w:r>
    </w:p>
    <w:p w14:paraId="6C670B26"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4823AA5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Декабрь</w:t>
      </w:r>
    </w:p>
    <w:p w14:paraId="1B4A971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791F0EB"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D4326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250</w:t>
      </w:r>
    </w:p>
    <w:p w14:paraId="6B9D5FE5"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0F74B7ED"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0BC0A99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936929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DA2A66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23D6F837"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08FD294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7326483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EAD264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3A1F93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27E265C9"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3367897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2612667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AF1A5D8"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374154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60</w:t>
      </w:r>
    </w:p>
    <w:p w14:paraId="67620FE6"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w:t>
      </w:r>
    </w:p>
    <w:p w14:paraId="3808DE18"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473D1C01"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0E6831AD"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E466F1F"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Заведующие кафедрами, кураторы</w:t>
      </w:r>
    </w:p>
    <w:p w14:paraId="7F21D7B8"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505D976B"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3186BB2A"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 Октябрь</w:t>
      </w:r>
    </w:p>
    <w:p w14:paraId="18C70530"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61ECE7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06E4794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060CCFBE"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348A5BA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AEBE9C5"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773EFF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05C91EC3"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0FADDE62"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проведению олимпиад по программированию для школьников</w:t>
      </w:r>
    </w:p>
    <w:p w14:paraId="1C390A47"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534C13D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8A30FD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12A30C3D"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141939EF"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26D03B06"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D752DAC"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w:t>
      </w:r>
    </w:p>
    <w:p w14:paraId="3365E6D1"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6754B6C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691DD83D" w14:textId="6AC51D60" w:rsidR="00542C54" w:rsidRPr="00D66F86" w:rsidRDefault="00542C54" w:rsidP="00542C54">
      <w:pPr>
        <w:ind w:left="360"/>
        <w:rPr>
          <w:rFonts w:ascii="Times New Roman" w:hAnsi="Times New Roman" w:cs="Times New Roman"/>
          <w:sz w:val="28"/>
          <w:szCs w:val="28"/>
        </w:rPr>
      </w:pPr>
      <w:r w:rsidRPr="00D66F86">
        <w:rPr>
          <w:rFonts w:ascii="Times New Roman" w:hAnsi="Times New Roman" w:cs="Times New Roman"/>
          <w:sz w:val="28"/>
          <w:szCs w:val="28"/>
        </w:rPr>
        <w:br/>
      </w:r>
    </w:p>
    <w:p w14:paraId="09C256BF" w14:textId="77777777" w:rsidR="00542C54" w:rsidRPr="00D66F86" w:rsidRDefault="00542C54" w:rsidP="00542C54">
      <w:pPr>
        <w:rPr>
          <w:rFonts w:ascii="Times New Roman" w:hAnsi="Times New Roman" w:cs="Times New Roman"/>
          <w:b/>
          <w:bCs/>
          <w:sz w:val="28"/>
          <w:szCs w:val="28"/>
          <w:u w:val="single"/>
        </w:rPr>
      </w:pPr>
      <w:r w:rsidRPr="00D66F86">
        <w:rPr>
          <w:rFonts w:ascii="Times New Roman" w:hAnsi="Times New Roman" w:cs="Times New Roman"/>
          <w:sz w:val="28"/>
          <w:szCs w:val="28"/>
        </w:rPr>
        <w:br/>
      </w:r>
      <w:r w:rsidRPr="00D66F86">
        <w:rPr>
          <w:rFonts w:ascii="Times New Roman" w:hAnsi="Times New Roman" w:cs="Times New Roman"/>
          <w:sz w:val="28"/>
          <w:szCs w:val="28"/>
        </w:rPr>
        <w:br/>
      </w:r>
      <w:r w:rsidRPr="00D66F86">
        <w:rPr>
          <w:rFonts w:ascii="Times New Roman" w:hAnsi="Times New Roman" w:cs="Times New Roman"/>
          <w:b/>
          <w:bCs/>
          <w:sz w:val="28"/>
          <w:szCs w:val="28"/>
          <w:u w:val="single"/>
        </w:rPr>
        <w:t>Общие сведения</w:t>
      </w:r>
    </w:p>
    <w:p w14:paraId="7F8685D8"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Направление подготовки: Математическое обеспечение и администрирование информационных систем (код 02.03.03)</w:t>
      </w:r>
    </w:p>
    <w:p w14:paraId="66C9B2F7" w14:textId="38FD999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Профиль: Большие данные и машинное обучение</w:t>
      </w:r>
    </w:p>
    <w:p w14:paraId="73FA123D" w14:textId="0906F3D6"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Пример номера группы этого направления: 141</w:t>
      </w:r>
    </w:p>
    <w:p w14:paraId="62E3A58A"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Квалификация: Бакалавр</w:t>
      </w:r>
    </w:p>
    <w:p w14:paraId="525289FB"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43843CC6"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Язык обучения: Русский</w:t>
      </w:r>
    </w:p>
    <w:p w14:paraId="431C428F"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Кафедра: Информатики и программирования</w:t>
      </w:r>
    </w:p>
    <w:p w14:paraId="2E323E7E"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Факультет: Компьютерные науки и информационные технологии</w:t>
      </w:r>
    </w:p>
    <w:p w14:paraId="589439BE"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Срок обучения: 4 года</w:t>
      </w:r>
    </w:p>
    <w:p w14:paraId="49782349"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p>
    <w:p w14:paraId="7A6F465F"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19EBB522" w14:textId="436D3444" w:rsidR="00542C54" w:rsidRPr="00D66F86" w:rsidRDefault="00542C54"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w:t>
      </w:r>
      <w:r w:rsidR="004E7A20" w:rsidRPr="00D66F86">
        <w:rPr>
          <w:rFonts w:ascii="Times New Roman" w:hAnsi="Times New Roman" w:cs="Times New Roman"/>
          <w:sz w:val="28"/>
          <w:szCs w:val="28"/>
        </w:rPr>
        <w:t>6</w:t>
      </w:r>
      <w:r w:rsidRPr="00D66F86">
        <w:rPr>
          <w:rFonts w:ascii="Times New Roman" w:hAnsi="Times New Roman" w:cs="Times New Roman"/>
          <w:sz w:val="28"/>
          <w:szCs w:val="28"/>
        </w:rPr>
        <w:t xml:space="preserve">: Связь, </w:t>
      </w:r>
      <w:r w:rsidR="004E7A20" w:rsidRPr="00D66F86">
        <w:rPr>
          <w:rFonts w:ascii="Times New Roman" w:hAnsi="Times New Roman" w:cs="Times New Roman"/>
          <w:sz w:val="28"/>
          <w:szCs w:val="28"/>
        </w:rPr>
        <w:t>информационные и коммуникационные</w:t>
      </w:r>
      <w:r w:rsidRPr="00D66F86">
        <w:rPr>
          <w:rFonts w:ascii="Times New Roman" w:hAnsi="Times New Roman" w:cs="Times New Roman"/>
          <w:sz w:val="28"/>
          <w:szCs w:val="28"/>
        </w:rPr>
        <w:t xml:space="preserve"> технологии</w:t>
      </w:r>
    </w:p>
    <w:p w14:paraId="4F7AED0B" w14:textId="5C5F3A1D" w:rsidR="004E7A20" w:rsidRPr="00D66F86" w:rsidRDefault="004E7A20"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06.042</w:t>
      </w:r>
      <w:r w:rsidRPr="00D66F86">
        <w:rPr>
          <w:rFonts w:ascii="Times New Roman" w:hAnsi="Times New Roman" w:cs="Times New Roman"/>
          <w:sz w:val="28"/>
          <w:szCs w:val="28"/>
          <w:lang w:val="en-US"/>
        </w:rPr>
        <w:t>:</w:t>
      </w:r>
      <w:r w:rsidRPr="00D66F86">
        <w:rPr>
          <w:rFonts w:ascii="Times New Roman" w:hAnsi="Times New Roman" w:cs="Times New Roman"/>
          <w:sz w:val="28"/>
          <w:szCs w:val="28"/>
        </w:rPr>
        <w:t xml:space="preserve"> Специалист по большим данным</w:t>
      </w:r>
    </w:p>
    <w:p w14:paraId="4C455DD9" w14:textId="56E69673" w:rsidR="004E7A20" w:rsidRPr="00D66F86" w:rsidRDefault="004E7A20"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06.001</w:t>
      </w:r>
      <w:r w:rsidRPr="00D66F86">
        <w:rPr>
          <w:rFonts w:ascii="Times New Roman" w:hAnsi="Times New Roman" w:cs="Times New Roman"/>
          <w:sz w:val="28"/>
          <w:szCs w:val="28"/>
          <w:lang w:val="en-US"/>
        </w:rPr>
        <w:t>:</w:t>
      </w:r>
      <w:r w:rsidRPr="00D66F86">
        <w:rPr>
          <w:rFonts w:ascii="Times New Roman" w:hAnsi="Times New Roman" w:cs="Times New Roman"/>
          <w:sz w:val="28"/>
          <w:szCs w:val="28"/>
        </w:rPr>
        <w:t xml:space="preserve"> Программист</w:t>
      </w:r>
    </w:p>
    <w:p w14:paraId="02908E54"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Расшифровка аббревиатур</w:t>
      </w:r>
    </w:p>
    <w:p w14:paraId="7EB0F019"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СРЗ: Самостоятельная работа студента</w:t>
      </w:r>
    </w:p>
    <w:p w14:paraId="64F7E924"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Лек: Лекции</w:t>
      </w:r>
    </w:p>
    <w:p w14:paraId="15B7F6CD"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Лаб: Лабораторные работы</w:t>
      </w:r>
    </w:p>
    <w:p w14:paraId="4D83DF74"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Пр</w:t>
      </w:r>
      <w:proofErr w:type="spellEnd"/>
      <w:r w:rsidRPr="00D66F86">
        <w:rPr>
          <w:rFonts w:ascii="Times New Roman" w:hAnsi="Times New Roman" w:cs="Times New Roman"/>
          <w:sz w:val="28"/>
          <w:szCs w:val="28"/>
        </w:rPr>
        <w:t>: Практические занятия</w:t>
      </w:r>
    </w:p>
    <w:p w14:paraId="57203BD5"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lastRenderedPageBreak/>
        <w:t>СРС: Самостоятельная работа студента с контролем</w:t>
      </w:r>
    </w:p>
    <w:p w14:paraId="0AA43A4A"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Экз</w:t>
      </w:r>
      <w:proofErr w:type="spellEnd"/>
      <w:r w:rsidRPr="00D66F86">
        <w:rPr>
          <w:rFonts w:ascii="Times New Roman" w:hAnsi="Times New Roman" w:cs="Times New Roman"/>
          <w:sz w:val="28"/>
          <w:szCs w:val="28"/>
        </w:rPr>
        <w:t>: Экзамен</w:t>
      </w:r>
    </w:p>
    <w:p w14:paraId="595CEF8A"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Зачет</w:t>
      </w:r>
    </w:p>
    <w:p w14:paraId="5D5E65FC"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Курс.р</w:t>
      </w:r>
      <w:proofErr w:type="spellEnd"/>
      <w:r w:rsidRPr="00D66F86">
        <w:rPr>
          <w:rFonts w:ascii="Times New Roman" w:hAnsi="Times New Roman" w:cs="Times New Roman"/>
          <w:sz w:val="28"/>
          <w:szCs w:val="28"/>
        </w:rPr>
        <w:t>: Курсовая работа</w:t>
      </w:r>
    </w:p>
    <w:p w14:paraId="097B611F"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К: Контрольная работа</w:t>
      </w:r>
    </w:p>
    <w:p w14:paraId="5D499D4E"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Реф</w:t>
      </w:r>
      <w:proofErr w:type="spellEnd"/>
      <w:r w:rsidRPr="00D66F86">
        <w:rPr>
          <w:rFonts w:ascii="Times New Roman" w:hAnsi="Times New Roman" w:cs="Times New Roman"/>
          <w:sz w:val="28"/>
          <w:szCs w:val="28"/>
        </w:rPr>
        <w:t>: Реферат</w:t>
      </w:r>
    </w:p>
    <w:p w14:paraId="6C249845"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ОП: Обязательная часть</w:t>
      </w:r>
    </w:p>
    <w:p w14:paraId="52F26E39"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ДВ: Дисциплины по выбору</w:t>
      </w:r>
    </w:p>
    <w:p w14:paraId="397B74EC"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Фак: Факультативы</w:t>
      </w:r>
    </w:p>
    <w:p w14:paraId="50415102"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Блоки</w:t>
      </w:r>
    </w:p>
    <w:p w14:paraId="74CD9A4E"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Б1: Основной блок, включающий большинство дисциплин и практик.</w:t>
      </w:r>
    </w:p>
    <w:p w14:paraId="0EA5A7B6"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041FB0E3"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490E921E"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4F085EFE" w14:textId="77777777" w:rsidR="00542C54" w:rsidRPr="00D66F86" w:rsidRDefault="00542C54" w:rsidP="00542C54">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F3104CD"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6691EDBC"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Теоретическое обучение и практики</w:t>
      </w:r>
    </w:p>
    <w:p w14:paraId="075A2728"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1:</w:t>
      </w:r>
    </w:p>
    <w:p w14:paraId="289CE58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экзаменационные сессии 2 недели и 4 дня из 6 возможных дополнительных дней.</w:t>
      </w:r>
    </w:p>
    <w:p w14:paraId="261F18A8"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201B4F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6688D3C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7 дней в первом семестре, 61 день во втором семестре. Всего 68 дней.</w:t>
      </w:r>
    </w:p>
    <w:p w14:paraId="2A307366"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C7D33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FFDCF0C"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2:</w:t>
      </w:r>
    </w:p>
    <w:p w14:paraId="56FCEDC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03BC7A3"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50667CD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6D0795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6CC80D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765C7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DC718B4"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3:</w:t>
      </w:r>
    </w:p>
    <w:p w14:paraId="6A0B7D7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55D83FE6"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418515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13F46672"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20AEAF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lastRenderedPageBreak/>
        <w:t>Нерабочие праздничные дни (не включая воскресенья): 8 дней в первом семестре, 6 дней во втором семестре. Всего 14 дней.</w:t>
      </w:r>
    </w:p>
    <w:p w14:paraId="17E517D8"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4AD07496"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4:</w:t>
      </w:r>
    </w:p>
    <w:p w14:paraId="3A158465"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экзаменационные сессии 2 недели.</w:t>
      </w:r>
    </w:p>
    <w:p w14:paraId="6684F1BA"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экзаменационные сессии 2 недели.</w:t>
      </w:r>
    </w:p>
    <w:p w14:paraId="153A6103"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экзаменационные сессии 4.</w:t>
      </w:r>
    </w:p>
    <w:p w14:paraId="7BA86DE7"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78D318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4EB0DBA2"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1E6B16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3A31080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60CAF6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2FB20698"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Итого:</w:t>
      </w:r>
    </w:p>
    <w:p w14:paraId="5BB3B894"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8BCEAE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w:t>
      </w:r>
    </w:p>
    <w:p w14:paraId="228D1B74"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1A63021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6353003E"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23D41F7"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0318426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54B725B5"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Учебный план</w:t>
      </w:r>
    </w:p>
    <w:p w14:paraId="112E7083"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Блок 1. Дисциплины (модули)</w:t>
      </w:r>
    </w:p>
    <w:p w14:paraId="3D9F02A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83632F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24ED7B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55B6967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58B65CC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711C4B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2FB551F7"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5A16394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9F929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01C756C4"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5758619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A597A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0FB7EDC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1E2A054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D190C5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Курс 2: Лекции 64, СРЗ 32, Лаб 32. Итого: 128.</w:t>
      </w:r>
    </w:p>
    <w:p w14:paraId="54FA80F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2932D2D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DCF115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2BD8256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1E1F6CC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69D0D5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СРЗ 48, Лаб 48. Курс 2: Лекции 96, СРЗ 48, Лаб 48. Итого: 192.</w:t>
      </w:r>
    </w:p>
    <w:p w14:paraId="4216D1C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00797D3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C6090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16, Лаб 16. Итого: 32.</w:t>
      </w:r>
    </w:p>
    <w:p w14:paraId="7B559ED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1EBBC47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46C2C8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64F5B63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Физика</w:t>
      </w:r>
    </w:p>
    <w:p w14:paraId="415D825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5E8D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35548F8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0812BC9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1D95CB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1AC7E33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0164173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7DC2E5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54EB90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6C0A1DB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B22412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4C2B63F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37A5F36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77DB5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3526441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180E012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C4E880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16, Лаб 16. Итого: 32.</w:t>
      </w:r>
    </w:p>
    <w:p w14:paraId="1BC69A5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2D1ADA7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A3AB95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39E49FA9"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12CDEFA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16F008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1A7328D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4EF34B2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696E43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45BE917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Методы вычислений</w:t>
      </w:r>
    </w:p>
    <w:p w14:paraId="3AE02B0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4DF4B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454D970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4CA767F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D4D588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2B4B45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01ACD09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DCBF67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74BC2959"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718B298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2C5E78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7D510AA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2911866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05CF12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289C750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1542842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3D4BA9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0307E8D6"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617C1E6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A6316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0FC215D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23CB748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41253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113DC39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09844C9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37A4E0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761096A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757111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DB6BE2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32, СРЗ 32. Итого: 32.</w:t>
      </w:r>
    </w:p>
    <w:p w14:paraId="36A95DC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1A80121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E437C1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3DFC2F8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0EB76E1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061B8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3B59E67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02EB9C2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D2691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5A16B1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339B254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1F177F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07935B6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3B25514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AB339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FE6B67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0F2DD2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1C016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5D6EC87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7E0EA88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364D8B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1EDB37B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AF4CFF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CDA9C2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9A48BA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688F8F6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67DC35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01BC387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Введение в учебный процесс</w:t>
      </w:r>
    </w:p>
    <w:p w14:paraId="2CCF5F9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91D67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7DDFBE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5A14E6B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EE3DD9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6B98F6D" w14:textId="77777777" w:rsidR="00542C54" w:rsidRPr="00D66F86" w:rsidRDefault="00542C54" w:rsidP="00757C2B">
      <w:pPr>
        <w:numPr>
          <w:ilvl w:val="0"/>
          <w:numId w:val="213"/>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07C015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130A1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876C92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010C5C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E8106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6D0984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B6F9B8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ADCC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D94CBC6"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405A459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22CA9D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67B895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2C50EDA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7BAF79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1AB92B5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4CC1112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5BD0AB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0511C1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2AFAA1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81D51B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7D4515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17404B9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8A1D94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СРЗ 32. Итого: 32.</w:t>
      </w:r>
    </w:p>
    <w:p w14:paraId="141902F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1E944C0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A34564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04DF613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08A1A9B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CF89B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86FD5E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656CE9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E44393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A53D06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3C6F5F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B9428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939556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678F65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34356E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96AB02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1CF534F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5FCF1C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53D4D65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272F4FB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D11512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7C6432A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2AF8A59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F6234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0B3E07D"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4FB7ED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E28F6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492FF0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764FB19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6A5C270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C52DEA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4235CBE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4DCE96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9F24DD6"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6FA0E088"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9D2C0CA"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753AB0C3"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679C2F8F"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6DD97190"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49E6A1BD"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2FD7B663"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017CCEEF"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C1B4792"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2D956DFB"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Государственная итоговая аттестация</w:t>
      </w:r>
    </w:p>
    <w:p w14:paraId="58A8EF2A" w14:textId="77777777" w:rsidR="00542C54" w:rsidRPr="00D66F86" w:rsidRDefault="00542C54" w:rsidP="00757C2B">
      <w:pPr>
        <w:numPr>
          <w:ilvl w:val="0"/>
          <w:numId w:val="215"/>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63EC108F" w14:textId="77777777" w:rsidR="00542C54" w:rsidRPr="00D66F86" w:rsidRDefault="00542C54" w:rsidP="00757C2B">
      <w:pPr>
        <w:numPr>
          <w:ilvl w:val="1"/>
          <w:numId w:val="215"/>
        </w:num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72442E7D"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3CB86ADF"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09E8B16D"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EEB4FDB"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6463534E"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517FD3DE"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EFC125"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1BD16596"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4B32E75C"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AE29347"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61390958"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Сводные данные учебного плана</w:t>
      </w:r>
    </w:p>
    <w:p w14:paraId="64286D3A"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7DF3385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6C63002"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2C2CB00B"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496A5E7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10B6546C"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3DD1634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24D9EBB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573588C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3: Семестр 5: 48, Семестр 6: 32. Итого: 60.</w:t>
      </w:r>
    </w:p>
    <w:p w14:paraId="3BCE03D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6975B04F"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62F9ADC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1F8D68EB"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0EFEB1E0"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5BFAA22F"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392CCDA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06DB2F35"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21AEB110"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45CB7E1E"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2AB20D6E"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0BBA083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Зачет: 11.</w:t>
      </w:r>
    </w:p>
    <w:p w14:paraId="7AD9AB8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0B961E75"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191B1BD7"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4007B67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Реферат: 4.</w:t>
      </w:r>
    </w:p>
    <w:p w14:paraId="02EF9EEB"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w:t>
      </w:r>
    </w:p>
    <w:p w14:paraId="3DB04CE0"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Объем обязательной части от общего объема программы: 68.3%.</w:t>
      </w:r>
    </w:p>
    <w:p w14:paraId="2F820D5D"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lastRenderedPageBreak/>
        <w:t>Объем контактной работы от общего объема времени на реализацию дисциплин (модулей): 46.72%.</w:t>
      </w:r>
    </w:p>
    <w:p w14:paraId="2B47670D"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6D493563"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Б1: 3.2%.</w:t>
      </w:r>
    </w:p>
    <w:p w14:paraId="2C9204B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78CC7E2E"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11E643F8" w14:textId="77777777" w:rsidR="00802C63" w:rsidRPr="00D66F86" w:rsidRDefault="00542C54" w:rsidP="00802C63">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Преддипломная практика</w:t>
      </w:r>
      <w:r w:rsidRPr="00D66F86">
        <w:rPr>
          <w:rFonts w:ascii="Times New Roman" w:hAnsi="Times New Roman" w:cs="Times New Roman"/>
          <w:sz w:val="28"/>
          <w:szCs w:val="28"/>
        </w:rPr>
        <w:br/>
      </w:r>
      <w:r w:rsidR="00802C63" w:rsidRPr="00D66F86">
        <w:rPr>
          <w:rFonts w:ascii="Times New Roman" w:hAnsi="Times New Roman" w:cs="Times New Roman"/>
          <w:b/>
          <w:bCs/>
          <w:sz w:val="28"/>
          <w:szCs w:val="28"/>
        </w:rPr>
        <w:t>Цели производственной практики</w:t>
      </w:r>
    </w:p>
    <w:p w14:paraId="49CA341F"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подготовки выпускника к решению профессиональных задач в соответствии с профильной направленностью ООП и видами профессиональной деятельности. Целями преддипломной практики являются обработка, обобщение и анализ материалов, необходимых для подготовки выпускной квалификационной работы.</w:t>
      </w:r>
    </w:p>
    <w:p w14:paraId="6D3E577C" w14:textId="7E8FA4D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Тип (форма) производственной практики и способ её проведения</w:t>
      </w:r>
    </w:p>
    <w:p w14:paraId="0BAF222B"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Практика является преддипломной, реализуется в 8 семестре в объеме 6 зачетных единиц, 216 часов. Практика является стационарной и проводится на базе кафедры информатики и программирования и кафедры математического обеспечения вычислительных комплексов и информационных систем СГУ.</w:t>
      </w:r>
    </w:p>
    <w:p w14:paraId="58BE714F" w14:textId="04605453"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1D0DCB8D"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части, формируемой участниками образовательных отношений Блока 2 «Практика» учебного плана ООП бакалавриата по направлению 02.03.03 Математическое обеспечение и администрирование информационных систем, профилю «Технологии программирования». Для прохождения практики необходимы компетенции, сформированные в результате изучения дисциплин Блока 1 «Дисциплины» и прохождения практик Блока 2. Прохождение практики является необходимым этапом подготовки выпускной работы бакалавра. Знания, умения и навыки, полученные при прохождении практики, будут использованы при прохождении государственной итоговой аттестации (защита выпускной квалификационной работы).</w:t>
      </w:r>
    </w:p>
    <w:p w14:paraId="3546B09F" w14:textId="488729ED"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73F299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УК-1. Способен осуществлять поиск, критический анализ и синтез информации, применять системный подход для решения поставленных задач</w:t>
      </w:r>
    </w:p>
    <w:p w14:paraId="3D025537" w14:textId="77777777" w:rsidR="00802C63" w:rsidRPr="00D66F86" w:rsidRDefault="00802C63" w:rsidP="00757C2B">
      <w:pPr>
        <w:numPr>
          <w:ilvl w:val="0"/>
          <w:numId w:val="21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D8BE471"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1AC78524"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734B717E"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304DF08D"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39121BC7"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Определяет и оценивает практические последствия возможных решений задачи.</w:t>
      </w:r>
    </w:p>
    <w:p w14:paraId="06C070DF" w14:textId="77777777" w:rsidR="00802C63" w:rsidRPr="00D66F86" w:rsidRDefault="00802C63" w:rsidP="00757C2B">
      <w:pPr>
        <w:numPr>
          <w:ilvl w:val="0"/>
          <w:numId w:val="218"/>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B6CABE"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Знает правила декомпозиции задачи, выделения базовых составляющих, методы сбора и анализа информации для решения поставленной задачи.</w:t>
      </w:r>
    </w:p>
    <w:p w14:paraId="428CA98C"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задачу, выделять её базовые составляющие, находить и критически анализировать информацию, необходимую для решения данной задачи, рассматривать различные варианты решения задачи, выполнять их сравнительный анализ,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определять и оценивать практические последствия возможных решений задачи.</w:t>
      </w:r>
    </w:p>
    <w:p w14:paraId="2951477D"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поиска и анализа информации для решения поставленной задачи, навыками сравнительного анализа различных вариантов решения поставленной задачи, навыками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навыками определения и оценки практических последствий возможных решений задачи.</w:t>
      </w:r>
    </w:p>
    <w:p w14:paraId="2E3041E8"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C5D1D4D" w14:textId="77777777" w:rsidR="00802C63" w:rsidRPr="00D66F86" w:rsidRDefault="00802C63" w:rsidP="00757C2B">
      <w:pPr>
        <w:numPr>
          <w:ilvl w:val="0"/>
          <w:numId w:val="21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B39D967"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25563ABB"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7817EA9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Решает конкретные задачи проекта заявленного качества и за установленное время.</w:t>
      </w:r>
    </w:p>
    <w:p w14:paraId="488F170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Публично представляет результаты решения конкретной задачи проекта.</w:t>
      </w:r>
    </w:p>
    <w:p w14:paraId="3472D9FB" w14:textId="77777777" w:rsidR="00802C63" w:rsidRPr="00D66F86" w:rsidRDefault="00802C63" w:rsidP="00757C2B">
      <w:pPr>
        <w:numPr>
          <w:ilvl w:val="0"/>
          <w:numId w:val="219"/>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52150BE"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разработки программного проекта для решения задач собственной научно-исследовательской деятельности в области программирования и информационных технологий.</w:t>
      </w:r>
    </w:p>
    <w:p w14:paraId="5A236BB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Умеет определять ожидаемые результаты решения выделенных задач, проектировать решение задач проекта, выбирая оптимальный способ, решать конкретные задачи проекта заявленного качества и за установленное время, публично представлять результаты решения конкретной задачи проекта.</w:t>
      </w:r>
    </w:p>
    <w:p w14:paraId="1BE7BAB3"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проектирования и реализации программного проекта для решения задач собственной научно-исследовательской деятельности в области программирования и информационных технологий, навыками публичного представления результатов решения конкретной задачи собственной научно-исследовательской деятельности в области программирования и информационных технологий.</w:t>
      </w:r>
    </w:p>
    <w:p w14:paraId="23F2247E"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b/>
          <w:bCs/>
          <w:sz w:val="28"/>
          <w:szCs w:val="28"/>
        </w:rPr>
        <w:t>ых</w:t>
      </w:r>
      <w:proofErr w:type="spellEnd"/>
      <w:r w:rsidRPr="00D66F86">
        <w:rPr>
          <w:rFonts w:ascii="Times New Roman" w:hAnsi="Times New Roman" w:cs="Times New Roman"/>
          <w:b/>
          <w:bCs/>
          <w:sz w:val="28"/>
          <w:szCs w:val="28"/>
        </w:rPr>
        <w:t>) языке(ах)</w:t>
      </w:r>
    </w:p>
    <w:p w14:paraId="1B6EC9D8" w14:textId="77777777" w:rsidR="00802C63" w:rsidRPr="00D66F86" w:rsidRDefault="00802C63" w:rsidP="00757C2B">
      <w:pPr>
        <w:numPr>
          <w:ilvl w:val="0"/>
          <w:numId w:val="22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44235AB"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lastRenderedPageBreak/>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7B119E8F" w14:textId="77777777" w:rsidR="00802C63" w:rsidRPr="00D66F86" w:rsidRDefault="00802C63" w:rsidP="00757C2B">
      <w:pPr>
        <w:numPr>
          <w:ilvl w:val="0"/>
          <w:numId w:val="22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FCD20D"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Знает основные понятия предметной области проекта на государственном и иностранном языках.</w:t>
      </w:r>
    </w:p>
    <w:p w14:paraId="1713318A"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информационные технологии при поиске необходимой информации для решения задачи на государственном и иностранном языках.</w:t>
      </w:r>
    </w:p>
    <w:p w14:paraId="56603580"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информационных технологий при поиске необходимой информации для решения задачи на государственном и иностранном языках.</w:t>
      </w:r>
    </w:p>
    <w:p w14:paraId="43F15C72"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D745F4D" w14:textId="77777777" w:rsidR="00802C63" w:rsidRPr="00D66F86" w:rsidRDefault="00802C63" w:rsidP="00757C2B">
      <w:pPr>
        <w:numPr>
          <w:ilvl w:val="0"/>
          <w:numId w:val="22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478D74E"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AE88600"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4569B6D2"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039763D8"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61DE08DE" w14:textId="77777777" w:rsidR="00802C63" w:rsidRPr="00D66F86" w:rsidRDefault="00802C63" w:rsidP="00757C2B">
      <w:pPr>
        <w:numPr>
          <w:ilvl w:val="0"/>
          <w:numId w:val="221"/>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E071DB8"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Знает понятия цели и задачи, этапы планирования деятельности.</w:t>
      </w:r>
    </w:p>
    <w:p w14:paraId="120BD2FE"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 xml:space="preserve">Умеет планировать цели и задачи выполнения проектов по решению задач собственной научно-исследовательской деятельности в области программирования и информационных технологий, реализовать намеченные цели и задачи с учетом </w:t>
      </w:r>
      <w:r w:rsidRPr="00D66F86">
        <w:rPr>
          <w:rFonts w:ascii="Times New Roman" w:hAnsi="Times New Roman" w:cs="Times New Roman"/>
          <w:sz w:val="28"/>
          <w:szCs w:val="28"/>
        </w:rPr>
        <w:lastRenderedPageBreak/>
        <w:t>условий, средств, личностных возможностей, временной перспективы развития деятельности, критически оценивать эффективность использования времени и других ресурсов при решении поставленных задач, использовать предоставляемые возможности для приобретения новых знаний и навыков.</w:t>
      </w:r>
    </w:p>
    <w:p w14:paraId="6AAA281F"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реализации намеченных целей с учетом условий, средств и личностных возможностей, навыками критической оценки эффективности использования времени и других ресурсов при решении поставленных задач.</w:t>
      </w:r>
    </w:p>
    <w:p w14:paraId="1CD222E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ПК-3. Способен проводить под научным руководством исследования на основе существующих методов в конкретной области профессиональной деятельности</w:t>
      </w:r>
    </w:p>
    <w:p w14:paraId="4491B223" w14:textId="77777777" w:rsidR="00802C63" w:rsidRPr="00D66F86" w:rsidRDefault="00802C63" w:rsidP="00757C2B">
      <w:pPr>
        <w:numPr>
          <w:ilvl w:val="0"/>
          <w:numId w:val="22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46BC7BA"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55D9EA55"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23FFAED3" w14:textId="77777777" w:rsidR="00802C63" w:rsidRPr="00D66F86" w:rsidRDefault="00802C63" w:rsidP="00757C2B">
      <w:pPr>
        <w:numPr>
          <w:ilvl w:val="0"/>
          <w:numId w:val="222"/>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E2965E"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69AF5316"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Умеет решать научные задачи в связи с поставленной целью и в соответствии с выбранной методикой.</w:t>
      </w:r>
    </w:p>
    <w:p w14:paraId="06136304"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30CA32C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ПК-4.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580A90BF" w14:textId="77777777" w:rsidR="00802C63" w:rsidRPr="00D66F86" w:rsidRDefault="00802C63" w:rsidP="00757C2B">
      <w:pPr>
        <w:numPr>
          <w:ilvl w:val="0"/>
          <w:numId w:val="22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85FDFC8"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0118C0D2"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lastRenderedPageBreak/>
        <w:t>Умеет использовать подобные технологии при создании программных продуктов.</w:t>
      </w:r>
    </w:p>
    <w:p w14:paraId="2DA9DE81"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применения подобных технологий.</w:t>
      </w:r>
    </w:p>
    <w:p w14:paraId="68C9C6C4" w14:textId="77777777" w:rsidR="00802C63" w:rsidRPr="00D66F86" w:rsidRDefault="00802C63" w:rsidP="00757C2B">
      <w:pPr>
        <w:numPr>
          <w:ilvl w:val="0"/>
          <w:numId w:val="2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DB329F"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3731BEA7"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технологии при создании программных продуктов.</w:t>
      </w:r>
    </w:p>
    <w:p w14:paraId="0A6BCBB0"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подобных технологий.</w:t>
      </w:r>
    </w:p>
    <w:p w14:paraId="6471C932"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ПК-5. Способен использовать основные методы и средства проектирования, реализации, испытаний, оценки качества и обеспечения защиты информации при создании конкурентоспособного программного продукта и программных комплексов, а также способов автоматизации, связанных с сопровождением, администрированием и модернизацией программных продуктов и программных комплексов</w:t>
      </w:r>
    </w:p>
    <w:p w14:paraId="7C406E15" w14:textId="77777777" w:rsidR="00802C63" w:rsidRPr="00D66F86" w:rsidRDefault="00802C63" w:rsidP="00757C2B">
      <w:pPr>
        <w:numPr>
          <w:ilvl w:val="0"/>
          <w:numId w:val="22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ECC238C"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сопровождения и администрирования.</w:t>
      </w:r>
    </w:p>
    <w:p w14:paraId="087C9EE2"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2FE80298"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подобных инструментальных средств.</w:t>
      </w:r>
    </w:p>
    <w:p w14:paraId="72B8476C" w14:textId="77777777" w:rsidR="00802C63" w:rsidRPr="00D66F86" w:rsidRDefault="00802C63" w:rsidP="00757C2B">
      <w:pPr>
        <w:numPr>
          <w:ilvl w:val="0"/>
          <w:numId w:val="224"/>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990202"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их сопровождения и администрирования.</w:t>
      </w:r>
    </w:p>
    <w:p w14:paraId="62EEBF4C"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7C2DA5C4"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подобных инструментальных средств.</w:t>
      </w:r>
    </w:p>
    <w:p w14:paraId="7E3D4443" w14:textId="79659161"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0F70CC7B"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lastRenderedPageBreak/>
        <w:t>Общая трудоемкость учебной практики составляет 6 зачетных единиц, 216 часов.</w:t>
      </w:r>
    </w:p>
    <w:p w14:paraId="7561542F"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Разделы (этапы) практики:</w:t>
      </w:r>
    </w:p>
    <w:p w14:paraId="31E7968C"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(12 часов):</w:t>
      </w:r>
    </w:p>
    <w:p w14:paraId="1C873BEC"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0B129605"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6311E3A7"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Сбор информации.</w:t>
      </w:r>
    </w:p>
    <w:p w14:paraId="40577375"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Основной этап (176 часов):</w:t>
      </w:r>
    </w:p>
    <w:p w14:paraId="75F517A8"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заданий на базе выпускающих кафедр.</w:t>
      </w:r>
    </w:p>
    <w:p w14:paraId="56998529"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Аналитическая, критическая и поисковая работа по выбранной теме выпускной квалификационной работы.</w:t>
      </w:r>
    </w:p>
    <w:p w14:paraId="5A965CEB"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Сбор исходных данных для подготовки и выработки решения с использованием вычислительной техники и средств программирования по конкретной задаче.</w:t>
      </w:r>
    </w:p>
    <w:p w14:paraId="55779A35"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(32 часа):</w:t>
      </w:r>
    </w:p>
    <w:p w14:paraId="6863C03D"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55D2CDF5"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Подготовка презентации для защиты практики.</w:t>
      </w:r>
    </w:p>
    <w:p w14:paraId="13341C21"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5127D596"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Зачет.</w:t>
      </w:r>
    </w:p>
    <w:p w14:paraId="0039ACCB"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Итого:</w:t>
      </w:r>
    </w:p>
    <w:p w14:paraId="3FA69E4B"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216 часов.</w:t>
      </w:r>
    </w:p>
    <w:p w14:paraId="76138613" w14:textId="4C0510E2"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660B8587"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форме индивидуальной самостоятельной работы студента и консультаций с научным руководителем.</w:t>
      </w:r>
    </w:p>
    <w:p w14:paraId="630E8B58" w14:textId="5E3C57E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4004A01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Учебная практика проводится на базе выпускающих кафедр. Время прохождения практики - 4 недели в течение 8 семестра обучения.</w:t>
      </w:r>
    </w:p>
    <w:p w14:paraId="0C7F36A7" w14:textId="521A83B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07606E67"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Подведение итогов практики студента осуществляется на заседании выпускающей кафедры, на основе письменного отчета и его представления. </w:t>
      </w:r>
      <w:r w:rsidRPr="00D66F86">
        <w:rPr>
          <w:rFonts w:ascii="Times New Roman" w:hAnsi="Times New Roman" w:cs="Times New Roman"/>
          <w:sz w:val="28"/>
          <w:szCs w:val="28"/>
        </w:rPr>
        <w:lastRenderedPageBreak/>
        <w:t>Студент представляет краткое выступление с презентацией по итогам своей работы. Оценка выставляется по итогам защиты, с учетом оценки руководителя практики. Форма отчетности за практику - зачет с оценкой в 8 семестре.</w:t>
      </w:r>
    </w:p>
    <w:p w14:paraId="19780EB5" w14:textId="77534F6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DD8EC74"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Практическая и опытно-экспериментальная работа студента, первичная обработка материалов и окончательная интерпретация данных, рекомендации и предложения по организации воспитательно-образовательной работы, внеаудиторная самостоятельная работа студента под руководством руководителя, анализ нормативно-правовой документации, анализ источников литературы по теме преддипломной практики, проведение исследовательской работы, обработка полученных данных. Предусматривается использование комплекса методов с учетом методики проведения эксперимента, проектной, творческой и исследовательской деятельности, технологии работы с различными источниками информации, технологии организации дискуссии и групповой работы, технологии развития критического мышления. 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75F3E88B" w14:textId="778D0059"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292D0480"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 Перед началом практики руководитель практикой проводит установочное занятие, где освещаются следующие вопросы: цель и задачи практики; индивидуальное задание на практику; требования к отчету по практике; порядок защиты отчетов по практике; дата прибытия на практику или место и время сбора, назначение ответственного; дата и время промежуточных консультаций в университете; дата и время защиты отчетов по практике. Во время прохождения практики студент обязан: полностью выполнить программу и индивидуальное задание по практике; 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 По окончании практики </w:t>
      </w:r>
      <w:r w:rsidRPr="00D66F86">
        <w:rPr>
          <w:rFonts w:ascii="Times New Roman" w:hAnsi="Times New Roman" w:cs="Times New Roman"/>
          <w:sz w:val="28"/>
          <w:szCs w:val="28"/>
        </w:rPr>
        <w:lastRenderedPageBreak/>
        <w:t>руководитель практикой проводит итоговое занятие, где обсуждаются результаты прохождения практики. По окончании срока практики студент обязан: подготовить письменный отчет о прохождении практики; подготовить выступление (на 10-15 минут) и презентацию об итогах прохождения практики для представления на защите практики; в назначенный срок предоставить письменный отчет руководителю практики; явиться в назначенное время на заседание выпускающей кафедры, на котором представить подготовленное выступление и презентацию.</w:t>
      </w:r>
    </w:p>
    <w:p w14:paraId="3F125A79" w14:textId="3B0630D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438B3CF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Программа оценивания учебной деятельности студента 8 семестр</w:t>
      </w:r>
    </w:p>
    <w:p w14:paraId="4FADD539"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AD9C638"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6F963C5D"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7196BCCF"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25 баллов.</w:t>
      </w:r>
    </w:p>
    <w:p w14:paraId="3ED6494F"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3DC73C22"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F5AB56D"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кафедры - от 0 до 40 баллов.</w:t>
      </w:r>
    </w:p>
    <w:p w14:paraId="75EEDE9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Примерная методика оценивания:</w:t>
      </w:r>
    </w:p>
    <w:p w14:paraId="67DEA923"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25-40 баллов: Доклад студента отражает глубокие знания предметной области; знание литературы по предметной области; анализ задач, родственных с задачами преддипломной практики; умение самостоятельно критически оценивать состояние вопроса в рамках предметной области; его профессиональное использование программно-аппаратных средств для получения результата преддипломной практики; умение критически оценивать масштаб собственной работы в рамках предметной области.</w:t>
      </w:r>
    </w:p>
    <w:p w14:paraId="640B92D5"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15-24 балла: Доклад студента отражает знание предметной области; знание основной литературы по предметной области; анализ задач, родственных с задачами преддипломной практики; использование программно-аппаратных средств для получения результата преддипломной практики.</w:t>
      </w:r>
    </w:p>
    <w:p w14:paraId="2B0CDD88"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 xml:space="preserve">1-14 баллов: Выступление студента отражает поверхностные знания о предметной области поставленной задачи; затруднения с </w:t>
      </w:r>
      <w:r w:rsidRPr="00D66F86">
        <w:rPr>
          <w:rFonts w:ascii="Times New Roman" w:hAnsi="Times New Roman" w:cs="Times New Roman"/>
          <w:sz w:val="28"/>
          <w:szCs w:val="28"/>
        </w:rPr>
        <w:lastRenderedPageBreak/>
        <w:t>использованием научно-понятийного аппарата и терминологии предметной области; в целом правильное использование средств решения поставленной задачи.</w:t>
      </w:r>
    </w:p>
    <w:p w14:paraId="279B7051"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0 баллов: Студенту, имеющему существенные трудности в представлении предметной области задания, описании собственной работы, а также допустившему принципиальные ошибки при выступлении.</w:t>
      </w:r>
    </w:p>
    <w:p w14:paraId="113098F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1068DE6D" w14:textId="75B02E9F"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2229B2E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Литература:</w:t>
      </w:r>
    </w:p>
    <w:p w14:paraId="34C0D6FB"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 xml:space="preserve">Кузнецов, И. Н. Рефераты, курсовые и дипломные работы. Методика подготовки и </w:t>
      </w:r>
      <w:proofErr w:type="gramStart"/>
      <w:r w:rsidRPr="00D66F86">
        <w:rPr>
          <w:rFonts w:ascii="Times New Roman" w:hAnsi="Times New Roman" w:cs="Times New Roman"/>
          <w:sz w:val="28"/>
          <w:szCs w:val="28"/>
        </w:rPr>
        <w:t>оформления :</w:t>
      </w:r>
      <w:proofErr w:type="gramEnd"/>
      <w:r w:rsidRPr="00D66F86">
        <w:rPr>
          <w:rFonts w:ascii="Times New Roman" w:hAnsi="Times New Roman" w:cs="Times New Roman"/>
          <w:sz w:val="28"/>
          <w:szCs w:val="28"/>
        </w:rPr>
        <w:t xml:space="preserve"> учебно-методическое пособие / И. Н. Кузнецов. - 9-е изд., </w:t>
      </w:r>
      <w:proofErr w:type="spellStart"/>
      <w:r w:rsidRPr="00D66F86">
        <w:rPr>
          <w:rFonts w:ascii="Times New Roman" w:hAnsi="Times New Roman" w:cs="Times New Roman"/>
          <w:sz w:val="28"/>
          <w:szCs w:val="28"/>
        </w:rPr>
        <w:t>перераб</w:t>
      </w:r>
      <w:proofErr w:type="spellEnd"/>
      <w:r w:rsidRPr="00D66F86">
        <w:rPr>
          <w:rFonts w:ascii="Times New Roman" w:hAnsi="Times New Roman" w:cs="Times New Roman"/>
          <w:sz w:val="28"/>
          <w:szCs w:val="28"/>
        </w:rPr>
        <w:t xml:space="preserve">.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Издательско-торговая корпорация «Дашков и К°», 2020. - 204 с. - ISBN 978-5-394-03673-6.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3" w:history="1">
        <w:r w:rsidRPr="00D66F86">
          <w:rPr>
            <w:rStyle w:val="a4"/>
            <w:rFonts w:ascii="Times New Roman" w:hAnsi="Times New Roman" w:cs="Times New Roman"/>
            <w:sz w:val="28"/>
            <w:szCs w:val="28"/>
          </w:rPr>
          <w:t>https://znanium.com/catalog/product/1093240</w:t>
        </w:r>
      </w:hyperlink>
      <w:r w:rsidRPr="00D66F86">
        <w:rPr>
          <w:rFonts w:ascii="Times New Roman" w:hAnsi="Times New Roman" w:cs="Times New Roman"/>
          <w:sz w:val="28"/>
          <w:szCs w:val="28"/>
        </w:rPr>
        <w:t> (дата обращения: 03.02.2021). Режим доступа: по подписке.</w:t>
      </w:r>
    </w:p>
    <w:p w14:paraId="65042237" w14:textId="77777777" w:rsidR="00802C63" w:rsidRPr="00D66F86" w:rsidRDefault="00802C63" w:rsidP="00757C2B">
      <w:pPr>
        <w:numPr>
          <w:ilvl w:val="0"/>
          <w:numId w:val="228"/>
        </w:numPr>
        <w:rPr>
          <w:rFonts w:ascii="Times New Roman" w:hAnsi="Times New Roman" w:cs="Times New Roman"/>
          <w:sz w:val="28"/>
          <w:szCs w:val="28"/>
        </w:rPr>
      </w:pPr>
      <w:proofErr w:type="spellStart"/>
      <w:r w:rsidRPr="00D66F86">
        <w:rPr>
          <w:rFonts w:ascii="Times New Roman" w:hAnsi="Times New Roman" w:cs="Times New Roman"/>
          <w:sz w:val="28"/>
          <w:szCs w:val="28"/>
        </w:rPr>
        <w:t>Боуш</w:t>
      </w:r>
      <w:proofErr w:type="spellEnd"/>
      <w:r w:rsidRPr="00D66F86">
        <w:rPr>
          <w:rFonts w:ascii="Times New Roman" w:hAnsi="Times New Roman" w:cs="Times New Roman"/>
          <w:sz w:val="28"/>
          <w:szCs w:val="28"/>
        </w:rPr>
        <w:t>, Г. Д. Методология научных исследований (в курсовых и выпускных квалификационных работах</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учебник / Г.Д. </w:t>
      </w:r>
      <w:proofErr w:type="spellStart"/>
      <w:r w:rsidRPr="00D66F86">
        <w:rPr>
          <w:rFonts w:ascii="Times New Roman" w:hAnsi="Times New Roman" w:cs="Times New Roman"/>
          <w:sz w:val="28"/>
          <w:szCs w:val="28"/>
        </w:rPr>
        <w:t>Боуш</w:t>
      </w:r>
      <w:proofErr w:type="spellEnd"/>
      <w:r w:rsidRPr="00D66F86">
        <w:rPr>
          <w:rFonts w:ascii="Times New Roman" w:hAnsi="Times New Roman" w:cs="Times New Roman"/>
          <w:sz w:val="28"/>
          <w:szCs w:val="28"/>
        </w:rPr>
        <w:t xml:space="preserve">, В.И. Разумов.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ИНФРА-М, 2021. - 210 с. - (Высшее образование: Бакалавриат). - DOI 10.12737/textbook_5c4efe94f12440.58691332. - ISBN 978-5-16-014583-9.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4" w:history="1">
        <w:r w:rsidRPr="00D66F86">
          <w:rPr>
            <w:rStyle w:val="a4"/>
            <w:rFonts w:ascii="Times New Roman" w:hAnsi="Times New Roman" w:cs="Times New Roman"/>
            <w:sz w:val="28"/>
            <w:szCs w:val="28"/>
          </w:rPr>
          <w:t>https://znanium.com/catalog/product/1236305</w:t>
        </w:r>
      </w:hyperlink>
      <w:r w:rsidRPr="00D66F86">
        <w:rPr>
          <w:rFonts w:ascii="Times New Roman" w:hAnsi="Times New Roman" w:cs="Times New Roman"/>
          <w:sz w:val="28"/>
          <w:szCs w:val="28"/>
        </w:rPr>
        <w:t> (дата обращения: 03.02.2021). Режим доступа: по подписке.</w:t>
      </w:r>
    </w:p>
    <w:p w14:paraId="6AA1794F" w14:textId="77777777" w:rsidR="00802C63" w:rsidRPr="00D66F86" w:rsidRDefault="00802C63" w:rsidP="00757C2B">
      <w:pPr>
        <w:numPr>
          <w:ilvl w:val="0"/>
          <w:numId w:val="228"/>
        </w:numPr>
        <w:rPr>
          <w:rFonts w:ascii="Times New Roman" w:hAnsi="Times New Roman" w:cs="Times New Roman"/>
          <w:sz w:val="28"/>
          <w:szCs w:val="28"/>
        </w:rPr>
      </w:pPr>
      <w:proofErr w:type="spellStart"/>
      <w:r w:rsidRPr="00D66F86">
        <w:rPr>
          <w:rFonts w:ascii="Times New Roman" w:hAnsi="Times New Roman" w:cs="Times New Roman"/>
          <w:sz w:val="28"/>
          <w:szCs w:val="28"/>
        </w:rPr>
        <w:t>Бушенева</w:t>
      </w:r>
      <w:proofErr w:type="spellEnd"/>
      <w:r w:rsidRPr="00D66F86">
        <w:rPr>
          <w:rFonts w:ascii="Times New Roman" w:hAnsi="Times New Roman" w:cs="Times New Roman"/>
          <w:sz w:val="28"/>
          <w:szCs w:val="28"/>
        </w:rPr>
        <w:t xml:space="preserve">, Ю. И. Как правильно написать реферат, курсовую и дипломную работы / </w:t>
      </w:r>
      <w:proofErr w:type="spellStart"/>
      <w:r w:rsidRPr="00D66F86">
        <w:rPr>
          <w:rFonts w:ascii="Times New Roman" w:hAnsi="Times New Roman" w:cs="Times New Roman"/>
          <w:sz w:val="28"/>
          <w:szCs w:val="28"/>
        </w:rPr>
        <w:t>Бушенева</w:t>
      </w:r>
      <w:proofErr w:type="spellEnd"/>
      <w:r w:rsidRPr="00D66F86">
        <w:rPr>
          <w:rFonts w:ascii="Times New Roman" w:hAnsi="Times New Roman" w:cs="Times New Roman"/>
          <w:sz w:val="28"/>
          <w:szCs w:val="28"/>
        </w:rPr>
        <w:t xml:space="preserve"> Ю.И.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Дашков и К, 2016. - 140 с.: ISBN 978-5-394-02185-5.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5" w:history="1">
        <w:r w:rsidRPr="00D66F86">
          <w:rPr>
            <w:rStyle w:val="a4"/>
            <w:rFonts w:ascii="Times New Roman" w:hAnsi="Times New Roman" w:cs="Times New Roman"/>
            <w:sz w:val="28"/>
            <w:szCs w:val="28"/>
          </w:rPr>
          <w:t>https://znanium.com/catalog/product/415294</w:t>
        </w:r>
      </w:hyperlink>
      <w:r w:rsidRPr="00D66F86">
        <w:rPr>
          <w:rFonts w:ascii="Times New Roman" w:hAnsi="Times New Roman" w:cs="Times New Roman"/>
          <w:sz w:val="28"/>
          <w:szCs w:val="28"/>
        </w:rPr>
        <w:t> (дата обращения: 03.02.2021). Режим доступа: по подписке.</w:t>
      </w:r>
    </w:p>
    <w:p w14:paraId="4FB7CA07"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СТО 1.04.01-2019 «Курсовые работы (проекты) и выпускные квалификационные работы: порядок выполнения, структура и правила оформления» </w:t>
      </w:r>
      <w:hyperlink r:id="rId36" w:history="1">
        <w:r w:rsidRPr="00D66F86">
          <w:rPr>
            <w:rStyle w:val="a4"/>
            <w:rFonts w:ascii="Times New Roman" w:hAnsi="Times New Roman" w:cs="Times New Roman"/>
            <w:sz w:val="28"/>
            <w:szCs w:val="28"/>
          </w:rPr>
          <w:t>https://www.sgu.ru/sites/default/files/textdocsfiles/2019/02/12/sto_kurs_i_kval_vyp_rab_21_dlya_sayta_sgu.pdf</w:t>
        </w:r>
      </w:hyperlink>
    </w:p>
    <w:p w14:paraId="58CE51D2"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 xml:space="preserve">Заботина, Н. Н. Проектирование информационных </w:t>
      </w:r>
      <w:proofErr w:type="gramStart"/>
      <w:r w:rsidRPr="00D66F86">
        <w:rPr>
          <w:rFonts w:ascii="Times New Roman" w:hAnsi="Times New Roman" w:cs="Times New Roman"/>
          <w:sz w:val="28"/>
          <w:szCs w:val="28"/>
        </w:rPr>
        <w:t>систем :</w:t>
      </w:r>
      <w:proofErr w:type="gramEnd"/>
      <w:r w:rsidRPr="00D66F86">
        <w:rPr>
          <w:rFonts w:ascii="Times New Roman" w:hAnsi="Times New Roman" w:cs="Times New Roman"/>
          <w:sz w:val="28"/>
          <w:szCs w:val="28"/>
        </w:rPr>
        <w:t xml:space="preserve"> учебное пособие / Н. Н. Заботина.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ИНФРА-М, 2016. - 331 с. - </w:t>
      </w:r>
      <w:r w:rsidRPr="00D66F86">
        <w:rPr>
          <w:rFonts w:ascii="Times New Roman" w:hAnsi="Times New Roman" w:cs="Times New Roman"/>
          <w:sz w:val="28"/>
          <w:szCs w:val="28"/>
        </w:rPr>
        <w:lastRenderedPageBreak/>
        <w:t xml:space="preserve">(Высшее образование: Бакалавриат). - ISBN 978-5-16-004509-2.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7" w:history="1">
        <w:r w:rsidRPr="00D66F86">
          <w:rPr>
            <w:rStyle w:val="a4"/>
            <w:rFonts w:ascii="Times New Roman" w:hAnsi="Times New Roman" w:cs="Times New Roman"/>
            <w:sz w:val="28"/>
            <w:szCs w:val="28"/>
          </w:rPr>
          <w:t>https://znanium.com/catalog/product/1036508</w:t>
        </w:r>
      </w:hyperlink>
      <w:r w:rsidRPr="00D66F86">
        <w:rPr>
          <w:rFonts w:ascii="Times New Roman" w:hAnsi="Times New Roman" w:cs="Times New Roman"/>
          <w:sz w:val="28"/>
          <w:szCs w:val="28"/>
        </w:rPr>
        <w:t> (дата обращения: 04.02.2021). - Режим доступа: по подписке.</w:t>
      </w:r>
    </w:p>
    <w:p w14:paraId="7E25D8F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Программное обеспечение и Интернет-ресурсы:</w:t>
      </w:r>
    </w:p>
    <w:p w14:paraId="0D01DA0C" w14:textId="77777777" w:rsidR="00802C63" w:rsidRPr="00D66F86" w:rsidRDefault="00802C63" w:rsidP="00757C2B">
      <w:pPr>
        <w:numPr>
          <w:ilvl w:val="0"/>
          <w:numId w:val="229"/>
        </w:numPr>
        <w:rPr>
          <w:rFonts w:ascii="Times New Roman" w:hAnsi="Times New Roman" w:cs="Times New Roman"/>
          <w:sz w:val="28"/>
          <w:szCs w:val="28"/>
        </w:rPr>
      </w:pPr>
      <w:r w:rsidRPr="00D66F86">
        <w:rPr>
          <w:rFonts w:ascii="Times New Roman" w:hAnsi="Times New Roman" w:cs="Times New Roman"/>
          <w:sz w:val="28"/>
          <w:szCs w:val="28"/>
        </w:rPr>
        <w:t>Научная электронная библиотека elibrary.ru</w:t>
      </w:r>
    </w:p>
    <w:p w14:paraId="1B16AF24" w14:textId="77777777" w:rsidR="00802C63" w:rsidRPr="00D66F86" w:rsidRDefault="00802C63" w:rsidP="00757C2B">
      <w:pPr>
        <w:numPr>
          <w:ilvl w:val="0"/>
          <w:numId w:val="229"/>
        </w:numPr>
        <w:rPr>
          <w:rFonts w:ascii="Times New Roman" w:hAnsi="Times New Roman" w:cs="Times New Roman"/>
          <w:sz w:val="28"/>
          <w:szCs w:val="28"/>
        </w:rPr>
      </w:pPr>
      <w:r w:rsidRPr="00D66F86">
        <w:rPr>
          <w:rFonts w:ascii="Times New Roman" w:hAnsi="Times New Roman" w:cs="Times New Roman"/>
          <w:sz w:val="28"/>
          <w:szCs w:val="28"/>
        </w:rPr>
        <w:t xml:space="preserve">Браузер </w:t>
      </w:r>
      <w:proofErr w:type="spellStart"/>
      <w:r w:rsidRPr="00D66F86">
        <w:rPr>
          <w:rFonts w:ascii="Times New Roman" w:hAnsi="Times New Roman" w:cs="Times New Roman"/>
          <w:sz w:val="28"/>
          <w:szCs w:val="28"/>
        </w:rPr>
        <w:t>Google</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Chrome</w:t>
      </w:r>
      <w:proofErr w:type="spellEnd"/>
      <w:r w:rsidRPr="00D66F86">
        <w:rPr>
          <w:rFonts w:ascii="Times New Roman" w:hAnsi="Times New Roman" w:cs="Times New Roman"/>
          <w:sz w:val="28"/>
          <w:szCs w:val="28"/>
        </w:rPr>
        <w:t xml:space="preserve"> или другой, пакет </w:t>
      </w:r>
      <w:proofErr w:type="spellStart"/>
      <w:r w:rsidRPr="00D66F86">
        <w:rPr>
          <w:rFonts w:ascii="Times New Roman" w:hAnsi="Times New Roman" w:cs="Times New Roman"/>
          <w:sz w:val="28"/>
          <w:szCs w:val="28"/>
        </w:rPr>
        <w:t>Microsoft</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Office</w:t>
      </w:r>
      <w:proofErr w:type="spellEnd"/>
      <w:r w:rsidRPr="00D66F86">
        <w:rPr>
          <w:rFonts w:ascii="Times New Roman" w:hAnsi="Times New Roman" w:cs="Times New Roman"/>
          <w:sz w:val="28"/>
          <w:szCs w:val="28"/>
        </w:rPr>
        <w:t xml:space="preserve"> или </w:t>
      </w:r>
      <w:proofErr w:type="spellStart"/>
      <w:r w:rsidRPr="00D66F86">
        <w:rPr>
          <w:rFonts w:ascii="Times New Roman" w:hAnsi="Times New Roman" w:cs="Times New Roman"/>
          <w:sz w:val="28"/>
          <w:szCs w:val="28"/>
        </w:rPr>
        <w:t>OpenOffice</w:t>
      </w:r>
      <w:proofErr w:type="spellEnd"/>
    </w:p>
    <w:p w14:paraId="5049B512" w14:textId="02F98F96"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36B447D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программно-аппаратный комплекс кафедры информатики и программирования и кафедры математического обеспечения вычислительных комплексов и информационных систем.</w:t>
      </w:r>
    </w:p>
    <w:p w14:paraId="46B62E9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Технологическая практика</w:t>
      </w:r>
      <w:r w:rsidRPr="00D66F86">
        <w:rPr>
          <w:rFonts w:ascii="Times New Roman" w:hAnsi="Times New Roman" w:cs="Times New Roman"/>
          <w:sz w:val="28"/>
          <w:szCs w:val="28"/>
        </w:rPr>
        <w:br/>
      </w:r>
      <w:r w:rsidRPr="00D66F86">
        <w:rPr>
          <w:rFonts w:ascii="Times New Roman" w:hAnsi="Times New Roman" w:cs="Times New Roman"/>
          <w:b/>
          <w:bCs/>
          <w:sz w:val="28"/>
          <w:szCs w:val="28"/>
        </w:rPr>
        <w:t>Цели производственной практики</w:t>
      </w:r>
    </w:p>
    <w:p w14:paraId="5625548E"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Закрепление полученных теоретических знаний.</w:t>
      </w:r>
    </w:p>
    <w:p w14:paraId="7129AA4B"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Ознакомление студентов с особенностями их будущей специальности.</w:t>
      </w:r>
    </w:p>
    <w:p w14:paraId="6676EFDC"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Получение общего представления о конкретной организации, её организационной структуре и системе управления.</w:t>
      </w:r>
    </w:p>
    <w:p w14:paraId="7BDCCB6C"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Знакомство с технологией производственных процессов, получение навыков работы в команде, навыков проектирования программного обеспечения.</w:t>
      </w:r>
    </w:p>
    <w:p w14:paraId="6074DB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Тип (форма) производственной практики и способ её проведения</w:t>
      </w:r>
    </w:p>
    <w:p w14:paraId="7E2050B5"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«Технологическая практика» реализуется в шестом семестре в объеме 6 зачетных единиц, 216 часов. Организация практики осуществляется в СГУ на кафедре математического обеспечения вычислительных комплексов и информационных систем на базе филиала ООО «</w:t>
      </w:r>
      <w:proofErr w:type="spellStart"/>
      <w:r w:rsidRPr="00D66F86">
        <w:rPr>
          <w:rFonts w:ascii="Times New Roman" w:hAnsi="Times New Roman" w:cs="Times New Roman"/>
          <w:sz w:val="28"/>
          <w:szCs w:val="28"/>
        </w:rPr>
        <w:t>Эпам</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Систэмз</w:t>
      </w:r>
      <w:proofErr w:type="spellEnd"/>
      <w:r w:rsidRPr="00D66F86">
        <w:rPr>
          <w:rFonts w:ascii="Times New Roman" w:hAnsi="Times New Roman" w:cs="Times New Roman"/>
          <w:sz w:val="28"/>
          <w:szCs w:val="28"/>
        </w:rPr>
        <w:t>» в г. Саратове. «Технологическая практика» проводится в форме лабораторных занятий. По итогам учебной практики «Технологическая практика» выставляется зачет с оценкой.</w:t>
      </w:r>
    </w:p>
    <w:p w14:paraId="38C533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0060353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Производственная практика «Технологическая практика» относится к обязательной части Блока 2 «Практика» учебного плана ООП бакалавриата по направлению 02.03.03 «Математическое обеспечение и </w:t>
      </w:r>
      <w:r w:rsidRPr="00D66F86">
        <w:rPr>
          <w:rFonts w:ascii="Times New Roman" w:hAnsi="Times New Roman" w:cs="Times New Roman"/>
          <w:sz w:val="28"/>
          <w:szCs w:val="28"/>
        </w:rPr>
        <w:lastRenderedPageBreak/>
        <w:t>администрирование информационных систем», профиль «Технологии программирования».</w:t>
      </w:r>
    </w:p>
    <w:p w14:paraId="05E6ED68"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 «Структуры и алгоритмы компьютерной обработки данных», «Технология разработки программного обеспечения», «Теория графов», «Java-программирование» (в объеме шестого семестра), «Параллельное и распределенное программирование» (в объеме шестого семестра), «Тестирование программного обеспечения», «Машинное обучение и анализ данных» (в объеме пятого и шестого семестров).</w:t>
      </w:r>
    </w:p>
    <w:p w14:paraId="072E6183"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Прохождение производственной практики необходимо студенту для дальнейшего освоения дисциплин профессионального цикла и успешного выполнения выпускной квалификационной работы.</w:t>
      </w:r>
    </w:p>
    <w:p w14:paraId="195F9F5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046FA6F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4A659E06" w14:textId="77777777" w:rsidR="00802C63" w:rsidRPr="00D66F86" w:rsidRDefault="00802C63" w:rsidP="00757C2B">
      <w:pPr>
        <w:numPr>
          <w:ilvl w:val="0"/>
          <w:numId w:val="23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76C1C2B"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49816075"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035E433F"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52467A16" w14:textId="77777777" w:rsidR="00802C63" w:rsidRPr="00D66F86" w:rsidRDefault="00802C63" w:rsidP="00757C2B">
      <w:pPr>
        <w:numPr>
          <w:ilvl w:val="0"/>
          <w:numId w:val="231"/>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4C692A7"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Знает интуитивное понятие алгоритма, свойства алгоритма, способы его записи, базовые конструкции для построения алгоритмов: операторы присваивания, ветвления, выбора, циклов. Знает технологии программирования, в том числе структурное, основанное на проектировании сверху вниз, декомпозиции задачи на подзадачи.</w:t>
      </w:r>
    </w:p>
    <w:p w14:paraId="00F509C2"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Умеет выделять базовые составляющие задачи, анализировать этапы решения задачи, рассматривать различные варианты и выполнять их реализацию на языке программирования.</w:t>
      </w:r>
    </w:p>
    <w:p w14:paraId="5383F8F8"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lastRenderedPageBreak/>
        <w:t>Владеет навыками создания и реализации алгоритмов для поставленной задачи.</w:t>
      </w:r>
    </w:p>
    <w:p w14:paraId="08F3235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2A01027" w14:textId="77777777" w:rsidR="00802C63" w:rsidRPr="00D66F86" w:rsidRDefault="00802C63" w:rsidP="00757C2B">
      <w:pPr>
        <w:numPr>
          <w:ilvl w:val="0"/>
          <w:numId w:val="23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198ADEB"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5954CCB0"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253D5E3F"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Решает конкретные задачи проекта заявленного качества и за установленное время.</w:t>
      </w:r>
    </w:p>
    <w:p w14:paraId="3E5561D1"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Публично представляет результаты решения конкретной задачи проекта.</w:t>
      </w:r>
    </w:p>
    <w:p w14:paraId="6C965AFA" w14:textId="77777777" w:rsidR="00802C63" w:rsidRPr="00D66F86" w:rsidRDefault="00802C63" w:rsidP="00757C2B">
      <w:pPr>
        <w:numPr>
          <w:ilvl w:val="0"/>
          <w:numId w:val="232"/>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F2D10AB"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Знает этапы разработки программного проекта в рамках поставленной цели с учетом действующих правовых норм, имеющихся ресурсов и ограничений.</w:t>
      </w:r>
    </w:p>
    <w:p w14:paraId="5EE56708"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Умеет формулировать конкретные задачи для достижения цели, определять ожидаемые результаты.</w:t>
      </w:r>
    </w:p>
    <w:p w14:paraId="21AE81DD"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 xml:space="preserve">Владеет навыками поиска способов решения поставленных задач, разработки </w:t>
      </w:r>
      <w:proofErr w:type="spellStart"/>
      <w:r w:rsidRPr="00D66F86">
        <w:rPr>
          <w:rFonts w:ascii="Times New Roman" w:hAnsi="Times New Roman" w:cs="Times New Roman"/>
          <w:sz w:val="28"/>
          <w:szCs w:val="28"/>
        </w:rPr>
        <w:t>планграфика</w:t>
      </w:r>
      <w:proofErr w:type="spellEnd"/>
      <w:r w:rsidRPr="00D66F86">
        <w:rPr>
          <w:rFonts w:ascii="Times New Roman" w:hAnsi="Times New Roman" w:cs="Times New Roman"/>
          <w:sz w:val="28"/>
          <w:szCs w:val="28"/>
        </w:rPr>
        <w:t xml:space="preserve"> решения задач, его анализа, определять необходимые ресурсы и возможные ограничения, представлять полученные результаты в виде таблиц и графиков.</w:t>
      </w:r>
    </w:p>
    <w:p w14:paraId="3EB8BA9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b/>
          <w:bCs/>
          <w:sz w:val="28"/>
          <w:szCs w:val="28"/>
        </w:rPr>
        <w:t>ых</w:t>
      </w:r>
      <w:proofErr w:type="spellEnd"/>
      <w:r w:rsidRPr="00D66F86">
        <w:rPr>
          <w:rFonts w:ascii="Times New Roman" w:hAnsi="Times New Roman" w:cs="Times New Roman"/>
          <w:b/>
          <w:bCs/>
          <w:sz w:val="28"/>
          <w:szCs w:val="28"/>
        </w:rPr>
        <w:t>) языке(ах)</w:t>
      </w:r>
    </w:p>
    <w:p w14:paraId="4FDB6C14" w14:textId="77777777" w:rsidR="00802C63" w:rsidRPr="00D66F86" w:rsidRDefault="00802C63" w:rsidP="00757C2B">
      <w:pPr>
        <w:numPr>
          <w:ilvl w:val="0"/>
          <w:numId w:val="23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FCE15B5"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10237D73"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lastRenderedPageBreak/>
        <w:t>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языках.</w:t>
      </w:r>
    </w:p>
    <w:p w14:paraId="3C905D33"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Умеет коммуникативно и культурно приемлемо вести устные деловые разговоры на государственном и иностранном языках.</w:t>
      </w:r>
    </w:p>
    <w:p w14:paraId="09543EC1"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Демонстрирует умение выполнять перевод академических текстов с иностранного языка на государственный язык.</w:t>
      </w:r>
    </w:p>
    <w:p w14:paraId="7FF821B0" w14:textId="77777777" w:rsidR="00802C63" w:rsidRPr="00D66F86" w:rsidRDefault="00802C63" w:rsidP="00757C2B">
      <w:pPr>
        <w:numPr>
          <w:ilvl w:val="0"/>
          <w:numId w:val="23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316A40"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Умеет выполнять поиск информации по тематике решаемых задач в ведущих российских и иностранных изданиях, доступных в локальной сети СГУ.</w:t>
      </w:r>
    </w:p>
    <w:p w14:paraId="1BC60945"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Владеет методами перевода англоязычных научных текстов в области математики, информатики, методов оптимизации алгоритмов и технологий программирования.</w:t>
      </w:r>
    </w:p>
    <w:p w14:paraId="175E64D3"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B4EB471" w14:textId="77777777" w:rsidR="00802C63" w:rsidRPr="00D66F86" w:rsidRDefault="00802C63" w:rsidP="00757C2B">
      <w:pPr>
        <w:numPr>
          <w:ilvl w:val="0"/>
          <w:numId w:val="23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56D18F6"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Применяет знание о своих ресурсах и их пределах (личностных, ситуативных, временных и т.д.) для успешного выполнения порученной работы.</w:t>
      </w:r>
    </w:p>
    <w:p w14:paraId="35635AE7"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3FA318F9"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6F01E61D"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36E5E8B0"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2D1C6F0C" w14:textId="77777777" w:rsidR="00802C63" w:rsidRPr="00D66F86" w:rsidRDefault="00802C63" w:rsidP="00757C2B">
      <w:pPr>
        <w:numPr>
          <w:ilvl w:val="0"/>
          <w:numId w:val="234"/>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6DCE14C"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lastRenderedPageBreak/>
        <w:t>Умеет планировать время, отводимое на этапы теоретического анализа поставленной задачи, поиск и оптимизацию соответствующих алгоритмов компьютерного моделирования, программной реализации поставленной задачи и разработки соответствующего программного обеспечения.</w:t>
      </w:r>
    </w:p>
    <w:p w14:paraId="52BBF474"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программирования.</w:t>
      </w:r>
    </w:p>
    <w:p w14:paraId="0F9DE9CC"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Владеет современными инструментальными средствами разработки программного обеспечения, позволяющими значительно сократить время разработки программного обеспечения.</w:t>
      </w:r>
    </w:p>
    <w:p w14:paraId="381F00E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1872E7A1" w14:textId="77777777" w:rsidR="00802C63" w:rsidRPr="00D66F86" w:rsidRDefault="00802C63" w:rsidP="00757C2B">
      <w:pPr>
        <w:numPr>
          <w:ilvl w:val="0"/>
          <w:numId w:val="23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B2CBE12"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4E845CF4"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6EEE11F"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выбора методов решения задач профессиональной деятельности на основе теоретических знаний.</w:t>
      </w:r>
    </w:p>
    <w:p w14:paraId="553F2BFD" w14:textId="77777777" w:rsidR="00802C63" w:rsidRPr="00D66F86" w:rsidRDefault="00802C63" w:rsidP="00757C2B">
      <w:pPr>
        <w:numPr>
          <w:ilvl w:val="0"/>
          <w:numId w:val="235"/>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3877EEB"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Знает базовые понятия математических основ информатики и языков программирования, логику высказываний.</w:t>
      </w:r>
    </w:p>
    <w:p w14:paraId="301D00CC"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фундаментальные знания математических и естественных наук при решении конкретных стандартных задач.</w:t>
      </w:r>
    </w:p>
    <w:p w14:paraId="63B45CA9"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логики высказываний, понятий рекуррентных соотношений и рекурсии при создании программ решения типовых задач.</w:t>
      </w:r>
    </w:p>
    <w:p w14:paraId="1953B55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ОПК-2. 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w:t>
      </w:r>
    </w:p>
    <w:p w14:paraId="3B6053F9" w14:textId="77777777" w:rsidR="00802C63" w:rsidRPr="00D66F86" w:rsidRDefault="00802C63" w:rsidP="00757C2B">
      <w:pPr>
        <w:numPr>
          <w:ilvl w:val="0"/>
          <w:numId w:val="23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98245FB"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lastRenderedPageBreak/>
        <w:t>Использует математические методы и системы программирования для разработки и реализации алгоритмов решения прикладных задач.</w:t>
      </w:r>
    </w:p>
    <w:p w14:paraId="15C395D0"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Демонстрирует умение адаптировать математические методы и системы программирования для разработки и реализации алгоритмов решения прикладных задач.</w:t>
      </w:r>
    </w:p>
    <w:p w14:paraId="0B570822"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в использовании и адаптации математических методов и систем программирования для разработки и реализации алгоритмов решения прикладных задач.</w:t>
      </w:r>
    </w:p>
    <w:p w14:paraId="24DFC357" w14:textId="77777777" w:rsidR="00802C63" w:rsidRPr="00D66F86" w:rsidRDefault="00802C63" w:rsidP="00757C2B">
      <w:pPr>
        <w:numPr>
          <w:ilvl w:val="0"/>
          <w:numId w:val="23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755A2EB"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Знает основные возможности языка программирования высокого уровня, средства среды разработки программ решения стандартных задач.</w:t>
      </w:r>
    </w:p>
    <w:p w14:paraId="6B57E1B1"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современные среды разработки программных продуктов, библиотеки для получения решений поставленных перед ним конкретных задач.</w:t>
      </w:r>
    </w:p>
    <w:p w14:paraId="257A38B7"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и адаптации современного системного программного обеспечения, в том числе и отечественного, при решении конкретных стандартных задач.</w:t>
      </w:r>
    </w:p>
    <w:p w14:paraId="5CDE903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ОПК-3.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615019C6" w14:textId="77777777" w:rsidR="00802C63" w:rsidRPr="00D66F86" w:rsidRDefault="00802C63" w:rsidP="00757C2B">
      <w:pPr>
        <w:numPr>
          <w:ilvl w:val="0"/>
          <w:numId w:val="23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8F9A1D0"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программирования, технологии создания и эксплуатации программных продуктов и программных комплексов.</w:t>
      </w:r>
    </w:p>
    <w:p w14:paraId="7BC17D14"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8E86446"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разработки программного обеспечения.</w:t>
      </w:r>
    </w:p>
    <w:p w14:paraId="165B9C96" w14:textId="77777777" w:rsidR="00802C63" w:rsidRPr="00D66F86" w:rsidRDefault="00802C63" w:rsidP="00757C2B">
      <w:pPr>
        <w:numPr>
          <w:ilvl w:val="0"/>
          <w:numId w:val="237"/>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392E116"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 xml:space="preserve">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w:t>
      </w:r>
      <w:r w:rsidRPr="00D66F86">
        <w:rPr>
          <w:rFonts w:ascii="Times New Roman" w:hAnsi="Times New Roman" w:cs="Times New Roman"/>
          <w:sz w:val="28"/>
          <w:szCs w:val="28"/>
        </w:rPr>
        <w:lastRenderedPageBreak/>
        <w:t>программирования, технологии создания и эксплуатации программных продуктов и программных комплексов.</w:t>
      </w:r>
    </w:p>
    <w:p w14:paraId="44D1E47B"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3371435"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разработки программного обеспечения.</w:t>
      </w:r>
    </w:p>
    <w:p w14:paraId="330F00B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ОПК-4. Способен участвовать в разработке технической документации программных продуктов и программных комплексов</w:t>
      </w:r>
    </w:p>
    <w:p w14:paraId="619AF638" w14:textId="77777777" w:rsidR="00802C63" w:rsidRPr="00D66F86" w:rsidRDefault="00802C63" w:rsidP="00757C2B">
      <w:pPr>
        <w:numPr>
          <w:ilvl w:val="0"/>
          <w:numId w:val="23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E4B3B7"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30CF2024"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1510C273"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подготовки технической документации.</w:t>
      </w:r>
    </w:p>
    <w:p w14:paraId="3F006030" w14:textId="77777777" w:rsidR="00802C63" w:rsidRPr="00D66F86" w:rsidRDefault="00802C63" w:rsidP="00757C2B">
      <w:pPr>
        <w:numPr>
          <w:ilvl w:val="0"/>
          <w:numId w:val="238"/>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76E3F0"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48132123"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20EB2956"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подготовки технической документации.</w:t>
      </w:r>
    </w:p>
    <w:p w14:paraId="789D981D"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ОПК-5.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50E18280" w14:textId="77777777" w:rsidR="00802C63" w:rsidRPr="00D66F86" w:rsidRDefault="00802C63" w:rsidP="00757C2B">
      <w:pPr>
        <w:numPr>
          <w:ilvl w:val="0"/>
          <w:numId w:val="23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6584CFA"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Знает методику установки и администрирования информационных систем и баз данных.</w:t>
      </w:r>
    </w:p>
    <w:p w14:paraId="348E02EA"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47129AA8"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установки и инсталляции программных комплексов.</w:t>
      </w:r>
    </w:p>
    <w:p w14:paraId="2FC3FC18" w14:textId="77777777" w:rsidR="00802C63" w:rsidRPr="00D66F86" w:rsidRDefault="00802C63" w:rsidP="00757C2B">
      <w:pPr>
        <w:numPr>
          <w:ilvl w:val="0"/>
          <w:numId w:val="239"/>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AAEF20"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методику установки и администрирования информационных систем и баз данных.</w:t>
      </w:r>
    </w:p>
    <w:p w14:paraId="14A46044"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010DC8AE"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установки и инсталляции программных комплексов.</w:t>
      </w:r>
    </w:p>
    <w:p w14:paraId="08D862A0"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ОПК-6. Способен использовать в педагогической деятельности научные основы знаний в сфере информационно-коммуникационных технологий</w:t>
      </w:r>
    </w:p>
    <w:p w14:paraId="704C5C6E" w14:textId="77777777" w:rsidR="00802C63" w:rsidRPr="00D66F86" w:rsidRDefault="00802C63" w:rsidP="00757C2B">
      <w:pPr>
        <w:numPr>
          <w:ilvl w:val="0"/>
          <w:numId w:val="24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82D82B"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02ABB095"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Умеет вести устную и письменную коммуникации на изучаемом языке.</w:t>
      </w:r>
    </w:p>
    <w:p w14:paraId="0FA1F822"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методики педагогической деятельности.</w:t>
      </w:r>
    </w:p>
    <w:p w14:paraId="53B8E614" w14:textId="77777777" w:rsidR="00802C63" w:rsidRPr="00D66F86" w:rsidRDefault="00802C63" w:rsidP="00757C2B">
      <w:pPr>
        <w:numPr>
          <w:ilvl w:val="0"/>
          <w:numId w:val="24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75F60CF"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2111D359"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Умеет вести устную и письменную коммуникации на изучаемом языке.</w:t>
      </w:r>
    </w:p>
    <w:p w14:paraId="43E5B168"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методики педагогической деятельности.</w:t>
      </w:r>
    </w:p>
    <w:p w14:paraId="5DD3C5D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ПК-1. Способен демонстрировать базовые знания математических и естественных наук, программирования и информационных технологий</w:t>
      </w:r>
    </w:p>
    <w:p w14:paraId="20598187" w14:textId="77777777" w:rsidR="00802C63" w:rsidRPr="00D66F86" w:rsidRDefault="00802C63" w:rsidP="00757C2B">
      <w:pPr>
        <w:numPr>
          <w:ilvl w:val="0"/>
          <w:numId w:val="24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4CAE944"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1763ABA6"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65BCBFE4"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151A7DB3" w14:textId="77777777" w:rsidR="00802C63" w:rsidRPr="00D66F86" w:rsidRDefault="00802C63" w:rsidP="00757C2B">
      <w:pPr>
        <w:numPr>
          <w:ilvl w:val="0"/>
          <w:numId w:val="241"/>
        </w:num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обучения:</w:t>
      </w:r>
    </w:p>
    <w:p w14:paraId="3454F6C6"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3A8BCCFE"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2043F58E"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6A3014C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519A58CE"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учебной практики составляет 6 зачетных единиц, 216 часов.</w:t>
      </w:r>
    </w:p>
    <w:p w14:paraId="294DC55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Разделы (этапы) практики:</w:t>
      </w:r>
    </w:p>
    <w:p w14:paraId="27990AD4"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 часа):</w:t>
      </w:r>
    </w:p>
    <w:p w14:paraId="35412788"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1F964EF2"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645F58C7"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38DDB358"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2C3603C6"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Основной этап (182 часа):</w:t>
      </w:r>
    </w:p>
    <w:p w14:paraId="2F3B7D60"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учебных, учебно-исследовательских заданий на базе кафедры информатики и программирования.</w:t>
      </w:r>
    </w:p>
    <w:p w14:paraId="1845996E"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кафедре информатики и программирования и утверждается на заседании кафедры.</w:t>
      </w:r>
    </w:p>
    <w:p w14:paraId="411BC45D"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Перечень заданий и ход их выполнения отражаются в дневнике практики.</w:t>
      </w:r>
    </w:p>
    <w:p w14:paraId="6148EE7D"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(32 часа):</w:t>
      </w:r>
    </w:p>
    <w:p w14:paraId="45F20EEC"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72334195"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lastRenderedPageBreak/>
        <w:t>Подготовка презентации для защиты практики.</w:t>
      </w:r>
    </w:p>
    <w:p w14:paraId="3367E6C4"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340CCDF0"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6A4536C5"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Итого:</w:t>
      </w:r>
    </w:p>
    <w:p w14:paraId="7C530173"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216 часов.</w:t>
      </w:r>
    </w:p>
    <w:p w14:paraId="176B897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1385A1A1"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форме лабораторных занятий.</w:t>
      </w:r>
    </w:p>
    <w:p w14:paraId="0896599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0AF7768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компьютерных классах факультета компьютерных наук и информационных технологий СГУ на 3 курсе в первом семестре в объеме 3 недели.</w:t>
      </w:r>
    </w:p>
    <w:p w14:paraId="528B0B3C"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3B3ACFBE"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По итогам технологической практики выставляется зачет с оценкой в седьмом семестре.</w:t>
      </w:r>
    </w:p>
    <w:p w14:paraId="5A4088C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78CC5BE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Занятия по производственной практике проводятся в виде лабораторных занятий и самостоятельной работы в компьютерных классах факультета компьютерных наук и информационных технологий СГУ с выходом на кластер высокопроизводительных вычислений СГУ и доступом к электронным научным ресурсам СГУ.</w:t>
      </w:r>
    </w:p>
    <w:p w14:paraId="52EEF221"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в учебном процессе активных и интерактивных форм проведения занятий, в том числе: технология модульно-рейтингового обучения; информационные технологии, включая технологии дистанционного обучения; технологии организации группового взаимодействия; технология оценки достижений и самоконтроля; анализ конкретных ситуаций и технология развития критического мышления.</w:t>
      </w:r>
    </w:p>
    <w:p w14:paraId="33CBB8D3"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Удельный вес занятий, проводимых в активных и интерактивных формах, составляет 40% аудиторных занятий.</w:t>
      </w:r>
    </w:p>
    <w:p w14:paraId="297E5284"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Используется сочетание разных форм и способов передачи учебной информации: </w:t>
      </w:r>
      <w:r w:rsidRPr="00D66F86">
        <w:rPr>
          <w:rFonts w:ascii="Times New Roman" w:hAnsi="Times New Roman" w:cs="Times New Roman"/>
          <w:sz w:val="28"/>
          <w:szCs w:val="28"/>
        </w:rPr>
        <w:lastRenderedPageBreak/>
        <w:t>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6E305FF3"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50DDF0DA"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студентов заключается в следующем:</w:t>
      </w:r>
    </w:p>
    <w:p w14:paraId="6D6DB389"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Изучение дополнительной литературы, в том числе и в соответствующих научных изданиях, доступных в локальной сети СГУ.</w:t>
      </w:r>
    </w:p>
    <w:p w14:paraId="248D6E88"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Разработка, теоретическое обоснование и оптимизация алгоритмов решения поставленной задачи.</w:t>
      </w:r>
    </w:p>
    <w:p w14:paraId="60D61046"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Программная реализация поставленной задачи и разработка соответствующего программного обеспечения.</w:t>
      </w:r>
    </w:p>
    <w:p w14:paraId="0F3B4877"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Анализ эффективности программной реализации.</w:t>
      </w:r>
    </w:p>
    <w:p w14:paraId="7057BA72"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Подготовка отчета по практике.</w:t>
      </w:r>
    </w:p>
    <w:p w14:paraId="7098909C"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27F0B1C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 1 семестр:</w:t>
      </w:r>
    </w:p>
    <w:p w14:paraId="57E0D192"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66D4A34E"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Контроль посещаемости и выполнения практических заданий, от 0 до 40 баллов.</w:t>
      </w:r>
    </w:p>
    <w:p w14:paraId="0689DC4E"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71D53E33"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20 баллов.</w:t>
      </w:r>
    </w:p>
    <w:p w14:paraId="1CC02EA1"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13C992F5"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37178AE2"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Промежуточная аттестация - зачет с оценкой - от 0 до 40 баллов. Промежуточная аттестация проводится в форме защиты отчета по производственной практике.</w:t>
      </w:r>
    </w:p>
    <w:p w14:paraId="1D37DDB0"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03407DC3"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31 до 40 баллов.</w:t>
      </w:r>
    </w:p>
    <w:p w14:paraId="5C2546A1"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21 до 30 баллов.</w:t>
      </w:r>
    </w:p>
    <w:p w14:paraId="1D136F73"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lastRenderedPageBreak/>
        <w:t>Ответ на «удовлетворительно» / «зачтено» оценивается от 11 до 20 баллов.</w:t>
      </w:r>
    </w:p>
    <w:p w14:paraId="0DA75AE8"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10 баллов.</w:t>
      </w:r>
    </w:p>
    <w:p w14:paraId="68573EB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1 семестр по практике «Технологическая практика» составляет 100 баллов.</w:t>
      </w:r>
    </w:p>
    <w:p w14:paraId="760EA4EF"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получения оценки "отлично"/"зачтено" необходимо получить 91-100 баллов. Для получения оценки "хорошо"/"зачтено" необходимо получить 76-90 баллов. Для получения оценки "удовлетворительно"/"зачтено" необходимо получить 65-75 баллов. Для получения оценки "неудовлетворительно"/"не зачтено" необходимо получить менее 65 баллов.</w:t>
      </w:r>
    </w:p>
    <w:p w14:paraId="2ADA619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16DE553E"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Литература:</w:t>
      </w:r>
    </w:p>
    <w:p w14:paraId="6A78E345"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Гагарина, Л.Г., </w:t>
      </w:r>
      <w:proofErr w:type="spellStart"/>
      <w:r w:rsidRPr="00D66F86">
        <w:rPr>
          <w:rFonts w:ascii="Times New Roman" w:hAnsi="Times New Roman" w:cs="Times New Roman"/>
          <w:sz w:val="28"/>
          <w:szCs w:val="28"/>
        </w:rPr>
        <w:t>Виснадул</w:t>
      </w:r>
      <w:proofErr w:type="spellEnd"/>
      <w:r w:rsidRPr="00D66F86">
        <w:rPr>
          <w:rFonts w:ascii="Times New Roman" w:hAnsi="Times New Roman" w:cs="Times New Roman"/>
          <w:sz w:val="28"/>
          <w:szCs w:val="28"/>
        </w:rPr>
        <w:t xml:space="preserve">, Б.Д., </w:t>
      </w:r>
      <w:proofErr w:type="spellStart"/>
      <w:r w:rsidRPr="00D66F86">
        <w:rPr>
          <w:rFonts w:ascii="Times New Roman" w:hAnsi="Times New Roman" w:cs="Times New Roman"/>
          <w:sz w:val="28"/>
          <w:szCs w:val="28"/>
        </w:rPr>
        <w:t>Кокорева</w:t>
      </w:r>
      <w:proofErr w:type="spellEnd"/>
      <w:r w:rsidRPr="00D66F86">
        <w:rPr>
          <w:rFonts w:ascii="Times New Roman" w:hAnsi="Times New Roman" w:cs="Times New Roman"/>
          <w:sz w:val="28"/>
          <w:szCs w:val="28"/>
        </w:rPr>
        <w:t xml:space="preserve">, Е.В. Технология разработки программного обеспечения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Форум : Инфра-М, 2013.</w:t>
      </w:r>
    </w:p>
    <w:p w14:paraId="3AB3AD4D" w14:textId="77777777" w:rsidR="00802C63" w:rsidRPr="00D66F86" w:rsidRDefault="00C16E8E" w:rsidP="00757C2B">
      <w:pPr>
        <w:numPr>
          <w:ilvl w:val="0"/>
          <w:numId w:val="246"/>
        </w:numPr>
        <w:rPr>
          <w:rFonts w:ascii="Times New Roman" w:hAnsi="Times New Roman" w:cs="Times New Roman"/>
          <w:sz w:val="28"/>
          <w:szCs w:val="28"/>
        </w:rPr>
      </w:pPr>
      <w:hyperlink r:id="rId38" w:history="1">
        <w:r w:rsidR="00802C63" w:rsidRPr="00D66F86">
          <w:rPr>
            <w:rStyle w:val="a4"/>
            <w:rFonts w:ascii="Times New Roman" w:hAnsi="Times New Roman" w:cs="Times New Roman"/>
            <w:sz w:val="28"/>
            <w:szCs w:val="28"/>
          </w:rPr>
          <w:t>http://znanium.com/go.php?id=389963</w:t>
        </w:r>
      </w:hyperlink>
      <w:r w:rsidR="00802C63" w:rsidRPr="00D66F86">
        <w:rPr>
          <w:rFonts w:ascii="Times New Roman" w:hAnsi="Times New Roman" w:cs="Times New Roman"/>
          <w:sz w:val="28"/>
          <w:szCs w:val="28"/>
        </w:rPr>
        <w:t> (Электронный ресурс).</w:t>
      </w:r>
    </w:p>
    <w:p w14:paraId="1A0C37A5"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Маршалл, Д., Бруно, Дж. Надежный код. Оптимизация цикла разработки программного обеспечения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Рус. Ред., 2010.</w:t>
      </w:r>
    </w:p>
    <w:p w14:paraId="61BF7228" w14:textId="77777777" w:rsidR="00802C63" w:rsidRPr="00D66F86" w:rsidRDefault="00802C63" w:rsidP="00757C2B">
      <w:pPr>
        <w:numPr>
          <w:ilvl w:val="0"/>
          <w:numId w:val="246"/>
        </w:numPr>
        <w:rPr>
          <w:rFonts w:ascii="Times New Roman" w:hAnsi="Times New Roman" w:cs="Times New Roman"/>
          <w:sz w:val="28"/>
          <w:szCs w:val="28"/>
        </w:rPr>
      </w:pPr>
      <w:proofErr w:type="spellStart"/>
      <w:r w:rsidRPr="00D66F86">
        <w:rPr>
          <w:rFonts w:ascii="Times New Roman" w:hAnsi="Times New Roman" w:cs="Times New Roman"/>
          <w:sz w:val="28"/>
          <w:szCs w:val="28"/>
        </w:rPr>
        <w:t>Гергель</w:t>
      </w:r>
      <w:proofErr w:type="spellEnd"/>
      <w:r w:rsidRPr="00D66F86">
        <w:rPr>
          <w:rFonts w:ascii="Times New Roman" w:hAnsi="Times New Roman" w:cs="Times New Roman"/>
          <w:sz w:val="28"/>
          <w:szCs w:val="28"/>
        </w:rPr>
        <w:t xml:space="preserve"> В. П. Теория и практика параллельных вычислений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Интернет-Ун-т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xml:space="preserve">. </w:t>
      </w:r>
      <w:proofErr w:type="gramStart"/>
      <w:r w:rsidRPr="00D66F86">
        <w:rPr>
          <w:rFonts w:ascii="Times New Roman" w:hAnsi="Times New Roman" w:cs="Times New Roman"/>
          <w:sz w:val="28"/>
          <w:szCs w:val="28"/>
        </w:rPr>
        <w:t>Технологий :</w:t>
      </w:r>
      <w:proofErr w:type="gramEnd"/>
      <w:r w:rsidRPr="00D66F86">
        <w:rPr>
          <w:rFonts w:ascii="Times New Roman" w:hAnsi="Times New Roman" w:cs="Times New Roman"/>
          <w:sz w:val="28"/>
          <w:szCs w:val="28"/>
        </w:rPr>
        <w:t xml:space="preserve"> БИНОМ. Лаб. знаний, 2010, 2007. - 423 с.</w:t>
      </w:r>
    </w:p>
    <w:p w14:paraId="088B51BC"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Рихтер Дж. CLR </w:t>
      </w:r>
      <w:proofErr w:type="spellStart"/>
      <w:r w:rsidRPr="00D66F86">
        <w:rPr>
          <w:rFonts w:ascii="Times New Roman" w:hAnsi="Times New Roman" w:cs="Times New Roman"/>
          <w:sz w:val="28"/>
          <w:szCs w:val="28"/>
        </w:rPr>
        <w:t>via</w:t>
      </w:r>
      <w:proofErr w:type="spellEnd"/>
      <w:r w:rsidRPr="00D66F86">
        <w:rPr>
          <w:rFonts w:ascii="Times New Roman" w:hAnsi="Times New Roman" w:cs="Times New Roman"/>
          <w:sz w:val="28"/>
          <w:szCs w:val="28"/>
        </w:rPr>
        <w:t xml:space="preserve"> C#. Программирование на платформе Microsoft .NET Framework 4.5 на языке C#. - М. Питер, 2016.</w:t>
      </w:r>
    </w:p>
    <w:p w14:paraId="63CB4DAB"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Гамма Э., </w:t>
      </w:r>
      <w:proofErr w:type="spellStart"/>
      <w:r w:rsidRPr="00D66F86">
        <w:rPr>
          <w:rFonts w:ascii="Times New Roman" w:hAnsi="Times New Roman" w:cs="Times New Roman"/>
          <w:sz w:val="28"/>
          <w:szCs w:val="28"/>
        </w:rPr>
        <w:t>Хелм</w:t>
      </w:r>
      <w:proofErr w:type="spellEnd"/>
      <w:r w:rsidRPr="00D66F86">
        <w:rPr>
          <w:rFonts w:ascii="Times New Roman" w:hAnsi="Times New Roman" w:cs="Times New Roman"/>
          <w:sz w:val="28"/>
          <w:szCs w:val="28"/>
        </w:rPr>
        <w:t xml:space="preserve"> Р., Джонсон Р., </w:t>
      </w:r>
      <w:proofErr w:type="spellStart"/>
      <w:r w:rsidRPr="00D66F86">
        <w:rPr>
          <w:rFonts w:ascii="Times New Roman" w:hAnsi="Times New Roman" w:cs="Times New Roman"/>
          <w:sz w:val="28"/>
          <w:szCs w:val="28"/>
        </w:rPr>
        <w:t>Влиссидес</w:t>
      </w:r>
      <w:proofErr w:type="spellEnd"/>
      <w:r w:rsidRPr="00D66F86">
        <w:rPr>
          <w:rFonts w:ascii="Times New Roman" w:hAnsi="Times New Roman" w:cs="Times New Roman"/>
          <w:sz w:val="28"/>
          <w:szCs w:val="28"/>
        </w:rPr>
        <w:t xml:space="preserve"> Дж. Приемы объектно-ориентированного проектирования. Паттерны проектирования. М., СПб.: Питер, 2016. 468 с.</w:t>
      </w:r>
    </w:p>
    <w:p w14:paraId="096F980E"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Java. Объектно-ориентированное программирование. Учебное пособие. Стандарт третьего поколения [Электронный ресурс]/ А. Васильев. - Санкт-Петербург: Питер, 2011. - 400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 ISBN 978-5-49807-948-6: Б. ц.</w:t>
      </w:r>
    </w:p>
    <w:p w14:paraId="1928F90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Программное обеспечение и Интернет-ресурсы:</w:t>
      </w:r>
    </w:p>
    <w:p w14:paraId="53E62DE6" w14:textId="77777777" w:rsidR="00802C63" w:rsidRPr="00D66F86" w:rsidRDefault="00802C63" w:rsidP="00757C2B">
      <w:pPr>
        <w:numPr>
          <w:ilvl w:val="0"/>
          <w:numId w:val="247"/>
        </w:numPr>
        <w:rPr>
          <w:rFonts w:ascii="Times New Roman" w:hAnsi="Times New Roman" w:cs="Times New Roman"/>
          <w:sz w:val="28"/>
          <w:szCs w:val="28"/>
          <w:lang w:val="en-US"/>
        </w:rPr>
      </w:pPr>
      <w:r w:rsidRPr="00D66F86">
        <w:rPr>
          <w:rFonts w:ascii="Times New Roman" w:hAnsi="Times New Roman" w:cs="Times New Roman"/>
          <w:sz w:val="28"/>
          <w:szCs w:val="28"/>
        </w:rPr>
        <w:t>Среды</w:t>
      </w:r>
      <w:r w:rsidRPr="00D66F86">
        <w:rPr>
          <w:rFonts w:ascii="Times New Roman" w:hAnsi="Times New Roman" w:cs="Times New Roman"/>
          <w:sz w:val="28"/>
          <w:szCs w:val="28"/>
          <w:lang w:val="en-US"/>
        </w:rPr>
        <w:t xml:space="preserve"> </w:t>
      </w:r>
      <w:r w:rsidRPr="00D66F86">
        <w:rPr>
          <w:rFonts w:ascii="Times New Roman" w:hAnsi="Times New Roman" w:cs="Times New Roman"/>
          <w:sz w:val="28"/>
          <w:szCs w:val="28"/>
        </w:rPr>
        <w:t>разработки</w:t>
      </w:r>
      <w:r w:rsidRPr="00D66F86">
        <w:rPr>
          <w:rFonts w:ascii="Times New Roman" w:hAnsi="Times New Roman" w:cs="Times New Roman"/>
          <w:sz w:val="28"/>
          <w:szCs w:val="28"/>
          <w:lang w:val="en-US"/>
        </w:rPr>
        <w:t xml:space="preserve"> Microsoft Visual Studio Professional </w:t>
      </w:r>
      <w:r w:rsidRPr="00D66F86">
        <w:rPr>
          <w:rFonts w:ascii="Times New Roman" w:hAnsi="Times New Roman" w:cs="Times New Roman"/>
          <w:sz w:val="28"/>
          <w:szCs w:val="28"/>
        </w:rPr>
        <w:t>и</w:t>
      </w:r>
      <w:r w:rsidRPr="00D66F86">
        <w:rPr>
          <w:rFonts w:ascii="Times New Roman" w:hAnsi="Times New Roman" w:cs="Times New Roman"/>
          <w:sz w:val="28"/>
          <w:szCs w:val="28"/>
          <w:lang w:val="en-US"/>
        </w:rPr>
        <w:t xml:space="preserve"> JDK/Java SDK.</w:t>
      </w:r>
    </w:p>
    <w:p w14:paraId="407BBEC6" w14:textId="77777777" w:rsidR="00802C63" w:rsidRPr="00D66F86" w:rsidRDefault="00802C63" w:rsidP="00757C2B">
      <w:pPr>
        <w:numPr>
          <w:ilvl w:val="0"/>
          <w:numId w:val="247"/>
        </w:numPr>
        <w:rPr>
          <w:rFonts w:ascii="Times New Roman" w:hAnsi="Times New Roman" w:cs="Times New Roman"/>
          <w:sz w:val="28"/>
          <w:szCs w:val="28"/>
        </w:rPr>
      </w:pPr>
      <w:r w:rsidRPr="00D66F86">
        <w:rPr>
          <w:rFonts w:ascii="Times New Roman" w:hAnsi="Times New Roman" w:cs="Times New Roman"/>
          <w:sz w:val="28"/>
          <w:szCs w:val="28"/>
        </w:rPr>
        <w:t xml:space="preserve">Оптимизирующие компиляторы и библиотеки поддержки высокопроизводительных вычислений </w:t>
      </w:r>
      <w:proofErr w:type="spellStart"/>
      <w:r w:rsidRPr="00D66F86">
        <w:rPr>
          <w:rFonts w:ascii="Times New Roman" w:hAnsi="Times New Roman" w:cs="Times New Roman"/>
          <w:sz w:val="28"/>
          <w:szCs w:val="28"/>
        </w:rPr>
        <w:t>Intel</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oneApi</w:t>
      </w:r>
      <w:proofErr w:type="spellEnd"/>
      <w:r w:rsidRPr="00D66F86">
        <w:rPr>
          <w:rFonts w:ascii="Times New Roman" w:hAnsi="Times New Roman" w:cs="Times New Roman"/>
          <w:sz w:val="28"/>
          <w:szCs w:val="28"/>
        </w:rPr>
        <w:t>.</w:t>
      </w:r>
    </w:p>
    <w:p w14:paraId="6652932F" w14:textId="77777777" w:rsidR="00802C63" w:rsidRPr="00D66F86" w:rsidRDefault="00802C63" w:rsidP="00757C2B">
      <w:pPr>
        <w:numPr>
          <w:ilvl w:val="0"/>
          <w:numId w:val="247"/>
        </w:numPr>
        <w:rPr>
          <w:rFonts w:ascii="Times New Roman" w:hAnsi="Times New Roman" w:cs="Times New Roman"/>
          <w:sz w:val="28"/>
          <w:szCs w:val="28"/>
        </w:rPr>
      </w:pPr>
      <w:r w:rsidRPr="00D66F86">
        <w:rPr>
          <w:rFonts w:ascii="Times New Roman" w:hAnsi="Times New Roman" w:cs="Times New Roman"/>
          <w:sz w:val="28"/>
          <w:szCs w:val="28"/>
        </w:rPr>
        <w:lastRenderedPageBreak/>
        <w:t>Электронные научные издания, доступные по локальной сети СГУ.</w:t>
      </w:r>
    </w:p>
    <w:p w14:paraId="08E56970"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640AAEB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Необходимыми средствами обучения являются компьютерные классы с программным обеспечением, рассчитанные на обучение группы студентов из 8-12 человек, удовлетворяющие санитарно-гигиеническим требованиям под управлением операционной системы Microsoft Windows XP или Linux с подключением к Internet и доступом по локальной сети СГУ к кластеру высокопроизводительных вычислений и электронным научным изданиям.</w:t>
      </w:r>
    </w:p>
    <w:p w14:paraId="08DDE28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направлению подготовки 02.03.03 «Математическое обеспечение и администрирование информационных систем», профиль подготовки «Технологии программирования».</w:t>
      </w:r>
    </w:p>
    <w:p w14:paraId="23881A91" w14:textId="77777777" w:rsidR="00802C63" w:rsidRPr="00D66F86" w:rsidRDefault="00802C63" w:rsidP="00802C63">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чтения формы обучения бакалавриата по направлению 02.03.03 Математическое обеспечение и администрирование информационных систем (Бакалавриат), профиль Технологии программирования факультета компьютерных наук и информационных технологий</w:t>
      </w:r>
    </w:p>
    <w:p w14:paraId="376FE014"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2</w:t>
      </w:r>
    </w:p>
    <w:p w14:paraId="59F429F8"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6FAEC9C"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01.09.23 - 31.12.23, 09.01.24 - 12.01.24</w:t>
      </w:r>
    </w:p>
    <w:p w14:paraId="6353C428"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08.02.24 - 12.06.24</w:t>
      </w:r>
    </w:p>
    <w:p w14:paraId="1F99282C"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51A6DA34"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13.01.24 - 31.01.24</w:t>
      </w:r>
    </w:p>
    <w:p w14:paraId="090DDBE7"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13.06.24 - 30.06.24</w:t>
      </w:r>
    </w:p>
    <w:p w14:paraId="73B9ECAE"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3EB9BF27"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76E72364"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научно-исследовательская работа: получение первичных навыков научно-исследовательской работы (учебная практика, рассредоточенная) 08.02.24 - 12.06.24</w:t>
      </w:r>
    </w:p>
    <w:p w14:paraId="1C45A692"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3713F09A"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3: 01.01.24 - 08.01.24, 01.02.24 - 07.02.24</w:t>
      </w:r>
    </w:p>
    <w:p w14:paraId="13021B51"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01.07.24 - 31.08.24</w:t>
      </w:r>
    </w:p>
    <w:p w14:paraId="52DE9DF5"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415EAE4C"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01.01.24 - 08.01.24, 29.01.24 - 04.02.24</w:t>
      </w:r>
    </w:p>
    <w:p w14:paraId="685181D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3</w:t>
      </w:r>
    </w:p>
    <w:p w14:paraId="19EEBB9F"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76A0842C"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01.09.23 - 31.12.23</w:t>
      </w:r>
    </w:p>
    <w:p w14:paraId="06FB7BC8"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05.02.24 - 31.05.24</w:t>
      </w:r>
    </w:p>
    <w:p w14:paraId="78C85B6E"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39687882"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09.01.24 - 28.01.24</w:t>
      </w:r>
    </w:p>
    <w:p w14:paraId="77E3DC47"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01.06.24 - 21.06.24</w:t>
      </w:r>
    </w:p>
    <w:p w14:paraId="7B8693D0"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74E194DC"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научно-исследовательская работа (учебная практика, рассредоточенная) 01.09.23 - 31.12.23</w:t>
      </w:r>
    </w:p>
    <w:p w14:paraId="0D18B755"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научно-исследовательская работа (учебная практика, рассредоточенная) 05.02.24 - 31.05.24, технологическая практика (производственная практика) 22.06.24 - 19.07.24</w:t>
      </w:r>
    </w:p>
    <w:p w14:paraId="083DF1A7"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4B6C48DE"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01.01.24 - 08.01.24</w:t>
      </w:r>
    </w:p>
    <w:p w14:paraId="14344524"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20.07.24 - 31.08.24</w:t>
      </w:r>
    </w:p>
    <w:p w14:paraId="344D3D69"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1239BBFD"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23.12.23 - 31.12.23, 01.01.23 - 08.01.23</w:t>
      </w:r>
    </w:p>
    <w:p w14:paraId="4BEDA064"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4</w:t>
      </w:r>
    </w:p>
    <w:p w14:paraId="762F011B"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44A4E6A"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01.09.23 - 08.12.23</w:t>
      </w:r>
    </w:p>
    <w:p w14:paraId="31AEF7AC"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09.01.24 - 21.04.24</w:t>
      </w:r>
    </w:p>
    <w:p w14:paraId="2060600C"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2C5168AE"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09.12.23 - 22.12.23</w:t>
      </w:r>
    </w:p>
    <w:p w14:paraId="4A299727"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8: 22.04.24 - 02.05.24, 31.05.24 - 02.06.24</w:t>
      </w:r>
    </w:p>
    <w:p w14:paraId="389898FF"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513242B5"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научно-исследовательская работа (учебная практика, рассредоточенная) 01.09.23 - 08.12.23</w:t>
      </w:r>
    </w:p>
    <w:p w14:paraId="1035EBF4"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преддипломная практика 03.05.24 - 30.05.24</w:t>
      </w:r>
    </w:p>
    <w:p w14:paraId="7FA9AD14"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2B61D65F"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01.07.24 - 31.08.24</w:t>
      </w:r>
    </w:p>
    <w:p w14:paraId="6369C8F6"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01.07.24 - 31.08.24</w:t>
      </w:r>
    </w:p>
    <w:p w14:paraId="6C4F6606"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3D09DA28"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03.06.24 - 30.06.24</w:t>
      </w:r>
    </w:p>
    <w:p w14:paraId="37427F1F" w14:textId="5669B442" w:rsidR="00C94D4E" w:rsidRPr="00D66F86" w:rsidRDefault="00C94D4E" w:rsidP="00C94D4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 Профиль: Технологии программирования.</w:t>
      </w:r>
    </w:p>
    <w:p w14:paraId="0D13976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43A3839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15 участников.</w:t>
      </w:r>
    </w:p>
    <w:p w14:paraId="72FCDEE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кураторы, 150 участников.</w:t>
      </w:r>
    </w:p>
    <w:p w14:paraId="6A00E91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r w:rsidRPr="00D66F86">
        <w:rPr>
          <w:rFonts w:ascii="Times New Roman" w:hAnsi="Times New Roman" w:cs="Times New Roman"/>
          <w:sz w:val="28"/>
          <w:szCs w:val="28"/>
        </w:rPr>
        <w:t>: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председатель студенческого совета, 50 участников.</w:t>
      </w:r>
    </w:p>
    <w:p w14:paraId="3FFBCE3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кураторы, 50 участников.</w:t>
      </w:r>
    </w:p>
    <w:p w14:paraId="3A239F53"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03A41098"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481D37BD"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студенческий совет, 10 участников.</w:t>
      </w:r>
    </w:p>
    <w:p w14:paraId="23F0210F"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кураторы, 40 участников.</w:t>
      </w:r>
    </w:p>
    <w:p w14:paraId="4E30F64B"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47657DC7"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1B970FAA"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0D40B478"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06580C8E"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7AE65675"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718FD38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35B26976"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учебные структурные подразделения, кураторы, тьюторы, 15 участников.</w:t>
      </w:r>
    </w:p>
    <w:p w14:paraId="1884AD1C"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34F1CB76"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3B1741DD"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lastRenderedPageBreak/>
        <w:t>Командно-образующие игры для первокурсников: Сентябрь-октябрь, офлайн-онлайн, студенческий совет, тьюторы, 30 участников.</w:t>
      </w:r>
    </w:p>
    <w:p w14:paraId="06468684"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5AA33784"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42959A52"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004E0DB1"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кураторы, 60 участников.</w:t>
      </w:r>
    </w:p>
    <w:p w14:paraId="4D6FE0DE"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8128CE0"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5AB348A3"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Май, офлайн, студенческий совет, 60 участников.</w:t>
      </w:r>
    </w:p>
    <w:p w14:paraId="2AF67832"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4C6DEDFB" w14:textId="77777777" w:rsidR="00C94D4E" w:rsidRPr="00D66F86" w:rsidRDefault="00C94D4E" w:rsidP="00757C2B">
      <w:pPr>
        <w:numPr>
          <w:ilvl w:val="0"/>
          <w:numId w:val="255"/>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150 участников.</w:t>
      </w:r>
    </w:p>
    <w:p w14:paraId="304F8B87"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76A88F9C"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60 участников.</w:t>
      </w:r>
    </w:p>
    <w:p w14:paraId="3B9A3E25"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70 участников.</w:t>
      </w:r>
    </w:p>
    <w:p w14:paraId="274EEFA1"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и участие во встречах с абитуриентами и школьниками: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35 участников.</w:t>
      </w:r>
    </w:p>
    <w:p w14:paraId="1A4BB35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652B6E10"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20 участников.</w:t>
      </w:r>
    </w:p>
    <w:p w14:paraId="4E2A3FC4"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5DD27E1"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504FCF3C"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20CE0B3D"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 Август, офлайн-онлайн, тьюторы, 15 участников.</w:t>
      </w:r>
    </w:p>
    <w:p w14:paraId="1B91DFD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 Сентябрь, офлайн-онлайн, кураторы, 16 участников.</w:t>
      </w:r>
    </w:p>
    <w:p w14:paraId="46458CF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753E4A67"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71B94DB9"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6CE7993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25 участников.</w:t>
      </w:r>
    </w:p>
    <w:p w14:paraId="0BEE6359"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53660AFF"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0CC0C549"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5A5D4388"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46F49338"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2FC0AAE1"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25 участников.</w:t>
      </w:r>
    </w:p>
    <w:p w14:paraId="0D6843EC"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4026177"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руководитель цифровой кафедры СГУ, ответственный за социально-воспитательную работу на факультете, кураторы, 60 участников.</w:t>
      </w:r>
    </w:p>
    <w:p w14:paraId="5A1FE713" w14:textId="7B7923C5" w:rsidR="00C94D4E" w:rsidRPr="00D66F86" w:rsidRDefault="00C94D4E" w:rsidP="00C94D4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 Профиль: большие данные и машинное обучение</w:t>
      </w:r>
    </w:p>
    <w:p w14:paraId="14F09F78"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6E2270B8"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15 участников.</w:t>
      </w:r>
    </w:p>
    <w:p w14:paraId="3A4B308A"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кураторы, 150 участников.</w:t>
      </w:r>
    </w:p>
    <w:p w14:paraId="7191F4F9"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 актива: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председатель студенческого совета, 50 участников.</w:t>
      </w:r>
    </w:p>
    <w:p w14:paraId="076FE24E"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lastRenderedPageBreak/>
        <w:t>Беседы со студентами по теме противодействия терроризма и экстремизма: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кураторы, 50 участников.</w:t>
      </w:r>
    </w:p>
    <w:p w14:paraId="6A4988E6"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2215D319"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3A501D01"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студенческий совет, 10 участников.</w:t>
      </w:r>
    </w:p>
    <w:p w14:paraId="2E758EAC"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кураторы, 40 участников.</w:t>
      </w:r>
    </w:p>
    <w:p w14:paraId="6EEF381E"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6A48DCB8"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08486892"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5CE067D4"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27FC1219"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0C4F1A02"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51A578C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3. Духовно-нравственное воспитание</w:t>
      </w:r>
    </w:p>
    <w:p w14:paraId="5417FB2E"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учебные структурные подразделения, кураторы, тьюторы, 15 участников.</w:t>
      </w:r>
    </w:p>
    <w:p w14:paraId="370C0215"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62B8A875"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61237F9F"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 Сентябрь-октябрь, офлайн-онлайн, студенческий совет, тьюторы, 30 участников.</w:t>
      </w:r>
    </w:p>
    <w:p w14:paraId="29E3DEEA"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25EB7CEB"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562408E7"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3F767556"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кураторы, 60 участников.</w:t>
      </w:r>
    </w:p>
    <w:p w14:paraId="3E8041E7"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96D16B4"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490CE4C9"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Май, офлайн, студенческий совет, 60 участников.</w:t>
      </w:r>
    </w:p>
    <w:p w14:paraId="0EB1D45B"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572C58A9" w14:textId="77777777" w:rsidR="00C94D4E" w:rsidRPr="00D66F86" w:rsidRDefault="00C94D4E" w:rsidP="00757C2B">
      <w:pPr>
        <w:numPr>
          <w:ilvl w:val="0"/>
          <w:numId w:val="263"/>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общероссийских и региональных акциях по благоустройству территорий: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150 участников.</w:t>
      </w:r>
    </w:p>
    <w:p w14:paraId="5B522EA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7AD5702C"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60 участников.</w:t>
      </w:r>
    </w:p>
    <w:p w14:paraId="693D3334"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70 участников.</w:t>
      </w:r>
    </w:p>
    <w:p w14:paraId="6BE24F65"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35 участников.</w:t>
      </w:r>
    </w:p>
    <w:p w14:paraId="640CB90B"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5723D5CD"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20 участников.</w:t>
      </w:r>
    </w:p>
    <w:p w14:paraId="14CE0E83"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00F86CA"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2EB2CD00"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1C6F35C5"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 Август, офлайн-онлайн, тьюторы, 15 участников.</w:t>
      </w:r>
    </w:p>
    <w:p w14:paraId="716E85F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 Сентябрь, офлайн-онлайн, кураторы, 16 участников.</w:t>
      </w:r>
    </w:p>
    <w:p w14:paraId="3815D51B"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389D433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0427E5EE"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09AC8C3E"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25 участников.</w:t>
      </w:r>
    </w:p>
    <w:p w14:paraId="3B8CE38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27011340"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6F4C3EF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5B19475A"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73D320A2"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0597D7FF"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25 участников.</w:t>
      </w:r>
    </w:p>
    <w:p w14:paraId="2D460FE7"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3DCE895"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руководитель цифровой кафедры СГУ, ответственный за социально-воспитательную работу на факультете, кураторы, 60 участников.</w:t>
      </w:r>
    </w:p>
    <w:p w14:paraId="270839D8" w14:textId="77777777" w:rsidR="004E7A20" w:rsidRPr="00D66F86" w:rsidRDefault="004E7A20" w:rsidP="004E7A20">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lastRenderedPageBreak/>
        <w:t>Общие сведения</w:t>
      </w:r>
    </w:p>
    <w:p w14:paraId="019FEBD0" w14:textId="5B94F73F"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 xml:space="preserve">Направление подготовки: Компьютерная безопасность (код 10.05.01) </w:t>
      </w:r>
      <w:r w:rsidRPr="00D66F86">
        <w:rPr>
          <w:rFonts w:ascii="Times New Roman" w:hAnsi="Times New Roman" w:cs="Times New Roman"/>
          <w:sz w:val="28"/>
          <w:szCs w:val="28"/>
        </w:rPr>
        <w:br/>
        <w:t>Профиль: Математические методы защиты информации</w:t>
      </w:r>
      <w:r w:rsidRPr="00D66F86">
        <w:rPr>
          <w:rFonts w:ascii="Times New Roman" w:hAnsi="Times New Roman" w:cs="Times New Roman"/>
          <w:sz w:val="28"/>
          <w:szCs w:val="28"/>
        </w:rPr>
        <w:br/>
        <w:t xml:space="preserve">Квалификация: Специалист </w:t>
      </w:r>
      <w:r w:rsidRPr="00D66F86">
        <w:rPr>
          <w:rFonts w:ascii="Times New Roman" w:hAnsi="Times New Roman" w:cs="Times New Roman"/>
          <w:sz w:val="28"/>
          <w:szCs w:val="28"/>
        </w:rPr>
        <w:br/>
        <w:t xml:space="preserve">Форма обучения: Очная </w:t>
      </w:r>
      <w:r w:rsidRPr="00D66F86">
        <w:rPr>
          <w:rFonts w:ascii="Times New Roman" w:hAnsi="Times New Roman" w:cs="Times New Roman"/>
          <w:sz w:val="28"/>
          <w:szCs w:val="28"/>
        </w:rPr>
        <w:br/>
        <w:t xml:space="preserve">Срок обучения: 5 лет 6 месяцев </w:t>
      </w:r>
      <w:r w:rsidRPr="00D66F86">
        <w:rPr>
          <w:rFonts w:ascii="Times New Roman" w:hAnsi="Times New Roman" w:cs="Times New Roman"/>
          <w:sz w:val="28"/>
          <w:szCs w:val="28"/>
        </w:rPr>
        <w:br/>
        <w:t xml:space="preserve">Образовательный стандарт: ФГОС ВО № 1153 от 09.10.2015 </w:t>
      </w:r>
      <w:r w:rsidRPr="00D66F86">
        <w:rPr>
          <w:rFonts w:ascii="Times New Roman" w:hAnsi="Times New Roman" w:cs="Times New Roman"/>
          <w:sz w:val="28"/>
          <w:szCs w:val="28"/>
        </w:rPr>
        <w:br/>
        <w:t xml:space="preserve">Год начала подготовки: 2023 </w:t>
      </w:r>
      <w:r w:rsidRPr="00D66F86">
        <w:rPr>
          <w:rFonts w:ascii="Times New Roman" w:hAnsi="Times New Roman" w:cs="Times New Roman"/>
          <w:sz w:val="28"/>
          <w:szCs w:val="28"/>
        </w:rPr>
        <w:br/>
        <w:t>Пример номера группы этого направления: 131</w:t>
      </w:r>
    </w:p>
    <w:p w14:paraId="6F2643F4"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2A09ED17"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02: Связь, информационные и коммуникационные технологии 06.004: Специалист по тестированию в области информационных технологий 06.011: Администратор баз данных 06.015: Специалист по информационным системам 06.016: Руководитель проектов в области информационных технологий 06.022: Системный аналитик 06.025: Специалист по дизайну графических пользовательских интерфейсов 06.028: Системный программист 06.035: Разработчик WEB и мультимедийных приложений 06.040: Специалист по контролю качества информационно-коммуникационных систем и сервисов 06.001: Программист 06.003: Архитектор программного обеспечения 06.019: Технический писатель (специалист по технической документации в области информационных технологий) 40: Сквозные виды профессиональной деятельности в промышленности 40.011: Специалист по научно-исследовательским и опытно-конструкторским разработкам</w:t>
      </w:r>
    </w:p>
    <w:p w14:paraId="59D95DB3"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02EC8DC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48078E11"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64E1F14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w:t>
      </w:r>
    </w:p>
    <w:p w14:paraId="4AF3009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1:</w:t>
      </w:r>
    </w:p>
    <w:p w14:paraId="676BB1F2"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2996771E"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0C648A73"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lastRenderedPageBreak/>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201B5F"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2C6CAD3"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5FED26"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E19A53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2:</w:t>
      </w:r>
    </w:p>
    <w:p w14:paraId="08E51E95"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58D2F28C"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FAFDC72"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A8D75C"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05AA502"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0792D98"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3D7015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3:</w:t>
      </w:r>
    </w:p>
    <w:p w14:paraId="6A5AB693"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351B150C"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B03398F"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75C418BC"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7 дней в первом семестре, 42 дня во втором семестре. Всего 49 дней.</w:t>
      </w:r>
    </w:p>
    <w:p w14:paraId="7EF5D2D0"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7A572C5"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6130B71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4:</w:t>
      </w:r>
    </w:p>
    <w:p w14:paraId="24EE0C03"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5B4F8A35"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1575F929"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69E44E91"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76A7051D"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007C0DB8"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226F9C7"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1C490809"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8C5FDDA"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EA85559"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w:t>
      </w:r>
    </w:p>
    <w:p w14:paraId="3ADEFB84"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763DC09"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6CFCFA04"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401066DC"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5046E60E"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AF482A6"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255 дней.</w:t>
      </w:r>
    </w:p>
    <w:p w14:paraId="2144F2CC"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6D234370"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w:t>
      </w:r>
    </w:p>
    <w:p w14:paraId="7CDF1CE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166444C0" w14:textId="01C044BD"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1FAE3F3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ABBBCB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0F43272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1E429E7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CC6597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0638F2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6677084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F849DF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1DAC422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74739C8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248BB4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0B44D97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6B57D28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33410C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F759C9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7E05C41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419C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762264F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208926F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48A8785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021CAA2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20B91F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8F25AC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490C58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40F5B79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D91BC0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AE7490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Физика</w:t>
      </w:r>
    </w:p>
    <w:p w14:paraId="25E8C43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DBC60C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EDA64BF"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4B57F04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AA3F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94AF61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3BD0968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C2B39F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15AB34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7F9CBE1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35C95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9798C4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67078E2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7E572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28747C6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17D629E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E1267A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731E1D6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655A955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F2008F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03D35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0CCF05D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D1F2E1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03727C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4EFDE2D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F370D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23D1784"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1CBBDEF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E65BCE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00C46C7"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020412F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57687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14E7611"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7A1451C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893075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B8D04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2BE114C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74E7F18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128FDC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C9D081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4B84A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F2C4E5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01C6887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86F33A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D1D340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046207C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FD0195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D69924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461D559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E68F9E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C48561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0E1C2A6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9931D5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BD9525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6B39D01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F0EA6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C5E635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7C15D13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C0888F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1E7C59E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Компьютерная графика</w:t>
      </w:r>
    </w:p>
    <w:p w14:paraId="2391E6D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51532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5DEF7D2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47A0D1F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FA34B7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693F0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646CDD1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F6AA84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79C76FD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731B153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0B194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1D5C1B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074516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962EB4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2E8D1F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78CCD6E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55CA59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E499E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941066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A07C2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DC7EE5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5A0F30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3D701E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3A71946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3257DD5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D2E78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085A1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2074112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C1AF0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4644E12" w14:textId="77777777" w:rsidR="004E7A20" w:rsidRPr="00D66F86" w:rsidRDefault="004E7A20" w:rsidP="00757C2B">
      <w:pPr>
        <w:numPr>
          <w:ilvl w:val="0"/>
          <w:numId w:val="272"/>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7714010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578200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C71156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94E724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83A6D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2A4B97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46C9E3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5FD96F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C95616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69C6F7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1167F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738854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3E5D6DA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4555E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BFC258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13396E6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1D4C8FA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D2EC7C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6B361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C2AC9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96488A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10DB606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0E6BA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344681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725926D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1332D8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367039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2201866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8D1E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3E5E624"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35BAD57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B9BD6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47917E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34978B4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4C80F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0C09E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3AE48CC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CFA82F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180210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0B8063A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77C1A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F1F93A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096F97A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919A76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838DE9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08BEE54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E6D7EC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9A63AF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292FF96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080CE8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880A5A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5A60CF5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F0003B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E9C6B8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61D5521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FBBEDF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7A5D960"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3091293E"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4BE8029E"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1EB95219"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468F55BC"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03D8E02C"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321CA76A"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lastRenderedPageBreak/>
        <w:t>Технологическая практика</w:t>
      </w:r>
    </w:p>
    <w:p w14:paraId="104F6687" w14:textId="77777777" w:rsidR="004E7A20" w:rsidRPr="00D66F86" w:rsidRDefault="004E7A20" w:rsidP="00757C2B">
      <w:pPr>
        <w:numPr>
          <w:ilvl w:val="0"/>
          <w:numId w:val="274"/>
        </w:num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511CF46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5ED9D9F4" w14:textId="77777777" w:rsidR="004E7A20" w:rsidRPr="00D66F86" w:rsidRDefault="004E7A20" w:rsidP="00757C2B">
      <w:pPr>
        <w:numPr>
          <w:ilvl w:val="0"/>
          <w:numId w:val="275"/>
        </w:num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668B561B"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Государственная итоговая аттестация</w:t>
      </w:r>
    </w:p>
    <w:p w14:paraId="0A733C4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01DD1E6F" w14:textId="77777777" w:rsidR="004E7A20" w:rsidRPr="00D66F86" w:rsidRDefault="004E7A20" w:rsidP="00757C2B">
      <w:pPr>
        <w:numPr>
          <w:ilvl w:val="0"/>
          <w:numId w:val="276"/>
        </w:num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1AE52E3E"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652BB08E"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5821129F" w14:textId="77777777" w:rsidR="004E7A20" w:rsidRPr="00D66F86" w:rsidRDefault="004E7A20" w:rsidP="00757C2B">
      <w:pPr>
        <w:numPr>
          <w:ilvl w:val="0"/>
          <w:numId w:val="277"/>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D45234" w14:textId="77777777" w:rsidR="004E7A20" w:rsidRPr="00D66F86" w:rsidRDefault="004E7A20" w:rsidP="00757C2B">
      <w:pPr>
        <w:numPr>
          <w:ilvl w:val="0"/>
          <w:numId w:val="277"/>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76252B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120BBDFA" w14:textId="77777777" w:rsidR="004E7A20" w:rsidRPr="00D66F86" w:rsidRDefault="004E7A20" w:rsidP="00757C2B">
      <w:pPr>
        <w:numPr>
          <w:ilvl w:val="0"/>
          <w:numId w:val="278"/>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83D997" w14:textId="77777777" w:rsidR="004E7A20" w:rsidRPr="00D66F86" w:rsidRDefault="004E7A20" w:rsidP="00757C2B">
      <w:pPr>
        <w:numPr>
          <w:ilvl w:val="0"/>
          <w:numId w:val="278"/>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83F516B"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40234E5D" w14:textId="77777777" w:rsidR="004E7A20" w:rsidRPr="00D66F86" w:rsidRDefault="004E7A20" w:rsidP="00757C2B">
      <w:pPr>
        <w:numPr>
          <w:ilvl w:val="0"/>
          <w:numId w:val="27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5820D1E" w14:textId="77777777" w:rsidR="004E7A20" w:rsidRPr="00D66F86" w:rsidRDefault="004E7A20" w:rsidP="00757C2B">
      <w:pPr>
        <w:numPr>
          <w:ilvl w:val="0"/>
          <w:numId w:val="27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93E0EBE"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 учебного плана</w:t>
      </w:r>
    </w:p>
    <w:p w14:paraId="2CC85682"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1CAB77A5"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919B42D"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6A222E3D"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3C54B8CC"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19422D6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1AD459E1"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5F88CC93"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1E1D1A51"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lastRenderedPageBreak/>
        <w:t>Курс 3: Семестр 5: 48, Семестр 6: 32. Итого: 60.</w:t>
      </w:r>
    </w:p>
    <w:p w14:paraId="5D875304"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2B88A622"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345A2C7C"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02696B7D"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214D571B"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2F135F3C"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153942A9"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50BF1A45"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4E5FB0D7"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481017E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2C71ACB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1FFAEFD9"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Зачет: 11.</w:t>
      </w:r>
    </w:p>
    <w:p w14:paraId="78D020BC"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6384C26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77220DA1"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7071C62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Реферат: 4.</w:t>
      </w:r>
    </w:p>
    <w:p w14:paraId="57CAEEE0"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 Объем обязательной части от общего объема программы: 68.3%. Объем контактной работы от общего объема времени на реализацию дисциплин (модулей): 46.72%.</w:t>
      </w:r>
    </w:p>
    <w:p w14:paraId="1F3AF03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331DB2CA"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Блок Б1: 3.2%.</w:t>
      </w:r>
    </w:p>
    <w:p w14:paraId="1560B631"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3A3A423A"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56279C14" w14:textId="35FC3B71" w:rsidR="006F223E" w:rsidRPr="00D66F86" w:rsidRDefault="00C17E63"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Эксплуатационная практика:</w:t>
      </w:r>
    </w:p>
    <w:p w14:paraId="12D45461"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76B5D8C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Целями производственной практики являются овладение продвинутыми навыками использования средств защиты информации в контексте </w:t>
      </w:r>
      <w:r w:rsidRPr="00D66F86">
        <w:rPr>
          <w:rFonts w:ascii="Times New Roman" w:hAnsi="Times New Roman" w:cs="Times New Roman"/>
          <w:sz w:val="28"/>
          <w:szCs w:val="28"/>
        </w:rPr>
        <w:lastRenderedPageBreak/>
        <w:t>обеспечения требований нормативных документов по информационной безопасности.</w:t>
      </w:r>
    </w:p>
    <w:p w14:paraId="3949B4A4"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производственной практики</w:t>
      </w:r>
    </w:p>
    <w:p w14:paraId="5BA3BE8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Тип производственной практики: Дополнительная практика по получению профессиональных умений и опыта профессиональной деятельности. Способ проведения: Стационарная.</w:t>
      </w:r>
    </w:p>
    <w:p w14:paraId="33D16822"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w:t>
      </w:r>
    </w:p>
    <w:p w14:paraId="0394BC7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относится к части, формируемой участниками образовательных отношений, Блока 2 «Практика» учебного плана ООП и направлена на формирование у обучающихся универсальных и профессиональных компетенций.</w:t>
      </w:r>
    </w:p>
    <w:p w14:paraId="7C0DF797"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Необходимые компетенции</w:t>
      </w:r>
    </w:p>
    <w:p w14:paraId="3EE0531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прохождения практики необходимы компетенции, сформированные в результате изучения дисциплин:</w:t>
      </w:r>
    </w:p>
    <w:p w14:paraId="3EDF8CB7"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212624A5"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4F589174"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информационной безопасности</w:t>
      </w:r>
    </w:p>
    <w:p w14:paraId="13D0DBDF"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4E8FAD7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Знания, умения и навыки</w:t>
      </w:r>
    </w:p>
    <w:p w14:paraId="78FF661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78FC0D04"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Знать:</w:t>
      </w:r>
    </w:p>
    <w:p w14:paraId="788C471D"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Основы организационного и правового обеспечения информационной безопасности</w:t>
      </w:r>
    </w:p>
    <w:p w14:paraId="38911CB2"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Основные нормативные правовые акты в области обеспечения информационной безопасности и нормативные методические документы ФСБ России, ФСТЭК России и Роскомнадзора в области защиты информации</w:t>
      </w:r>
    </w:p>
    <w:p w14:paraId="3206A791"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Защитные механизмы и средства обеспечения безопасности операционных систем</w:t>
      </w:r>
    </w:p>
    <w:p w14:paraId="4457236B"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Уметь:</w:t>
      </w:r>
    </w:p>
    <w:p w14:paraId="5DF68D1F"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lastRenderedPageBreak/>
        <w:t>Применять нормативные правовые акты и нормативные методические документы в области обеспечения информационной безопасности</w:t>
      </w:r>
    </w:p>
    <w:p w14:paraId="5690C284"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w:t>
      </w:r>
    </w:p>
    <w:p w14:paraId="0A831D25"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Применять действующую законодательную базу в области обеспечения компьютерной безопасности</w:t>
      </w:r>
    </w:p>
    <w:p w14:paraId="6301CA17"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Формулировать и настраивать политику безопасности основных операционных систем, а также локальных компьютерных сетей, построенных на их основе</w:t>
      </w:r>
    </w:p>
    <w:p w14:paraId="56B2B04B"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Владеть:</w:t>
      </w:r>
    </w:p>
    <w:p w14:paraId="20220238"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Навыками работы с нормативными правовыми актами</w:t>
      </w:r>
    </w:p>
    <w:p w14:paraId="53BBD112"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6750784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Код и наименование компетенции:</w:t>
      </w:r>
    </w:p>
    <w:p w14:paraId="152231DA"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УК-6. Способен определять и реализовывать приоритеты собственной деятельности и способы совершенствования на основе самооценки и образованья в течение всей жизни</w:t>
      </w:r>
    </w:p>
    <w:p w14:paraId="5BDF42AC"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-6. Находить, обобщает и творчески использует имеющиеся опыт в соответствии с задачами саморазвития.</w:t>
      </w:r>
    </w:p>
    <w:p w14:paraId="1F0DAF7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w:t>
      </w:r>
    </w:p>
    <w:p w14:paraId="6B10CF5A"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w:t>
      </w:r>
    </w:p>
    <w:p w14:paraId="7EEFA43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4A7B707A"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ПК-1. Способен применять методы научных исследований профессиональной деятельности, в том числе в работе с междисциплинарными и инновационными проектами.</w:t>
      </w:r>
    </w:p>
    <w:p w14:paraId="7C96CF7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 xml:space="preserve">ПК-1.1. Владеет методами построения научной работы, современными методами сбора и анализа полученного материала, способами аргументации; навыками научных обзоров, </w:t>
      </w:r>
      <w:r w:rsidRPr="00D66F86">
        <w:rPr>
          <w:rFonts w:ascii="Times New Roman" w:hAnsi="Times New Roman" w:cs="Times New Roman"/>
          <w:sz w:val="28"/>
          <w:szCs w:val="28"/>
        </w:rPr>
        <w:lastRenderedPageBreak/>
        <w:t>публикаций, составлением рефератов и библиографий по тематике проводимых исследований.</w:t>
      </w:r>
    </w:p>
    <w:p w14:paraId="40A1C539"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ПК-1.2. Умеет решать научные задачи в связи с поставленной целью и в соответствии с выбранной методикой.</w:t>
      </w:r>
    </w:p>
    <w:p w14:paraId="1917F027"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ПК-1.3. Имеет навыки выступлений и научной аргументации в профессиональной деятельности.</w:t>
      </w:r>
    </w:p>
    <w:p w14:paraId="4664D6D8"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ПК-3. Способен учитывать современные тенденции развития информатики и вычислительной техники, компьютерных технологий в своей профессиональной деятельности, работать с программными средствами общего и специального назначения.</w:t>
      </w:r>
    </w:p>
    <w:p w14:paraId="2592EBAB"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ПК-3.1. Знать основные методы и подходы информатики и вычислительной техники, компьютерных технологий.</w:t>
      </w:r>
    </w:p>
    <w:p w14:paraId="1067D8BD"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ПК-3.2. Уметь применять современные методы информатики и вычислительной техники, компьютерных технологий в своей профессиональной деятельности.</w:t>
      </w:r>
    </w:p>
    <w:p w14:paraId="7AF2876C"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ПК-3.3. Владеть навыками использования современных методов информатики и вычислительной техники, компьютерных технологий в своей профессиональной деятельности, работы с программными средствами общего и специального назначения.</w:t>
      </w:r>
    </w:p>
    <w:p w14:paraId="4542465A"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1A91B7F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зачетных единиц, 216 часов, которые относятся к практической подготовке.</w:t>
      </w:r>
    </w:p>
    <w:p w14:paraId="634AA32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416283CF"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(20 часов)</w:t>
      </w:r>
    </w:p>
    <w:p w14:paraId="7B677835"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(154 часа)</w:t>
      </w:r>
    </w:p>
    <w:p w14:paraId="4B7B8B8E"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(42 часа)</w:t>
      </w:r>
    </w:p>
    <w:p w14:paraId="5DA59BA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5504F8C" w14:textId="77777777" w:rsidR="00C17E63" w:rsidRPr="00D66F86" w:rsidRDefault="00C17E63" w:rsidP="00757C2B">
      <w:pPr>
        <w:numPr>
          <w:ilvl w:val="0"/>
          <w:numId w:val="290"/>
        </w:numPr>
        <w:rPr>
          <w:rFonts w:ascii="Times New Roman" w:hAnsi="Times New Roman" w:cs="Times New Roman"/>
          <w:sz w:val="28"/>
          <w:szCs w:val="28"/>
        </w:rPr>
      </w:pPr>
      <w:r w:rsidRPr="00D66F86">
        <w:rPr>
          <w:rFonts w:ascii="Times New Roman" w:hAnsi="Times New Roman" w:cs="Times New Roman"/>
          <w:sz w:val="28"/>
          <w:szCs w:val="28"/>
        </w:rPr>
        <w:t>Техника безопасности при работе с СЗИ.</w:t>
      </w:r>
    </w:p>
    <w:p w14:paraId="65088274" w14:textId="77777777" w:rsidR="00C17E63" w:rsidRPr="00D66F86" w:rsidRDefault="00C17E63" w:rsidP="00757C2B">
      <w:pPr>
        <w:numPr>
          <w:ilvl w:val="0"/>
          <w:numId w:val="290"/>
        </w:numPr>
        <w:rPr>
          <w:rFonts w:ascii="Times New Roman" w:hAnsi="Times New Roman" w:cs="Times New Roman"/>
          <w:sz w:val="28"/>
          <w:szCs w:val="28"/>
        </w:rPr>
      </w:pPr>
      <w:r w:rsidRPr="00D66F86">
        <w:rPr>
          <w:rFonts w:ascii="Times New Roman" w:hAnsi="Times New Roman" w:cs="Times New Roman"/>
          <w:sz w:val="28"/>
          <w:szCs w:val="28"/>
        </w:rPr>
        <w:t>Установка и настройка виртуальных машин.</w:t>
      </w:r>
    </w:p>
    <w:p w14:paraId="128178C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C024B13" w14:textId="77777777" w:rsidR="00C17E63" w:rsidRPr="00D66F86" w:rsidRDefault="00C17E63" w:rsidP="00757C2B">
      <w:pPr>
        <w:numPr>
          <w:ilvl w:val="0"/>
          <w:numId w:val="291"/>
        </w:numPr>
        <w:rPr>
          <w:rFonts w:ascii="Times New Roman" w:hAnsi="Times New Roman" w:cs="Times New Roman"/>
          <w:sz w:val="28"/>
          <w:szCs w:val="28"/>
        </w:rPr>
      </w:pPr>
      <w:r w:rsidRPr="00D66F86">
        <w:rPr>
          <w:rFonts w:ascii="Times New Roman" w:hAnsi="Times New Roman" w:cs="Times New Roman"/>
          <w:sz w:val="28"/>
          <w:szCs w:val="28"/>
        </w:rPr>
        <w:t>Подборка и обсуждение нормативных руководящих по организации защиты информации на предприятии.</w:t>
      </w:r>
    </w:p>
    <w:p w14:paraId="4F06CBE7" w14:textId="77777777" w:rsidR="00C17E63" w:rsidRPr="00D66F86" w:rsidRDefault="00C17E63" w:rsidP="00757C2B">
      <w:pPr>
        <w:numPr>
          <w:ilvl w:val="0"/>
          <w:numId w:val="291"/>
        </w:numPr>
        <w:rPr>
          <w:rFonts w:ascii="Times New Roman" w:hAnsi="Times New Roman" w:cs="Times New Roman"/>
          <w:sz w:val="28"/>
          <w:szCs w:val="28"/>
        </w:rPr>
      </w:pPr>
      <w:r w:rsidRPr="00D66F86">
        <w:rPr>
          <w:rFonts w:ascii="Times New Roman" w:hAnsi="Times New Roman" w:cs="Times New Roman"/>
          <w:sz w:val="28"/>
          <w:szCs w:val="28"/>
        </w:rPr>
        <w:lastRenderedPageBreak/>
        <w:t>Учет требований нормативных документов при настройке групповых политик безопасности AD Windows.</w:t>
      </w:r>
    </w:p>
    <w:p w14:paraId="52C9390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0C9CBE46" w14:textId="77777777" w:rsidR="00C17E63" w:rsidRPr="00D66F86" w:rsidRDefault="00C17E63" w:rsidP="00757C2B">
      <w:pPr>
        <w:numPr>
          <w:ilvl w:val="0"/>
          <w:numId w:val="292"/>
        </w:numPr>
        <w:rPr>
          <w:rFonts w:ascii="Times New Roman" w:hAnsi="Times New Roman" w:cs="Times New Roman"/>
          <w:sz w:val="28"/>
          <w:szCs w:val="28"/>
        </w:rPr>
      </w:pPr>
      <w:r w:rsidRPr="00D66F86">
        <w:rPr>
          <w:rFonts w:ascii="Times New Roman" w:hAnsi="Times New Roman" w:cs="Times New Roman"/>
          <w:sz w:val="28"/>
          <w:szCs w:val="28"/>
        </w:rPr>
        <w:t>Проверка выполнения основных пунктов задания и оформления результатов практики.</w:t>
      </w:r>
    </w:p>
    <w:p w14:paraId="743C2DE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43BA4379"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5BBB4E4D"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Текущие отчеты выполнения экспериментальных заданий.</w:t>
      </w:r>
    </w:p>
    <w:p w14:paraId="3BB7B58B"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Обсуждение результатов прохождения практики.</w:t>
      </w:r>
    </w:p>
    <w:p w14:paraId="11BC599C"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01C66D6C" w14:textId="77777777" w:rsidR="00C17E63" w:rsidRPr="00D66F86" w:rsidRDefault="00C17E63" w:rsidP="00757C2B">
      <w:pPr>
        <w:numPr>
          <w:ilvl w:val="0"/>
          <w:numId w:val="294"/>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3460811B"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7545BD7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лабораторной форме.</w:t>
      </w:r>
    </w:p>
    <w:p w14:paraId="0F82EBE8"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2CA0DD0D"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учебной лаборатории компьютерной безопасности выпускающей (профилирующей) кафедры. Время прохождения практики: 4 недели по окончании 8-го семестра.</w:t>
      </w:r>
    </w:p>
    <w:p w14:paraId="324D174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5283240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 Подведение итогов практики студента осуществляется на основе оценки, выставляемой руководителем практики по результатам письменного отчета, представленного студентом. Форма отчетности за практику - зачет с оценкой в девятом семестре.</w:t>
      </w:r>
    </w:p>
    <w:p w14:paraId="0C094E6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5C125C1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Предусматривается широкое использование в учебном процессе компетентностного подхода, используются такие активные и интерактивные формы как метод кейсов и исследовательский метод. Студентам выдаются индивидуальные ситуационные задания, на основании которых, также используя нормативно-методические источники, они должны разработать план защиты информации в сети предприятия, установить OC Windows </w:t>
      </w:r>
      <w:r w:rsidRPr="00D66F86">
        <w:rPr>
          <w:rFonts w:ascii="Times New Roman" w:hAnsi="Times New Roman" w:cs="Times New Roman"/>
          <w:sz w:val="28"/>
          <w:szCs w:val="28"/>
        </w:rPr>
        <w:lastRenderedPageBreak/>
        <w:t>Server и настроить все необходимые средства защиты, предоставляемые этой операционной системой, согласно разработанного плана.</w:t>
      </w:r>
    </w:p>
    <w:p w14:paraId="476332B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439EAE2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студенты устанавливают и настраивают необходимое количество виртуальных машин для моделирования сетевого взаимодействия, устанавливают OC Windows Server и OC Windows и настраивают все необходимые средства защиты: групповые политики, межсетевые экраны и антивирусы, согласно требованиям защищенности, соответствующим ситуации, представленной в индивидуальном задании. Кроме того, отчет студента включает краткий реферат, который является ответом на контрольный вопрос.</w:t>
      </w:r>
    </w:p>
    <w:p w14:paraId="398C66DC"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5A52EB7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3A1F7956"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8 семестр:</w:t>
      </w:r>
    </w:p>
    <w:p w14:paraId="647EBAEC"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Лекции: 10 баллов</w:t>
      </w:r>
    </w:p>
    <w:p w14:paraId="6CD5D20A"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20 баллов</w:t>
      </w:r>
    </w:p>
    <w:p w14:paraId="61E7AF75"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30 баллов</w:t>
      </w:r>
    </w:p>
    <w:p w14:paraId="10431604"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Итого: 60 баллов</w:t>
      </w:r>
    </w:p>
    <w:p w14:paraId="78B04A4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9 семестр:</w:t>
      </w:r>
    </w:p>
    <w:p w14:paraId="1E1D7F4D" w14:textId="77777777" w:rsidR="00C17E63" w:rsidRPr="00D66F86" w:rsidRDefault="00C17E63" w:rsidP="00757C2B">
      <w:pPr>
        <w:numPr>
          <w:ilvl w:val="0"/>
          <w:numId w:val="29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6CA95ECC" w14:textId="77777777" w:rsidR="00C17E63" w:rsidRPr="00D66F86" w:rsidRDefault="00C17E63" w:rsidP="00757C2B">
      <w:pPr>
        <w:numPr>
          <w:ilvl w:val="0"/>
          <w:numId w:val="296"/>
        </w:numPr>
        <w:rPr>
          <w:rFonts w:ascii="Times New Roman" w:hAnsi="Times New Roman" w:cs="Times New Roman"/>
          <w:sz w:val="28"/>
          <w:szCs w:val="28"/>
        </w:rPr>
      </w:pPr>
      <w:r w:rsidRPr="00D66F86">
        <w:rPr>
          <w:rFonts w:ascii="Times New Roman" w:hAnsi="Times New Roman" w:cs="Times New Roman"/>
          <w:sz w:val="28"/>
          <w:szCs w:val="28"/>
        </w:rPr>
        <w:t>Итого: 40 баллов</w:t>
      </w:r>
    </w:p>
    <w:p w14:paraId="38A6B04C"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Итого за 8 и 9 семестры: 100 баллов</w:t>
      </w:r>
    </w:p>
    <w:p w14:paraId="6DC6149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производственной практике в оценку (зачет с оценкой):</w:t>
      </w:r>
    </w:p>
    <w:p w14:paraId="63101162"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80-100 баллов: «отлично» / зачтено</w:t>
      </w:r>
    </w:p>
    <w:p w14:paraId="7A77CF9D"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60-79 баллов: «хорошо» / зачтено</w:t>
      </w:r>
    </w:p>
    <w:p w14:paraId="6164B344"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40-59 баллов: «удовлетворительно» / зачтено</w:t>
      </w:r>
    </w:p>
    <w:p w14:paraId="6F3E3402"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0-39 баллов: «неудовлетворительно» / не зачтено</w:t>
      </w:r>
    </w:p>
    <w:p w14:paraId="405E17AE"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74BF37DD"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66CF0854"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Организационно-правовое обеспечение информационной безопасности: учеб. пособие для студентов вузов / под ред. А. А. Стрельцова. - Москва: Изд. центр "Академия", 2008. - 248, [8] с. - (Высшее профессиональное образование. Информационная безопасность).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242-245. - ISBN 978-5-7695-4240-4</w:t>
      </w:r>
    </w:p>
    <w:p w14:paraId="2F7F5FD9"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 учебное пособие / Галатенко В. А. - Москва: Интернет-Университет Информационных Технологий (ИНТУИТ), Ай Пи Ар Медиа, 2020. - 266 с. - URL: </w:t>
      </w:r>
      <w:hyperlink r:id="rId39" w:history="1">
        <w:r w:rsidRPr="00D66F86">
          <w:rPr>
            <w:rStyle w:val="a4"/>
            <w:rFonts w:ascii="Times New Roman" w:hAnsi="Times New Roman" w:cs="Times New Roman"/>
            <w:sz w:val="28"/>
            <w:szCs w:val="28"/>
          </w:rPr>
          <w:t>https://www.iprbookshop.ru/97562.html</w:t>
        </w:r>
      </w:hyperlink>
      <w:r w:rsidRPr="00D66F86">
        <w:rPr>
          <w:rFonts w:ascii="Times New Roman" w:hAnsi="Times New Roman" w:cs="Times New Roman"/>
          <w:sz w:val="28"/>
          <w:szCs w:val="28"/>
        </w:rPr>
        <w:t>. - ISBN 978-5-4497-0675-1</w:t>
      </w:r>
    </w:p>
    <w:p w14:paraId="448CDFCC" w14:textId="77777777" w:rsidR="00C17E63" w:rsidRPr="00D66F86" w:rsidRDefault="00C17E63" w:rsidP="00757C2B">
      <w:pPr>
        <w:numPr>
          <w:ilvl w:val="0"/>
          <w:numId w:val="298"/>
        </w:numPr>
        <w:rPr>
          <w:rFonts w:ascii="Times New Roman" w:hAnsi="Times New Roman" w:cs="Times New Roman"/>
          <w:sz w:val="28"/>
          <w:szCs w:val="28"/>
        </w:rPr>
      </w:pPr>
      <w:proofErr w:type="spellStart"/>
      <w:r w:rsidRPr="00D66F86">
        <w:rPr>
          <w:rFonts w:ascii="Times New Roman" w:hAnsi="Times New Roman" w:cs="Times New Roman"/>
          <w:sz w:val="28"/>
          <w:szCs w:val="28"/>
        </w:rPr>
        <w:t>Хорев</w:t>
      </w:r>
      <w:proofErr w:type="spellEnd"/>
      <w:r w:rsidRPr="00D66F86">
        <w:rPr>
          <w:rFonts w:ascii="Times New Roman" w:hAnsi="Times New Roman" w:cs="Times New Roman"/>
          <w:sz w:val="28"/>
          <w:szCs w:val="28"/>
        </w:rPr>
        <w:t>, П. Б. Программно-аппаратная защита информации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П. Б. </w:t>
      </w:r>
      <w:proofErr w:type="spellStart"/>
      <w:r w:rsidRPr="00D66F86">
        <w:rPr>
          <w:rFonts w:ascii="Times New Roman" w:hAnsi="Times New Roman" w:cs="Times New Roman"/>
          <w:sz w:val="28"/>
          <w:szCs w:val="28"/>
        </w:rPr>
        <w:t>Хорев</w:t>
      </w:r>
      <w:proofErr w:type="spellEnd"/>
      <w:r w:rsidRPr="00D66F86">
        <w:rPr>
          <w:rFonts w:ascii="Times New Roman" w:hAnsi="Times New Roman" w:cs="Times New Roman"/>
          <w:sz w:val="28"/>
          <w:szCs w:val="28"/>
        </w:rPr>
        <w:t xml:space="preserve">. - 2, </w:t>
      </w:r>
      <w:proofErr w:type="spellStart"/>
      <w:r w:rsidRPr="00D66F86">
        <w:rPr>
          <w:rFonts w:ascii="Times New Roman" w:hAnsi="Times New Roman" w:cs="Times New Roman"/>
          <w:sz w:val="28"/>
          <w:szCs w:val="28"/>
        </w:rPr>
        <w:t>испр</w:t>
      </w:r>
      <w:proofErr w:type="spellEnd"/>
      <w:r w:rsidRPr="00D66F86">
        <w:rPr>
          <w:rFonts w:ascii="Times New Roman" w:hAnsi="Times New Roman" w:cs="Times New Roman"/>
          <w:sz w:val="28"/>
          <w:szCs w:val="28"/>
        </w:rPr>
        <w:t xml:space="preserve">. и доп.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Издательство "ФОРУМ" ; Москва : ООО "Научно-издательский центр ИНФРА-М", 2021. - 352 с. - ISBN 978-5-00091-004-7 : Б. ц. URL: </w:t>
      </w:r>
      <w:hyperlink r:id="rId40" w:history="1">
        <w:r w:rsidRPr="00D66F86">
          <w:rPr>
            <w:rStyle w:val="a4"/>
            <w:rFonts w:ascii="Times New Roman" w:hAnsi="Times New Roman" w:cs="Times New Roman"/>
            <w:sz w:val="28"/>
            <w:szCs w:val="28"/>
          </w:rPr>
          <w:t>http://znanium.com/go.php?id=489084</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B727863"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t>Шаньгин, В. Ф. Комплексная защита информации в корпоративных системах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Владимир Федорович Шаньгин.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Издательский Дом "ФОРУМ" ; Москва : ООО "</w:t>
      </w:r>
      <w:proofErr w:type="spellStart"/>
      <w:r w:rsidRPr="00D66F86">
        <w:rPr>
          <w:rFonts w:ascii="Times New Roman" w:hAnsi="Times New Roman" w:cs="Times New Roman"/>
          <w:sz w:val="28"/>
          <w:szCs w:val="28"/>
        </w:rPr>
        <w:t>Научноиздательский</w:t>
      </w:r>
      <w:proofErr w:type="spellEnd"/>
      <w:r w:rsidRPr="00D66F86">
        <w:rPr>
          <w:rFonts w:ascii="Times New Roman" w:hAnsi="Times New Roman" w:cs="Times New Roman"/>
          <w:sz w:val="28"/>
          <w:szCs w:val="28"/>
        </w:rPr>
        <w:t xml:space="preserve"> центр ИНФРА-М", 2022. - 592 с. - ISBN 978-5-8199-0411-4 : Б. ц. URL: </w:t>
      </w:r>
      <w:hyperlink r:id="rId41" w:history="1">
        <w:r w:rsidRPr="00D66F86">
          <w:rPr>
            <w:rStyle w:val="a4"/>
            <w:rFonts w:ascii="Times New Roman" w:hAnsi="Times New Roman" w:cs="Times New Roman"/>
            <w:sz w:val="28"/>
            <w:szCs w:val="28"/>
          </w:rPr>
          <w:t>http://znanium.com/go.php?id=402686</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218161A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7B8C2EE3"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OC Windows, OC Windows Server, Программно-аппаратный комплекс «Аккорд 2000/NT», Программно-аппаратный комплекс «Соболь»; Антивирусная программа «Антивирус Касперского».</w:t>
      </w:r>
    </w:p>
    <w:p w14:paraId="4BEFB7E5"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Свободно распространяемое программное обеспечение: КриптоПро CS 3 в режиме демо; Secret Net 5 в режиме демо; Virtual Box.</w:t>
      </w:r>
    </w:p>
    <w:p w14:paraId="466EA8BA"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Управление Windows 7 с помощью групповой политики. [Электронный ресурс]. URL: </w:t>
      </w:r>
      <w:hyperlink r:id="rId42" w:history="1">
        <w:r w:rsidRPr="00D66F86">
          <w:rPr>
            <w:rStyle w:val="a4"/>
            <w:rFonts w:ascii="Times New Roman" w:hAnsi="Times New Roman" w:cs="Times New Roman"/>
            <w:sz w:val="28"/>
            <w:szCs w:val="28"/>
          </w:rPr>
          <w:t>http://www.oszone.net/11240/Group_Policy</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1E4BCDE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5D27B53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Для проведения производственной практики необходима аудитория, оборудованная компьютерами класса не ниже Pentium IV, с установленным любым программным обеспечением OC Windows и Virtual Box с установленным Windows Server. Реализация практической подготовки запланирована на базе кафедры теоретических основ компьютерной </w:t>
      </w:r>
      <w:r w:rsidRPr="00D66F86">
        <w:rPr>
          <w:rFonts w:ascii="Times New Roman" w:hAnsi="Times New Roman" w:cs="Times New Roman"/>
          <w:sz w:val="28"/>
          <w:szCs w:val="28"/>
        </w:rPr>
        <w:lastRenderedPageBreak/>
        <w:t>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w:t>
      </w:r>
    </w:p>
    <w:p w14:paraId="15B4CED5" w14:textId="77777777" w:rsidR="00C17E63" w:rsidRPr="00D66F86" w:rsidRDefault="00C17E63" w:rsidP="00C17E63">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2165048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Цели преддипломной практики</w:t>
      </w:r>
    </w:p>
    <w:p w14:paraId="3B6CA89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Целями преддипломной практики являются:</w:t>
      </w:r>
    </w:p>
    <w:p w14:paraId="528D2729"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Закрепление полученных в процессе обучения теоретических знаний в области профессиональной деятельности специалиста.</w:t>
      </w:r>
    </w:p>
    <w:p w14:paraId="0C243C78"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Ознакомление с особенностями будущей специальности.</w:t>
      </w:r>
    </w:p>
    <w:p w14:paraId="653082A3"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Получение первичных профессиональных умений специалиста.</w:t>
      </w:r>
    </w:p>
    <w:p w14:paraId="11108627"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Получение общего представления о конкретной организации, ее организационной структуре и системе управления.</w:t>
      </w:r>
    </w:p>
    <w:p w14:paraId="41F73EF7"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преддипломной практики</w:t>
      </w:r>
    </w:p>
    <w:p w14:paraId="4537576E"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Тип преддипломной практики: Практика по получению профессиональных умений и опыта профессиональной деятельности; научно-исследовательская работа. Способ проведения: Стационарная.</w:t>
      </w:r>
    </w:p>
    <w:p w14:paraId="7721FEA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преддипломной практики в структуре ООП</w:t>
      </w:r>
    </w:p>
    <w:p w14:paraId="6E338237"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49177CAE"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Необходимые компетенции</w:t>
      </w:r>
    </w:p>
    <w:p w14:paraId="2516ED1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w:t>
      </w:r>
    </w:p>
    <w:p w14:paraId="7B914E1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Методы программирования</w:t>
      </w:r>
    </w:p>
    <w:p w14:paraId="106D8294"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компьютерной безопасности</w:t>
      </w:r>
    </w:p>
    <w:p w14:paraId="5437207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61E62224"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54B8AAE6"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Основы компьютерной экспертизы</w:t>
      </w:r>
    </w:p>
    <w:p w14:paraId="4B812201"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3402622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Теория кодирования, сжатия и восстановления информации</w:t>
      </w:r>
    </w:p>
    <w:p w14:paraId="5A7C00DA"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62399C1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построения защищенных баз данных</w:t>
      </w:r>
    </w:p>
    <w:p w14:paraId="5726D41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Криптографические протоколы</w:t>
      </w:r>
    </w:p>
    <w:p w14:paraId="07A40C4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Модели безопасности компьютерных систем</w:t>
      </w:r>
    </w:p>
    <w:p w14:paraId="3B775B3B"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Программно-аппаратные средства обеспечения информационной безопасности</w:t>
      </w:r>
    </w:p>
    <w:p w14:paraId="6CF3A7B2"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5A75398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5E2C85D8"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Введение в криптоанализ</w:t>
      </w:r>
    </w:p>
    <w:p w14:paraId="6D17AA33"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информации от утечки по техническим каналам</w:t>
      </w:r>
    </w:p>
    <w:p w14:paraId="3FE95499"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 xml:space="preserve">Производственные практики «Эксплуатационная практика», «Научно-исследовательская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w:t>
      </w:r>
    </w:p>
    <w:p w14:paraId="755F44F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Знания, умения и навыки</w:t>
      </w:r>
    </w:p>
    <w:p w14:paraId="62E60B07"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2E41EE13" w14:textId="77777777" w:rsidR="00C17E63" w:rsidRPr="00D66F86" w:rsidRDefault="00C17E63" w:rsidP="00757C2B">
      <w:pPr>
        <w:numPr>
          <w:ilvl w:val="0"/>
          <w:numId w:val="302"/>
        </w:numPr>
        <w:rPr>
          <w:rFonts w:ascii="Times New Roman" w:hAnsi="Times New Roman" w:cs="Times New Roman"/>
          <w:sz w:val="28"/>
          <w:szCs w:val="28"/>
        </w:rPr>
      </w:pPr>
      <w:r w:rsidRPr="00D66F86">
        <w:rPr>
          <w:rFonts w:ascii="Times New Roman" w:hAnsi="Times New Roman" w:cs="Times New Roman"/>
          <w:sz w:val="28"/>
          <w:szCs w:val="28"/>
        </w:rPr>
        <w:t>Знать:</w:t>
      </w:r>
    </w:p>
    <w:p w14:paraId="32572346"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Вычислительные алгоритмы, реализующие современные математические методы защиты информации.</w:t>
      </w:r>
    </w:p>
    <w:p w14:paraId="53F0FC23"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Способы использования методов и средств обеспечения информационной безопасности.</w:t>
      </w:r>
    </w:p>
    <w:p w14:paraId="5F059E09"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Принципы разработки математических моделей защищаемых процессов и средств защиты информации и систем, обеспечивающих информационную безопасность объектов.</w:t>
      </w:r>
    </w:p>
    <w:p w14:paraId="758C9882"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Принципы осуществления правового, организационного и технического обеспечения защиты информации.</w:t>
      </w:r>
    </w:p>
    <w:p w14:paraId="2DC399E1" w14:textId="77777777" w:rsidR="00C17E63" w:rsidRPr="00D66F86" w:rsidRDefault="00C17E63" w:rsidP="00757C2B">
      <w:pPr>
        <w:numPr>
          <w:ilvl w:val="0"/>
          <w:numId w:val="302"/>
        </w:numPr>
        <w:rPr>
          <w:rFonts w:ascii="Times New Roman" w:hAnsi="Times New Roman" w:cs="Times New Roman"/>
          <w:sz w:val="28"/>
          <w:szCs w:val="28"/>
        </w:rPr>
      </w:pPr>
      <w:r w:rsidRPr="00D66F86">
        <w:rPr>
          <w:rFonts w:ascii="Times New Roman" w:hAnsi="Times New Roman" w:cs="Times New Roman"/>
          <w:sz w:val="28"/>
          <w:szCs w:val="28"/>
        </w:rPr>
        <w:t>Уметь:</w:t>
      </w:r>
    </w:p>
    <w:p w14:paraId="43F320E2"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Ориентироваться в современных математических методах защиты информации, оценивать возможность и эффективность их применения в конкретных задачах защиты информации.</w:t>
      </w:r>
    </w:p>
    <w:p w14:paraId="61415744"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Осуществлять сбор и анализ исходных данных для проектирования систем, применяемых при защите информации.</w:t>
      </w:r>
    </w:p>
    <w:p w14:paraId="22BDAB63"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Проводить контрольные проверки работоспособности и эффективности разработанных программных средств.</w:t>
      </w:r>
    </w:p>
    <w:p w14:paraId="6164CD14"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731C697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Код и наименование компетенции:</w:t>
      </w:r>
    </w:p>
    <w:p w14:paraId="24077F22"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ОПК-3. Способен на основании современных математических методов разрабатывать, обосновывать и реализовывать процедуры решения задач профессиональной деятельности.</w:t>
      </w:r>
    </w:p>
    <w:p w14:paraId="4EA5011C"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ОПК-3.1.1. Знает основные задачи векторной алгебры и аналитической геометрии; возможности координатного метода для различных различающих объектов; основные виды уравнений простейших геометрических объектов;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2B286D22"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ОПК-3.1.2. Знает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48EF82A6"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ОПК-3.1.3. Знает основные понятия математической логики, теории дискретных функций и теории алгоритмов, а также применения общих принципов в математике и других науках.</w:t>
      </w:r>
    </w:p>
    <w:p w14:paraId="2773F738"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Владеет навыками обоснованного выбора инструментария программирования и способов организации программ.</w:t>
      </w:r>
    </w:p>
    <w:p w14:paraId="26DFDBD0"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как создавать программы на языках высокого и низкого уровня. Уметь применять методы и инструментальные средства программирования для решения профессиональных задач. Владеть навыками обоснованного выбора инструментария программирования и способов организации программ.</w:t>
      </w:r>
    </w:p>
    <w:p w14:paraId="75008470"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ОПК-13. Способен разрабатывать компоненты программных и программно-аппаратных средств защиты информации в комплексных системах и проводить анализ их безопасности.</w:t>
      </w:r>
    </w:p>
    <w:p w14:paraId="2FE5C0A3"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 xml:space="preserve">Знать, как разрабатывать компоненты программных и программно-аппаратных средств защиты информации комплексных систем и проводить анализ их безопасности. </w:t>
      </w:r>
      <w:r w:rsidRPr="00D66F86">
        <w:rPr>
          <w:rFonts w:ascii="Times New Roman" w:hAnsi="Times New Roman" w:cs="Times New Roman"/>
          <w:sz w:val="28"/>
          <w:szCs w:val="28"/>
        </w:rPr>
        <w:lastRenderedPageBreak/>
        <w:t>Владеть навыками разработки компонентов программных и программно-аппаратных средств защиты информации комплексных систем и проведения анализа их безопасности.</w:t>
      </w:r>
    </w:p>
    <w:p w14:paraId="1C1C021C"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ОПК-2.1. Способен разрабатывать алгоритмы, реализующие современные математические методы защиты информации.</w:t>
      </w:r>
    </w:p>
    <w:p w14:paraId="7989BE4A"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основные алгоритмы, реализующие современные математические методы защиты информации.</w:t>
      </w:r>
    </w:p>
    <w:p w14:paraId="34562015"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ОПК-2.2. Способен разрабатывать и анализировать математические модели механизмов защиты информации.</w:t>
      </w:r>
    </w:p>
    <w:p w14:paraId="6719A190"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общие принципы разработки и анализа математических моделей механизмов защиты информации. Уметь разрабатывать математические модели механизмов защиты информации. Владеть навыками разработки математических моделей механизмов защиты информации.</w:t>
      </w:r>
    </w:p>
    <w:p w14:paraId="5D580CA5"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ОПК-2.3. Способен проводить сравнительный анализ и осуществлять обоснованный выбор программных и программно-аппаратных средств защиты информации.</w:t>
      </w:r>
    </w:p>
    <w:p w14:paraId="15E9EF09"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основы проведения сравнительного анализа программных и программно-аппаратных средств защиты информации с учетом реализованных в них математических методов. Уметь проводить сравнительный анализ и осуществлять обоснованный выбор программных и программно-аппаратных средств защиты информации. Владеть навыками проведения сравнительного анализа и осуществления обоснованного выбора программных и программно-аппаратных средств защиты информации с учетом реализованных в них математических методов.</w:t>
      </w:r>
    </w:p>
    <w:p w14:paraId="4A83DE9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преддипломной практики</w:t>
      </w:r>
    </w:p>
    <w:p w14:paraId="4000560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преддипломной практики составляет 24 зачетные единицы, 864 часа, из которых все относятся к практической подготовке.</w:t>
      </w:r>
    </w:p>
    <w:p w14:paraId="67F0087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7E821F49"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(76 часов)</w:t>
      </w:r>
    </w:p>
    <w:p w14:paraId="60F73418"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(710 часов)</w:t>
      </w:r>
    </w:p>
    <w:p w14:paraId="0696713C"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(78 часов)</w:t>
      </w:r>
    </w:p>
    <w:p w14:paraId="5482CF95"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962573A"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0CB92C95"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lastRenderedPageBreak/>
        <w:t>Ознакомление с формой, местом и графиком проведения практики.</w:t>
      </w:r>
    </w:p>
    <w:p w14:paraId="36F001CF"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30822616"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0BFBE33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5947E0C3" w14:textId="77777777" w:rsidR="00C17E63" w:rsidRPr="00D66F86" w:rsidRDefault="00C17E63" w:rsidP="00757C2B">
      <w:pPr>
        <w:numPr>
          <w:ilvl w:val="0"/>
          <w:numId w:val="306"/>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индивидуальных учебных, учебно-исследовательских заданий на базе профилирующей кафедры.</w:t>
      </w:r>
    </w:p>
    <w:p w14:paraId="35866C6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00F8D9C0" w14:textId="77777777" w:rsidR="00C17E63" w:rsidRPr="00D66F86" w:rsidRDefault="00C17E63" w:rsidP="00757C2B">
      <w:pPr>
        <w:numPr>
          <w:ilvl w:val="0"/>
          <w:numId w:val="307"/>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65C64EAC" w14:textId="77777777" w:rsidR="00C17E63" w:rsidRPr="00D66F86" w:rsidRDefault="00C17E63" w:rsidP="00757C2B">
      <w:pPr>
        <w:numPr>
          <w:ilvl w:val="0"/>
          <w:numId w:val="307"/>
        </w:numPr>
        <w:rPr>
          <w:rFonts w:ascii="Times New Roman" w:hAnsi="Times New Roman" w:cs="Times New Roman"/>
          <w:sz w:val="28"/>
          <w:szCs w:val="28"/>
        </w:rPr>
      </w:pPr>
      <w:r w:rsidRPr="00D66F86">
        <w:rPr>
          <w:rFonts w:ascii="Times New Roman" w:hAnsi="Times New Roman" w:cs="Times New Roman"/>
          <w:sz w:val="28"/>
          <w:szCs w:val="28"/>
        </w:rPr>
        <w:t>Подготовка презентации для защиты практики.</w:t>
      </w:r>
    </w:p>
    <w:p w14:paraId="03C517F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3B355139" w14:textId="77777777" w:rsidR="00C17E63" w:rsidRPr="00D66F86" w:rsidRDefault="00C17E63" w:rsidP="00757C2B">
      <w:pPr>
        <w:numPr>
          <w:ilvl w:val="0"/>
          <w:numId w:val="308"/>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0779C02B" w14:textId="77777777" w:rsidR="00C17E63" w:rsidRPr="00D66F86" w:rsidRDefault="00C17E63" w:rsidP="00757C2B">
      <w:pPr>
        <w:numPr>
          <w:ilvl w:val="0"/>
          <w:numId w:val="308"/>
        </w:numPr>
        <w:rPr>
          <w:rFonts w:ascii="Times New Roman" w:hAnsi="Times New Roman" w:cs="Times New Roman"/>
          <w:sz w:val="28"/>
          <w:szCs w:val="28"/>
        </w:rPr>
      </w:pPr>
      <w:r w:rsidRPr="00D66F86">
        <w:rPr>
          <w:rFonts w:ascii="Times New Roman" w:hAnsi="Times New Roman" w:cs="Times New Roman"/>
          <w:sz w:val="28"/>
          <w:szCs w:val="28"/>
        </w:rPr>
        <w:t>Защита отчета о прохождении практики.</w:t>
      </w:r>
    </w:p>
    <w:p w14:paraId="64CDD78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47D27929" w14:textId="77777777" w:rsidR="00C17E63" w:rsidRPr="00D66F86" w:rsidRDefault="00C17E63" w:rsidP="00757C2B">
      <w:pPr>
        <w:numPr>
          <w:ilvl w:val="0"/>
          <w:numId w:val="309"/>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707F044A"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преддипломной практики</w:t>
      </w:r>
    </w:p>
    <w:p w14:paraId="53D4886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в лабораторной форме.</w:t>
      </w:r>
    </w:p>
    <w:p w14:paraId="1B812166"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преддипломной практики</w:t>
      </w:r>
    </w:p>
    <w:p w14:paraId="43EAFAF4" w14:textId="414956BB"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Реализация преддипломной практики запланирована на базе кафедры теоретических основ компьютерной 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Продолжительн</w:t>
      </w:r>
      <w:r w:rsidR="000E4E7D" w:rsidRPr="00D66F86">
        <w:rPr>
          <w:rFonts w:ascii="Times New Roman" w:hAnsi="Times New Roman" w:cs="Times New Roman"/>
          <w:sz w:val="28"/>
          <w:szCs w:val="28"/>
        </w:rPr>
        <w:t>ость практики: 15 5/6 недели в</w:t>
      </w:r>
      <w:r w:rsidRPr="00D66F86">
        <w:rPr>
          <w:rFonts w:ascii="Times New Roman" w:hAnsi="Times New Roman" w:cs="Times New Roman"/>
          <w:sz w:val="28"/>
          <w:szCs w:val="28"/>
        </w:rPr>
        <w:t xml:space="preserve"> семестре.</w:t>
      </w:r>
    </w:p>
    <w:p w14:paraId="28AA459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273DBC9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о практике. Защита отчета по практике проводится на заседании выпускающей (профилирующей) кафедры в течение В семестра.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06784F1D" w14:textId="3A04C38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Подведение итогов практики студента осуществляется на основе характеристики, выданной руководителем практики, письменного отчета, представленного студентом и защиты отчета по практике. Форма отчетности з</w:t>
      </w:r>
      <w:r w:rsidR="000E4E7D" w:rsidRPr="00D66F86">
        <w:rPr>
          <w:rFonts w:ascii="Times New Roman" w:hAnsi="Times New Roman" w:cs="Times New Roman"/>
          <w:sz w:val="28"/>
          <w:szCs w:val="28"/>
        </w:rPr>
        <w:t>а практику - зачет с оценкой в</w:t>
      </w:r>
      <w:r w:rsidRPr="00D66F86">
        <w:rPr>
          <w:rFonts w:ascii="Times New Roman" w:hAnsi="Times New Roman" w:cs="Times New Roman"/>
          <w:sz w:val="28"/>
          <w:szCs w:val="28"/>
        </w:rPr>
        <w:t xml:space="preserve"> семестре.</w:t>
      </w:r>
    </w:p>
    <w:p w14:paraId="507FBAB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преддипломной практике</w:t>
      </w:r>
    </w:p>
    <w:p w14:paraId="4F2BCF2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при выполнении различных видов работ во время преддипломной практики таких образовательных, научно-исследовательских и научно-производственных технологий как метод проектов и исследовательский метод.</w:t>
      </w:r>
    </w:p>
    <w:p w14:paraId="5EB62976"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w:t>
      </w:r>
    </w:p>
    <w:p w14:paraId="0D61731B"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6E89811D"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2C2B191E"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компоненты программных и программно-аппаратных средств защиты информации в компьютерных системах и проводить анализ их безопасности.</w:t>
      </w:r>
    </w:p>
    <w:p w14:paraId="0C6F56D0"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алгоритмы, реализующие современные математические методы защиты информации.</w:t>
      </w:r>
    </w:p>
    <w:p w14:paraId="266224E8"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и анализировать математические модели механизмов защиты информации.</w:t>
      </w:r>
    </w:p>
    <w:p w14:paraId="1E2EACBA"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Проводить сравнительный анализ и осуществлять обоснованный выбор программных и программно-аппаратных средств защиты информации с учетом реализованных в них математических методов.</w:t>
      </w:r>
    </w:p>
    <w:p w14:paraId="7FA52A3E"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Примеры кейс-заданий приведены в фонде оценочных средств.</w:t>
      </w:r>
    </w:p>
    <w:p w14:paraId="7E528215"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При этом основной формой организации учебного процесса является </w:t>
      </w:r>
      <w:r w:rsidRPr="00D66F86">
        <w:rPr>
          <w:rFonts w:ascii="Times New Roman" w:hAnsi="Times New Roman" w:cs="Times New Roman"/>
          <w:sz w:val="28"/>
          <w:szCs w:val="28"/>
        </w:rPr>
        <w:lastRenderedPageBreak/>
        <w:t>интегрированное обучение лиц с ограниченными возможностями здоровья,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3E555FA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преддипломной практике</w:t>
      </w:r>
    </w:p>
    <w:p w14:paraId="6C44806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 собирает и анализирует литературу по теме преддипломной практики, изучает существующие результаты по теме; разрабатывает программный продукт, в частности с использованием языков программирования C++, C#, Java, Python, тестирует и отлаживает его; проводит вычислительные эксперименты, собирает статистические данные на основе полученных результатов. Подготавливает отчет по преддипломной практике и презентацию, готовится к представлению работы на заседании кафедры.</w:t>
      </w:r>
    </w:p>
    <w:p w14:paraId="1AFE183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Фонд оценочных средств дисциплины включает в себя примеры тем преддипломной практики, примеры тестовых вопросов по технике безопасности. Фонд оценочных средств оформлен в качестве приложения к учебной программе производственной практики «Преддипломная практика».</w:t>
      </w:r>
    </w:p>
    <w:p w14:paraId="20F34C3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72606AC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семестр:</w:t>
      </w:r>
    </w:p>
    <w:p w14:paraId="77EC36A4"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Лекции: 0 баллов</w:t>
      </w:r>
    </w:p>
    <w:p w14:paraId="3BF92B30"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60FAA2C8"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0 баллов</w:t>
      </w:r>
    </w:p>
    <w:p w14:paraId="0A43C467"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30 баллов</w:t>
      </w:r>
    </w:p>
    <w:p w14:paraId="64D24C8D"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72CFB2B5"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30 баллов</w:t>
      </w:r>
    </w:p>
    <w:p w14:paraId="2507C2C4"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35C79A2B"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4572299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47B2EBCF"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Выполнение задания по преддипломной практике - от 0 до 30 баллов.</w:t>
      </w:r>
    </w:p>
    <w:p w14:paraId="360D4F7F"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Посещаемость, активность - от 0 до 30 баллов.</w:t>
      </w:r>
    </w:p>
    <w:p w14:paraId="37AF992C"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дифференцированный зачет.</w:t>
      </w:r>
    </w:p>
    <w:p w14:paraId="6694053F"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Промежуточная аттестация представляет собой защиту отчета по преддипломной практике на заседании выпускающей (профилирующей) кафедры.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579A410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53BDFFD6"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32 до 40 баллов.</w:t>
      </w:r>
    </w:p>
    <w:p w14:paraId="3B0CA177"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24 до 31 балла.</w:t>
      </w:r>
    </w:p>
    <w:p w14:paraId="6E9B1B35"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«удовлетворительно» / «зачтено» оценивается от 16 до 23 баллов.</w:t>
      </w:r>
    </w:p>
    <w:p w14:paraId="4F6FBD4F"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15 баллов.</w:t>
      </w:r>
    </w:p>
    <w:p w14:paraId="0CBE5FB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В семестр по преддипломной практике составляет 100 баллов.</w:t>
      </w:r>
    </w:p>
    <w:p w14:paraId="7E698A3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 с оценкой):</w:t>
      </w:r>
    </w:p>
    <w:p w14:paraId="31E7A743"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80-100 баллов: «отлично» / зачтено</w:t>
      </w:r>
    </w:p>
    <w:p w14:paraId="1F087C00"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64-79 баллов: «хорошо» / зачтено</w:t>
      </w:r>
    </w:p>
    <w:p w14:paraId="2389CA7E"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51-63 баллов: «удовлетворительно» / зачтено</w:t>
      </w:r>
    </w:p>
    <w:p w14:paraId="782A09FA"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0-50 баллов: «неудовлетворительно» / не зачтено</w:t>
      </w:r>
    </w:p>
    <w:p w14:paraId="7FCDC396"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преддипломной практики</w:t>
      </w:r>
    </w:p>
    <w:p w14:paraId="13D556C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A6F629D" w14:textId="77777777" w:rsidR="00C17E63" w:rsidRPr="00D66F86" w:rsidRDefault="00C17E63" w:rsidP="00757C2B">
      <w:pPr>
        <w:numPr>
          <w:ilvl w:val="0"/>
          <w:numId w:val="315"/>
        </w:numPr>
        <w:rPr>
          <w:rFonts w:ascii="Times New Roman" w:hAnsi="Times New Roman" w:cs="Times New Roman"/>
          <w:sz w:val="28"/>
          <w:szCs w:val="28"/>
        </w:rPr>
      </w:pPr>
      <w:proofErr w:type="spellStart"/>
      <w:r w:rsidRPr="00D66F86">
        <w:rPr>
          <w:rFonts w:ascii="Times New Roman" w:hAnsi="Times New Roman" w:cs="Times New Roman"/>
          <w:sz w:val="28"/>
          <w:szCs w:val="28"/>
        </w:rPr>
        <w:t>Гамова</w:t>
      </w:r>
      <w:proofErr w:type="spellEnd"/>
      <w:r w:rsidRPr="00D66F86">
        <w:rPr>
          <w:rFonts w:ascii="Times New Roman" w:hAnsi="Times New Roman" w:cs="Times New Roman"/>
          <w:sz w:val="28"/>
          <w:szCs w:val="28"/>
        </w:rPr>
        <w:t xml:space="preserve">, А. Н. Математическая логика и теория </w:t>
      </w:r>
      <w:proofErr w:type="gramStart"/>
      <w:r w:rsidRPr="00D66F86">
        <w:rPr>
          <w:rFonts w:ascii="Times New Roman" w:hAnsi="Times New Roman" w:cs="Times New Roman"/>
          <w:sz w:val="28"/>
          <w:szCs w:val="28"/>
        </w:rPr>
        <w:t>алгоритмов :</w:t>
      </w:r>
      <w:proofErr w:type="gramEnd"/>
      <w:r w:rsidRPr="00D66F86">
        <w:rPr>
          <w:rFonts w:ascii="Times New Roman" w:hAnsi="Times New Roman" w:cs="Times New Roman"/>
          <w:sz w:val="28"/>
          <w:szCs w:val="28"/>
        </w:rPr>
        <w:t xml:space="preserve"> учебное пособие для студентов механико-математического факультета и факультета компьютерных наук и информационных технологий / А. Н. </w:t>
      </w:r>
      <w:proofErr w:type="spellStart"/>
      <w:r w:rsidRPr="00D66F86">
        <w:rPr>
          <w:rFonts w:ascii="Times New Roman" w:hAnsi="Times New Roman" w:cs="Times New Roman"/>
          <w:sz w:val="28"/>
          <w:szCs w:val="28"/>
        </w:rPr>
        <w:t>Гамова</w:t>
      </w:r>
      <w:proofErr w:type="spellEnd"/>
      <w:r w:rsidRPr="00D66F86">
        <w:rPr>
          <w:rFonts w:ascii="Times New Roman" w:hAnsi="Times New Roman" w:cs="Times New Roman"/>
          <w:sz w:val="28"/>
          <w:szCs w:val="28"/>
        </w:rPr>
        <w:t xml:space="preserve"> ; Саратовский национальный исследовательский государственный университет имени Н. Г. Чернышевского. - 4-е изд., доп. - </w:t>
      </w:r>
      <w:proofErr w:type="gramStart"/>
      <w:r w:rsidRPr="00D66F86">
        <w:rPr>
          <w:rFonts w:ascii="Times New Roman" w:hAnsi="Times New Roman" w:cs="Times New Roman"/>
          <w:sz w:val="28"/>
          <w:szCs w:val="28"/>
        </w:rPr>
        <w:t>Саратов :</w:t>
      </w:r>
      <w:proofErr w:type="gramEnd"/>
      <w:r w:rsidRPr="00D66F86">
        <w:rPr>
          <w:rFonts w:ascii="Times New Roman" w:hAnsi="Times New Roman" w:cs="Times New Roman"/>
          <w:sz w:val="28"/>
          <w:szCs w:val="28"/>
        </w:rPr>
        <w:t xml:space="preserve"> Издательство Саратовского университета, 2020. - 87, [4]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89 (7 назв.). - ISBN 978-5-292-04648-6.</w:t>
      </w:r>
    </w:p>
    <w:p w14:paraId="1E271C12" w14:textId="77777777" w:rsidR="00C17E63" w:rsidRPr="00D66F86" w:rsidRDefault="00C17E63" w:rsidP="00757C2B">
      <w:pPr>
        <w:numPr>
          <w:ilvl w:val="0"/>
          <w:numId w:val="315"/>
        </w:numPr>
        <w:rPr>
          <w:rFonts w:ascii="Times New Roman" w:hAnsi="Times New Roman" w:cs="Times New Roman"/>
          <w:sz w:val="28"/>
          <w:szCs w:val="28"/>
        </w:rPr>
      </w:pPr>
      <w:proofErr w:type="spellStart"/>
      <w:r w:rsidRPr="00D66F86">
        <w:rPr>
          <w:rFonts w:ascii="Times New Roman" w:hAnsi="Times New Roman" w:cs="Times New Roman"/>
          <w:sz w:val="28"/>
          <w:szCs w:val="28"/>
        </w:rPr>
        <w:t>Гераськин</w:t>
      </w:r>
      <w:proofErr w:type="spellEnd"/>
      <w:r w:rsidRPr="00D66F86">
        <w:rPr>
          <w:rFonts w:ascii="Times New Roman" w:hAnsi="Times New Roman" w:cs="Times New Roman"/>
          <w:sz w:val="28"/>
          <w:szCs w:val="28"/>
        </w:rPr>
        <w:t xml:space="preserve">, А. С. Кодирование и сжатие </w:t>
      </w:r>
      <w:proofErr w:type="gramStart"/>
      <w:r w:rsidRPr="00D66F86">
        <w:rPr>
          <w:rFonts w:ascii="Times New Roman" w:hAnsi="Times New Roman" w:cs="Times New Roman"/>
          <w:sz w:val="28"/>
          <w:szCs w:val="28"/>
        </w:rPr>
        <w:t>информации :</w:t>
      </w:r>
      <w:proofErr w:type="gramEnd"/>
      <w:r w:rsidRPr="00D66F86">
        <w:rPr>
          <w:rFonts w:ascii="Times New Roman" w:hAnsi="Times New Roman" w:cs="Times New Roman"/>
          <w:sz w:val="28"/>
          <w:szCs w:val="28"/>
        </w:rPr>
        <w:t xml:space="preserve"> учебное пособие / А. С. </w:t>
      </w:r>
      <w:proofErr w:type="spellStart"/>
      <w:r w:rsidRPr="00D66F86">
        <w:rPr>
          <w:rFonts w:ascii="Times New Roman" w:hAnsi="Times New Roman" w:cs="Times New Roman"/>
          <w:sz w:val="28"/>
          <w:szCs w:val="28"/>
        </w:rPr>
        <w:t>Гераськин</w:t>
      </w:r>
      <w:proofErr w:type="spellEnd"/>
      <w:r w:rsidRPr="00D66F86">
        <w:rPr>
          <w:rFonts w:ascii="Times New Roman" w:hAnsi="Times New Roman" w:cs="Times New Roman"/>
          <w:sz w:val="28"/>
          <w:szCs w:val="28"/>
        </w:rPr>
        <w:t xml:space="preserve"> ; Национальный исследовательский Саратовский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r w:rsidRPr="00D66F86">
        <w:rPr>
          <w:rFonts w:ascii="Times New Roman" w:hAnsi="Times New Roman" w:cs="Times New Roman"/>
          <w:sz w:val="28"/>
          <w:szCs w:val="28"/>
        </w:rPr>
        <w:lastRenderedPageBreak/>
        <w:t xml:space="preserve">Перо, 2022. - 54,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табл.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54 (7 назв.). - ISBN 978-5-00204-659-1.</w:t>
      </w:r>
    </w:p>
    <w:p w14:paraId="5D6C9BE7"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Жаркова, А. В. Информационная безопасность и защита </w:t>
      </w:r>
      <w:proofErr w:type="gramStart"/>
      <w:r w:rsidRPr="00D66F86">
        <w:rPr>
          <w:rFonts w:ascii="Times New Roman" w:hAnsi="Times New Roman" w:cs="Times New Roman"/>
          <w:sz w:val="28"/>
          <w:szCs w:val="28"/>
        </w:rPr>
        <w:t>информации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Жаркова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Перо, 2022. - 102,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95102 (51 назв.). - ISBN 978-5-00204-170-1.</w:t>
      </w:r>
    </w:p>
    <w:p w14:paraId="2AA5E40E"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Жаркова, А. В. Методы алгебраической геометрии в </w:t>
      </w:r>
      <w:proofErr w:type="gramStart"/>
      <w:r w:rsidRPr="00D66F86">
        <w:rPr>
          <w:rFonts w:ascii="Times New Roman" w:hAnsi="Times New Roman" w:cs="Times New Roman"/>
          <w:sz w:val="28"/>
          <w:szCs w:val="28"/>
        </w:rPr>
        <w:t>криптографии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Жаркова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Перо, 2022. - 110,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w:t>
      </w:r>
      <w:proofErr w:type="spellStart"/>
      <w:r w:rsidRPr="00D66F86">
        <w:rPr>
          <w:rFonts w:ascii="Times New Roman" w:hAnsi="Times New Roman" w:cs="Times New Roman"/>
          <w:sz w:val="28"/>
          <w:szCs w:val="28"/>
        </w:rPr>
        <w:t>портр</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104-110 (50 назв.). - ISBN 978-5-00204-595-2.</w:t>
      </w:r>
    </w:p>
    <w:p w14:paraId="392ABF95"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Молчанов, В. А. Логика </w:t>
      </w:r>
      <w:proofErr w:type="gramStart"/>
      <w:r w:rsidRPr="00D66F86">
        <w:rPr>
          <w:rFonts w:ascii="Times New Roman" w:hAnsi="Times New Roman" w:cs="Times New Roman"/>
          <w:sz w:val="28"/>
          <w:szCs w:val="28"/>
        </w:rPr>
        <w:t>высказываний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В. А. Молчанов ; </w:t>
      </w:r>
      <w:proofErr w:type="spellStart"/>
      <w:r w:rsidRPr="00D66F86">
        <w:rPr>
          <w:rFonts w:ascii="Times New Roman" w:hAnsi="Times New Roman" w:cs="Times New Roman"/>
          <w:sz w:val="28"/>
          <w:szCs w:val="28"/>
        </w:rPr>
        <w:t>Сарат</w:t>
      </w:r>
      <w:proofErr w:type="spellEnd"/>
      <w:r w:rsidRPr="00D66F86">
        <w:rPr>
          <w:rFonts w:ascii="Times New Roman" w:hAnsi="Times New Roman" w:cs="Times New Roman"/>
          <w:sz w:val="28"/>
          <w:szCs w:val="28"/>
        </w:rPr>
        <w:t xml:space="preserve">. гос. ун-т им. Н. Г. Чернышевского. - </w:t>
      </w:r>
      <w:proofErr w:type="gramStart"/>
      <w:r w:rsidRPr="00D66F86">
        <w:rPr>
          <w:rFonts w:ascii="Times New Roman" w:hAnsi="Times New Roman" w:cs="Times New Roman"/>
          <w:sz w:val="28"/>
          <w:szCs w:val="28"/>
        </w:rPr>
        <w:t>Саратов :</w:t>
      </w:r>
      <w:proofErr w:type="gramEnd"/>
      <w:r w:rsidRPr="00D66F86">
        <w:rPr>
          <w:rFonts w:ascii="Times New Roman" w:hAnsi="Times New Roman" w:cs="Times New Roman"/>
          <w:sz w:val="28"/>
          <w:szCs w:val="28"/>
        </w:rPr>
        <w:t xml:space="preserve"> Издательство Саратовского университета, 2014. - 60, [3]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59. - ISBN 978-5-292-04256-3.</w:t>
      </w:r>
    </w:p>
    <w:p w14:paraId="3804907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22262CAC"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Visual C++ 4.2, Microsoft Visual Studio 2010.</w:t>
      </w:r>
    </w:p>
    <w:p w14:paraId="2D8C925C"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w:t>
      </w:r>
      <w:proofErr w:type="spellStart"/>
      <w:r w:rsidRPr="00D66F86">
        <w:rPr>
          <w:rFonts w:ascii="Times New Roman" w:hAnsi="Times New Roman" w:cs="Times New Roman"/>
          <w:sz w:val="28"/>
          <w:szCs w:val="28"/>
        </w:rPr>
        <w:t>Java</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Developers</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Kit</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NetBeans</w:t>
      </w:r>
      <w:proofErr w:type="spellEnd"/>
      <w:r w:rsidRPr="00D66F86">
        <w:rPr>
          <w:rFonts w:ascii="Times New Roman" w:hAnsi="Times New Roman" w:cs="Times New Roman"/>
          <w:sz w:val="28"/>
          <w:szCs w:val="28"/>
        </w:rPr>
        <w:t xml:space="preserve"> IDE, </w:t>
      </w:r>
      <w:proofErr w:type="spellStart"/>
      <w:r w:rsidRPr="00D66F86">
        <w:rPr>
          <w:rFonts w:ascii="Times New Roman" w:hAnsi="Times New Roman" w:cs="Times New Roman"/>
          <w:sz w:val="28"/>
          <w:szCs w:val="28"/>
        </w:rPr>
        <w:t>Eclipse</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CPython</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Jython</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IronPython</w:t>
      </w:r>
      <w:proofErr w:type="spellEnd"/>
      <w:r w:rsidRPr="00D66F86">
        <w:rPr>
          <w:rFonts w:ascii="Times New Roman" w:hAnsi="Times New Roman" w:cs="Times New Roman"/>
          <w:sz w:val="28"/>
          <w:szCs w:val="28"/>
        </w:rPr>
        <w:t>.</w:t>
      </w:r>
    </w:p>
    <w:p w14:paraId="04D79F07"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Сайт Федеральной службы по техническому и экспортному контролю [Электронный ресурс]. URL: </w:t>
      </w:r>
      <w:hyperlink r:id="rId43" w:history="1">
        <w:r w:rsidRPr="00D66F86">
          <w:rPr>
            <w:rStyle w:val="a4"/>
            <w:rFonts w:ascii="Times New Roman" w:hAnsi="Times New Roman" w:cs="Times New Roman"/>
            <w:sz w:val="28"/>
            <w:szCs w:val="28"/>
          </w:rPr>
          <w:t>http://fstec.ru/</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5EFC8D95"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Стандарт организации СГУ имени Н.Г. Чернышевского СТО 1.04.012019 «Курсовые работы (проекты) и выпускные квалификационные работы. Порядок выполнения, структура и правила оформления» [Электронный ресурс]. Саратов, 2019. 27 с. URL: </w:t>
      </w:r>
      <w:hyperlink r:id="rId44" w:history="1">
        <w:r w:rsidRPr="00D66F86">
          <w:rPr>
            <w:rStyle w:val="a4"/>
            <w:rFonts w:ascii="Times New Roman" w:hAnsi="Times New Roman" w:cs="Times New Roman"/>
            <w:sz w:val="28"/>
            <w:szCs w:val="28"/>
          </w:rPr>
          <w:t>https://www.sgu.ru/sites/default/files/textdocsfiles/2019/02/12/sto_kurs_i_kval_vy</w:t>
        </w:r>
      </w:hyperlink>
      <w:r w:rsidRPr="00D66F86">
        <w:rPr>
          <w:rFonts w:ascii="Times New Roman" w:hAnsi="Times New Roman" w:cs="Times New Roman"/>
          <w:sz w:val="28"/>
          <w:szCs w:val="28"/>
        </w:rPr>
        <w:t xml:space="preserve"> p_rab_21_dlya_sayta_sgu.pdf.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19D07642"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lastRenderedPageBreak/>
        <w:t>Электронный фонд нормативно-технической и нормативно-правовой информации Консорциума «Кодекс» [Электронный ресурс]. URL: </w:t>
      </w:r>
      <w:hyperlink r:id="rId45" w:history="1">
        <w:r w:rsidRPr="00D66F86">
          <w:rPr>
            <w:rStyle w:val="a4"/>
            <w:rFonts w:ascii="Times New Roman" w:hAnsi="Times New Roman" w:cs="Times New Roman"/>
            <w:sz w:val="28"/>
            <w:szCs w:val="28"/>
          </w:rPr>
          <w:t>https://docs.cntd.ru/</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D556F61"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преддипломной практики</w:t>
      </w:r>
    </w:p>
    <w:p w14:paraId="019EDF4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необходим компьютерный класс, оснащенный соответствующим программным обеспечением и оборудованием, соответствующий действующим санитарным и противопожарным нормам, а также требованиям техники безопасности при проведении учебных и научно-производственных работ.</w:t>
      </w:r>
    </w:p>
    <w:p w14:paraId="46E8E7E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и специализации «Математические методы защиты информации» (квалификация «Специалист по защите информации»).</w:t>
      </w:r>
    </w:p>
    <w:p w14:paraId="28812A08" w14:textId="5360F073" w:rsidR="00C17E63" w:rsidRPr="00D66F86" w:rsidRDefault="000E4E7D"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технологической практики. Ознакомительная практика:</w:t>
      </w:r>
    </w:p>
    <w:p w14:paraId="7EB282F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Цели учебной практики</w:t>
      </w:r>
    </w:p>
    <w:p w14:paraId="21577AE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Целями ознакомительной практики являются:</w:t>
      </w:r>
    </w:p>
    <w:p w14:paraId="3413B93B"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Изучение и закрепление основных понятий в области информационной безопасности.</w:t>
      </w:r>
    </w:p>
    <w:p w14:paraId="73B5CBD2"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Знакомство с основными принципами функционирования каналов утечки информации, получения несанкционированного доступа к ней.</w:t>
      </w:r>
    </w:p>
    <w:p w14:paraId="20592AC1"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Изучение действия методов защиты информации от утечки по техническим каналам и несанкционированного доступа к ней.</w:t>
      </w:r>
    </w:p>
    <w:p w14:paraId="17CA0482"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Приобретение опыта планирования создания комплексной системы информационной безопасности для автоматизированных систем.</w:t>
      </w:r>
    </w:p>
    <w:p w14:paraId="3C1BB34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учебной практики</w:t>
      </w:r>
    </w:p>
    <w:p w14:paraId="0DB8E87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Тип учебной практики: Ознакомительная практика. Способ проведения: Стационарная.</w:t>
      </w:r>
    </w:p>
    <w:p w14:paraId="09BB9A0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7D1145E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Данная учебная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1AB47C3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дисциплины «Информационные технологии и программирование».</w:t>
      </w:r>
    </w:p>
    <w:p w14:paraId="190D87F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Знания, умения и навыки</w:t>
      </w:r>
    </w:p>
    <w:p w14:paraId="37260DF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49F25A2D" w14:textId="77777777" w:rsidR="000E4E7D" w:rsidRPr="00D66F86" w:rsidRDefault="000E4E7D" w:rsidP="00757C2B">
      <w:pPr>
        <w:numPr>
          <w:ilvl w:val="0"/>
          <w:numId w:val="318"/>
        </w:numPr>
        <w:rPr>
          <w:rFonts w:ascii="Times New Roman" w:hAnsi="Times New Roman" w:cs="Times New Roman"/>
          <w:sz w:val="28"/>
          <w:szCs w:val="28"/>
        </w:rPr>
      </w:pPr>
      <w:r w:rsidRPr="00D66F86">
        <w:rPr>
          <w:rFonts w:ascii="Times New Roman" w:hAnsi="Times New Roman" w:cs="Times New Roman"/>
          <w:sz w:val="28"/>
          <w:szCs w:val="28"/>
        </w:rPr>
        <w:t>Знать:</w:t>
      </w:r>
    </w:p>
    <w:p w14:paraId="717A58F2"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Способы представления информации в компьютерных системах.</w:t>
      </w:r>
    </w:p>
    <w:p w14:paraId="7DB32BA1"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Основы функционирования технических средств обработки и передачи информации.</w:t>
      </w:r>
    </w:p>
    <w:p w14:paraId="5D9DB918" w14:textId="77777777" w:rsidR="000E4E7D" w:rsidRPr="00D66F86" w:rsidRDefault="000E4E7D" w:rsidP="00757C2B">
      <w:pPr>
        <w:numPr>
          <w:ilvl w:val="0"/>
          <w:numId w:val="318"/>
        </w:numPr>
        <w:rPr>
          <w:rFonts w:ascii="Times New Roman" w:hAnsi="Times New Roman" w:cs="Times New Roman"/>
          <w:sz w:val="28"/>
          <w:szCs w:val="28"/>
        </w:rPr>
      </w:pPr>
      <w:r w:rsidRPr="00D66F86">
        <w:rPr>
          <w:rFonts w:ascii="Times New Roman" w:hAnsi="Times New Roman" w:cs="Times New Roman"/>
          <w:sz w:val="28"/>
          <w:szCs w:val="28"/>
        </w:rPr>
        <w:t>Уметь:</w:t>
      </w:r>
    </w:p>
    <w:p w14:paraId="06D2C66F"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Осуществлять подбор, изучение и обобщение научно-технической информации, нормативных и методических материалов.</w:t>
      </w:r>
    </w:p>
    <w:p w14:paraId="5F133556"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Понимать поставленную задачу и формулировать результат.</w:t>
      </w:r>
    </w:p>
    <w:p w14:paraId="7EF21A1A"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Формулировать задачу и разработать эффективный метод её решения.</w:t>
      </w:r>
    </w:p>
    <w:p w14:paraId="28E04CEF"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Быть готовыми к обучению и самообучению.</w:t>
      </w:r>
    </w:p>
    <w:p w14:paraId="3FF43F7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1833C5D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Код и наименование компетенции:</w:t>
      </w:r>
    </w:p>
    <w:p w14:paraId="1539D4DA"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ОПК-2. Способен применять программные средства системного и прикладного назначения, в том числе отечественного производства, для решения задач профессиональной деятельности.</w:t>
      </w:r>
    </w:p>
    <w:p w14:paraId="66A75974"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3D1FA21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w:t>
      </w:r>
    </w:p>
    <w:p w14:paraId="0199216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ОПК-2.3.1. Владеет средствами управления пользовательскими интерфейсами операционных систем.</w:t>
      </w:r>
    </w:p>
    <w:p w14:paraId="6AA20004"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ОПК-5. Способен применять нормативные правовые акты, нормативные и методические документы, регламентирующие деятельность по защите информации.</w:t>
      </w:r>
    </w:p>
    <w:p w14:paraId="63E796BC"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lastRenderedPageBreak/>
        <w:t>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w:t>
      </w:r>
    </w:p>
    <w:p w14:paraId="468E8436"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w:t>
      </w:r>
    </w:p>
    <w:p w14:paraId="6472E441"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w:t>
      </w:r>
    </w:p>
    <w:p w14:paraId="26AB8D3F"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ОПК-5.3.2. Владеет методами и средствами технической защиты информации.</w:t>
      </w:r>
    </w:p>
    <w:p w14:paraId="1E56787D"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76591BA3"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5386405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w:t>
      </w:r>
    </w:p>
    <w:p w14:paraId="605E1FE4"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ОПК-7.3.1. Владеет навыками разработки, документирования, тестирования и отладки программ.</w:t>
      </w:r>
    </w:p>
    <w:p w14:paraId="15FA5E1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учебной практики</w:t>
      </w:r>
    </w:p>
    <w:p w14:paraId="40F7B62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Общая трудоемкость учебной практики составляет 4 зачетные единицы, 144 часа, из них 144 часа - практическая подготовка.</w:t>
      </w:r>
    </w:p>
    <w:p w14:paraId="7A12BE7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3C20E691"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(20 часов)</w:t>
      </w:r>
    </w:p>
    <w:p w14:paraId="553A29B5"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(32 часа)</w:t>
      </w:r>
    </w:p>
    <w:p w14:paraId="335EE736"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lastRenderedPageBreak/>
        <w:t>Заключительный этап (20 часов)</w:t>
      </w:r>
    </w:p>
    <w:p w14:paraId="5AD8D004"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Курсовая работа (72 часа)</w:t>
      </w:r>
    </w:p>
    <w:p w14:paraId="4AB11BA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077E5BE4"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1597F03B"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00E7B5F8"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543C96DA"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3374060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518483C" w14:textId="77777777" w:rsidR="000E4E7D" w:rsidRPr="00D66F86" w:rsidRDefault="000E4E7D" w:rsidP="00757C2B">
      <w:pPr>
        <w:numPr>
          <w:ilvl w:val="0"/>
          <w:numId w:val="322"/>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учебных, учебно-исследовательских заданий в учебной лаборатории компьютерной безопасности кафедры теоретических основ компьютерной безопасности и криптографии:</w:t>
      </w:r>
    </w:p>
    <w:p w14:paraId="0F97EBC8" w14:textId="77777777" w:rsidR="000E4E7D" w:rsidRPr="00D66F86" w:rsidRDefault="000E4E7D" w:rsidP="00757C2B">
      <w:pPr>
        <w:numPr>
          <w:ilvl w:val="1"/>
          <w:numId w:val="322"/>
        </w:numPr>
        <w:rPr>
          <w:rFonts w:ascii="Times New Roman" w:hAnsi="Times New Roman" w:cs="Times New Roman"/>
          <w:sz w:val="28"/>
          <w:szCs w:val="28"/>
        </w:rPr>
      </w:pPr>
      <w:r w:rsidRPr="00D66F86">
        <w:rPr>
          <w:rFonts w:ascii="Times New Roman" w:hAnsi="Times New Roman" w:cs="Times New Roman"/>
          <w:sz w:val="28"/>
          <w:szCs w:val="28"/>
        </w:rPr>
        <w:t>Поиск закладных устройств с использованием нелинейного локатора.</w:t>
      </w:r>
    </w:p>
    <w:p w14:paraId="523D2428" w14:textId="77777777" w:rsidR="000E4E7D" w:rsidRPr="00D66F86" w:rsidRDefault="000E4E7D" w:rsidP="00757C2B">
      <w:pPr>
        <w:numPr>
          <w:ilvl w:val="1"/>
          <w:numId w:val="322"/>
        </w:numPr>
        <w:rPr>
          <w:rFonts w:ascii="Times New Roman" w:hAnsi="Times New Roman" w:cs="Times New Roman"/>
          <w:sz w:val="28"/>
          <w:szCs w:val="28"/>
        </w:rPr>
      </w:pPr>
      <w:r w:rsidRPr="00D66F86">
        <w:rPr>
          <w:rFonts w:ascii="Times New Roman" w:hAnsi="Times New Roman" w:cs="Times New Roman"/>
          <w:sz w:val="28"/>
          <w:szCs w:val="28"/>
        </w:rPr>
        <w:t>Установка и настройка имеющихся в лаборатории средств защиты от несанкционированного доступа.</w:t>
      </w:r>
    </w:p>
    <w:p w14:paraId="0EA0FD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51368C0D" w14:textId="77777777" w:rsidR="000E4E7D" w:rsidRPr="00D66F86" w:rsidRDefault="000E4E7D" w:rsidP="00757C2B">
      <w:pPr>
        <w:numPr>
          <w:ilvl w:val="0"/>
          <w:numId w:val="323"/>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34A7A6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Курсовая работа:</w:t>
      </w:r>
    </w:p>
    <w:p w14:paraId="1EBE10B4" w14:textId="77777777" w:rsidR="000E4E7D" w:rsidRPr="00D66F86" w:rsidRDefault="000E4E7D" w:rsidP="00757C2B">
      <w:pPr>
        <w:numPr>
          <w:ilvl w:val="0"/>
          <w:numId w:val="324"/>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курсовой работы.</w:t>
      </w:r>
    </w:p>
    <w:p w14:paraId="7C93863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42917228"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60D53196"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Текущие отчеты о выполнении экспериментальных заданий.</w:t>
      </w:r>
    </w:p>
    <w:p w14:paraId="6DDC2526"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Отчет о прохождении практики.</w:t>
      </w:r>
    </w:p>
    <w:p w14:paraId="318A24F5"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Курсовая работа.</w:t>
      </w:r>
    </w:p>
    <w:p w14:paraId="1BB8921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12CA247A" w14:textId="77777777" w:rsidR="000E4E7D" w:rsidRPr="00D66F86" w:rsidRDefault="000E4E7D" w:rsidP="00757C2B">
      <w:pPr>
        <w:numPr>
          <w:ilvl w:val="0"/>
          <w:numId w:val="326"/>
        </w:numPr>
        <w:rPr>
          <w:rFonts w:ascii="Times New Roman" w:hAnsi="Times New Roman" w:cs="Times New Roman"/>
          <w:sz w:val="28"/>
          <w:szCs w:val="28"/>
        </w:rPr>
      </w:pPr>
      <w:r w:rsidRPr="00D66F86">
        <w:rPr>
          <w:rFonts w:ascii="Times New Roman" w:hAnsi="Times New Roman" w:cs="Times New Roman"/>
          <w:sz w:val="28"/>
          <w:szCs w:val="28"/>
        </w:rPr>
        <w:t>Зачет в 3-м семестре.</w:t>
      </w:r>
    </w:p>
    <w:p w14:paraId="6FE609CD" w14:textId="77777777" w:rsidR="000E4E7D" w:rsidRPr="00D66F86" w:rsidRDefault="000E4E7D" w:rsidP="00757C2B">
      <w:pPr>
        <w:numPr>
          <w:ilvl w:val="0"/>
          <w:numId w:val="326"/>
        </w:numPr>
        <w:rPr>
          <w:rFonts w:ascii="Times New Roman" w:hAnsi="Times New Roman" w:cs="Times New Roman"/>
          <w:sz w:val="28"/>
          <w:szCs w:val="28"/>
        </w:rPr>
      </w:pPr>
      <w:r w:rsidRPr="00D66F86">
        <w:rPr>
          <w:rFonts w:ascii="Times New Roman" w:hAnsi="Times New Roman" w:cs="Times New Roman"/>
          <w:sz w:val="28"/>
          <w:szCs w:val="28"/>
        </w:rPr>
        <w:t>Зачет по курсовой работе в 4-м семестре.</w:t>
      </w:r>
    </w:p>
    <w:p w14:paraId="6712E120"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учебной практики</w:t>
      </w:r>
    </w:p>
    <w:p w14:paraId="5A5378F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Учебная практика проводится в лабораторной форме.</w:t>
      </w:r>
    </w:p>
    <w:p w14:paraId="4F539A1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учебной практики</w:t>
      </w:r>
    </w:p>
    <w:p w14:paraId="554BCE8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Реализация данной учебной практики запланирована на базе учебной лаборатории компьютерной безопасности при кафедре теоретических основ компьютерной безопасности и криптографии.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Время прохождения практики: 3-й и 4-й семестры 2-го курса.</w:t>
      </w:r>
    </w:p>
    <w:p w14:paraId="583E1CC1"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61E1F58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в 3-м семестре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w:t>
      </w:r>
    </w:p>
    <w:p w14:paraId="3495E91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в 4-м семестре студент должен сдать научному руководителю полностью готовую курсовую работу.</w:t>
      </w:r>
    </w:p>
    <w:p w14:paraId="761C843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Подведение итогов практики студента в 3-м семестре осуществляется на основе оценки, выставляемой руководителем практики по результатам письменного отчета, представленного студентом. Подведение итогов практики студента в 4-м семестре осуществляется на основе оценки, выставляемой научным руководителем по результатам работы над курсовой работой. Форма отчетности за практику - зачет в 3-м семестре, зачет по курсовой работе в 4-м семестре.</w:t>
      </w:r>
    </w:p>
    <w:p w14:paraId="3F089F1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учебной практике</w:t>
      </w:r>
    </w:p>
    <w:p w14:paraId="48CC649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в учебном процессе при реализации компетентностного подхода таких активных и интерактивных форм как командное выполнение заданий, организация временных творческих коллективов, метод мозгового штурма.</w:t>
      </w:r>
    </w:p>
    <w:p w14:paraId="643CAF6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 определение источников и классификацию угроз информационной безопасности, классификацию защищаемой информации по видам тайны и степеням конфиденциальности. Примеры кейс-заданий приведены в фондах оценочных средств.</w:t>
      </w:r>
    </w:p>
    <w:p w14:paraId="0721F07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При этом основной формой организации учебного процесса является интегрированное обучение лиц с ограниченными возможностями здоровья, т.е. все студенты обучаются в смешанных группах, имеют возможность </w:t>
      </w:r>
      <w:r w:rsidRPr="00D66F86">
        <w:rPr>
          <w:rFonts w:ascii="Times New Roman" w:hAnsi="Times New Roman" w:cs="Times New Roman"/>
          <w:sz w:val="28"/>
          <w:szCs w:val="28"/>
        </w:rPr>
        <w:lastRenderedPageBreak/>
        <w:t>постоянно общаться со сверстниками, благодаря чему легче адаптируются в социуме.</w:t>
      </w:r>
    </w:p>
    <w:p w14:paraId="3C13BEB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учебной практике</w:t>
      </w:r>
    </w:p>
    <w:p w14:paraId="5C88E52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студенты собирают и изучают методическую литературу (включая сетевые источники), необходимую для написания отчета по учебной практике.</w:t>
      </w:r>
    </w:p>
    <w:p w14:paraId="0ACCAFA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Фонд оценочных средств практики включает в себя примеры тестовых вопросов по технике безопасности, задания для самостоятельной работы, тесты, задания для подготовки теоретических отчетов, темы курсовых работ. Фонд оценочных средств оформлен в качестве приложения к программе учебной практики «Ознакомительная практика».</w:t>
      </w:r>
    </w:p>
    <w:p w14:paraId="697AD435"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282BE6D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3743D46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3-й семестр:</w:t>
      </w:r>
    </w:p>
    <w:p w14:paraId="4037FE0F"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Лекции: 20 баллов</w:t>
      </w:r>
    </w:p>
    <w:p w14:paraId="3F1A5759"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7095B943"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30 баллов</w:t>
      </w:r>
    </w:p>
    <w:p w14:paraId="3AF12791"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10 баллов</w:t>
      </w:r>
    </w:p>
    <w:p w14:paraId="5087B2A0"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00DC92E0"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0 баллов</w:t>
      </w:r>
    </w:p>
    <w:p w14:paraId="28FB3A52"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48F9364E"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1BA51D8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28697A7D"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Лекции: Оценивается посещаемость, активность, умение выделить главную мысль и др. - от 0 до 20 баллов.</w:t>
      </w:r>
    </w:p>
    <w:p w14:paraId="718CCFB8"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4209BC88"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Самостоятельность при выполнении работы, активность работы в аудитории, правильность выполнения заданий и т.д. - от 0 до 30 баллов.</w:t>
      </w:r>
    </w:p>
    <w:p w14:paraId="0A927C76"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Оценивается качество подготовки к занятиям - от 0 до 10 баллов.</w:t>
      </w:r>
    </w:p>
    <w:p w14:paraId="30BD602F"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lastRenderedPageBreak/>
        <w:t>Автоматизированное тестирование: Не предусмотрено.</w:t>
      </w:r>
    </w:p>
    <w:p w14:paraId="6C1FB015"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6B2FAA3"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зачет.</w:t>
      </w:r>
    </w:p>
    <w:p w14:paraId="6B45ECF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представляет собой оценку письменного отчета студента и, в случае необходимости, индивидуальную беседу с ним по результатам пройденной практики.</w:t>
      </w:r>
    </w:p>
    <w:p w14:paraId="74A1CBC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7E14574D"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35 до 40 баллов.</w:t>
      </w:r>
    </w:p>
    <w:p w14:paraId="6D663176"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30 до 34 баллов.</w:t>
      </w:r>
    </w:p>
    <w:p w14:paraId="04846BE4"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«удовлетворительно» / «зачтено» оценивается от 15 до 29 баллов.</w:t>
      </w:r>
    </w:p>
    <w:p w14:paraId="672BAC38"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14 баллов.</w:t>
      </w:r>
    </w:p>
    <w:p w14:paraId="117AC87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третий семестр по учебной практике «Ознакомительная практика» составляет 100 баллов.</w:t>
      </w:r>
    </w:p>
    <w:p w14:paraId="2E6A760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учебной практике «Ознакомительная практика» в оценку (зачет):</w:t>
      </w:r>
    </w:p>
    <w:p w14:paraId="453F6FE5" w14:textId="77777777" w:rsidR="000E4E7D" w:rsidRPr="00D66F86" w:rsidRDefault="000E4E7D" w:rsidP="00757C2B">
      <w:pPr>
        <w:numPr>
          <w:ilvl w:val="0"/>
          <w:numId w:val="330"/>
        </w:numPr>
        <w:rPr>
          <w:rFonts w:ascii="Times New Roman" w:hAnsi="Times New Roman" w:cs="Times New Roman"/>
          <w:sz w:val="28"/>
          <w:szCs w:val="28"/>
        </w:rPr>
      </w:pPr>
      <w:r w:rsidRPr="00D66F86">
        <w:rPr>
          <w:rFonts w:ascii="Times New Roman" w:hAnsi="Times New Roman" w:cs="Times New Roman"/>
          <w:sz w:val="28"/>
          <w:szCs w:val="28"/>
        </w:rPr>
        <w:t>75 баллов и более: «зачтено»</w:t>
      </w:r>
    </w:p>
    <w:p w14:paraId="2DB46D3F" w14:textId="77777777" w:rsidR="000E4E7D" w:rsidRPr="00D66F86" w:rsidRDefault="000E4E7D" w:rsidP="00757C2B">
      <w:pPr>
        <w:numPr>
          <w:ilvl w:val="0"/>
          <w:numId w:val="330"/>
        </w:numPr>
        <w:rPr>
          <w:rFonts w:ascii="Times New Roman" w:hAnsi="Times New Roman" w:cs="Times New Roman"/>
          <w:sz w:val="28"/>
          <w:szCs w:val="28"/>
        </w:rPr>
      </w:pPr>
      <w:r w:rsidRPr="00D66F86">
        <w:rPr>
          <w:rFonts w:ascii="Times New Roman" w:hAnsi="Times New Roman" w:cs="Times New Roman"/>
          <w:sz w:val="28"/>
          <w:szCs w:val="28"/>
        </w:rPr>
        <w:t>Меньше 75 баллов: «не зачтено»</w:t>
      </w:r>
    </w:p>
    <w:p w14:paraId="7DCFE78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4-й семестр:</w:t>
      </w:r>
    </w:p>
    <w:p w14:paraId="2BF2C1A6"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Лекции: 0 баллов</w:t>
      </w:r>
    </w:p>
    <w:p w14:paraId="1AFBC46A"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47AAD872"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0 баллов</w:t>
      </w:r>
    </w:p>
    <w:p w14:paraId="003E6143"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40 баллов</w:t>
      </w:r>
    </w:p>
    <w:p w14:paraId="742604A1"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718C84A8"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20 баллов</w:t>
      </w:r>
    </w:p>
    <w:p w14:paraId="36CA061C"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7F593B5B"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1D4714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4AE7C243"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предусмотрено.</w:t>
      </w:r>
    </w:p>
    <w:p w14:paraId="3814594F"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lastRenderedPageBreak/>
        <w:t>Лабораторные занятия: Не предусмотрено.</w:t>
      </w:r>
    </w:p>
    <w:p w14:paraId="7FB304C9"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предусмотрено.</w:t>
      </w:r>
    </w:p>
    <w:p w14:paraId="11CB921A"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Оценивается сбор, анализ и систематизация теоретической, научно-практической информации по тематике курсовой работы; обоснованный выбор методов и инструментальных средств для проведения вычислительного эксперимента; планирование, проведение и анализ результатов вычислительного эксперимента, грамотность в оформлении - от 0 до 40 баллов.</w:t>
      </w:r>
    </w:p>
    <w:p w14:paraId="49B0A552"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18C30545"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Оценивается планомерная работа над курсовой работой во время семестра, регулярные консультации с научным руководителем, своевременное представление курсовой работы на защиту - от 0 до 10 баллов; участие в научных мероприятиях по тематике курсовой работы или ином публичном представлении результатов курсовой работы, в том числе участие в создании объектов интеллектуальной собственности; публикация результатов исследований, выполненных в рамках курсовой работы - от 0 до 10 баллов.</w:t>
      </w:r>
    </w:p>
    <w:p w14:paraId="0CADF0A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зачет.</w:t>
      </w:r>
    </w:p>
    <w:p w14:paraId="07F6D0B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Включает в себя соблюдение требований к оформлению текста курсовой работы; подготовка при необходимости презентации выступления для защиты курсовой работы; грамотность и логичность выступления с результатами работы на защите курсовой работы; исчерпывающие, правильные и уверенные ответы на вопросы в ходе защиты курсовой работы.</w:t>
      </w:r>
    </w:p>
    <w:p w14:paraId="22B1312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02B87680"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«отлично» / «зачтено» оценивается от 32 до 40 баллов.</w:t>
      </w:r>
    </w:p>
    <w:p w14:paraId="79A6B63B"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«хорошо» / «зачтено» оценивается от 24 до 31 балла.</w:t>
      </w:r>
    </w:p>
    <w:p w14:paraId="0BA9FC4F"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«удовлетворительно» / «зачтено» оценивается от 16 до 23 баллов.</w:t>
      </w:r>
    </w:p>
    <w:p w14:paraId="13412B75"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«неудовлетворительно» / «не зачтено» оценивается от 0 до 15 баллов.</w:t>
      </w:r>
    </w:p>
    <w:p w14:paraId="462CE94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четвертый семестр по курсовой работе составляет 100 баллов.</w:t>
      </w:r>
    </w:p>
    <w:p w14:paraId="43FEA82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пересчета полученной студентом суммы баллов по курсовой работе в оценку (зачет):</w:t>
      </w:r>
    </w:p>
    <w:p w14:paraId="1B85CC11" w14:textId="77777777" w:rsidR="000E4E7D" w:rsidRPr="00D66F86" w:rsidRDefault="000E4E7D" w:rsidP="00757C2B">
      <w:pPr>
        <w:numPr>
          <w:ilvl w:val="0"/>
          <w:numId w:val="334"/>
        </w:numPr>
        <w:rPr>
          <w:rFonts w:ascii="Times New Roman" w:hAnsi="Times New Roman" w:cs="Times New Roman"/>
          <w:sz w:val="28"/>
          <w:szCs w:val="28"/>
        </w:rPr>
      </w:pPr>
      <w:r w:rsidRPr="00D66F86">
        <w:rPr>
          <w:rFonts w:ascii="Times New Roman" w:hAnsi="Times New Roman" w:cs="Times New Roman"/>
          <w:sz w:val="28"/>
          <w:szCs w:val="28"/>
        </w:rPr>
        <w:t>70 баллов и более: «зачтено»</w:t>
      </w:r>
    </w:p>
    <w:p w14:paraId="76F2713A" w14:textId="77777777" w:rsidR="000E4E7D" w:rsidRPr="00D66F86" w:rsidRDefault="000E4E7D" w:rsidP="00757C2B">
      <w:pPr>
        <w:numPr>
          <w:ilvl w:val="0"/>
          <w:numId w:val="334"/>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4DEEC21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5B98EEA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15087801"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Жук, А. П. Защита информации [Текст</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А. П. Жук, Е. П. Жук, О. М. Лепешкин, А. И. Тимошкин. - 2-е изд.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Издательский Центр РИОР ; Москва : ООО "Научно-издательский центр ИНФРА-М", 2015. - 392 с. - ISBN 978-5-369-01378-6 : Б. ц. Б. ц. URL: </w:t>
      </w:r>
      <w:hyperlink r:id="rId46" w:history="1">
        <w:r w:rsidRPr="00D66F86">
          <w:rPr>
            <w:rStyle w:val="a4"/>
            <w:rFonts w:ascii="Times New Roman" w:hAnsi="Times New Roman" w:cs="Times New Roman"/>
            <w:sz w:val="28"/>
            <w:szCs w:val="28"/>
          </w:rPr>
          <w:t>http://znanium.com/go.php?id=474838</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00F07118"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 xml:space="preserve">Зима, В. М. Безопасность глобальных сетевых технологий [Текст] / В. М. Зима, А. А. </w:t>
      </w:r>
      <w:proofErr w:type="spellStart"/>
      <w:r w:rsidRPr="00D66F86">
        <w:rPr>
          <w:rFonts w:ascii="Times New Roman" w:hAnsi="Times New Roman" w:cs="Times New Roman"/>
          <w:sz w:val="28"/>
          <w:szCs w:val="28"/>
        </w:rPr>
        <w:t>Молдовян</w:t>
      </w:r>
      <w:proofErr w:type="spellEnd"/>
      <w:r w:rsidRPr="00D66F86">
        <w:rPr>
          <w:rFonts w:ascii="Times New Roman" w:hAnsi="Times New Roman" w:cs="Times New Roman"/>
          <w:sz w:val="28"/>
          <w:szCs w:val="28"/>
        </w:rPr>
        <w:t xml:space="preserve">, Н. А. </w:t>
      </w:r>
      <w:proofErr w:type="spellStart"/>
      <w:r w:rsidRPr="00D66F86">
        <w:rPr>
          <w:rFonts w:ascii="Times New Roman" w:hAnsi="Times New Roman" w:cs="Times New Roman"/>
          <w:sz w:val="28"/>
          <w:szCs w:val="28"/>
        </w:rPr>
        <w:t>Молдовян</w:t>
      </w:r>
      <w:proofErr w:type="spellEnd"/>
      <w:r w:rsidRPr="00D66F86">
        <w:rPr>
          <w:rFonts w:ascii="Times New Roman" w:hAnsi="Times New Roman" w:cs="Times New Roman"/>
          <w:sz w:val="28"/>
          <w:szCs w:val="28"/>
        </w:rPr>
        <w:t>. - 2-е изд. - Санкт-</w:t>
      </w:r>
      <w:proofErr w:type="gramStart"/>
      <w:r w:rsidRPr="00D66F86">
        <w:rPr>
          <w:rFonts w:ascii="Times New Roman" w:hAnsi="Times New Roman" w:cs="Times New Roman"/>
          <w:sz w:val="28"/>
          <w:szCs w:val="28"/>
        </w:rPr>
        <w:t>Петербург :</w:t>
      </w:r>
      <w:proofErr w:type="gramEnd"/>
      <w:r w:rsidRPr="00D66F86">
        <w:rPr>
          <w:rFonts w:ascii="Times New Roman" w:hAnsi="Times New Roman" w:cs="Times New Roman"/>
          <w:sz w:val="28"/>
          <w:szCs w:val="28"/>
        </w:rPr>
        <w:t xml:space="preserve"> БХВ-Петербург, 2003. - 362, [6]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 (Мастер систем).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xml:space="preserve">.: с. 351-352 (31 назв.). - </w:t>
      </w:r>
      <w:proofErr w:type="spellStart"/>
      <w:r w:rsidRPr="00D66F86">
        <w:rPr>
          <w:rFonts w:ascii="Times New Roman" w:hAnsi="Times New Roman" w:cs="Times New Roman"/>
          <w:sz w:val="28"/>
          <w:szCs w:val="28"/>
        </w:rPr>
        <w:t>Предм</w:t>
      </w:r>
      <w:proofErr w:type="spellEnd"/>
      <w:r w:rsidRPr="00D66F86">
        <w:rPr>
          <w:rFonts w:ascii="Times New Roman" w:hAnsi="Times New Roman" w:cs="Times New Roman"/>
          <w:sz w:val="28"/>
          <w:szCs w:val="28"/>
        </w:rPr>
        <w:t>. указ.: с. 353-362. - ISBN 5-94157-213-1.</w:t>
      </w:r>
    </w:p>
    <w:p w14:paraId="232F5813"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Юрин, И. Ю. Теоретические и практические основы защиты информации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 пособие / И. Ю. Юрин. Саратов, 2012. 32 с. URL: </w:t>
      </w:r>
      <w:hyperlink r:id="rId47" w:history="1">
        <w:r w:rsidRPr="00D66F86">
          <w:rPr>
            <w:rStyle w:val="a4"/>
            <w:rFonts w:ascii="Times New Roman" w:hAnsi="Times New Roman" w:cs="Times New Roman"/>
            <w:sz w:val="28"/>
            <w:szCs w:val="28"/>
          </w:rPr>
          <w:t>http://library.sgu.ru/uch_lit/620.pdf</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A5286C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7B095645"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антивирусная программа «Антивирус Касперского».</w:t>
      </w:r>
    </w:p>
    <w:p w14:paraId="303F92A6"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Свободно распространяемое программное обеспечение: КриптоПро в режиме демо.</w:t>
      </w:r>
    </w:p>
    <w:p w14:paraId="11E9AE45"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от 27.07.2006 N 149-ФЗ (ред. от 21.07.2014) «Об информации, информационных технологиях и о защите информации» (27 июля 2006 г.) [Электронный ресурс]. URL: </w:t>
      </w:r>
      <w:hyperlink r:id="rId48" w:history="1">
        <w:r w:rsidRPr="00D66F86">
          <w:rPr>
            <w:rStyle w:val="a4"/>
            <w:rFonts w:ascii="Times New Roman" w:hAnsi="Times New Roman" w:cs="Times New Roman"/>
            <w:sz w:val="28"/>
            <w:szCs w:val="28"/>
          </w:rPr>
          <w:t>http://www.consultant.ru/document/cons_doc_LAW_165971/</w:t>
        </w:r>
      </w:hyperlink>
      <w:r w:rsidRPr="00D66F86">
        <w:rPr>
          <w:rFonts w:ascii="Times New Roman" w:hAnsi="Times New Roman" w:cs="Times New Roman"/>
          <w:sz w:val="28"/>
          <w:szCs w:val="28"/>
        </w:rPr>
        <w:t xml:space="preserve"> (дата обращения: 02.01.2017).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4CCF36E0"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Указ Президента РФ от 6 марта 1997 г. N 188 "Об утверждении перечня сведений конфиденциального характера" (с изменениями и дополнениями) [Электронный ресурс]. URL: </w:t>
      </w:r>
      <w:hyperlink r:id="rId49" w:history="1">
        <w:r w:rsidRPr="00D66F86">
          <w:rPr>
            <w:rStyle w:val="a4"/>
            <w:rFonts w:ascii="Times New Roman" w:hAnsi="Times New Roman" w:cs="Times New Roman"/>
            <w:sz w:val="28"/>
            <w:szCs w:val="28"/>
          </w:rPr>
          <w:t>http://base.garant.ru/10200083/</w:t>
        </w:r>
      </w:hyperlink>
      <w:r w:rsidRPr="00D66F86">
        <w:rPr>
          <w:rFonts w:ascii="Times New Roman" w:hAnsi="Times New Roman" w:cs="Times New Roman"/>
          <w:sz w:val="28"/>
          <w:szCs w:val="28"/>
        </w:rPr>
        <w:t xml:space="preserve"> (дата обращения: 02.01.2017).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447916DA"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746E7D1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Для проведения лекционных занятий необходима лекционная аудитория с возможностью демонстрации электронных презентаций при уровне освещения, достаточном для работы с конспектом.</w:t>
      </w:r>
    </w:p>
    <w:p w14:paraId="4DC2AC2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Для проведения практических занятий необходим компьютерный класс, оснащенный соответствующим программным обеспечением, тестовая рабочая станция (стенд) для изучения функций средств защиты информации, а также следующие технические средства:</w:t>
      </w:r>
    </w:p>
    <w:p w14:paraId="405366A7"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Зонд-монитор СРМ 700.</w:t>
      </w:r>
    </w:p>
    <w:p w14:paraId="5A95F2A0"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Нелинейный локатор «КАТРАН».</w:t>
      </w:r>
    </w:p>
    <w:p w14:paraId="4589DBC9"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САЗ «Шатёр-4».</w:t>
      </w:r>
    </w:p>
    <w:p w14:paraId="54C18AEE"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Генератор шума «Гром ЗИ-4».</w:t>
      </w:r>
    </w:p>
    <w:p w14:paraId="1FFBAF4B"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Программно-аппаратный комплекс «Аккорд NT/2000».</w:t>
      </w:r>
    </w:p>
    <w:p w14:paraId="15809A21"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Программно-аппаратный комплекс «ESMART Access».</w:t>
      </w:r>
    </w:p>
    <w:p w14:paraId="01A59B37"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 xml:space="preserve">Биометрическая защита </w:t>
      </w:r>
      <w:proofErr w:type="spellStart"/>
      <w:r w:rsidRPr="00D66F86">
        <w:rPr>
          <w:rFonts w:ascii="Times New Roman" w:hAnsi="Times New Roman" w:cs="Times New Roman"/>
          <w:sz w:val="28"/>
          <w:szCs w:val="28"/>
        </w:rPr>
        <w:t>EyeDOptiMouse</w:t>
      </w:r>
      <w:proofErr w:type="spellEnd"/>
      <w:r w:rsidRPr="00D66F86">
        <w:rPr>
          <w:rFonts w:ascii="Times New Roman" w:hAnsi="Times New Roman" w:cs="Times New Roman"/>
          <w:sz w:val="28"/>
          <w:szCs w:val="28"/>
        </w:rPr>
        <w:t>.</w:t>
      </w:r>
    </w:p>
    <w:p w14:paraId="49403B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специализация «Математические методы защиты информации» (квалификация «Специалист по защите информации»).</w:t>
      </w:r>
    </w:p>
    <w:p w14:paraId="1EC5BE5E" w14:textId="77777777" w:rsidR="000E4E7D" w:rsidRPr="00D66F86" w:rsidRDefault="000E4E7D" w:rsidP="000E4E7D">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w:t>
      </w:r>
    </w:p>
    <w:p w14:paraId="2324EAD3" w14:textId="0626CB6A"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Специальность: 10.05.01 Компьютерная безопасность </w:t>
      </w:r>
    </w:p>
    <w:p w14:paraId="5A516FDA"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1-й семестр</w:t>
      </w:r>
    </w:p>
    <w:p w14:paraId="013CD7D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2023</w:t>
      </w:r>
    </w:p>
    <w:p w14:paraId="1630035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4AFC9345"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56AA96AB"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6963031F"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Математические методы защиты информации</w:t>
      </w:r>
    </w:p>
    <w:p w14:paraId="167BB6C6"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информационной безопасности</w:t>
      </w:r>
    </w:p>
    <w:p w14:paraId="231F7CBC"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Технические средства защиты информации</w:t>
      </w:r>
    </w:p>
    <w:p w14:paraId="0A00F19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61421283" w14:textId="77777777" w:rsidR="000E4E7D" w:rsidRPr="00D66F86" w:rsidRDefault="000E4E7D" w:rsidP="00757C2B">
      <w:pPr>
        <w:numPr>
          <w:ilvl w:val="0"/>
          <w:numId w:val="339"/>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(4 зачетные единицы, 144 часа)</w:t>
      </w:r>
    </w:p>
    <w:p w14:paraId="3ECD1CC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Экзамены:</w:t>
      </w:r>
    </w:p>
    <w:p w14:paraId="5DD6F648" w14:textId="77777777" w:rsidR="000E4E7D" w:rsidRPr="00D66F86" w:rsidRDefault="000E4E7D" w:rsidP="00757C2B">
      <w:pPr>
        <w:numPr>
          <w:ilvl w:val="0"/>
          <w:numId w:val="340"/>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1AB31421" w14:textId="77777777" w:rsidR="000E4E7D" w:rsidRPr="00D66F86" w:rsidRDefault="000E4E7D" w:rsidP="00757C2B">
      <w:pPr>
        <w:numPr>
          <w:ilvl w:val="0"/>
          <w:numId w:val="340"/>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6318060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2-й семестр</w:t>
      </w:r>
    </w:p>
    <w:p w14:paraId="2BAB7AA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2024</w:t>
      </w:r>
    </w:p>
    <w:p w14:paraId="6C8C4EA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5DB2202D"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15895184"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5008EF66"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Основы компьютерной экспертизы</w:t>
      </w:r>
    </w:p>
    <w:p w14:paraId="01D4E99C"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6012B912"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Теория кодирования, сжатия и восстановления информации</w:t>
      </w:r>
    </w:p>
    <w:p w14:paraId="4952D89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0A4CA6D3" w14:textId="77777777" w:rsidR="000E4E7D" w:rsidRPr="00D66F86" w:rsidRDefault="000E4E7D" w:rsidP="00757C2B">
      <w:pPr>
        <w:numPr>
          <w:ilvl w:val="0"/>
          <w:numId w:val="342"/>
        </w:numPr>
        <w:rPr>
          <w:rFonts w:ascii="Times New Roman" w:hAnsi="Times New Roman" w:cs="Times New Roman"/>
          <w:sz w:val="28"/>
          <w:szCs w:val="28"/>
        </w:rPr>
      </w:pPr>
      <w:r w:rsidRPr="00D66F86">
        <w:rPr>
          <w:rFonts w:ascii="Times New Roman" w:hAnsi="Times New Roman" w:cs="Times New Roman"/>
          <w:sz w:val="28"/>
          <w:szCs w:val="28"/>
        </w:rPr>
        <w:t>Эксплуатационная практика (6 зачетных единиц, 216 часов)</w:t>
      </w:r>
    </w:p>
    <w:p w14:paraId="39A8B1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17ABE5CA" w14:textId="77777777" w:rsidR="000E4E7D" w:rsidRPr="00D66F86" w:rsidRDefault="000E4E7D" w:rsidP="00757C2B">
      <w:pPr>
        <w:numPr>
          <w:ilvl w:val="0"/>
          <w:numId w:val="343"/>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389B3087" w14:textId="77777777" w:rsidR="000E4E7D" w:rsidRPr="00D66F86" w:rsidRDefault="000E4E7D" w:rsidP="00757C2B">
      <w:pPr>
        <w:numPr>
          <w:ilvl w:val="0"/>
          <w:numId w:val="343"/>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34A1831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3-й семестр</w:t>
      </w:r>
    </w:p>
    <w:p w14:paraId="332EA6E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2024</w:t>
      </w:r>
    </w:p>
    <w:p w14:paraId="1FC4CEF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5C43DF25"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32D4885A"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баз данных</w:t>
      </w:r>
    </w:p>
    <w:p w14:paraId="1E7FAC7B"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Криптографические протоколы</w:t>
      </w:r>
    </w:p>
    <w:p w14:paraId="23089E9C"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Модели безопасности компьютерных систем</w:t>
      </w:r>
    </w:p>
    <w:p w14:paraId="1CB99BCB"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Программно-аппаратные средства обеспечения информационной безопасности</w:t>
      </w:r>
    </w:p>
    <w:p w14:paraId="179A7B6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1C7D3B9F" w14:textId="77777777" w:rsidR="000E4E7D" w:rsidRPr="00D66F86" w:rsidRDefault="000E4E7D" w:rsidP="00757C2B">
      <w:pPr>
        <w:numPr>
          <w:ilvl w:val="0"/>
          <w:numId w:val="34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практика (4 зачетные единицы, 144 часа)</w:t>
      </w:r>
    </w:p>
    <w:p w14:paraId="0B64F96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3BC00E67" w14:textId="77777777" w:rsidR="000E4E7D" w:rsidRPr="00D66F86" w:rsidRDefault="000E4E7D" w:rsidP="00757C2B">
      <w:pPr>
        <w:numPr>
          <w:ilvl w:val="0"/>
          <w:numId w:val="346"/>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51F54B2D" w14:textId="77777777" w:rsidR="000E4E7D" w:rsidRPr="00D66F86" w:rsidRDefault="000E4E7D" w:rsidP="00757C2B">
      <w:pPr>
        <w:numPr>
          <w:ilvl w:val="0"/>
          <w:numId w:val="346"/>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построения защищенных баз данных</w:t>
      </w:r>
    </w:p>
    <w:p w14:paraId="4A51DB4F"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4-й семестр</w:t>
      </w:r>
    </w:p>
    <w:p w14:paraId="415736F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2025</w:t>
      </w:r>
    </w:p>
    <w:p w14:paraId="49E5B18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0BD92AB1"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2547922F"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45BFCC4C"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Введение в криптоанализ</w:t>
      </w:r>
    </w:p>
    <w:p w14:paraId="6A0D546D"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Защита информации от утечки по техническим каналам</w:t>
      </w:r>
    </w:p>
    <w:p w14:paraId="1C6CCB1E"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(4 зачетные единицы, 144 часа)</w:t>
      </w:r>
    </w:p>
    <w:p w14:paraId="14B8F87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1721D544" w14:textId="77777777" w:rsidR="000E4E7D" w:rsidRPr="00D66F86" w:rsidRDefault="000E4E7D" w:rsidP="00757C2B">
      <w:pPr>
        <w:numPr>
          <w:ilvl w:val="0"/>
          <w:numId w:val="348"/>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07FF3CDE" w14:textId="77777777" w:rsidR="000E4E7D" w:rsidRPr="00D66F86" w:rsidRDefault="000E4E7D" w:rsidP="00757C2B">
      <w:pPr>
        <w:numPr>
          <w:ilvl w:val="0"/>
          <w:numId w:val="348"/>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65CEB5BC"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5-й семестр</w:t>
      </w:r>
    </w:p>
    <w:p w14:paraId="461EEA2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2025</w:t>
      </w:r>
    </w:p>
    <w:p w14:paraId="2B08BEF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0993E94C" w14:textId="77777777" w:rsidR="000E4E7D" w:rsidRPr="00D66F86" w:rsidRDefault="000E4E7D" w:rsidP="00757C2B">
      <w:pPr>
        <w:numPr>
          <w:ilvl w:val="0"/>
          <w:numId w:val="349"/>
        </w:numPr>
        <w:rPr>
          <w:rFonts w:ascii="Times New Roman" w:hAnsi="Times New Roman" w:cs="Times New Roman"/>
          <w:sz w:val="28"/>
          <w:szCs w:val="28"/>
        </w:rPr>
      </w:pPr>
      <w:r w:rsidRPr="00D66F86">
        <w:rPr>
          <w:rFonts w:ascii="Times New Roman" w:hAnsi="Times New Roman" w:cs="Times New Roman"/>
          <w:sz w:val="28"/>
          <w:szCs w:val="28"/>
        </w:rPr>
        <w:t>Выполнение выпускной квалификационной работы</w:t>
      </w:r>
    </w:p>
    <w:p w14:paraId="0A69C5FB" w14:textId="77777777" w:rsidR="000E4E7D" w:rsidRPr="00D66F86" w:rsidRDefault="000E4E7D" w:rsidP="00757C2B">
      <w:pPr>
        <w:numPr>
          <w:ilvl w:val="0"/>
          <w:numId w:val="349"/>
        </w:numPr>
        <w:rPr>
          <w:rFonts w:ascii="Times New Roman" w:hAnsi="Times New Roman" w:cs="Times New Roman"/>
          <w:sz w:val="28"/>
          <w:szCs w:val="28"/>
        </w:rPr>
      </w:pPr>
      <w:r w:rsidRPr="00D66F86">
        <w:rPr>
          <w:rFonts w:ascii="Times New Roman" w:hAnsi="Times New Roman" w:cs="Times New Roman"/>
          <w:sz w:val="28"/>
          <w:szCs w:val="28"/>
        </w:rPr>
        <w:t>Подготовка к государственной итоговой аттестации</w:t>
      </w:r>
    </w:p>
    <w:p w14:paraId="16DCD89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6-й семестр</w:t>
      </w:r>
    </w:p>
    <w:p w14:paraId="316E11B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2026</w:t>
      </w:r>
    </w:p>
    <w:p w14:paraId="66AA72C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3402C35E" w14:textId="77777777" w:rsidR="000E4E7D" w:rsidRPr="00D66F86" w:rsidRDefault="000E4E7D" w:rsidP="00757C2B">
      <w:pPr>
        <w:numPr>
          <w:ilvl w:val="0"/>
          <w:numId w:val="350"/>
        </w:numPr>
        <w:rPr>
          <w:rFonts w:ascii="Times New Roman" w:hAnsi="Times New Roman" w:cs="Times New Roman"/>
          <w:sz w:val="28"/>
          <w:szCs w:val="28"/>
        </w:rPr>
      </w:pPr>
      <w:r w:rsidRPr="00D66F86">
        <w:rPr>
          <w:rFonts w:ascii="Times New Roman" w:hAnsi="Times New Roman" w:cs="Times New Roman"/>
          <w:sz w:val="28"/>
          <w:szCs w:val="28"/>
        </w:rPr>
        <w:t>Защита выпускной квалификационной работы</w:t>
      </w:r>
    </w:p>
    <w:p w14:paraId="690DBD05" w14:textId="77777777" w:rsidR="000E4E7D" w:rsidRPr="00D66F86" w:rsidRDefault="000E4E7D" w:rsidP="00757C2B">
      <w:pPr>
        <w:numPr>
          <w:ilvl w:val="0"/>
          <w:numId w:val="35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4F195AC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Дополнительные мероприятия</w:t>
      </w:r>
    </w:p>
    <w:p w14:paraId="1ABC8F10"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 xml:space="preserve">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w:t>
      </w:r>
    </w:p>
    <w:p w14:paraId="4EC91B93"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Участие в научных конференциях и семинарах</w:t>
      </w:r>
    </w:p>
    <w:p w14:paraId="1433AA2D"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Публикация научных статей и участие в создании объектов интеллектуальной собственности</w:t>
      </w:r>
    </w:p>
    <w:p w14:paraId="1D1436AC"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Примечания</w:t>
      </w:r>
    </w:p>
    <w:p w14:paraId="2B823269" w14:textId="77777777" w:rsidR="000E4E7D" w:rsidRPr="00D66F86" w:rsidRDefault="000E4E7D" w:rsidP="00757C2B">
      <w:pPr>
        <w:numPr>
          <w:ilvl w:val="0"/>
          <w:numId w:val="352"/>
        </w:numPr>
        <w:rPr>
          <w:rFonts w:ascii="Times New Roman" w:hAnsi="Times New Roman" w:cs="Times New Roman"/>
          <w:sz w:val="28"/>
          <w:szCs w:val="28"/>
        </w:rPr>
      </w:pPr>
      <w:r w:rsidRPr="00D66F86">
        <w:rPr>
          <w:rFonts w:ascii="Times New Roman" w:hAnsi="Times New Roman" w:cs="Times New Roman"/>
          <w:sz w:val="28"/>
          <w:szCs w:val="28"/>
        </w:rPr>
        <w:lastRenderedPageBreak/>
        <w:t>График может быть скорректирован в зависимости от изменений в учебном плане и требований образовательных стандартов.</w:t>
      </w:r>
    </w:p>
    <w:p w14:paraId="3CD4BC63" w14:textId="77777777" w:rsidR="000E4E7D" w:rsidRPr="00D66F86" w:rsidRDefault="000E4E7D" w:rsidP="00757C2B">
      <w:pPr>
        <w:numPr>
          <w:ilvl w:val="0"/>
          <w:numId w:val="352"/>
        </w:numPr>
        <w:rPr>
          <w:rFonts w:ascii="Times New Roman" w:hAnsi="Times New Roman" w:cs="Times New Roman"/>
          <w:sz w:val="28"/>
          <w:szCs w:val="28"/>
        </w:rPr>
      </w:pPr>
      <w:r w:rsidRPr="00D66F86">
        <w:rPr>
          <w:rFonts w:ascii="Times New Roman" w:hAnsi="Times New Roman" w:cs="Times New Roman"/>
          <w:sz w:val="28"/>
          <w:szCs w:val="28"/>
        </w:rPr>
        <w:t>Студенты должны следить за актуальными объявлениями и расписанием на официальном сайте университета и факультета.</w:t>
      </w:r>
    </w:p>
    <w:p w14:paraId="484BFE6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Этот календарный график является примерным и может быть изменен в зависимости от внутренних решений университета и требований образовательных стандартов.</w:t>
      </w:r>
    </w:p>
    <w:p w14:paraId="48F5476A" w14:textId="182FB46D" w:rsidR="000E4E7D" w:rsidRPr="00D66F86" w:rsidRDefault="000E4E7D"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план воспитательной работы</w:t>
      </w:r>
    </w:p>
    <w:p w14:paraId="1322142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1D6C668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2A6FA26"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AD77639"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6DF2A31"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A62908F"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250BA6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4E0BF64E"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BF4F5F6"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F8CC039"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15B72D17"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2F4991C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p>
    <w:p w14:paraId="346AC255"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7EAE0972"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5AD610F"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17716607"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7463CB7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3381ABE3"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0ABEF85"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F1082CE"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2776E93C"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50</w:t>
      </w:r>
    </w:p>
    <w:p w14:paraId="17DE78D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4CCDB17B"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0A1EA76F"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50A0871"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Ответственный: Совет студентов и аспирантов СГУ</w:t>
      </w:r>
    </w:p>
    <w:p w14:paraId="7CF2BCF3"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w:t>
      </w:r>
    </w:p>
    <w:p w14:paraId="0747B7AF"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655E5C5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700A2091"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4F905123"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E858C4B"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14641E9F"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w:t>
      </w:r>
    </w:p>
    <w:p w14:paraId="5FF7798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33FDF9A0"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15E30D7"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584670D"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3720104"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079DBF2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49BA5C89"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0D7CBDCD"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58A26A3"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1FF8E16E"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29ED04D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04E06C34"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Март</w:t>
      </w:r>
    </w:p>
    <w:p w14:paraId="30A3B92B"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4037BE4"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64B4A86D"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01AE4C3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16ADD18A"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254C5788"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CC6AFF4"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D5922A4"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0F92E94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120C6B2A"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0177F557"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20BBE3A"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78DBD0B"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239A2BA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6C8AA67F"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Сроки проведения: Июнь</w:t>
      </w:r>
    </w:p>
    <w:p w14:paraId="1E2252BF"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CD1F90"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940974D"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4DF9437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
    <w:p w14:paraId="6E9DBB37"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4241369"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709624F"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6E0D4F42"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0FA679A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3. Духовно-нравственное воспитание</w:t>
      </w:r>
    </w:p>
    <w:p w14:paraId="0096046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16341CF1"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68471980"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AAA2193"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Ответственный: Учебные структурные подразделения, кураторы, тьюторы</w:t>
      </w:r>
    </w:p>
    <w:p w14:paraId="3BD6CCEF"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3A80C01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85544CF"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7A3DA3F8"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9C85B27"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65DBCF7"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527026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w:t>
      </w:r>
    </w:p>
    <w:p w14:paraId="54933B59"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2F58A5B1"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6D94167"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07AEFEEA"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F75F91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4BE226B9"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3DF45D9A"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2B7A0FA"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тьюторы</w:t>
      </w:r>
    </w:p>
    <w:p w14:paraId="39A79453"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30</w:t>
      </w:r>
    </w:p>
    <w:p w14:paraId="6CF2178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w:t>
      </w:r>
    </w:p>
    <w:p w14:paraId="1E7CAA86"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2FA6977E"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0E9B2F"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lastRenderedPageBreak/>
        <w:t>Ответственный: Декан, ответственный за социально-воспитательную работу на факультете, студенческий совет, кураторы</w:t>
      </w:r>
    </w:p>
    <w:p w14:paraId="3C642ED2"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6A64F27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w:t>
      </w:r>
    </w:p>
    <w:p w14:paraId="3DB6F109"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2E49C162"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E8CA1A5"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4221700"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120</w:t>
      </w:r>
    </w:p>
    <w:p w14:paraId="3AD92F9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3903B6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5E89D056"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680A4D9B"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E500F65"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06B789A"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5FE566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Мероприятие «Лесник», посвященное адаптации первокурсников</w:t>
      </w:r>
    </w:p>
    <w:p w14:paraId="0946936E"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739291CA"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8EFE060"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57FB598"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0F663F3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60940742"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29E7467F"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8882F9C"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B97335D"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429A396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3198C3E4"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Май</w:t>
      </w:r>
    </w:p>
    <w:p w14:paraId="4C9FC065"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7A4AFDF"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73FBB4EE"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1A59142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666637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7A7EC45E"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6C4033B8"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60D177F"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F4B5480"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37F5ABF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66D2C0C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3E3A65EA"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616490C1"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A1238A4"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5813E76F"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EA270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08CF5740"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552EAC0"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9047994"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2BB8F497"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718C05D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23C80F46"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4CFEBD15"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3A8A17F"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5748814B"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35</w:t>
      </w:r>
    </w:p>
    <w:p w14:paraId="1394F344"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5445231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B5FE359"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28A1BDCD"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FFB2DAC"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2141546"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1780E69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471ADF42"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 Июль</w:t>
      </w:r>
    </w:p>
    <w:p w14:paraId="6CF3CDDA"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02D0D18"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5C36F3"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5BB4CAF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41DB3288"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112E6C37"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CFA4788"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897062B"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20-30</w:t>
      </w:r>
    </w:p>
    <w:p w14:paraId="04D490B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69BF8D72"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74A242A0"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FE2E9C4"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F2EBE93"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0F51D3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513E486E"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Август</w:t>
      </w:r>
    </w:p>
    <w:p w14:paraId="5D6D94A7"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4FECABB3"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Ответственный: тьюторы</w:t>
      </w:r>
    </w:p>
    <w:p w14:paraId="4583D47C"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D7B667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3216159B"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1447AE42"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CF4D061"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76EAC7C4"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16</w:t>
      </w:r>
    </w:p>
    <w:p w14:paraId="27FEA2B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6EB416C5"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0DDA85CC"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34B8AE6"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1C5E57"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5F5BFFB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676D7CE5"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6E5D5B98"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E8FC078"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D784F3"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200</w:t>
      </w:r>
    </w:p>
    <w:p w14:paraId="5614317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5FB9D414"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Сентябрь-декабрь</w:t>
      </w:r>
    </w:p>
    <w:p w14:paraId="7709F228"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39BE224"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E3F516D"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250</w:t>
      </w:r>
    </w:p>
    <w:p w14:paraId="7E238DF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350A7F52"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6EC33BFC"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52E13286"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45C21D0"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7D89E7F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2E9448BE"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09B7776B"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E6D07E8"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7D5266D"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672FE09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32C7D527"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3748F9E8"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5A810BA"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B966213"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733D36B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0E68CCB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65827832"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594A0FB2"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9491155"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Ответственный: Заведующие кафедрами, кураторы</w:t>
      </w:r>
    </w:p>
    <w:p w14:paraId="532AB269"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280B396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51A58399"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Сроки проведения: Октябрь</w:t>
      </w:r>
    </w:p>
    <w:p w14:paraId="55B66F5B"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2DAC9AE"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2E77E6F6"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48E4418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77B2FA4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2837BFD9"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DC7A3B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6EDFE8E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1EF624C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63EED2AB"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5C14D02C"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8310F6"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302E7334"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0106507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6A4965AE"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CCEA180"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E166FE9"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7DD01143"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792967D3" w14:textId="7E76B80C" w:rsidR="000E4E7D" w:rsidRPr="00D66F86" w:rsidRDefault="00EB22E9"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Основная образовательная программа высшего образования по специальности “Компьютерная безопасность”:</w:t>
      </w:r>
    </w:p>
    <w:p w14:paraId="09DE3EA9" w14:textId="77777777" w:rsidR="00340FFD" w:rsidRPr="00D66F86" w:rsidRDefault="00EB22E9" w:rsidP="00340FFD">
      <w:pPr>
        <w:rPr>
          <w:rFonts w:ascii="Times New Roman" w:hAnsi="Times New Roman" w:cs="Times New Roman"/>
          <w:b/>
          <w:bCs/>
          <w:sz w:val="28"/>
          <w:szCs w:val="28"/>
        </w:rPr>
      </w:pPr>
      <w:r w:rsidRPr="00D66F86">
        <w:rPr>
          <w:rFonts w:ascii="Times New Roman" w:hAnsi="Times New Roman" w:cs="Times New Roman"/>
          <w:sz w:val="28"/>
          <w:szCs w:val="28"/>
        </w:rPr>
        <w:t xml:space="preserve">1. Общие положения Нормативные документы, составляющие основу формирования ООП по специальности: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 специалитет по специальности 10.05.01 Компьютерная безопасность (утверждён приказом Министерства науки и высшего образования Российской Федерации от 26 ноября 2020 г. № 1459); Нормативно-методические документы Минобрнауки России; Устав СГУ. 2. Характеристика специальности Основная образовательная программа (ООП), реализуемая СГУ на факультете компьютерных наук и информационных </w:t>
      </w:r>
      <w:r w:rsidRPr="00D66F86">
        <w:rPr>
          <w:rFonts w:ascii="Times New Roman" w:hAnsi="Times New Roman" w:cs="Times New Roman"/>
          <w:sz w:val="28"/>
          <w:szCs w:val="28"/>
        </w:rPr>
        <w:lastRenderedPageBreak/>
        <w:t xml:space="preserve">технологий по специальности 10.05.01 Компьютерная безопасность, очной формы обучения и специализации «Математические методы защиты информации». При реализации программы специалитета СГУ вправе применять электронное обучение, дистанционные образовательные технологии. Реализация программы специалитета с применением исключительно электронного обучения, дистанционных образовательных технологий не допускается. Электронное обучение, дистанционные образовательные технологии, применяемые при обучении инвалидов и лиц с ограниченными возможностями здоровья, должны предусматривать возможность </w:t>
      </w:r>
      <w:proofErr w:type="spellStart"/>
      <w:r w:rsidRPr="00D66F86">
        <w:rPr>
          <w:rFonts w:ascii="Times New Roman" w:hAnsi="Times New Roman" w:cs="Times New Roman"/>
          <w:sz w:val="28"/>
          <w:szCs w:val="28"/>
        </w:rPr>
        <w:t>приемапередачи</w:t>
      </w:r>
      <w:proofErr w:type="spellEnd"/>
      <w:r w:rsidRPr="00D66F86">
        <w:rPr>
          <w:rFonts w:ascii="Times New Roman" w:hAnsi="Times New Roman" w:cs="Times New Roman"/>
          <w:sz w:val="28"/>
          <w:szCs w:val="28"/>
        </w:rPr>
        <w:t xml:space="preserve"> информации в доступных для них формах. Реализация программы специалитета осуществляется СГУ как самостоятельно, так и посредством сетевой формы. Трудоемкость ООП – 330 зачетных единиц за весь период обучения в соответствии с ФГОС ВО – специалитет по специальности 10.05.01 Компьютерная безопасность и включает все виды аудиторной и самостоятельной работы студента, практики и время, отводимое на контроль качества освоения студентом ООП. Срок получения образования по программе специалитета (вне зависимости от применяемых образовательных технологий) в очной форме обучения, включая каникулы, предоставляемые после прохождения государственной итоговой аттестации, составляет 5,5 лет; при обучении по индивидуальному учебному плану инвалидов и лиц с ограниченными возможностями здоровья может быть увеличен по их заявлению не более чем на 1 год по сравнению со сроком получения образования, установленным для очной формы обучения. </w:t>
      </w:r>
      <w:r w:rsidRPr="00D66F86">
        <w:rPr>
          <w:rFonts w:ascii="Times New Roman" w:hAnsi="Times New Roman" w:cs="Times New Roman"/>
          <w:b/>
          <w:sz w:val="28"/>
          <w:szCs w:val="28"/>
        </w:rPr>
        <w:t>3. Характеристика профессиональной деятельности выпускника</w:t>
      </w:r>
      <w:r w:rsidRPr="00D66F86">
        <w:rPr>
          <w:rFonts w:ascii="Times New Roman" w:hAnsi="Times New Roman" w:cs="Times New Roman"/>
          <w:b/>
          <w:sz w:val="28"/>
          <w:szCs w:val="28"/>
        </w:rPr>
        <w:br/>
      </w:r>
      <w:r w:rsidRPr="00D66F86">
        <w:rPr>
          <w:rFonts w:ascii="Times New Roman" w:hAnsi="Times New Roman" w:cs="Times New Roman"/>
          <w:sz w:val="28"/>
          <w:szCs w:val="28"/>
        </w:rPr>
        <w:t xml:space="preserve"> </w:t>
      </w:r>
      <w:r w:rsidRPr="00D66F86">
        <w:rPr>
          <w:rFonts w:ascii="Times New Roman" w:hAnsi="Times New Roman" w:cs="Times New Roman"/>
          <w:b/>
          <w:sz w:val="28"/>
          <w:szCs w:val="28"/>
        </w:rPr>
        <w:t>3.1. Области профессиональной деятельности и (или) сфера (сферы) профессиональной деятельности, в которых выпускники, освоившие программу специалитета (далее – выпускники), могут осуществлять профессиональную деятельность</w:t>
      </w:r>
      <w:r w:rsidRPr="00D66F86">
        <w:rPr>
          <w:rFonts w:ascii="Times New Roman" w:hAnsi="Times New Roman" w:cs="Times New Roman"/>
          <w:sz w:val="28"/>
          <w:szCs w:val="28"/>
        </w:rPr>
        <w:t>: 01 Образование и наука (в сфере научных исследований); 06 Связь, информационные и коммуникационные технологии (в сфере защиты информации в компьютерных системах и сетях); 12 Обеспечение безопасности (в сфере компьютерных систем и сетей в условиях существования угроз их информационной безопасности); сфера обороны и безопасности; сфера правоохранительной деятельности. Выпускники могут осуществлять профессиональную деятельность в других областях профессиональной деятельности и (или) сферах профессиональной деятельности при условии соответствия уровня их образования и полученных компетенций требованиям к квалификации работника</w:t>
      </w:r>
      <w:r w:rsidR="00340FFD" w:rsidRPr="00D66F86">
        <w:rPr>
          <w:rFonts w:ascii="Times New Roman" w:hAnsi="Times New Roman" w:cs="Times New Roman"/>
          <w:sz w:val="28"/>
          <w:szCs w:val="28"/>
        </w:rPr>
        <w:br/>
      </w:r>
      <w:r w:rsidRPr="00D66F86">
        <w:rPr>
          <w:rFonts w:ascii="Times New Roman" w:hAnsi="Times New Roman" w:cs="Times New Roman"/>
          <w:sz w:val="28"/>
          <w:szCs w:val="28"/>
        </w:rPr>
        <w:t xml:space="preserve"> </w:t>
      </w:r>
      <w:r w:rsidRPr="00D66F86">
        <w:rPr>
          <w:rFonts w:ascii="Times New Roman" w:hAnsi="Times New Roman" w:cs="Times New Roman"/>
          <w:b/>
          <w:sz w:val="28"/>
          <w:szCs w:val="28"/>
        </w:rPr>
        <w:t>3.2. В рамках освоения программы специалитета выпускники готовятся к решению следующих типов задач профессиональной деятельности выпускника:</w:t>
      </w:r>
      <w:r w:rsidRPr="00D66F86">
        <w:rPr>
          <w:rFonts w:ascii="Times New Roman" w:hAnsi="Times New Roman" w:cs="Times New Roman"/>
          <w:sz w:val="28"/>
          <w:szCs w:val="28"/>
        </w:rPr>
        <w:t xml:space="preserve"> научно-исследовательский; проектный; контрольно-аналитический; организационно-управленческий; эксплуатационный.</w:t>
      </w:r>
      <w:r w:rsidRPr="00D66F86">
        <w:rPr>
          <w:rFonts w:ascii="Times New Roman" w:hAnsi="Times New Roman" w:cs="Times New Roman"/>
          <w:sz w:val="28"/>
          <w:szCs w:val="28"/>
        </w:rPr>
        <w:br/>
      </w:r>
      <w:r w:rsidR="00340FFD" w:rsidRPr="00D66F86">
        <w:rPr>
          <w:rFonts w:ascii="Times New Roman" w:hAnsi="Times New Roman" w:cs="Times New Roman"/>
          <w:b/>
          <w:bCs/>
          <w:sz w:val="28"/>
          <w:szCs w:val="28"/>
        </w:rPr>
        <w:t>3.3 Перечень профессиональных стандартов</w:t>
      </w:r>
    </w:p>
    <w:p w14:paraId="2E169B4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Перечень профессиональных стандартов, соответствующих профессиональной деятельности выпускников, приведён ниже.</w:t>
      </w:r>
    </w:p>
    <w:p w14:paraId="344EFFD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«Программист», утвержденный приказом Министерства труда и социальной защиты Российской Федерации от 20 июля 2022 г. № 424н (зарегистрирован Министерством юстиции Российской Федерации 22 августа 2022 г., регистрационный № 69720).</w:t>
      </w:r>
    </w:p>
    <w:p w14:paraId="55BA35F8"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тестированию в области информационных технологий», утвержденный приказом Министерства труда и социальной защиты Российской Федерации от 02 августа 2021 г. № 531н (зарегистрирован Министерством юстиции Российской Федерации 03 сентября 2021 г., регистрационный № 64866).</w:t>
      </w:r>
    </w:p>
    <w:p w14:paraId="63B55AE3"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«Системный аналитик», утвержденный приказом Министерства труда и социальной защиты Российской Федерации от 28 октября 2014 г. № 809н (зарегистрирован Министерством юстиции Российской Федерации 24 ноября 2014 г., регистрационный № 34882), с изменением, внесенным приказом Министерства труда и социальной защиты Российской Федерации от 12 декабря 2016 г. № 727н (зарегистрирован Министерством юстиции Российской Федерации 13 января 2017 г., регистрационный № 45230).</w:t>
      </w:r>
    </w:p>
    <w:p w14:paraId="3F6C909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административному сетевых устройств информационно-коммуникационных систем», утвержденный приказом Министерства труда и социальной защиты Российской Федерации от 5 октября 2015 г. № 686н (зарегистрирован Министерством юстиции Российской Федерации 30 октября 2015 г., регистрационный № 39568).</w:t>
      </w:r>
    </w:p>
    <w:p w14:paraId="42F4517E"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«Системный программист», утвержденный приказом Министерства труда и социальной защиты Российской Федерации от 29 сентября 2020 г. № 678н (зарегистрирован Министерством юстиции Российской Федерации 26 октября 2020 г., регистрационный № 60582).</w:t>
      </w:r>
    </w:p>
    <w:p w14:paraId="31E717AE"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защите информации в телекоммуникационных системах и сетях», утвержденный приказом Министерства труда и социальной защиты Российской Федерации от 14 сентября 2022 г. № 536н (зарегистрирован Министерством юстиции Российской Федерации 18 октября 2022 г., регистрационный № 70596).</w:t>
      </w:r>
    </w:p>
    <w:p w14:paraId="09843DF0"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 xml:space="preserve">Профессиональный стандарт «Специалист по автоматизации информационно-аналитической деятельности», утвержденный приказом Министерства труда и социальной защиты Российской </w:t>
      </w:r>
      <w:r w:rsidRPr="00D66F86">
        <w:rPr>
          <w:rFonts w:ascii="Times New Roman" w:hAnsi="Times New Roman" w:cs="Times New Roman"/>
          <w:sz w:val="28"/>
          <w:szCs w:val="28"/>
        </w:rPr>
        <w:lastRenderedPageBreak/>
        <w:t>Федерации от 20 июля 2022 г. № 425н (зарегистрирован Министерством юстиции Российской Федерации 22 августа 2022 г., регистрационный № 69718).</w:t>
      </w:r>
    </w:p>
    <w:p w14:paraId="3148DDD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безопасности компьютерных систем и сетей», утвержденный приказом Министерства труда и социальной защиты Российской Федерации от 14 сентября 2022 г. № 533н (зарегистрирован Министерством юстиции Российской Федерации 14 октября 2022 г., регистрационный № 70515).</w:t>
      </w:r>
    </w:p>
    <w:p w14:paraId="5373E0D7"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защите информации в автоматизированных системах», утвержденный приказом Министерства труда и социальной защиты Российской Федерации от 14 сентября 2022 г. № 525н (зарегистрирован Министерством юстиции Российской Федерации 14 октября 2022 г., регистрационный № 70543).</w:t>
      </w:r>
    </w:p>
    <w:p w14:paraId="1F85807C"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технической защите информации», утвержденный приказом Министерства труда и социальной защиты Российской Федерации от 9 августа 2022 г. № 474н (зарегистрирован Министерством юстиции Российской Федерации 09 сентября 2022 г., регистрационный № 70015).</w:t>
      </w:r>
    </w:p>
    <w:p w14:paraId="5F9EC97F"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3.4 Задачи и объекты профессиональной деятельности выпускника</w:t>
      </w:r>
    </w:p>
    <w:p w14:paraId="69A4ECA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01 Образование и наука. Типы задач профессиональной деятельности: научно-исследовательский. Задачи профессиональной деятельности: Применение фундаментальных знаний, полученных в области математических и (или) естественных наук. Разработка, реализация и анализ эффективности новых компьютерных моделей современном естествознании, технике, экономике и управлении. Объекты профессиональной деятельности: Защищаемые компьютерные системы и входящие в них средства обработки, хранения и передачи информации; системы управления информационной безопасностью компьютерных систем; методы и реализующие их средства защиты информации компьютерных систем.</w:t>
      </w:r>
    </w:p>
    <w:p w14:paraId="77184CA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Область профессиональной деятельности: 06 Связь, информационные и коммуникационные технологии. Типы задач профессиональной деятельности: научно-исследовательский. Задачи профессиональной деятельности: Сбор, обработка, анализ и систематизация научно-технической информации, отечественного и зарубежного опыта по проблемам компьютерной безопасности; участие в теоретических и экспериментальных научно-исследовательских работах по оценке защищенности информации в компьютерных системах; изучение и обобщение опыта работы учреждений и предприятий по способам использования методов и средств обеспечения </w:t>
      </w:r>
      <w:r w:rsidRPr="00D66F86">
        <w:rPr>
          <w:rFonts w:ascii="Times New Roman" w:hAnsi="Times New Roman" w:cs="Times New Roman"/>
          <w:sz w:val="28"/>
          <w:szCs w:val="28"/>
        </w:rPr>
        <w:lastRenderedPageBreak/>
        <w:t>информационной безопасности с целью повышения эффективности и совершенствования работ по защите информации на конкретном объекте; разработка математических моделей защищаемых процессов и средств защиты информации и систем, обеспечивающих информационную безопасность объектов. Объекты профессиональной деятельности: Системы; математические модели процессов, возникающих при защите информации, обрабатываемой в компьютерных системах; методы и реализующие их системы и средства контроля эффективности защиты информации в компьютерных системах; процессы (технологии) создания программного обеспечения средств и систем защиты.</w:t>
      </w:r>
    </w:p>
    <w:p w14:paraId="7A41E8D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проектный. Задачи профессиональной деятельности: Разработка и конфигурирование программно-аппаратных средств защиты информации; разработка технических заданий на проектирование, эскизных, технических и рабочих проектов систем и подсистем защиты информации с учетом действующих нормативных и методических документов; разработка проектов систем и подсистем управления информационной безопасностью объекта в соответствии с техническим заданием; проектирование программных и аппаратных средств защиты информации в соответствии с техническим заданием с использованием средств автоматизации проектирования.</w:t>
      </w:r>
    </w:p>
    <w:p w14:paraId="4D8EDDF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контрольно-аналитический. Задачи профессиональной деятельности: Оценивание эффективности реализации систем защиты информации и действующей политики безопасности в компьютерных системах; предварительная оценка, выбор и разработка необходимых методик поиска уязвимостей; применение методов и методик оценивания безопасности компьютерных систем при проведении контрольного анализа системы защиты; выполнение экспериментально-исследовательских работ при проведении сертификации программно-аппаратных средств защиты и анализ результатов; проведение экспериментально-исследовательских работ при аттестации объектов с учетом требований к обеспечению защищенности компьютерной системы; проведение инструментального мониторинга защищенности компьютерных систем; подготовка аналитического отчета по результатам проведенного анализа и выработка предложений по устранению выявленных уязвимостей.</w:t>
      </w:r>
    </w:p>
    <w:p w14:paraId="7CE646C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Типы задач профессиональной деятельности: организационно-управленческий. Задачи профессиональной деятельности: Организация работы коллектива исполнителей, принятие управленческих решений в условиях спектра мнений, определение порядка выполнения работ; поиск рациональных решений при разработке средств защиты информации с учетом требований качества, надежности и стоимости, а также сроков </w:t>
      </w:r>
      <w:r w:rsidRPr="00D66F86">
        <w:rPr>
          <w:rFonts w:ascii="Times New Roman" w:hAnsi="Times New Roman" w:cs="Times New Roman"/>
          <w:sz w:val="28"/>
          <w:szCs w:val="28"/>
        </w:rPr>
        <w:lastRenderedPageBreak/>
        <w:t>исполнения; организация работ по выполнению требований режима защиты информации, в том числе информации ограниченного доступа (сведений, составляющих государственную тайну и конфиденциальной информации).</w:t>
      </w:r>
    </w:p>
    <w:p w14:paraId="2936891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эксплуатационный. Задачи профессиональной деятельности: Установка, наладка, тестирование и обслуживание системного и прикладного программного обеспечения; установка, наладка, тестирование и обслуживание программно-аппаратных средств обеспечения информационной безопасности компьютерных систем; проверка технического состояния и профилактические осмотры технических средств защиты информации; проведение аттестации технических средств, программ, алгоритмов на предмет соответствия требованиям защиты информации по соответствующим классам безопасности или профилям защиты.</w:t>
      </w:r>
    </w:p>
    <w:p w14:paraId="2C367C7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12 Обеспечение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4152C3A4"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сфера обороны и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1F284A90"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Область профессиональной деятельности: сфера правоохранительной деятельности.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w:t>
      </w:r>
      <w:r w:rsidRPr="00D66F86">
        <w:rPr>
          <w:rFonts w:ascii="Times New Roman" w:hAnsi="Times New Roman" w:cs="Times New Roman"/>
          <w:sz w:val="28"/>
          <w:szCs w:val="28"/>
        </w:rPr>
        <w:lastRenderedPageBreak/>
        <w:t>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67C143F0"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 Требования к результатам освоения ООП</w:t>
      </w:r>
    </w:p>
    <w:p w14:paraId="7C582EE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5E0CDA51"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2E203376"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Системное и критическое мышление. Код и наименование универсальной компетенции: УК-1. Осуществлять критический анализ программы ситуаций.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-1. Анализирует проблемную ситуацию как систему, выявляя ее составляющие и связи между ними.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-1. Осуществляет поиск алгоритмов решения поставленной проблемной ситуации на основе доступных источников информации. Определяет в рамках выбранного алгоритма вопросы (задачи), подлежащие дальнейшей детальной разработке. Предлагает способы их решения.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-1. Разрабатывает стратегию достижения поставленной цели как последовательность шагов, предвидя результат каждого из них и оценивая их влияние на внешнее окружение планируемой деятельности и на взаимоотношения участников этой деятельности.</w:t>
      </w:r>
    </w:p>
    <w:p w14:paraId="24630E2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Разработка и реализация проектов. Код и наименование универсальной компетенции: УК-2. Способен управлять проектом на всех этапах его жизненного цикла.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-2. Разрабатывает концепцию проекта в рамках обозначенной проблемы, формулируя цель, задачи, актуальность, значимость (научную, практическую, методическую и иную в зависимости от типа проекта), ожидаемые результаты и возможные сферы их применения.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-2. Способен видеть результат деятельности и планировать последовательность шагов для его достижения. Формирует план-график реализации проекта и план контроля за его выполнением.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 xml:space="preserve">-2. Организует и координирует работу участников проекта, способствует конструктивному преодолению возникающих разногласий и конфликтов, обеспечивает работу команды </w:t>
      </w:r>
      <w:r w:rsidRPr="00D66F86">
        <w:rPr>
          <w:rFonts w:ascii="Times New Roman" w:hAnsi="Times New Roman" w:cs="Times New Roman"/>
          <w:sz w:val="28"/>
          <w:szCs w:val="28"/>
        </w:rPr>
        <w:lastRenderedPageBreak/>
        <w:t>необходимыми ресурсами.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-2. Представляет публично результаты проекта (или отдельных его этапов) в форме отчетов, статей, выступлений на научно-практических семинарах и конференциях.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-2. Предлагает возможные пути (алгоритмы) внедрения в практику результатов проекта (или осуществляет его внедрение).</w:t>
      </w:r>
    </w:p>
    <w:p w14:paraId="07220725"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Командная работа и лидерство. Код и наименование универсальной компетенции: УК-3. Организовывать и руководить работой команды, вырабатывая командную стратегию для достижения поставленной цели.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-3. Учитывает в своей социальной и профессиональной деятельности интересы, особенности поведения и мнения (включая критические) людей, с которыми работает/взаимодействует, в том числе посредством корректировки своих действий.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-3. Обладает навыками преодоления возникающих в команде разногласий, споров и конфликтов на основе учета интересов всех сторон.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-3. Предвидит результаты (последствия) как личных, так и коллективных действий.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-3. Планирует командную работу, распределяет поручения и делегирует полномочия членам команды, организует обсуждение разных идей и мнений.</w:t>
      </w:r>
    </w:p>
    <w:p w14:paraId="3F78D34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Коммуникация. Код и наименование универсальной компетенции: УК-4. Способен применять современные коммуникативные технологии, в том числе на иностранном(</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языке(ах), для академического и профессионального взаимодействия.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-4. Демонстрирует интегративные умения, необходимые для выполнения письменного перевода и редактирования различных академических текстов (рефератов, эссе, обзоров, статей и т.д.).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-4. Представляет результаты академической и профессиональной деятельности на различных научных мероприятиях, включая международные.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-4. Владеет жанрами письменной и устной коммуникации в академической сфере, в том числе в условиях межкультурного взаимодействия.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-4. Демонстрирует интегративные умения, необходимые для эффективного участия в академических и профессиональных дискуссиях.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-4. Демонстрирует интегративные умения выполнять разные типы перевода академического текста с иностранного (-ых) на государственный язык в профессиональных целях. Умеет использовать сеть интернет и социальные сети в процессе учебной и академической профессиональной коммуникации.</w:t>
      </w:r>
    </w:p>
    <w:p w14:paraId="194E5DE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Межкультурное взаимодействие. Код и наименование универсальной компетенции: УК-5. Способен анализировать и учитывать разнообразие культур в процессе межкультурного взаимодействия. Код и наименование индикатора </w:t>
      </w:r>
      <w:r w:rsidRPr="00D66F86">
        <w:rPr>
          <w:rFonts w:ascii="Times New Roman" w:hAnsi="Times New Roman" w:cs="Times New Roman"/>
          <w:sz w:val="28"/>
          <w:szCs w:val="28"/>
        </w:rPr>
        <w:lastRenderedPageBreak/>
        <w:t>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-5. Адекватно объясняет особенности поведения и мотивации людей различного социального и культурного происхождения в процессе взаимодействия с ними, опираясь на знание причин появления социальных обычаев и различий в поведении людей.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-5. Владеет навыками создания недискриминационной среды взаимодействия при выполнении профессиональных задач.</w:t>
      </w:r>
    </w:p>
    <w:p w14:paraId="6E7449B7"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 Код и наименование универсальной компетенции: УК-6.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-6. Находит, обобщает и творчески использует имеющийся опыт в соответствии с задачами саморазвития.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7E3CEE8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УК-7. Поддерживать уровень физической подготовленности для обеспечения полноценной социальной профессиональной 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 xml:space="preserve">-7.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297DDC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Безопасность жизнедеятельности. 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-8. Обеспечивает безопасные и/или комфортные условия труда на рабочем месте.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-8. Выявляет и устраняет проблемы, связанные с нарушениями техники безопасности на рабочем месте.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 xml:space="preserve">-8. Осуществляет действия по </w:t>
      </w:r>
      <w:r w:rsidRPr="00D66F86">
        <w:rPr>
          <w:rFonts w:ascii="Times New Roman" w:hAnsi="Times New Roman" w:cs="Times New Roman"/>
          <w:sz w:val="28"/>
          <w:szCs w:val="28"/>
        </w:rPr>
        <w:lastRenderedPageBreak/>
        <w:t>предотвращению возникновения чрезвычайных ситуаций (природного и техногенного происхождения) на рабочем месте.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72302D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 Код и наименование универсальной компетенции: УК-9. Способен принимать обоснованные экономические решения в различных областях жизнедеятельности.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-9. Понимает базовые принципы функционирования экономики и экономического развития, цели и формы участия государства в экономике.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352FCD44"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Гражданская позиция. Код и наименование универсальной компетенции: 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-10. Осуществляет социальную и профессиональную деятельность на основе развитого правосознания и сформированной правовой культуры.</w:t>
      </w:r>
    </w:p>
    <w:p w14:paraId="05E2832C"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5DCEDDD0"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Код компетенции и наименование общепрофессиональной компетенции: ОПК-1. Способен оценивать роль информации, информационных технологий и информационной безопасности в современном обществе, их значение для обеспечения объективных потребностей личности, общества и государства. Код и наименование индикатора достижения общепрофессиональной компетенции: ОПК-1.1.1. Знает понятия информации,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основные средства и способы обеспечения информационной безопасности, принципы построения систем защиты информации. ОПК-1.1.2. Знает процессы, методы поиска, сбора, хранения, обработки, предоставления, распространения информации и способы осуществления таких процессов и методов (информационные технологии). ОПК-1.2.1.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ОПК-1.2.2. Умеет анализировать профессиональные задачи, разрабатывать подходящие ИТ-решения. ОПК-1.3. Владеет навыками оценивания роли информации, информационных технологий и информационной безопасности в современном обществе, их значения для обеспечения объективных потребностей личности, общества и государства.</w:t>
      </w:r>
    </w:p>
    <w:p w14:paraId="6420628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ОПК-2. Способен применять программные средства системного и прикладного назначений, в том числе отечественного производства, для решения задач профессиональной деятельности. Код и наименование индикатора достижения общепрофессиональной компетенции: ОПК-2.1.1. Знает общие принципы построения современных компьютеров, формы и способы представления данных в персональном компьютере; логико-математические основы построения электронных цифровых устройств; состав, назначение аппаратных средств и программного обеспечения персонального компьютера; классификацию современных вычислительных систем, типовые структуры и принципы организации компьютерных сетей. ОПК-2.1.2.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 ОПК-</w:t>
      </w:r>
      <w:r w:rsidRPr="00D66F86">
        <w:rPr>
          <w:rFonts w:ascii="Times New Roman" w:hAnsi="Times New Roman" w:cs="Times New Roman"/>
          <w:sz w:val="28"/>
          <w:szCs w:val="28"/>
        </w:rPr>
        <w:lastRenderedPageBreak/>
        <w:t>2.2.2.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ОПК-2.3.1. Владеет средствами управления пользовательскими интерфейсами операционных систем. ОПК-2.3.2. Владеет навыками системного программирования.</w:t>
      </w:r>
    </w:p>
    <w:p w14:paraId="4971D44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ОПК-3. Способен на основании совокупности математических методов разрабатывать, обосновывать и реализовывать процедуры решения задач профессиональной деятельности. Код и наименование индикатора достижения общепрофессиональной компетенции: ОПК-3.1.1. Знает основные задачи векторной алгебры и аналитической геометрии; возможности координатного метода для исследования различных геометрических объектов; основные виды уравнений простейших геометрических объектов. ОПК-3.1.2. Знает основные свойства важнейших алгебраических систем: групп, колец, полей; основы линейной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 ОПК-3.1.3. Знает основные понятия математической логики, теории дискретных функций и теории алгоритмов, а также возможности применения общих логических принципов в математике и профессиональной деятельности; язык и средства современной математической логики и теории логических исчислений; основные способы задания булевых функций и функций многозначной логики формулами и их свойства; различные подходы к определению понятия алгоритма, методы доказательства алгоритмической неразрешимости и методы построения эффективных алгоритмов. ОПК-3.1.4. Знает свойства основных дискретных структур: линейных рекуррентных последовательностей, графов, конечных автоматов, комбинаторных структур; основные понятия и методы теории графов; основные понятия и методы теории конечных автоматов; основные понятия и методы комбинаторного анализа. ОПК-3.1.5. Знает основные положения теории пределов и непрерывности функций одной и нескольких действительных переменных; основные методы дифференциального исчисления функций одной и нескольких действительных переменных; основные методы интегрального исчисления функций одной и нескольких действительных переменных; основные методы исследования числовых и функциональных рядов; основные задачи теории функций комплексного переменного; основные типы обыкновенных дифференциальных уравнений и методы их решения. ОПК-3.1.6. Знает основные понятия теории вероятностей, числовые </w:t>
      </w:r>
      <w:r w:rsidRPr="00D66F86">
        <w:rPr>
          <w:rFonts w:ascii="Times New Roman" w:hAnsi="Times New Roman" w:cs="Times New Roman"/>
          <w:sz w:val="28"/>
          <w:szCs w:val="28"/>
        </w:rPr>
        <w:lastRenderedPageBreak/>
        <w:t xml:space="preserve">и функциональные характеристики распределений случайных величин и их основные свойства; классические предельные теоремы теории вероятностей; основные понятия теории случайных процессов; постановку задач и основные понятия математической статистики; стандартные методы получения точечных и интервальных оценок параметров вероятностных распределений; стандартные методы проверки статистических гипотез. ОПК-3.2.1. Умеет решать основные задачи линейной алгебры; решать основные задачи аналитической геометрии на плоскости и в пространстве. ОПК-3.2.2. Умеет производить стандартные алгебраические операции в основных числовых и конечных полях, кольцах, а также оперировать с подстановками, многочленами, матрицами, в том числе с использованием компьютерных программ; решать системы линейных уравнений над полями, приводить матрицы и квадратичные формы к каноническому виду; производить оценку качества полученных решений прикладных задач. ОПК-3.2.3. Умеет производить основные логические операции в исчислении высказываний и исчислении предикатов; находить и исследовать свойства представлений булевых и многозначных функций формулами в различных базисах; оценивать сложность алгоритмов и вычислений; применять методы математической логики и теории алгоритмов к решению задач математической кибернетики. ОПК-3.2.4. Умеет решать задачи периодичности и эквивалентности для линейных рекуррентных последовательностей и конечных автоматов; применять аппарат производящих функций и рекуррентных соотношений для решения перечислительных задач; решать оптимизационные задачи на графах; применять стандартные методы дискретной математики для решения профессиональных задач. ОПК-3.2.5. Умеет обосновывать основные положения теории пределов и непрерывности функций одной и нескольких действительных переменных; обосновывать основные методы дифференциального исчисления функций одной и нескольких действительных переменных; обосновывать основные методы интегрального исчисления функций одной и нескольких действительных переменных; обосновывать основные методы исследования числовых и функциональных рядов. ОПК-3.2.6. Умеет обосновывать классические положения и стандартные методы теории вероятностей и случайных процессов; обосновывать классические положения и стандартные методы математической статистики; разрабатывать и использовать вероятностные и статистические модели при решении типовых прикладных задач. ОПК-3.3.1. Владеет навыками использования методов аналитической геометрии и векторной алгебры в смежных дисциплинах и физике. ОПК-3.3.2. Владеет методами решения стандартных алгебраических, матричных, подстановочных уравнений в алгебраических структурах; навыками решения типовых линейных уравнений над полем и кольцом вычетов; навыками </w:t>
      </w:r>
      <w:r w:rsidRPr="00D66F86">
        <w:rPr>
          <w:rFonts w:ascii="Times New Roman" w:hAnsi="Times New Roman" w:cs="Times New Roman"/>
          <w:sz w:val="28"/>
          <w:szCs w:val="28"/>
        </w:rPr>
        <w:lastRenderedPageBreak/>
        <w:t>решения стандартных задач в векторных пространствах и методами нахождения канонических форм линейных преобразований. ОПК-3.3.3. Владеет навыками использования языка современной символической логики; навыками упрощения формул алгебры высказываний и алгебры предикатов; навыками применения методов и фактов теории алгоритмов, относящимися к решению переборных задач. ОПК-3.3.4. Владеет навыками решения типовых комбинаторных и теоретико-</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задач; навыками применения языка и средств дискретной математики при решении профессиональных задач. ОПК-3.3.5. Владеет навыками использования справочных материалов по математическому анализу. ОПК-3.3.6. Владеет навыками 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2EEA6B56"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ОПК-4. Способен анализировать физическую сущность явлений и процессов, лежащих в основе функционирования микроэлектронной техники, применять основные физические законы и модели для решения задач профессиональной деятельности. Код и наименование индикатора достижения общепрофессиональной компетенции: ОПК-4.1.1. Знает основные законы механики; основные законы термодинамики и молекулярной физики; основные законы электричества и магнетизма; основы теории колебаний и волн, оптики; основы квантовой физики и физики твёрдого тела. ОПК-4.1.2. Знает принципы работы элементов и функциональных узлов электронной аппаратуры; методы анализа и синтеза электронных схем; типовые схемотехнические решения основных узлов и блоков электронной аппаратуры. ОПК-4.1.3. Знает архитектуру основных типов современных компьютерных систем; структуру и принципы работы современных и перспективных микропроцессоров; принципы работы элементов и функциональных узлов электронной аппаратуры. ОПК-4.2.1. Умеет использовать математические модели физических явлений и процессов; решать типовые прикладные физические задачи. ОПК-4.2.2. Умеет работать с современной элементной базой электронной аппаратуры; использовать стандартные методы и средства проектирования цифровых узлов и устройств. ОПК-4.2.3. Умеет анализировать и синтезировать электронные схемы; определять состав компьютера: тип процессора и его параметры, тип модулей памяти и их характеристики, тип видеокарты, состав и параметры периферийных устройств. ОПК-4.3.1. Владеет методами исследования физических явлений и процессов. ОПК-4.3.2. Владеет навыками использования современной измерительной аппаратуры при экспериментальном исследовании электронной аппаратуры; навыками чтения принципиальных схем, построения временных диаграмм работы узла, устройства по комплекту документации. ОПК-4.3.3. Владеет навыками </w:t>
      </w:r>
      <w:r w:rsidRPr="00D66F86">
        <w:rPr>
          <w:rFonts w:ascii="Times New Roman" w:hAnsi="Times New Roman" w:cs="Times New Roman"/>
          <w:sz w:val="28"/>
          <w:szCs w:val="28"/>
        </w:rPr>
        <w:lastRenderedPageBreak/>
        <w:t>применения технических и программных средств тестирования с целью определения исправности компьютера и оценки его производительности.</w:t>
      </w:r>
    </w:p>
    <w:p w14:paraId="72248227"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ОПК-5. Способен применять нормативные правовые акты, нормативные и методические документы, регламентирующие деятельность по защите информации. Код и наименование индикатора достижения общепрофессиональной компетенции: 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 ОПК-5.1.2. Знает основы: российской правовой системы и законодательства, правового статуса личности, организации и деятельности органов государственной власти в Российской Федерации; основные понятия и характеристику основных отраслей права применяемых в профессиональной деятельности организации; основы законодательства Российской Федерации, нормативные правовые акты, нормативные и методические документы в области информационной безопасности и защиты информации, правовые основы организации защиты государственной тайны и конфиденциальной информации, правовую характеристику преступлений в сфере компьютерной информации и меры правовой и дисциплинарной ответственности за разглашение защищаемой информации; правовые основы организации защиты персональных данных и охраны результатов интеллектуальной деятельности. ОПК-5.1.3. Знает способы и средства защиты информации от утечки по техническим каналам и контроля эффективности защиты информации; организацию защиты информации от утечки по техническим каналам на объектах информатизации; возможности технических средств перехвата информации. 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ОПК-5.2.2. Умеет обосновывать решения, связанные с реализацией правовых норм по защите информации в пределах должностных обязанностей, предпринимать необходимые меры по восстановлению нарушенных прав; анализировать и разрабатывать проекты локальных правовых актов, инструкций, регламентов и организационно-распорядительных документов, регламентирующих работу по обеспечению информационной безопасности в организации; формулировать основные требования при лицензировании деятельности в области защиты информации, сертификации и аттестации по требованиям безопасности информации; формулировать основные требования информационной безопасности при эксплуатации компьютерной системы; формулировать </w:t>
      </w:r>
      <w:r w:rsidRPr="00D66F86">
        <w:rPr>
          <w:rFonts w:ascii="Times New Roman" w:hAnsi="Times New Roman" w:cs="Times New Roman"/>
          <w:sz w:val="28"/>
          <w:szCs w:val="28"/>
        </w:rPr>
        <w:lastRenderedPageBreak/>
        <w:t>основные требования по защите конфиденциальной информации, персональных данных и охране результатов интеллектуальной деятельности в организации. ОПК-5.2.3. Умеет анализировать и оценивать угрозы информационной безопасности объекта; пользоваться нормативными документами в области технической защиты информации. 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 ОПК-5.3.2. Владеет методами и средствами технической защиты информации.</w:t>
      </w:r>
    </w:p>
    <w:p w14:paraId="7DA2100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ОПК-6. Способен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 Код и наименование индикатора достижения общепрофессиональной компетенции: ОПК-6.1. Знает систему нормативных правовых актов и стандартов по лицензированию в области обеспечения защиты государственной тайны, технической защиты конфиденциальной информации, по аттестации объектов информатизации и сертификации средств защиты информации; задачи органов защиты государственной тайны и служб защиты информации на предприятиях; систему организационных мер, направленных на защиту информации ограниченного доступа; нормативные, руководящие и методические документы уполномоченных федеральных органов исполнительной власти по защите информации ограниченного доступа; основные угрозы безопасности информации и модели нарушителя компьютерных систем. ОПК-6.2. Умеет разрабатывать модели угроз и модели нарушителя компьютерных систем; разрабатывать проекты инструкций, регламентов, положений и приказов, регламентирующих защиту информации ограниченного доступа в организации; определить политику контроля доступа работников к информации ограниченного доступа; формулировать основные требования, предъявляемые к физической защите объекта и пропускному режиму в организации; 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 ОПК-6.3. Владеет навыками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w:t>
      </w:r>
    </w:p>
    <w:p w14:paraId="4D4E7C3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Код компетенции и наименование общепрофессиональной компетенции: 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Код и наименование индикатора достижения общепрофессиональной компетенции: 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 ОПК-7.1.2. Знает базовые структуры данных; основные алгоритмы сортировки и поиска данных, комбинаторные и теоретико-</w:t>
      </w:r>
      <w:proofErr w:type="spellStart"/>
      <w:r w:rsidRPr="00D66F86">
        <w:rPr>
          <w:rFonts w:ascii="Times New Roman" w:hAnsi="Times New Roman" w:cs="Times New Roman"/>
          <w:sz w:val="28"/>
          <w:szCs w:val="28"/>
        </w:rPr>
        <w:t>графовые</w:t>
      </w:r>
      <w:proofErr w:type="spellEnd"/>
      <w:r w:rsidRPr="00D66F86">
        <w:rPr>
          <w:rFonts w:ascii="Times New Roman" w:hAnsi="Times New Roman" w:cs="Times New Roman"/>
          <w:sz w:val="28"/>
          <w:szCs w:val="28"/>
        </w:rPr>
        <w:t xml:space="preserve"> алгоритмы; общие сведения о методах проектирования, документирования, разработки, тестирования и отладки программного обеспечения. ОПК-7.1.3. Знает логику построения и принципы функционирования сред разработки информационных систем и технологий; среды разработки информационных систем и технологий. 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 ОПК-7.2.2. Умеет применять известные методы программирования и возможности базового языка программирования для решения типовых профессиональных задач. ОПК-7.2.3. Умеет применять и самостоятельно осваивать новые для себя современные программные среды разработки информационных систем и технологий. ОПК-7.3.1. Владеет навыками разработки, документирования, тестирования и отладки программ. ОПК-7.3.2. Владеет навыками разработки алгоритмов решения типовых профессиональных задач. ОПК-7.3.3. Владеет навыками создания программ на языках высокого и низкого уровня, применения методов и инструментальных средств программирования для решения профессиональных задач, осуществления обоснованного выбора инструментария программирования и способов организации программ.</w:t>
      </w:r>
    </w:p>
    <w:p w14:paraId="56FF49E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ОПК-8. Способен применять методы научных исследований при проведении разработок в области обеспечения безопасности компьютерных систем и сетей. Код и наименование индикатора достижения общепрофессиональной компетенции: ОПК-8.1.1. Знает строение мультипликативной группы колец вычетов; способы представления действительных чисел цепными дробями; основные свойства символов Лежандра и Якоби; критерии простоты и их использование для факторизации натуральных чисел; алгоритмы проверки чисел на простоту; построения больших простых чисел. ОПК-8.1.2. Знает основные понятия и определения, используемые при описании моделей безопасности компьютерных систем; основные виды политик управления </w:t>
      </w:r>
      <w:r w:rsidRPr="00D66F86">
        <w:rPr>
          <w:rFonts w:ascii="Times New Roman" w:hAnsi="Times New Roman" w:cs="Times New Roman"/>
          <w:sz w:val="28"/>
          <w:szCs w:val="28"/>
        </w:rPr>
        <w:lastRenderedPageBreak/>
        <w:t xml:space="preserve">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ОПК-8.1.3.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основные требования к подсистеме аудита и политике аудита; защитные механизмы и средства обеспечения безопасности операционных систем. ОПК-8.1.4.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ОПК-8.2.1. Умеет строить большие простые числа; применять алгоритмы проверки чисел на простоту; построения больших простых чисел; применять алгоритмы разложения чисел на множители. ОПК-8.2.2.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ОПК-8.2.3.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ОПК-8.2.4.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ОПК-8.3.1. Владеет навыками применения теории чисел в криптографии и других дисциплинах. ОПК-8.3.2.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ОПК-8.3.3.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 ОПК-8.3.4. Владеет навыками настройки межсетевых экранов; методиками анализа сетевого трафика.</w:t>
      </w:r>
    </w:p>
    <w:p w14:paraId="1AC3F90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ОПК-9. Способен решать задачи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w:t>
      </w:r>
      <w:r w:rsidRPr="00D66F86">
        <w:rPr>
          <w:rFonts w:ascii="Times New Roman" w:hAnsi="Times New Roman" w:cs="Times New Roman"/>
          <w:sz w:val="28"/>
          <w:szCs w:val="28"/>
        </w:rPr>
        <w:lastRenderedPageBreak/>
        <w:t>техническим каналам, сетей и систем передачи информации. Код и наименование индикатора достижения общепрофессиональной компетенции: ОПК-9.1.1. Знает принципы построения современных операционных систем, компьютерных сетей и систем управления базами данных. ОПК-9.1.2.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ОПК-9.1.3. Знает основные характеристики сигналов 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ОПК-9.1.4.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ОПК-9.2.1. Умеет применять методы защиты информации в операционных системах, компьютерных сетях и системах управления базами данных. ОПК-9.2.2. Умеет пользоваться нормативными документами в области технической защиты информации. ОПК-9.2.3. Умеет анализировать тенденции развития систем и сетей электросвязи, внедрения новых служб и услуг связи. ОПК-9.2.4.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ОПК-9.3.1.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ОПК-9.3.2.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w:t>
      </w:r>
    </w:p>
    <w:p w14:paraId="6B35DCB5"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ОПК-10. Способен анализировать тенденции развития методов и средств криптографической защиты информации, использовать средства криптографической защиты информации при решении задач </w:t>
      </w:r>
      <w:r w:rsidRPr="00D66F86">
        <w:rPr>
          <w:rFonts w:ascii="Times New Roman" w:hAnsi="Times New Roman" w:cs="Times New Roman"/>
          <w:sz w:val="28"/>
          <w:szCs w:val="28"/>
        </w:rPr>
        <w:lastRenderedPageBreak/>
        <w:t xml:space="preserve">профессиональной деятельности. Код и наименование индикатора достижения общепрофессиональной компетенции: ОПК-10.1.1. Знает основные задачи, решаемые криптографическими методами; математические модели шифров, подходы к оценке их стойкости; зарубежные и российские криптографические стандарты. ОПК-10.1.2. Знает типовые </w:t>
      </w:r>
      <w:proofErr w:type="spellStart"/>
      <w:r w:rsidRPr="00D66F86">
        <w:rPr>
          <w:rFonts w:ascii="Times New Roman" w:hAnsi="Times New Roman" w:cs="Times New Roman"/>
          <w:sz w:val="28"/>
          <w:szCs w:val="28"/>
        </w:rPr>
        <w:t>криптопротоколы</w:t>
      </w:r>
      <w:proofErr w:type="spellEnd"/>
      <w:r w:rsidRPr="00D66F86">
        <w:rPr>
          <w:rFonts w:ascii="Times New Roman" w:hAnsi="Times New Roman" w:cs="Times New Roman"/>
          <w:sz w:val="28"/>
          <w:szCs w:val="28"/>
        </w:rPr>
        <w:t xml:space="preserve">, используемые в сетях связи; основные типы </w:t>
      </w:r>
      <w:proofErr w:type="spellStart"/>
      <w:r w:rsidRPr="00D66F86">
        <w:rPr>
          <w:rFonts w:ascii="Times New Roman" w:hAnsi="Times New Roman" w:cs="Times New Roman"/>
          <w:sz w:val="28"/>
          <w:szCs w:val="28"/>
        </w:rPr>
        <w:t>криптопротоколов</w:t>
      </w:r>
      <w:proofErr w:type="spellEnd"/>
      <w:r w:rsidRPr="00D66F86">
        <w:rPr>
          <w:rFonts w:ascii="Times New Roman" w:hAnsi="Times New Roman" w:cs="Times New Roman"/>
          <w:sz w:val="28"/>
          <w:szCs w:val="28"/>
        </w:rPr>
        <w:t xml:space="preserve"> и принципов их построения с использованием </w:t>
      </w:r>
      <w:proofErr w:type="spellStart"/>
      <w:r w:rsidRPr="00D66F86">
        <w:rPr>
          <w:rFonts w:ascii="Times New Roman" w:hAnsi="Times New Roman" w:cs="Times New Roman"/>
          <w:sz w:val="28"/>
          <w:szCs w:val="28"/>
        </w:rPr>
        <w:t>шифрсистем</w:t>
      </w:r>
      <w:proofErr w:type="spellEnd"/>
      <w:r w:rsidRPr="00D66F86">
        <w:rPr>
          <w:rFonts w:ascii="Times New Roman" w:hAnsi="Times New Roman" w:cs="Times New Roman"/>
          <w:sz w:val="28"/>
          <w:szCs w:val="28"/>
        </w:rPr>
        <w:t>. ОПК-10.1.3. Знает основные методы проверки чисел и многочленов на простоту, построения больших простых чисел, разложения чисел и многочленов на множители, дискретного логарифмирования в конечных циклических группах; базовые понятия теории эллиптических кривых. ОПК-10.2.1. Умеет корректно использовать криптографические алгоритмы на практике при решении задач криптографическими методами; применять математические методы при исследовании криптографических алгоритмов. ОПК-10.2.2. Умеет разворачивать инфраструктуру открытых ключей для решения криптографических задач; проводить анализ криптографических протоколов, в том числе с использованием автоматизированных средств. ОПК-10.2.3. Умеет эффективно производить операции с большими числами, а также в кольцах вычетов, кольцах многочленов и конечных полях; исследовать и решать сравнения в кольцах вычетов; использовать достаточные условия простоты для построения больших простых чисел; оценивать теоретическую сложность применяемых алгоритмов. ОПК-10.3.1. Владеет навыками использования типовых криптографических алгоритмов. ОПК-10.3.2. Владеет подходами к разработке и анализу безопасности криптографических протоколов. ОПК-10.3.3. Владеет навыками эффективного вычисления в кольцах вычетов и в кольцах многочленов; методами построения быстрых вычислительных алгоритмов алгебры и теории чисел.</w:t>
      </w:r>
    </w:p>
    <w:p w14:paraId="0C60F10F"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ОПК-11. Способен разрабатывать политики безопасности, политики управления доступом и информационными потоками в компьютерных системах с учетом угроз безопасности информации и требований по защите информации. Код и наименование индикатора достижения общепрофессиональной компетенции: ОПК-11.1.1. Знает основные понятия и определения, используемые при описании моделей безопасности компьютерных систем; основные виды политик управления 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ОПК-11.1.2.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основные требования к подсистеме аудита и политике аудита; защитные механизмы и средства </w:t>
      </w:r>
      <w:r w:rsidRPr="00D66F86">
        <w:rPr>
          <w:rFonts w:ascii="Times New Roman" w:hAnsi="Times New Roman" w:cs="Times New Roman"/>
          <w:sz w:val="28"/>
          <w:szCs w:val="28"/>
        </w:rPr>
        <w:lastRenderedPageBreak/>
        <w:t>обеспечения безопасности операционных систем. ОПК-11.2.1.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ОПК-11.2.2.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ОПК-11.3.1.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ОПК-11.3.2.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w:t>
      </w:r>
    </w:p>
    <w:p w14:paraId="7E0C961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ОПК-12. Способен администрировать операционные системы и выполнять работы по восстановлению работоспособности прикладного и системного программного обеспечения. Код и наименование индикатора достижения общепрофессиональной компетенции: ОПК-12.1.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ОПК-12.2.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ОПК-12.3. Владеет навыками системного программирования.</w:t>
      </w:r>
    </w:p>
    <w:p w14:paraId="43E7527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ОПК-13. Способен разрабатывать компоненты программных и программно-аппаратных средств защиты информации в компьютерных системах и проводить анализ их безопасности. Код и наименование индикатора достижения общепрофессиональной компетенции: ОПК-13.1.1. Знает средства и методы разработки компонент программных и программно-аппаратных средств защиты информации в компьютерных системах. ОПК-13.1.2.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ОПК-13.1.3. Знает основные характеристики сигналов </w:t>
      </w:r>
      <w:r w:rsidRPr="00D66F86">
        <w:rPr>
          <w:rFonts w:ascii="Times New Roman" w:hAnsi="Times New Roman" w:cs="Times New Roman"/>
          <w:sz w:val="28"/>
          <w:szCs w:val="28"/>
        </w:rPr>
        <w:lastRenderedPageBreak/>
        <w:t>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ОПК-13.1.4.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ОПК-13.2.1. Умеет применять методы защиты информации в операционных системах, компьютерных сетях и системах управления базами данных. ОПК-13.2.2. Умеет пользоваться нормативными документами в области технической защиты информации. ОПК-13.2.3. Умеет анализировать тенденции развития систем и сетей электросвязи, внедрения новых служб и услуг связи. ОПК-13.2.4.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ОПК-13.3.1.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ОПК-13.3.2.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 ОПК-13.3.3. Владеет навыками разработки, отладки, документирования и тестирования программ; навыками использования инструментальных средств отладки и дизассемблирования программного кода. ОПК-13.3.4. Владеет методами оценки качества готового программного обеспечения; навыками разработки алгоритмов для решения типовых профессиональных задач.</w:t>
      </w:r>
    </w:p>
    <w:p w14:paraId="1C5466BF"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ОПК-14. Способен проектировать базы данных, администрировать системы управления базами данных в соответствии с требованиями по защите информации. Код и наименование индикатора достижения общепрофессиональной компетенции: ОПК-14.1.1. Знает характеристики и типы систем баз данных; основные языки запросов; физическую организацию баз данных и принципы (основы) их защиты. ОПК-14.1.2. Знает </w:t>
      </w:r>
      <w:r w:rsidRPr="00D66F86">
        <w:rPr>
          <w:rFonts w:ascii="Times New Roman" w:hAnsi="Times New Roman" w:cs="Times New Roman"/>
          <w:sz w:val="28"/>
          <w:szCs w:val="28"/>
        </w:rPr>
        <w:lastRenderedPageBreak/>
        <w:t>общие и специфические угрозы безопасности баз данных; основные критерии защищённости баз данных и методы оценивания механизмов защиты; механизмы обеспечения конфиденциальности, целостности и высокой доступности баз данных; особенности применения криптографической защиты в СУБД; этапы проектирования системы защиты в СУБД. ОПК-14.2.1. Умеет проектировать реляционные базы данных и осуществлять нормализацию отношений при проектировании реляционной базы данных; настраивать и применять современные системы управления базами данных. ОПК-14.2.2. Умеет пользоваться средствами защиты, предоставляемыми СУБД; создавать дополнительные средства защиты баз данных; проводить анализ и оценивание механизмов защиты баз данных. ОПК-14.3.1. Владеет методикой и навыками составления запросов для поиска информации в базах данных. ОПК-14.3.2. Владеет методикой и навыками использования средств защиты, предоставляемых СУБД.</w:t>
      </w:r>
    </w:p>
    <w:p w14:paraId="6CF65EF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ОПК-15. Способен администрировать компьютерные сети и контролировать корректность их функционирования. Код и наименование индикатора достижения общепрофессиональной компетенции: ОПК-15.1. Знает архитектуру основных типов современных компьютерных систем; принципы построения современных операционных систем и особенности их применения; основы организации и построения компьютерных сетей; эталонную модель взаимодействия открытых систем; функции, принципы действия и алгоритмы работы сетевого оборудования. ОПК-15.2. Умеет реализовывать приложения для сетевых интерфейсов на нескольких современных программно-аппаратных платформах; осуществлять проектирование и оптимизацию функционирования компьютерных сетей. ОПК-15.3. Владеет навыками администрирования компьютерных сетей; навыками работы с сетевым оборудованием и сетевым программным обеспечением.</w:t>
      </w:r>
    </w:p>
    <w:p w14:paraId="42A6F33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ОПК-16. Способен проводить мониторинг работоспособности и анализ эффективности средств защиты информации компьютерных системах и сетях. Код и наименование индикатора достижения общепрофессиональной компетенции: ОПК-16.1.1. Знает основные задачи мониторинга средств защиты информации в компьютерных системах. ОПК-16.1.2.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ОПК-16.2.1. Умеет проводить мониторинг работоспособности средств защиты информации в </w:t>
      </w:r>
      <w:r w:rsidRPr="00D66F86">
        <w:rPr>
          <w:rFonts w:ascii="Times New Roman" w:hAnsi="Times New Roman" w:cs="Times New Roman"/>
          <w:sz w:val="28"/>
          <w:szCs w:val="28"/>
        </w:rPr>
        <w:lastRenderedPageBreak/>
        <w:t>компьютерных системах. ОПК-16.2.2.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ОПК-16.3.1. Владеет навыками проведения анализа эффективности средств защиты информации в компьютерных системах и сетях. ОПК-16.3.2. Владеет навыками настройки межсетевых экранов; методиками анализа сетевого трафика.</w:t>
      </w:r>
    </w:p>
    <w:p w14:paraId="2B7F93B4" w14:textId="546FE960" w:rsidR="00EB22E9" w:rsidRPr="00D66F86" w:rsidRDefault="00340FFD" w:rsidP="006F223E">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т.д. Важным фактором, влияющим на формирование у студентов необходимых </w:t>
      </w:r>
      <w:r w:rsidRPr="00D66F86">
        <w:rPr>
          <w:rFonts w:ascii="Times New Roman" w:hAnsi="Times New Roman" w:cs="Times New Roman"/>
          <w:sz w:val="28"/>
          <w:szCs w:val="28"/>
        </w:rPr>
        <w:lastRenderedPageBreak/>
        <w:t>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w:t>
      </w:r>
      <w:r w:rsidRPr="00D66F86">
        <w:rPr>
          <w:rFonts w:ascii="Times New Roman" w:hAnsi="Times New Roman" w:cs="Times New Roman"/>
          <w:sz w:val="28"/>
          <w:szCs w:val="28"/>
        </w:rPr>
        <w:lastRenderedPageBreak/>
        <w:t xml:space="preserve">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аспирантов СГУ, Научное общество студентов и аспирантов. Созданный на базе СОЛ «Чардым»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w:t>
      </w:r>
      <w:r w:rsidRPr="00D66F86">
        <w:rPr>
          <w:rFonts w:ascii="Times New Roman" w:hAnsi="Times New Roman" w:cs="Times New Roman"/>
          <w:sz w:val="28"/>
          <w:szCs w:val="28"/>
        </w:rPr>
        <w:lastRenderedPageBreak/>
        <w:t xml:space="preserve">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Мероприятия, для студентов, 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экскурсии в </w:t>
      </w:r>
      <w:r w:rsidRPr="00D66F86">
        <w:rPr>
          <w:rFonts w:ascii="Times New Roman" w:hAnsi="Times New Roman" w:cs="Times New Roman"/>
          <w:sz w:val="28"/>
          <w:szCs w:val="28"/>
        </w:rPr>
        <w:lastRenderedPageBreak/>
        <w:t xml:space="preserve">компании-работодатели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проведение деловых игр и тренингов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анкетирование студентов по вопросам трудоустройства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диагностическая работа на факультетах и институтах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участие в конкурсах профессионального мастерства, инициирование проведения этих конкурсов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w:t>
      </w:r>
      <w:r w:rsidRPr="00D66F86">
        <w:rPr>
          <w:rFonts w:ascii="Times New Roman" w:hAnsi="Times New Roman" w:cs="Times New Roman"/>
          <w:sz w:val="28"/>
          <w:szCs w:val="28"/>
        </w:rPr>
        <w:lastRenderedPageBreak/>
        <w:t xml:space="preserve">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студенческое самоуправление;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профессионально-трудовое;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работа с кураторами;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гражданско-патриотическое воспитание;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культурно-эстетическое;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w:t>
      </w:r>
      <w:r w:rsidRPr="00D66F86">
        <w:rPr>
          <w:rFonts w:ascii="Times New Roman" w:hAnsi="Times New Roman" w:cs="Times New Roman"/>
          <w:sz w:val="28"/>
          <w:szCs w:val="28"/>
        </w:rPr>
        <w:lastRenderedPageBreak/>
        <w:t xml:space="preserve">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Объединенный совет обучающихся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Совет студентов и аспирантов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Штаб студенческих отрядов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Волонтерский центр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совместная работа с Саратовским региональным отделением Молодежной общероссийской общественной организации «Российские Студенческие Отряды»;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деятельности педагогических отрядов для работы и прохождения практики в детских оздоровительных лагерях Российской Федерации;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строительных отрядов;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w:t>
      </w:r>
      <w:r w:rsidRPr="00D66F86">
        <w:rPr>
          <w:rFonts w:ascii="Times New Roman" w:hAnsi="Times New Roman" w:cs="Times New Roman"/>
          <w:sz w:val="28"/>
          <w:szCs w:val="28"/>
        </w:rPr>
        <w:lastRenderedPageBreak/>
        <w:t>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знаний,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D66F86">
        <w:rPr>
          <w:rFonts w:ascii="Times New Roman" w:hAnsi="Times New Roman" w:cs="Times New Roman"/>
          <w:sz w:val="28"/>
          <w:szCs w:val="28"/>
        </w:rPr>
        <w:t>CoolKids</w:t>
      </w:r>
      <w:proofErr w:type="spellEnd"/>
      <w:r w:rsidRPr="00D66F86">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w:t>
      </w:r>
      <w:r w:rsidRPr="00D66F86">
        <w:rPr>
          <w:rFonts w:ascii="Times New Roman" w:hAnsi="Times New Roman" w:cs="Times New Roman"/>
          <w:sz w:val="28"/>
          <w:szCs w:val="28"/>
        </w:rPr>
        <w:lastRenderedPageBreak/>
        <w:t xml:space="preserve">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D66F86">
        <w:rPr>
          <w:rFonts w:ascii="Times New Roman" w:hAnsi="Times New Roman" w:cs="Times New Roman"/>
          <w:sz w:val="28"/>
          <w:szCs w:val="28"/>
        </w:rPr>
        <w:t>ITнаправлениям</w:t>
      </w:r>
      <w:proofErr w:type="spellEnd"/>
      <w:r w:rsidRPr="00D66F86">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подготовки/специальности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обучающихся, а также методическими материалами, обеспечивающими реализацию соответствующих образовательных технологий. Учебный план подготовки специалиста. В учебном плане отображается логическая последовательность освоения блоков ООП, обеспечивающих формирование компетенций. Указывается общая трудоемкость дисциплин, модулей, практик в зачетных единицах, а также их общая и аудиторная трудоемкость в часах. Порядок формирования дисциплин по выбору и факультативных дисциплин обучающихся устанавливает П 1.09.04 Положение о порядке формирования и реализации элективных и факультативных дисциплин (модулей) в Саратовском государственном университете. Закрепление учебных дисциплин за образовательными структурами (институтами, факультетами) определяет Ученый совет СГУ. ООП специалитета предусматривает изучение трёх блоков. Блок 1 «Дисциплины (модули)» в объёме 282 з. е. включает дисциплины, относящиеся к обязательной части программы, и дисциплины, формируемые участниками образовательных отношений. Блок 2 «Практика» в объёме 42 з. е. включает практики, относящиеся к обязательной части программы, и практики, формируемые участниками образовательных отношений. Блок 3 «Государственная итоговая аттестация» в полном объёме 6 з. е. относится к обязательной части программы. Обязательная часть Блока 1 предусматривает изучение следующих дисциплин: «История России», «Физическая культура и спорт», </w:t>
      </w:r>
      <w:r w:rsidRPr="00D66F86">
        <w:rPr>
          <w:rFonts w:ascii="Times New Roman" w:hAnsi="Times New Roman" w:cs="Times New Roman"/>
          <w:sz w:val="28"/>
          <w:szCs w:val="28"/>
        </w:rPr>
        <w:lastRenderedPageBreak/>
        <w:t>«Иностранный язык», «Математический анализ», «Геометрия», «Алгебра», «Математическая логика и теория алгоритмов», «Информационные технологии и программирование», «Русский язык и культура речи», «Физика», «Аппаратные средства вычислительной техники», «Безопасность жизнедеятельности», «Дискретная математика», «Языки программирования», «Философия», «Основы права и антикоррупционного поведения», «Компьютерные сети», «Теория вероятностей и математическая статистика», «Основы экономики и финансовой грамотности», «Теория информации», «Основы информационной безопасности», «Сети и системы передачи информации», «Методы программирования», «Операционные системы», «Системы управления базами данных», «Электроника и схемотехника», «Организационное и правовое обеспечение информационной безопасности», «Защита в операционных системах», «Основы построения защищенных компьютерных сетей», «Основы компьютерной экспертизы», «Методы и средства криптографической защиты информации», «Основы построения защищенных баз данных», «Защита программ и данных», «Модели безопасности компьютерных систем», «Криптографические протоколы», «Теоретико-числовые методы в криптографии», «Введение в специальность», «Теория кодирования, сжатия и восстановления информации», «Теория псевдослучайных генераторов», «Методы алгебраической геометрии в криптографии», «Программно-аппаратные средства обеспечения информационной безопасности», «Защита информации от утечки по техническим каналам», «Основы управленческой деятельности», «Введение в криптоанализ». Часть, формируемая участниками образовательных отношений, Блока 1 предусматривает изучение следующих дисциплин: «Компьютерная графика», «Сложность вычислений», «Теория графов», «Алгоритмы алгебры и теории чисел», «Программные средства решения математических задач», «Технологии программирования», «Теория автоматов». Более 30% от объема части, формируемой участниками образовательных отношений, Блока 1 составляют дисциплины по выбору: «Игровые виды спорта/Циклические виды спорта», «Введение в учебный процесс/Коммуникативный практикум/</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информационнокоммуникационные</w:t>
      </w:r>
      <w:proofErr w:type="spellEnd"/>
      <w:r w:rsidRPr="00D66F86">
        <w:rPr>
          <w:rFonts w:ascii="Times New Roman" w:hAnsi="Times New Roman" w:cs="Times New Roman"/>
          <w:sz w:val="28"/>
          <w:szCs w:val="28"/>
        </w:rPr>
        <w:t xml:space="preserve"> технологии», «Прикладная универсальная алгебра/Криптографические свойства булевых функций», «Нейронные сети/Нечеткая логика и алгоритмы», «Интеллектуальные системы/Экспертные системы». Также учебным планом предусматривается возможность изучения факультативных дисциплин в объёме 6 з. е.: «Основы российской государственности», «Экономика программной инженерии», «Основы педагогической деятельности в IT-сфере», направленных на повышение уровня компетентности обучающихся для эффективного включения студентов в экономическую и педагогическую сферы IT. Объем обязательной части программы специалитета без учёта объёма </w:t>
      </w:r>
      <w:r w:rsidRPr="00D66F86">
        <w:rPr>
          <w:rFonts w:ascii="Times New Roman" w:hAnsi="Times New Roman" w:cs="Times New Roman"/>
          <w:sz w:val="28"/>
          <w:szCs w:val="28"/>
        </w:rPr>
        <w:lastRenderedPageBreak/>
        <w:t xml:space="preserve">государственной итоговой аттестации составляет не менее 75 % общего объема программы специалитета. Блок 2 «Практика» включает в себя следующие практики: Обязательная часть: - «Ознакомительная практика» (учебная); - «Преддипломная практика» (производственная). Часть, формируемая участниками образовательных отношений: - «Эксплуатационная практика» (производственная); - «Научно-исследовательская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(производственная). В Блок 3 «Государственная итоговая аттестация» входит подготовка к процедуре защиты и защита выпускной квалификационной работы. Учебный план подготовки специалиста по специальности 10.05.01 Компьютерная безопасность прилагается. Годовой календарный учебный график. В годовом календарном учебном графике отмечены все недели и дни теоретической подготовки, экзаменационных сессий, практик и государственной итоговой аттестации, а также каникул. Годовой календарный учебный график входит в состав учебного плана подготовки специалистов по специальности 10.05.01 Компьютерная безопасность. Рабочие программы дисциплин и (или) модулей. Рабочая программа – это учебно-методическая разработка преподавателя, в котором он определяет наиболее оптимальные и эффективные для определенной дисциплины/практики содержание, формы, методы и приемы организации образовательного процесса с целью получения запланированного результата. Рекомендуемая структура рабочей программы дисциплины: 1) цели освоения дисциплины; 2) место дисциплины в структуре ООП специалитета; 3) результаты обучения по дисциплине; 4) структура и содержание дисциплины; 5) образовательные технологии, применяемые при освоении дисциплины; 6) учебно-методическое обеспечение самостоятельной работы студентов. Оценочные средства для текущего контроля успеваемости, промежуточной аттестации по итогам освоения дисциплины; 7) данные для учета успеваемости студентов в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студентов СГУ; 8) учебно-методическое и информационное обеспечение дисциплины; 9) материально-техническое обеспечение дисциплины. Рабочие программы дисциплин обязательной части и части, формируемой участниками образовательных отношений, включая дисциплины по выбору и факультативы, прилагаются. Рабочие программы учебной и производственной практик. В соответствии с ФГОС ВО – специалитет по специальности 10.05.01 Компьютерная безопасность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w:t>
      </w:r>
      <w:r w:rsidRPr="00D66F86">
        <w:rPr>
          <w:rFonts w:ascii="Times New Roman" w:hAnsi="Times New Roman" w:cs="Times New Roman"/>
          <w:sz w:val="28"/>
          <w:szCs w:val="28"/>
        </w:rPr>
        <w:lastRenderedPageBreak/>
        <w:t>общепрофессиональных и профессиональных компетенций студентов. Рабочие программы учебных практик. При реализации данной ООП предусматривается следующая учебная практика: «Ознакомительная практика». Способ проведения учебной практики: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специалитета.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от организации. По итогам аттестации выставляется зачёт. Кроме того, в рамках «Ознакомительной практики» в 4 семестре запланирована курсовая работа. Аттестация проводится на основании оформленной в соответствии с установленными требованиями к курсовой работе и отзыва руководителя. Форма отчетности: зачет в 4 семестре. Практика проводится в соответствии с графиком учебного процесса. Цели, задачи и формы отчетности по практике регламентируются рабочей программой. Практика рассредоточенная, объём составляет 4 з. е. Практика проводится в 3 и 4 семестрах. Рабочая программа учебной практики прилагается. Рабочие программы производственных практик. При реализации данной ООП предусматриваются следующие производственные практики: «Эксплуатационная практика»,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«Преддипломная практика». Способ проведения производственных практик: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специалитета. Аттестация по итогам «Эксплуатационной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зачёт с оценкой в 9 семестре. Аттестация по итогам «Научно-исследовательской работы: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проводится на основании оформленного в соответствии с установленными требованиями письменного отчета и отзыва руководителя практики. Форма отчетности: зачет в 9 семестре, зачет с оценкой во 10 семестре. «Преддипломная практика» проводится для выполнения выпускной квалификационной работы. Аттестация по итогам «Преддипломной практики» проводится на основании оформленного в соответствии с установленными требованиями письменного отчета, отзыва руководителя практики и защиты отчета по практике. По итогам аттестации выставляется зачёт с оценкой. Практики проводятся в соответствии с графиком учебного процесса. Цели, задачи и формы </w:t>
      </w:r>
      <w:r w:rsidRPr="00D66F86">
        <w:rPr>
          <w:rFonts w:ascii="Times New Roman" w:hAnsi="Times New Roman" w:cs="Times New Roman"/>
          <w:sz w:val="28"/>
          <w:szCs w:val="28"/>
        </w:rPr>
        <w:lastRenderedPageBreak/>
        <w:t>отчетности по каждой практике регламентируются соответствующими рабочими программами. Продолжительность «Эксплуатационной практики» составляет 4 недели, 6 з. е., проводится по окончании 8 семестра. Практика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рассредоточенная, объём составляет 8 з. е., проводится в 8 и 9 семестрах. Продолжительность «Преддипломной практики» составляет 15 5/6 недели, 24 з. е., проводится в 11 семестре. Рабочие программы производственных практик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ООП специальности 10.05.01 Компьютерная безопасность, реализуемой на факультете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СГУ, созданы и утверждены фонды оценочных средств для проведения текущего контроля успеваемости и промежуточной аттестации. Фонды оценочных средств для текущего контроля успеваемости, позволяющие оценить степень сформированности компетенций обучающихся, могут включать в себя: контрольные вопросы к разделам осваиваемых дисциплин; типовые задания для практических занятий; типовые задания для лабораторных и контрольных работ; тесты; примерную тематику курсовых работ; примерную тематику проектов, рефератов и эссе. Для проведения текущего контроля успеваемости по дисциплинам ООП преподавателям рекомендуется использовать следующие формы контроля: письменные рефераты; письменные контрольные и экзаменационные работы; устные доклады на </w:t>
      </w:r>
      <w:r w:rsidRPr="00D66F86">
        <w:rPr>
          <w:rFonts w:ascii="Times New Roman" w:hAnsi="Times New Roman" w:cs="Times New Roman"/>
          <w:sz w:val="28"/>
          <w:szCs w:val="28"/>
        </w:rPr>
        <w:lastRenderedPageBreak/>
        <w:t xml:space="preserve">семинарах; опрос-коллоквиум; лабораторные работы; контрольные работы; типовые задания для практических занятий; практические упражнения различного типа; тесты с вынужденным выбором из готовых ответов (включая компьютерные); тесты с краткими свободными ответами; тесты с развернутыми ответами, включая ответы на структурированные вопросы типа «кто – что – почему – зачем» и т. п.; дискуссии и деловые игры (задачи для решения в ходе коллективного обсуждения в группе); аналитический разбор научной публикации; подготовка и реализация учебных и научно-практических проектов; участие в научных студенческих конференциях и семинарах; участие в конкурсах научно-практических студенческих работ. Ни одна из оценочных процедур не является достаточной. Комплексный контроль обеспечивается только с помощью их сочетания. В каждом курсе должно быть запланировано проведение разнотипных оценочных процедур. Промежуточная аттестация обучающихся проводится в форме зачета или экзамена. Выставление оценки проводится с использованием </w:t>
      </w:r>
      <w:proofErr w:type="spellStart"/>
      <w:r w:rsidRPr="00D66F86">
        <w:rPr>
          <w:rFonts w:ascii="Times New Roman" w:hAnsi="Times New Roman" w:cs="Times New Roman"/>
          <w:sz w:val="28"/>
          <w:szCs w:val="28"/>
        </w:rPr>
        <w:t>балльнорейтинговой</w:t>
      </w:r>
      <w:proofErr w:type="spellEnd"/>
      <w:r w:rsidRPr="00D66F86">
        <w:rPr>
          <w:rFonts w:ascii="Times New Roman" w:hAnsi="Times New Roman" w:cs="Times New Roman"/>
          <w:sz w:val="28"/>
          <w:szCs w:val="28"/>
        </w:rPr>
        <w:t xml:space="preserve"> системы. 6. Требования к условиям реализации 6.1. Требования к кадровым условиям реализации ООП подготовки специалиста по специальности 10.05.01 Компьютерная безопасность, реализуемая СГУ на факультете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соответствии с ФГОС ВО – специалитет по специальности 10.05.01 Компьютерная безопасность обеспечивается педагогическими работниками СГУ, а также лицами, привлекаемыми СГУ к реализации программы специалитета на иных условиях. Квалификация педагогических работников СГУ отвечает квалификационным требованиям, указанным в квалификационных справочниках и (или) профессиональных стандартах (при наличии). Не менее 70 % численности педагогических работников СГУ, участвующих в реализации программы специалитета, и лиц, привлекаемых СГУ к реализации программы специалитета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(модуля). Не менее 3 % численности педагогических работников СГУ, участвующих в реализации программы специалитета, и лиц, привлекаемых СГУ к реализации программы специалитета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 Доля педагогических работников СГУ (исходя из количества замещаемых ставок, приведенного к целочисленным значениям) составляет не менее 65 % от общего количества лиц, привлекаемых к реализации программы специалитета. Не менее 55 % численности </w:t>
      </w:r>
      <w:r w:rsidRPr="00D66F86">
        <w:rPr>
          <w:rFonts w:ascii="Times New Roman" w:hAnsi="Times New Roman" w:cs="Times New Roman"/>
          <w:sz w:val="28"/>
          <w:szCs w:val="28"/>
        </w:rPr>
        <w:lastRenderedPageBreak/>
        <w:t xml:space="preserve">педагогических работников СГУ, участвующих в реализации основных образовательных программ высшего образования, и лиц, привлекаемых к образовательной деятельности СГУ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В реализации программы специалитета принимает участие минимум один педагогический работник СГУ, имеющий учёную степень или учёное звание по научной специальности 05.13.19 «Методы и системы защиты информации, информационная безопасность» или по научной специальности, соответствующей направлениям подготовки кадров высшей квалификации по программам подготовки научно-педагогических кадров в адъюнктуре, входящим в укрупненную группу специальностей и направлений подготовки 10.00.00 «Информационная безопасность». 6.2. Требования к материально-техническому и учебно-методическому обеспечению Ресурсное обеспечение ООП СГУ формируется на основе требований к условиям реализации основных образовательных программ, определяемых ФГОС ВО – специалитет по специальности 10.05.01 Компьютерная безопасность. Помещения представляют собой учебные аудитории для проведения учебных занятий, предусмотренных программой специалитета, оснащенные оборудованием и техническими средствами обучения, состав которых определяется в рабочих программах дисциплин (модулей). Минимально необходимый для реализации программы специалитета перечень материально-технического обеспечения включает в себя специально оборудованные помещения для проведения учебных занятий, в том числе: лаборатории: - физики, оснащенную учебно-лабораторными стендами по механике, электричеству и магнетизму, оптике; - электроники и схемотехники, оснащенную учебно-лабораторными стендами, средствами для измерения и визуализации частотных и временных характеристик сигналов, средствами для измерения параметров электрических цепей, средствами генерирования сигналов; - сетей и систем передачи информации, оснащенную рабочими местами на базе вычислительной техники, стендами сетей передачи информации с коммутацией пакетов и коммутацией каналов; - безопасности компьютерных сетей, оснащенную стендами для изучения проводных и беспроводных компьютерных сетей, включающими абонентские устройства, коммутаторы, маршрутизаторы, средства анализа сетевого трафика, межсетевые экраны, средства обнаружения компьютерных атак, средства анализа защищенности компьютерных сетей; - технической защиты информации, оснащенную специализированным оборудованием по защите информации от утечки по акустическому каналу и каналу побочных </w:t>
      </w:r>
      <w:r w:rsidRPr="00D66F86">
        <w:rPr>
          <w:rFonts w:ascii="Times New Roman" w:hAnsi="Times New Roman" w:cs="Times New Roman"/>
          <w:sz w:val="28"/>
          <w:szCs w:val="28"/>
        </w:rPr>
        <w:lastRenderedPageBreak/>
        <w:t xml:space="preserve">электромагнитных излучений и наводок, техническими средствами контроля эффективности защиты информации от утечки по указанным каналам; - программно-аппаратных средств защиты информации, оснащенную антивирусными программными комплексами, аппаратными средствами аутентификации пользователя, средствами анализа программных реализаций, программно-аппаратными комплексами поиска и уничтожения остаточной информации, программно-аппаратными модулями доверенной загрузки, программно-аппаратными комплексами защиты информации, включающими в том числе средства криптографической защиты информации; специально оборудованные кабинеты (классы, аудитории): - информационных технологий, оснащенный рабочими местами на базе вычислительной техники и абонентскими устройствами, подключенными к сети «Интернет» с использованием проводных и (или) беспроводных технологий; - научно-исследовательской работы обучающихся, курсового и дипломного проектирования, оснащенный рабочими местами на базе вычислительной техники с набором необходимых для проведения и оформления результатов исследований дополнительных аппаратных и (или) программных средств, а также комплектом оборудования для печати; - аудиторию (защищаемое помещение) для проведения учебных занятий, в ходе которых до обучающихся доводится информация ограниченного доступа, не содержащая сведений, составляющих государственную тайну; - специальную библиотеку (библиотеку литературы ограниченного доступа), предназначенную для хранения и обеспечения использования в образовательном процессе нормативных и методических документов ограниченного доступа. Организация имеет лаборатории и (или) специально оборудованные кабинеты (классы, аудитории), обеспечивающие практическую подготовку в соответствии со специализацией программы специалитета. Компьютерные (специализированные) классы и лаборатории, если в них предусмотрены рабочие места на базе вычислительной техники, оборудованы современной вычислительной техникой из расчета одно рабочее место на каждого обучающегося при проведении занятий в данных классах (лабораториях). Допускается частичная замена оборудования его виртуальными аналогами.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СГУ. Организация обеспечена необходимым комплектом лицензионного и (или) свободно распространяемого программного обеспечения и сертифицированными средствами защиты информации, в том числе отечественного производства (состав определяется в рабочих программах дисциплин (модулей) и подлежит обновлению при необходимости). Библиотечный фонд укомплектован печатными изданиями из расчета не менее 0,25 экземпляра каждого из изданий, указанных в </w:t>
      </w:r>
      <w:r w:rsidRPr="00D66F86">
        <w:rPr>
          <w:rFonts w:ascii="Times New Roman" w:hAnsi="Times New Roman" w:cs="Times New Roman"/>
          <w:sz w:val="28"/>
          <w:szCs w:val="28"/>
        </w:rPr>
        <w:lastRenderedPageBreak/>
        <w:t>рабочих программах дисциплин (модулей), программах практик, на одного обучающегося из числа лиц, одновременно осваивающих соответствующую дисциплину (модуль),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 Обучающиеся из числа инвалидов и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 специалитет по специальности 10.05.01 Компьютерная безопасность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Государственная итоговая аттестация включает подготовку к процедуре защиты и защиту выпускной квалификационной работы (ВКР</w:t>
      </w:r>
      <w:proofErr w:type="gramStart"/>
      <w:r w:rsidRPr="00D66F86">
        <w:rPr>
          <w:rFonts w:ascii="Times New Roman" w:hAnsi="Times New Roman" w:cs="Times New Roman"/>
          <w:sz w:val="28"/>
          <w:szCs w:val="28"/>
        </w:rPr>
        <w:t>).Государственная</w:t>
      </w:r>
      <w:proofErr w:type="gramEnd"/>
      <w:r w:rsidRPr="00D66F86">
        <w:rPr>
          <w:rFonts w:ascii="Times New Roman" w:hAnsi="Times New Roman" w:cs="Times New Roman"/>
          <w:sz w:val="28"/>
          <w:szCs w:val="28"/>
        </w:rPr>
        <w:t xml:space="preserve"> итоговая аттестация завершается присвоением квалификации Специалист по защите информации. В результате подготовки и защиты выпускной квалификационной работы студент должен: - знать основы математического аппарата, применяемого в профессиональной сфере, теоретические основы компьютерной безопасности и методологический базис специальных технологий, применяемых в области защиты информации; - уметь применять современные достижения в области математики, компьютерной безопасности и специальных технологий для решения научных и практических задач. ВКР специалиста – законченное исследование на заданную тему, написанное лично автором под руководством научного руководителя, содержащее элементы научного исследования и свидетельствующее об умении автора работать с литературой, обобщать и анализировать фактический материал, демонстрирующее владение универсальными, общепрофессиональными и профессиональными компетенциями, приобретенными студентом при освоении основной образовательной программы. ВКР позволяет выявить теоретическую и практическую подготовку выпускника к решению профессиональных задач. Итоговые аттестационные испытания </w:t>
      </w:r>
      <w:r w:rsidRPr="00D66F86">
        <w:rPr>
          <w:rFonts w:ascii="Times New Roman" w:hAnsi="Times New Roman" w:cs="Times New Roman"/>
          <w:sz w:val="28"/>
          <w:szCs w:val="28"/>
        </w:rPr>
        <w:lastRenderedPageBreak/>
        <w:t xml:space="preserve">предназначены для определения сформированности универсальных, общепрофессиональных и профессиональных компетенций у выпускника, способствующих его конкурентоспособности на рынке труда и продолжению образования в аспирантуре. ВКР должна иметь четкую структуру, завершенность, отвечать требованиям логичного, последовательного изложения материала, обоснованности сделанных выводов и предложений, иметь правильное оформление в соответствии с требованиями. Рекомендуемый объем ВКР специалиста (без приложений) – не более 60 страниц. В квалификационной работе должны содержаться: - характеристика исследуемой проблемы; - определение цели, задач, методов исследования; - описание, анализ, оценка эффективности проведенной </w:t>
      </w:r>
      <w:proofErr w:type="spellStart"/>
      <w:r w:rsidRPr="00D66F86">
        <w:rPr>
          <w:rFonts w:ascii="Times New Roman" w:hAnsi="Times New Roman" w:cs="Times New Roman"/>
          <w:sz w:val="28"/>
          <w:szCs w:val="28"/>
        </w:rPr>
        <w:t>опытноэкспериментальной</w:t>
      </w:r>
      <w:proofErr w:type="spellEnd"/>
      <w:r w:rsidRPr="00D66F86">
        <w:rPr>
          <w:rFonts w:ascii="Times New Roman" w:hAnsi="Times New Roman" w:cs="Times New Roman"/>
          <w:sz w:val="28"/>
          <w:szCs w:val="28"/>
        </w:rPr>
        <w:t xml:space="preserve"> работы; - вычислительный эксперимент, иллюстрирующий теоретическую часть работы; - список использованных документов, программ, научной и учебной литературы. Допускается квалификационная работа теоретико-реферативного характера, если она содержит глубокий и всесторонний теоретический анализ проблемы. Время, отводимое на подготовку работы, определяется годовым календарным учебным графиком и учебным планом. ВКР студента-выпускника подлежит обязательной защите в Государственной экзаменационной комиссии по защите ВКР. По результату защиты выставляется государственная экзаменационная оценка. Успешная защита ВКР специалиста свидетельствует о его подготовленности к самостоятельной практической работе в соответствии с полученной квалификацией. Рабочая программа государственной итоговой аттестации прилагается. Методические рекомендации для промежуточной аттестации по результатам освоения дисциплин и практик приведены в ФОС по дисциплинам и практикам.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устные и письменные экзамены;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проверку рефератов и других самостоятельных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защиту курсовых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текущий контроль знаний студентов (устный опрос, выполнение контрольных и лабораторных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защиту работ по результатам прохождения учебных, производственных и преддипломных практик. К результатам мониторинга и измерений относятся: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вступительных испытаний – оформляются протоколом центральной приемной комиссии;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промежуточной успеваемости студентов – регистрируются в журнале учета успеваемости и листах посещения занятий;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промежуточной аттестации (зачетов </w:t>
      </w:r>
      <w:r w:rsidRPr="00D66F86">
        <w:rPr>
          <w:rFonts w:ascii="Times New Roman" w:hAnsi="Times New Roman" w:cs="Times New Roman"/>
          <w:sz w:val="28"/>
          <w:szCs w:val="28"/>
        </w:rPr>
        <w:lastRenderedPageBreak/>
        <w:t xml:space="preserve">и экзаменов) – проставляются в зачетной и экзаменационной ведомости, а также в зачётной книжке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1.03.07 – 2015 «Положение о магистратуре» – устанавливает порядок магистратуры и реализации основных образовательных программ подготовки магистров.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1.03.44 -2021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w:t>
      </w:r>
      <w:r w:rsidRPr="00D66F86">
        <w:rPr>
          <w:rFonts w:ascii="Times New Roman" w:hAnsi="Times New Roman" w:cs="Times New Roman"/>
          <w:sz w:val="28"/>
          <w:szCs w:val="28"/>
        </w:rPr>
        <w:lastRenderedPageBreak/>
        <w:t xml:space="preserve">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1.03.30-2016 «Положение об организации контактной работы студентов, обучающихся по программам бакалавриата, специалитета и магистратуры, с преподавателем» – определяет виды и требования к объему контактной работы студента с преподавателем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1.03.41-2021 «Порядок организации и проведения летней вожатской практики в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отчетности по итогам прохождения практики.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1.03.42-2021 «Порядок организации и проведения </w:t>
      </w:r>
      <w:proofErr w:type="spellStart"/>
      <w:r w:rsidRPr="00D66F86">
        <w:rPr>
          <w:rFonts w:ascii="Times New Roman" w:hAnsi="Times New Roman" w:cs="Times New Roman"/>
          <w:sz w:val="28"/>
          <w:szCs w:val="28"/>
        </w:rPr>
        <w:t>организационнопедагогической</w:t>
      </w:r>
      <w:proofErr w:type="spellEnd"/>
      <w:r w:rsidRPr="00D66F86">
        <w:rPr>
          <w:rFonts w:ascii="Times New Roman" w:hAnsi="Times New Roman" w:cs="Times New Roman"/>
          <w:sz w:val="28"/>
          <w:szCs w:val="28"/>
        </w:rPr>
        <w:t xml:space="preserve"> практики в СГУ» – устанавливает процедуру организации и проведения организационно-педагогической практики студентов Университета.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1.26.03-2016 «Положение о языке обучения в СГУ» – устанавливает общие требования к языку обучения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5.06.01 – 2022 «Положение об электронной библиотеке».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1.06.05 – 2022 «Положение об электронной </w:t>
      </w:r>
      <w:proofErr w:type="spellStart"/>
      <w:r w:rsidRPr="00D66F86">
        <w:rPr>
          <w:rFonts w:ascii="Times New Roman" w:hAnsi="Times New Roman" w:cs="Times New Roman"/>
          <w:sz w:val="28"/>
          <w:szCs w:val="28"/>
        </w:rPr>
        <w:t>информационнообразовательной</w:t>
      </w:r>
      <w:proofErr w:type="spellEnd"/>
      <w:r w:rsidRPr="00D66F86">
        <w:rPr>
          <w:rFonts w:ascii="Times New Roman" w:hAnsi="Times New Roman" w:cs="Times New Roman"/>
          <w:sz w:val="28"/>
          <w:szCs w:val="28"/>
        </w:rPr>
        <w:t xml:space="preserve"> среде».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1.58.01 – 2022 «Положение об электронных образовательных ресурсах для системы </w:t>
      </w:r>
      <w:r w:rsidRPr="00D66F86">
        <w:rPr>
          <w:rFonts w:ascii="Times New Roman" w:hAnsi="Times New Roman" w:cs="Times New Roman"/>
          <w:sz w:val="28"/>
          <w:szCs w:val="28"/>
        </w:rPr>
        <w:lastRenderedPageBreak/>
        <w:t xml:space="preserve">дистанционного обучения IPSILON UNI».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1.58.02 – 2022 «Положение об электронных образовательных ресурсах в системе создания и управления курсами MOODLE».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Других нормативных документах СГУ. Определение потребности в образовательной услуге и требований к ней осуществляется в СГУ путем:</w:t>
      </w:r>
    </w:p>
    <w:p w14:paraId="62C7B103"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взаимодействия с потенциальными работодателями, студентами и их родителями;</w:t>
      </w:r>
    </w:p>
    <w:p w14:paraId="21DEAAB7"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анкетирования потребителей образовательных услуг и работодателей;</w:t>
      </w:r>
    </w:p>
    <w:p w14:paraId="7647F429"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анализа законодательных требований в области образования;</w:t>
      </w:r>
    </w:p>
    <w:p w14:paraId="416EC640"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анализа федеральных государственных образовательных стандартов.</w:t>
      </w:r>
    </w:p>
    <w:p w14:paraId="51B85AB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В структурных подразделениях образовательной организации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w:t>
      </w:r>
    </w:p>
    <w:p w14:paraId="287E0E8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07003347" w14:textId="0E8579D9"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Руководящими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r w:rsidR="00597D1D" w:rsidRPr="00D66F86">
        <w:rPr>
          <w:rFonts w:ascii="Times New Roman" w:hAnsi="Times New Roman" w:cs="Times New Roman"/>
          <w:sz w:val="28"/>
          <w:szCs w:val="28"/>
        </w:rPr>
        <w:br/>
      </w:r>
      <w:r w:rsidR="00597D1D" w:rsidRPr="00D66F86">
        <w:rPr>
          <w:rFonts w:ascii="Times New Roman" w:hAnsi="Times New Roman" w:cs="Times New Roman"/>
          <w:sz w:val="28"/>
          <w:szCs w:val="28"/>
        </w:rPr>
        <w:br/>
      </w:r>
      <w:r w:rsidR="00597D1D" w:rsidRPr="00D66F86">
        <w:rPr>
          <w:rFonts w:ascii="Times New Roman" w:hAnsi="Times New Roman" w:cs="Times New Roman"/>
          <w:sz w:val="28"/>
          <w:szCs w:val="28"/>
        </w:rPr>
        <w:br/>
      </w:r>
    </w:p>
    <w:p w14:paraId="00541E8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b/>
          <w:sz w:val="28"/>
          <w:szCs w:val="28"/>
          <w:u w:val="single"/>
        </w:rPr>
        <w:t>Системный анализ и управление</w:t>
      </w:r>
      <w:r w:rsidRPr="00D66F86">
        <w:rPr>
          <w:rFonts w:ascii="Times New Roman" w:hAnsi="Times New Roman" w:cs="Times New Roman"/>
          <w:sz w:val="28"/>
          <w:szCs w:val="28"/>
        </w:rPr>
        <w:t xml:space="preserve"> [27.03.03] {Бакалавриат}</w:t>
      </w:r>
    </w:p>
    <w:p w14:paraId="362321E4" w14:textId="37ADE3DF"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b/>
          <w:sz w:val="28"/>
          <w:szCs w:val="28"/>
        </w:rPr>
        <w:t>Форма обучения</w:t>
      </w:r>
      <w:r w:rsidRPr="00D66F86">
        <w:rPr>
          <w:rFonts w:ascii="Times New Roman" w:hAnsi="Times New Roman" w:cs="Times New Roman"/>
          <w:sz w:val="28"/>
          <w:szCs w:val="28"/>
        </w:rPr>
        <w:t xml:space="preserve">: Очная </w:t>
      </w:r>
      <w:r w:rsidRPr="00D66F86">
        <w:rPr>
          <w:rFonts w:ascii="Times New Roman" w:hAnsi="Times New Roman" w:cs="Times New Roman"/>
          <w:sz w:val="28"/>
          <w:szCs w:val="28"/>
        </w:rPr>
        <w:br/>
      </w:r>
      <w:r w:rsidRPr="00D66F86">
        <w:rPr>
          <w:rFonts w:ascii="Times New Roman" w:hAnsi="Times New Roman" w:cs="Times New Roman"/>
          <w:b/>
          <w:sz w:val="28"/>
          <w:szCs w:val="28"/>
        </w:rPr>
        <w:t>Язык обучения</w:t>
      </w:r>
      <w:r w:rsidRPr="00D66F86">
        <w:rPr>
          <w:rFonts w:ascii="Times New Roman" w:hAnsi="Times New Roman" w:cs="Times New Roman"/>
          <w:sz w:val="28"/>
          <w:szCs w:val="28"/>
        </w:rPr>
        <w:t xml:space="preserve">: Русский </w:t>
      </w:r>
      <w:r w:rsidRPr="00D66F86">
        <w:rPr>
          <w:rFonts w:ascii="Times New Roman" w:hAnsi="Times New Roman" w:cs="Times New Roman"/>
          <w:sz w:val="28"/>
          <w:szCs w:val="28"/>
        </w:rPr>
        <w:br/>
      </w:r>
      <w:r w:rsidRPr="00D66F86">
        <w:rPr>
          <w:rFonts w:ascii="Times New Roman" w:hAnsi="Times New Roman" w:cs="Times New Roman"/>
          <w:b/>
          <w:sz w:val="28"/>
          <w:szCs w:val="28"/>
        </w:rPr>
        <w:t>Профиль</w:t>
      </w:r>
      <w:r w:rsidRPr="00D66F86">
        <w:rPr>
          <w:rFonts w:ascii="Times New Roman" w:hAnsi="Times New Roman" w:cs="Times New Roman"/>
          <w:sz w:val="28"/>
          <w:szCs w:val="28"/>
        </w:rPr>
        <w:t xml:space="preserve">: Системного анализа и автоматического управления </w:t>
      </w:r>
      <w:r w:rsidRPr="00D66F86">
        <w:rPr>
          <w:rFonts w:ascii="Times New Roman" w:hAnsi="Times New Roman" w:cs="Times New Roman"/>
          <w:sz w:val="28"/>
          <w:szCs w:val="28"/>
        </w:rPr>
        <w:br/>
      </w:r>
      <w:r w:rsidRPr="00D66F86">
        <w:rPr>
          <w:rFonts w:ascii="Times New Roman" w:hAnsi="Times New Roman" w:cs="Times New Roman"/>
          <w:b/>
          <w:sz w:val="28"/>
          <w:szCs w:val="28"/>
        </w:rPr>
        <w:t>Факультет</w:t>
      </w:r>
      <w:r w:rsidRPr="00D66F86">
        <w:rPr>
          <w:rFonts w:ascii="Times New Roman" w:hAnsi="Times New Roman" w:cs="Times New Roman"/>
          <w:sz w:val="28"/>
          <w:szCs w:val="28"/>
        </w:rPr>
        <w:t xml:space="preserve">: Компьютерных наук и информационных технологий </w:t>
      </w:r>
      <w:r w:rsidRPr="00D66F86">
        <w:rPr>
          <w:rFonts w:ascii="Times New Roman" w:hAnsi="Times New Roman" w:cs="Times New Roman"/>
          <w:sz w:val="28"/>
          <w:szCs w:val="28"/>
        </w:rPr>
        <w:br/>
      </w:r>
      <w:r w:rsidRPr="00D66F86">
        <w:rPr>
          <w:rFonts w:ascii="Times New Roman" w:hAnsi="Times New Roman" w:cs="Times New Roman"/>
          <w:b/>
          <w:sz w:val="28"/>
          <w:szCs w:val="28"/>
        </w:rPr>
        <w:t>Пример номера группы</w:t>
      </w:r>
      <w:r w:rsidRPr="00D66F86">
        <w:rPr>
          <w:rFonts w:ascii="Times New Roman" w:hAnsi="Times New Roman" w:cs="Times New Roman"/>
          <w:sz w:val="28"/>
          <w:szCs w:val="28"/>
        </w:rPr>
        <w:t>: 181</w:t>
      </w:r>
      <w:r w:rsidRPr="00D66F86">
        <w:rPr>
          <w:rFonts w:ascii="Times New Roman" w:hAnsi="Times New Roman" w:cs="Times New Roman"/>
          <w:sz w:val="28"/>
          <w:szCs w:val="28"/>
        </w:rPr>
        <w:br/>
      </w:r>
      <w:r w:rsidRPr="00D66F86">
        <w:rPr>
          <w:rFonts w:ascii="Times New Roman" w:hAnsi="Times New Roman" w:cs="Times New Roman"/>
          <w:b/>
          <w:sz w:val="28"/>
          <w:szCs w:val="28"/>
        </w:rPr>
        <w:t>Срок получения образования</w:t>
      </w:r>
      <w:r w:rsidRPr="00D66F86">
        <w:rPr>
          <w:rFonts w:ascii="Times New Roman" w:hAnsi="Times New Roman" w:cs="Times New Roman"/>
          <w:sz w:val="28"/>
          <w:szCs w:val="28"/>
        </w:rPr>
        <w:t xml:space="preserve">: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Год начала подготовки</w:t>
      </w:r>
      <w:r w:rsidRPr="00D66F86">
        <w:rPr>
          <w:rFonts w:ascii="Times New Roman" w:hAnsi="Times New Roman" w:cs="Times New Roman"/>
          <w:sz w:val="28"/>
          <w:szCs w:val="28"/>
        </w:rPr>
        <w:t xml:space="preserve">: 2021 </w:t>
      </w:r>
      <w:r w:rsidRPr="00D66F86">
        <w:rPr>
          <w:rFonts w:ascii="Times New Roman" w:hAnsi="Times New Roman" w:cs="Times New Roman"/>
          <w:sz w:val="28"/>
          <w:szCs w:val="28"/>
        </w:rPr>
        <w:br/>
      </w:r>
      <w:r w:rsidRPr="00D66F86">
        <w:rPr>
          <w:rFonts w:ascii="Times New Roman" w:hAnsi="Times New Roman" w:cs="Times New Roman"/>
          <w:b/>
          <w:sz w:val="28"/>
          <w:szCs w:val="28"/>
        </w:rPr>
        <w:t>Образовательный стандарт</w:t>
      </w:r>
      <w:r w:rsidRPr="00D66F86">
        <w:rPr>
          <w:rFonts w:ascii="Times New Roman" w:hAnsi="Times New Roman" w:cs="Times New Roman"/>
          <w:sz w:val="28"/>
          <w:szCs w:val="28"/>
        </w:rPr>
        <w:t>: ФГОС № 902 от 07.08.2020</w:t>
      </w:r>
    </w:p>
    <w:p w14:paraId="7CD7F84D"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Области профессиональной деятельности и (или) сферы профессиональной деятельности. Профессиональные стандарты:</w:t>
      </w:r>
    </w:p>
    <w:p w14:paraId="045D8D59" w14:textId="77777777" w:rsidR="00597D1D" w:rsidRPr="00D66F86" w:rsidRDefault="00597D1D" w:rsidP="00597D1D">
      <w:pPr>
        <w:numPr>
          <w:ilvl w:val="0"/>
          <w:numId w:val="399"/>
        </w:numPr>
        <w:rPr>
          <w:rFonts w:ascii="Times New Roman" w:hAnsi="Times New Roman" w:cs="Times New Roman"/>
          <w:sz w:val="28"/>
          <w:szCs w:val="28"/>
        </w:rPr>
      </w:pPr>
      <w:r w:rsidRPr="00D66F86">
        <w:rPr>
          <w:rFonts w:ascii="Times New Roman" w:hAnsi="Times New Roman" w:cs="Times New Roman"/>
          <w:sz w:val="28"/>
          <w:szCs w:val="28"/>
        </w:rPr>
        <w:lastRenderedPageBreak/>
        <w:t>06 СВЯЗЬ, ИНФОРМАЦИОННЫЕ И КОММУНИКАЦИОННЫЕ ТЕХНОЛОГИИ</w:t>
      </w:r>
    </w:p>
    <w:p w14:paraId="14044E0D"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0432FD7A"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06.017 РУКОВОДИТЕЛЬ РАЗРАБОТКИ ПРОГРАММНОГО ОБЕСПЕЧЕНИЯ</w:t>
      </w:r>
    </w:p>
    <w:p w14:paraId="3332E000"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41C8400F" w14:textId="77777777" w:rsidR="00597D1D" w:rsidRPr="00D66F86" w:rsidRDefault="00597D1D" w:rsidP="00597D1D">
      <w:pPr>
        <w:numPr>
          <w:ilvl w:val="0"/>
          <w:numId w:val="399"/>
        </w:num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3A4E540B"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69FB069B"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w:t>
      </w:r>
    </w:p>
    <w:p w14:paraId="5E3955A1" w14:textId="77777777" w:rsidR="00597D1D" w:rsidRPr="00D66F86" w:rsidRDefault="00597D1D" w:rsidP="00597D1D">
      <w:pPr>
        <w:numPr>
          <w:ilvl w:val="0"/>
          <w:numId w:val="400"/>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w:t>
      </w:r>
    </w:p>
    <w:p w14:paraId="5896DBDA" w14:textId="77777777" w:rsidR="00597D1D" w:rsidRPr="00D66F86" w:rsidRDefault="00597D1D" w:rsidP="00597D1D">
      <w:pPr>
        <w:numPr>
          <w:ilvl w:val="0"/>
          <w:numId w:val="400"/>
        </w:numPr>
        <w:rPr>
          <w:rFonts w:ascii="Times New Roman" w:hAnsi="Times New Roman" w:cs="Times New Roman"/>
          <w:sz w:val="28"/>
          <w:szCs w:val="28"/>
        </w:rPr>
      </w:pPr>
      <w:r w:rsidRPr="00D66F86">
        <w:rPr>
          <w:rFonts w:ascii="Times New Roman" w:hAnsi="Times New Roman" w:cs="Times New Roman"/>
          <w:sz w:val="28"/>
          <w:szCs w:val="28"/>
        </w:rPr>
        <w:t>Расчетно-конструкторский</w:t>
      </w:r>
    </w:p>
    <w:p w14:paraId="2E7D164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Календарный учебный график охватывает период с сентября по август, с указанием занятий по месяцам и неделям.</w:t>
      </w:r>
    </w:p>
    <w:p w14:paraId="0FCCAB1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Сводные данные:</w:t>
      </w:r>
    </w:p>
    <w:p w14:paraId="39CB55A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1:</w:t>
      </w:r>
    </w:p>
    <w:p w14:paraId="48A20DDC"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0BFA861E"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4F7F488"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76CD1C2"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4B7DCD7"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C9FE406"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161 день в первом семестре, 204 дня во втором семестре. Всего 365 дней.</w:t>
      </w:r>
    </w:p>
    <w:p w14:paraId="3CFB6B5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Курс 2:</w:t>
      </w:r>
    </w:p>
    <w:p w14:paraId="14517BB7"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1503DB2C"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4FFBE998"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E3D586B"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6275BF6F"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5A3DF8DD"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161 день в первом семестре, 204 дня во втором семестре. Всего 365 дней.</w:t>
      </w:r>
    </w:p>
    <w:p w14:paraId="16811393"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3:</w:t>
      </w:r>
    </w:p>
    <w:p w14:paraId="70D8A758"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4298DCF8"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D61F5A0"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218EBAB"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0115D25F"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D34326C"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156 дней в первом семестре, 209 дней во втором семестре. Всего 365 дней.</w:t>
      </w:r>
    </w:p>
    <w:p w14:paraId="167F1DA6"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4:</w:t>
      </w:r>
    </w:p>
    <w:p w14:paraId="25A12207"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31A32D47"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8: Теоретическое обучение и практики 14 недель, экзаменационные сессии 2 недели.</w:t>
      </w:r>
    </w:p>
    <w:p w14:paraId="5C0CC240"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7084F9B3"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386C29CF"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288CC5B0"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B88C276"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0898F453"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E1C441"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130 дней в первом семестре, 235 дней во втором семестре. Всего 365 дней.</w:t>
      </w:r>
    </w:p>
    <w:p w14:paraId="6632E2FA"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w:t>
      </w:r>
    </w:p>
    <w:p w14:paraId="493A8A47"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65D7B07D"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1E9A9E6D"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2CBC8E78"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58B26763"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F3519FB"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433283EE"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03FC21D3"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Учебный план:</w:t>
      </w:r>
    </w:p>
    <w:p w14:paraId="7AAA3F64"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704ED1D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История</w:t>
      </w:r>
    </w:p>
    <w:p w14:paraId="1AD42DB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8EBC4B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67E76405"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32F4FA1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7B2B423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598D7A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1395219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B3773F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796925E4"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51DFA77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C297CC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2EA5406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14A576C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ACAA0B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3A83451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58FE9C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ACCCB4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5D9FFC86"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5DA7795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E6140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219C520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0504850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970424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2AA4986"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Современные информационные технологии</w:t>
      </w:r>
    </w:p>
    <w:p w14:paraId="59D35CF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CA24DE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994073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Физика</w:t>
      </w:r>
    </w:p>
    <w:p w14:paraId="5EE5907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7E3E3A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CA1168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7AEAB80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9A29CD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E66C14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1711F2A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697929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FDE959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391DEF0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C673D8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FB02C0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1496B78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50C8B5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D4A70C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2BD4888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386C35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33FFC235"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75CA458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BDABA9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4136001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4FAD36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30B4B6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357878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6FF818B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BD9254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4781E4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3F2EBC4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EF996A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816757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20A5319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6B719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0F2DAD2"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3FC1801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D5B7EA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A1651B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0548AD6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02FE69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8ADD07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F24875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76890A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61817F0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3FF20F4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4440B5F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1918DC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47F935A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8D300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977427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7F3EDB7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975B86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42FF10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5E3D85E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948021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5A85AF4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55A339F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F2E75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EA2843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0BB7436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0A2290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80BC9A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3742FD2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F6AEF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55A20AF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448CC2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09289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566717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права и антикоррупционного поведения</w:t>
      </w:r>
    </w:p>
    <w:p w14:paraId="261C72F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C73748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44A301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0D24B6E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489AB1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076404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38D3F0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CB8022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A38643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506A8DF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2D4343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1E3D76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CCB77D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C047E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F92F42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23AD85D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2F349E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A6674B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27975B0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48B11B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634CB2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0262F0F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8C3CE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7AD63EB2" w14:textId="77777777" w:rsidR="00597D1D" w:rsidRPr="00D66F86" w:rsidRDefault="00597D1D" w:rsidP="00597D1D">
      <w:pPr>
        <w:numPr>
          <w:ilvl w:val="0"/>
          <w:numId w:val="406"/>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083031F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BF9C1F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7924C5C"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4288516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2A75FC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A12A8E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8E60AD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C3BE7E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13C491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00CB8A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B8D70B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C294F5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77D592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7683B9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4C3F2F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7C4BD98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E4B89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589E9F2"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6E0BD2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6C4A17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073ED9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4A6F522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2BAFDC9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4AE63B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013391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2620D0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699C4F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042628C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6F687C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C4777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5E28390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8213DF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5377A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23217D8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6DAAC8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E192E6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4716E9B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510A3F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6FF59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342D125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025A33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EF4633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008FA2E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68607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C4A7194"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Скриптовые языки программирования</w:t>
      </w:r>
    </w:p>
    <w:p w14:paraId="0EF41BC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5D9D3A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09A1A1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42E6DAF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D69FE1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6453DC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395ECB9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B515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201120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6E1EA6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8EC79B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307012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Практика:</w:t>
      </w:r>
    </w:p>
    <w:p w14:paraId="0EC3350B"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1D6A99B"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1: Семестр 1: 2 недели, Семестр 2: 1 неделя. Итого: 3 1/3 недели.</w:t>
      </w:r>
    </w:p>
    <w:p w14:paraId="53358B81"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2: Семестр 3: 1 неделя, Семестр 4: 2 2/3 недели. Итого: 3 2/3 недели.</w:t>
      </w:r>
    </w:p>
    <w:p w14:paraId="4835B8CB"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3: Семестр 5: 1 неделя, Семестр 6: 1 1/3 недели. Итого: 2 1/3 недели.</w:t>
      </w:r>
    </w:p>
    <w:p w14:paraId="4FFF10EC"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4: Семестр 7: 1 1/3 недели. Итого: 1 1/3 недели.</w:t>
      </w:r>
    </w:p>
    <w:p w14:paraId="07390B06"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32689E20"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3: Семестр 5: 4 недели, Семестр 6: 1 5/6 недели. Итого: 5 5/6 недель.</w:t>
      </w:r>
    </w:p>
    <w:p w14:paraId="72870D42"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4214A2CC"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4: Семестр 7: 1 5/6 недели, Семестр 8: 1 5/6 недели. Итого: 1 5/6 недели.</w:t>
      </w:r>
    </w:p>
    <w:p w14:paraId="2CB655D6"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Государственная итоговая аттестация:</w:t>
      </w:r>
    </w:p>
    <w:p w14:paraId="6A07B188" w14:textId="77777777" w:rsidR="00597D1D" w:rsidRPr="00D66F86" w:rsidRDefault="00597D1D" w:rsidP="00597D1D">
      <w:pPr>
        <w:numPr>
          <w:ilvl w:val="0"/>
          <w:numId w:val="408"/>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4432907D" w14:textId="77777777" w:rsidR="00597D1D" w:rsidRPr="00D66F86" w:rsidRDefault="00597D1D" w:rsidP="00597D1D">
      <w:pPr>
        <w:numPr>
          <w:ilvl w:val="1"/>
          <w:numId w:val="408"/>
        </w:numPr>
        <w:rPr>
          <w:rFonts w:ascii="Times New Roman" w:hAnsi="Times New Roman" w:cs="Times New Roman"/>
          <w:sz w:val="28"/>
          <w:szCs w:val="28"/>
        </w:rPr>
      </w:pPr>
      <w:r w:rsidRPr="00D66F86">
        <w:rPr>
          <w:rFonts w:ascii="Times New Roman" w:hAnsi="Times New Roman" w:cs="Times New Roman"/>
          <w:sz w:val="28"/>
          <w:szCs w:val="28"/>
        </w:rPr>
        <w:t>Курс 4: Семестр 8: 5 5/6 недель. Итого: 5 5/6 недель.</w:t>
      </w:r>
    </w:p>
    <w:p w14:paraId="62DDDC5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Факультативы:</w:t>
      </w:r>
    </w:p>
    <w:p w14:paraId="745A894F"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Основы российской государственности</w:t>
      </w:r>
    </w:p>
    <w:p w14:paraId="50529322"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AE36DE0"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51FADAC7"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Экономика программной инженерии</w:t>
      </w:r>
    </w:p>
    <w:p w14:paraId="1FA7EB2C"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F5B986"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8DB088B"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Основы педагогической деятельности в IT-сфере</w:t>
      </w:r>
    </w:p>
    <w:p w14:paraId="05E3A58D"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952B8D0"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588CBF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Сводные данные учебного плана:</w:t>
      </w:r>
    </w:p>
    <w:p w14:paraId="2C04C83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4E820D38"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66%, Вариативные: 30.3%, Факультативы: 4. Итого: 189.</w:t>
      </w:r>
    </w:p>
    <w:p w14:paraId="6E42075D"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Практика: 55%, Вариативные: 45%. Итого: 20.</w:t>
      </w:r>
    </w:p>
    <w:p w14:paraId="76217BCF"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7D97AC4E"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189.</w:t>
      </w:r>
    </w:p>
    <w:p w14:paraId="3EBA332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08487081"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1: Семестр 1: 23 недели, Семестр 2: 29 недель. Итого: 52 недели.</w:t>
      </w:r>
    </w:p>
    <w:p w14:paraId="5E10AD79"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2: Семестр 3: 23 недели, Семестр 4: 29 недель. Итого: 52 недели.</w:t>
      </w:r>
    </w:p>
    <w:p w14:paraId="40DBE608"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3: Семестр 5: 22 2/6 недели, Семестр 6: 29 4/6 недель. Итого: 52 недели.</w:t>
      </w:r>
    </w:p>
    <w:p w14:paraId="4F148A09"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4: Семестр 7: 18 4/6 недель, Семестр 8: 33 2/6 недель. Итого: 52 недели.</w:t>
      </w:r>
    </w:p>
    <w:p w14:paraId="62005FE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w:t>
      </w:r>
    </w:p>
    <w:p w14:paraId="436BD239"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w:t>
      </w:r>
    </w:p>
    <w:p w14:paraId="1A6C9C1E"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53ADE258"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 26.7.</w:t>
      </w:r>
    </w:p>
    <w:p w14:paraId="50D133B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04B8F275"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463A2E39"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410C11A1"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070D2DED"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1FA787CF"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7911D834"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Зачет: 12.</w:t>
      </w:r>
    </w:p>
    <w:p w14:paraId="3CA03216"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68AE3EBF"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Курсовая работа: 13.</w:t>
      </w:r>
    </w:p>
    <w:p w14:paraId="7FAA0D89"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39D62D0B"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Реферат: 3.</w:t>
      </w:r>
    </w:p>
    <w:p w14:paraId="688AC49A"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47.02%. Объем обязательной части от общего объема программы: 65%. Объем контактной работы от общего объема времени на реализацию дисциплин (модулей): 45.89%. Процент практической подготовки от общего объема часов:</w:t>
      </w:r>
    </w:p>
    <w:p w14:paraId="2EA53E55"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Блок Б1: 3.8%.</w:t>
      </w:r>
    </w:p>
    <w:p w14:paraId="14551C6C"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20301109"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Итого по блокам: 11.7%.</w:t>
      </w:r>
    </w:p>
    <w:p w14:paraId="6458F27F" w14:textId="7E0DFF99" w:rsidR="00340FFD" w:rsidRPr="00D66F86" w:rsidRDefault="000B4FCF"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Проектно-конструкторская практика</w:t>
      </w:r>
    </w:p>
    <w:p w14:paraId="3160B1F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производственной практики: Целями производственной проектно-конструкторской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6597D7E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Тип (форма) производственной практики и способ ее проведения: Тип производственной практики: проектно-конструкторская практика. Способ проведения производственной практики: стационарная.</w:t>
      </w:r>
    </w:p>
    <w:p w14:paraId="0D43635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производственной практики в структуре ООП: Производственная проектно-конструкторская практика относится к части, формируемой участниками образовательных отношений, блока 2 «Практика». Для успешного прохождения производственной практики требуются знания по дисциплинам «Математический анализ», «Информационные технологии и программирование», «Анализ стохастических систем». Знания, умения и навыки, полученные студентами при прохождении производственной проектно-конструкторской практики, необходимы при изучении дисциплин: «Модели и методы теории массового обслуживания», «Имитационное моделирование систем», «Методы анализа статистических данных», «Методы и средства измерения систем», «Моделирование телекоммуникационных систем и компьютерных сетей» и при прохождении преддипломной практики.</w:t>
      </w:r>
    </w:p>
    <w:p w14:paraId="6D47861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6BF090CC"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06EFDDF8"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3B23305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0012FE6"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анализировать задачу и выполнять ее декомпозицию; находить эффективные методы решения поставленной задачи.</w:t>
      </w:r>
    </w:p>
    <w:p w14:paraId="5897654B"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аргументированно и логично формировать собственные суждения.</w:t>
      </w:r>
    </w:p>
    <w:p w14:paraId="4315C6D0"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3578E7D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7A63DC0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3FC0095"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находить оптимальное решение задачи за установленное время.</w:t>
      </w:r>
    </w:p>
    <w:p w14:paraId="55AF3576"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публичного представления результатов решения конкретной задачи.</w:t>
      </w:r>
    </w:p>
    <w:p w14:paraId="3DA2C7D5"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реализовывать свою роль в команде</w:t>
      </w:r>
    </w:p>
    <w:p w14:paraId="28D919A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1.1_Б.УК-3.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2BBA35B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1ABBF11"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планировать последовательность шагов для достижения заданного результата.</w:t>
      </w:r>
    </w:p>
    <w:p w14:paraId="54CDC63E"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публичного представления результатов решения конкретной задачи.</w:t>
      </w:r>
    </w:p>
    <w:p w14:paraId="753B14E8"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69E070F"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781B12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576E66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использовать предоставляемые возможности для приобретения новых знаний и навыков.</w:t>
      </w:r>
    </w:p>
    <w:p w14:paraId="2D71320B"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реализовывать намеченные цели деятельности с учетом условий, средств и личностных возможностей.</w:t>
      </w:r>
    </w:p>
    <w:p w14:paraId="6A998DCF"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УК-8. Способен создавать и поддерживать безопасные условия жизнедеятельности, в том числе при возникновении чрезвычайных ситуаций</w:t>
      </w:r>
    </w:p>
    <w:p w14:paraId="1FE238C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1.1_Б.УК-8. Обеспечивает безопасные и/или комфортные условия труда на 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w:t>
      </w:r>
    </w:p>
    <w:p w14:paraId="44A930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обучения:</w:t>
      </w:r>
    </w:p>
    <w:p w14:paraId="29C190F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обеспечивать безопасные и/или комфортные условия труда на рабочем месте.</w:t>
      </w:r>
    </w:p>
    <w:p w14:paraId="01E26C69"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УК-10. Способен принимать обоснованные экономические решения в различных областях жизнедеятельности</w:t>
      </w:r>
    </w:p>
    <w:p w14:paraId="6665991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1.1_Б.УК-10. Понимает базовые принципы функционирования экономики и экономического развития, цели и формы участия государства в экономике. 2.1_Б.УК-10.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62AFC46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0D9BB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оптимизировать характеристики моделей массового обслуживания.</w:t>
      </w:r>
    </w:p>
    <w:p w14:paraId="011BE3EC"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УК-11. Способен формировать нетерпимое отношение к коррупционному поведению</w:t>
      </w:r>
    </w:p>
    <w:p w14:paraId="260394C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1.1_Б.УК-11. Понимает значение основных правовых категорий, сущность коррупционного поведения, формы его проявления в различных сферах общественной жизни. 2.1_Б.УК-11. 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 3.1_Б.УК-11.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72703B9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6A9E667"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осуществлять профессиональную деятельность на основе развитого правосознания и сформированной правовой культуры.</w:t>
      </w:r>
    </w:p>
    <w:p w14:paraId="4EF8F2FB"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3F8E60C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ПК-1.1. Знает методы и средства планирования и организации исследований и разработок, методы проведения экспериментов, обработки и анализа информации. ПК-1.2. Умеет выполнять эксперименты, применять методы анализа научно-технической информации и результатов исследований. ПК-1.3. Владеет навыками сбора, обработки, анализа и обобщения информации, оформления результатов исследований и разработок.</w:t>
      </w:r>
    </w:p>
    <w:p w14:paraId="5424553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0E6EAE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и средства планирования и организации разработок, методы проведения экспериментов.</w:t>
      </w:r>
    </w:p>
    <w:p w14:paraId="05CEE01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применять методы анализа стохастических систем.</w:t>
      </w:r>
    </w:p>
    <w:p w14:paraId="6C78687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оформления результатов разработок.</w:t>
      </w:r>
    </w:p>
    <w:p w14:paraId="624D66D7"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4E6F217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ПК-2.1. Знает основы теории систем различных типов, методы управления системами, методы математического моделирования систем. ПК-2.2. Умеет формализовать требования к модели системы и разработать ее концепцию. ПК-2.3. Владеет способностью проанализировать проблемную ситуацию, сформулировать цель и постановки задач исследования системы.</w:t>
      </w:r>
    </w:p>
    <w:p w14:paraId="1862D60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B891B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математического моделирования систем.</w:t>
      </w:r>
    </w:p>
    <w:p w14:paraId="1DBA2F6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формализовать требования к модели системы.</w:t>
      </w:r>
    </w:p>
    <w:p w14:paraId="0AB894A7"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662B7A2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 ПК-3.2. Умеет находить </w:t>
      </w:r>
      <w:r w:rsidRPr="00D66F86">
        <w:rPr>
          <w:rFonts w:ascii="Times New Roman" w:hAnsi="Times New Roman" w:cs="Times New Roman"/>
          <w:sz w:val="28"/>
          <w:szCs w:val="28"/>
        </w:rPr>
        <w:lastRenderedPageBreak/>
        <w:t>оптимальные решения, применяя математическое моделирование и различные математические методы. 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2CFAC9F8"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C22FCB9"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и оптимизации стохастических систем; методы теории массового обслуживания.</w:t>
      </w:r>
    </w:p>
    <w:p w14:paraId="5545FF9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применять математическое моделирование и различные математические методы.</w:t>
      </w:r>
    </w:p>
    <w:p w14:paraId="796A9758"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задач системного анализа с использованием математических моделей и методов.</w:t>
      </w:r>
    </w:p>
    <w:p w14:paraId="093D0F39"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067DA1C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ПК-4.1. Знает этапы разработки технических заданий по проектам исследования сложных объектов. ПК-4.2. Умеет проводить системно-аналитические исследования сложных объектов различной природы. ПК-4.3. Владеет навыками формирования презентаций и предоставления отчетности о ходе работ по проектам.</w:t>
      </w:r>
    </w:p>
    <w:p w14:paraId="1CB30464"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ABC284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этапы разработки технических заданий по проектам исследования сложных объектов.</w:t>
      </w:r>
    </w:p>
    <w:p w14:paraId="3F62DFC0"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формирования презентаций и предоставления отчетности о ходе работ.</w:t>
      </w:r>
    </w:p>
    <w:p w14:paraId="4F2E910E"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487FAA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 ПК-5.2. Умеет разрабатывать математические и имитационные модели систем и процессов, оптимизировать работу систем. ПК-5.3. Владеет навыками </w:t>
      </w:r>
      <w:r w:rsidRPr="00D66F86">
        <w:rPr>
          <w:rFonts w:ascii="Times New Roman" w:hAnsi="Times New Roman" w:cs="Times New Roman"/>
          <w:sz w:val="28"/>
          <w:szCs w:val="28"/>
        </w:rPr>
        <w:lastRenderedPageBreak/>
        <w:t>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64C7E604"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3D0111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виды, методы, средства и технологию моделирования систем.</w:t>
      </w:r>
    </w:p>
    <w:p w14:paraId="402CF0A1"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разрабатывать математические и имитационные модели систем.</w:t>
      </w:r>
    </w:p>
    <w:p w14:paraId="171836B1"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16F6F4D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ПК-6.1. Знает технологии программирования, методы имитационного моделирования систем и основные классы языков моделирования систем. ПК-6.2. Умеет создавать программное обеспечение для решения задач системного анализа и синтеза сложных систем. ПК-6.3. Владеет навыком работы в команде по проектированию программного обеспечения.</w:t>
      </w:r>
    </w:p>
    <w:p w14:paraId="1B1C0C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E2360B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технологии программирования.</w:t>
      </w:r>
    </w:p>
    <w:p w14:paraId="4E417929"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создавать программное обеспечение для решения задач системного анализа и синтеза сложных систем.</w:t>
      </w:r>
    </w:p>
    <w:p w14:paraId="40D1F45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производственной практики: Общая трудоемкость производственной проектно-конструкторской практики составляет 6 зачетных единиц, 216 часов.</w:t>
      </w:r>
    </w:p>
    <w:p w14:paraId="519743EF"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316069C"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и графиком проведения производственной проектно-конструкторской практики. Содержание практики определяется с учетом темы выпускной квалификационной работы студента. Получение индивидуального задания. Сбор, обработка и систематизация литературы по теме практики.</w:t>
      </w:r>
    </w:p>
    <w:p w14:paraId="6F085FE4"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34 часа.</w:t>
      </w:r>
    </w:p>
    <w:p w14:paraId="2F53AA23"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37B2C161"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lastRenderedPageBreak/>
        <w:t>Экспериментальный этап:</w:t>
      </w:r>
    </w:p>
    <w:p w14:paraId="5FB176B6"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Выполнение индивидуального задания на базе выпускающей кафедры (кафедры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w:t>
      </w:r>
    </w:p>
    <w:p w14:paraId="3624011B"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124 часа.</w:t>
      </w:r>
    </w:p>
    <w:p w14:paraId="1E4B2C3F"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44ED32A5"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5ABCC1E6"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по практике. Подготовка презентации для выступления с докладом на заседании выпускающей кафедры о результатах производственной проектно-конструкторской практики.</w:t>
      </w:r>
    </w:p>
    <w:p w14:paraId="16678C38"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18 часов.</w:t>
      </w:r>
    </w:p>
    <w:p w14:paraId="1D7AF6E5"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115E6BA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производственной практики: Производственная проектно-конструкторская практика бакалавров по направлению подготовки 27.03.03 - Системный анализ и управление проходит в форме индивидуальной самостоятельной работы под руководством научного руководителя.</w:t>
      </w:r>
    </w:p>
    <w:p w14:paraId="6E54FC4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и время проведения производственной практики: Реализация практической подготовки в рамках производственной проектно-конструкторской практики бакалавров по направлению подготовки 27.03.03 - Системный анализ и управление запланирована в IT-компаниях г. Саратова, а также на кафедре системного анализа и автоматического управления СГУ. Время проведения: в 6 семестре в течение 4 недель.</w:t>
      </w:r>
    </w:p>
    <w:p w14:paraId="4D5EE70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производственной проектно-конструкторской практики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Подведение итогов практики осуществляется на заседании выпускающей кафедры в 7 семестре. Результаты практики студента оцениваются на основе письменного отчета по практике и доклада студента на заседании выпускающей кафедры. Форма промежуточной аттестации по итогам производственной проектно-конструкторской практики - зачет с оценкой в 7 семестре.</w:t>
      </w:r>
    </w:p>
    <w:p w14:paraId="4CD1595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Образовательные технологии, используемые на производственной практике: Во время проведения производственной проектно-конструкторской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(письменно, устно, с использованием электронных дистанционных технологий).</w:t>
      </w:r>
    </w:p>
    <w:p w14:paraId="165D7D7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производственной проектно-конструкторской практики - разработка алгоритмов и компьютерных программ с целью решения конкретных теоретических или прикладных задач, которые могут использоваться как при подготовке выпускной квалификационной работы, так и в дальнейшей практической деятельности.</w:t>
      </w:r>
    </w:p>
    <w:p w14:paraId="1BA2A7F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4A12FDA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обеспечение самостоятельной работы студентов на производственной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 Фонд оценочных средств производственной практики включает в себя задания для самостоятельной работы.</w:t>
      </w:r>
    </w:p>
    <w:p w14:paraId="559AF09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340C149D"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максимальных баллов по видам учебной деятельности:</w:t>
      </w:r>
    </w:p>
    <w:p w14:paraId="4E7FA360" w14:textId="77777777" w:rsidR="000B4FCF" w:rsidRPr="00D66F86" w:rsidRDefault="000B4FCF" w:rsidP="000B4FCF">
      <w:pPr>
        <w:numPr>
          <w:ilvl w:val="0"/>
          <w:numId w:val="418"/>
        </w:numPr>
        <w:rPr>
          <w:rFonts w:ascii="Times New Roman" w:hAnsi="Times New Roman" w:cs="Times New Roman"/>
          <w:sz w:val="28"/>
          <w:szCs w:val="28"/>
        </w:rPr>
      </w:pPr>
      <w:r w:rsidRPr="00D66F86">
        <w:rPr>
          <w:rFonts w:ascii="Times New Roman" w:hAnsi="Times New Roman" w:cs="Times New Roman"/>
          <w:sz w:val="28"/>
          <w:szCs w:val="28"/>
        </w:rPr>
        <w:t>Семестр 6: Лекции 0, Лабораторные занятия 0, Практические занятия 0, Самостоятельная работа 40, Автоматизированное тестирование 0, Другие виды учебной деятельности 20, Промежуточная аттестация 40. Итого: 100 баллов.</w:t>
      </w:r>
    </w:p>
    <w:p w14:paraId="11AB79A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7A661AEF" w14:textId="77777777" w:rsidR="000B4FCF" w:rsidRPr="00D66F86" w:rsidRDefault="000B4FCF" w:rsidP="000B4FCF">
      <w:pPr>
        <w:numPr>
          <w:ilvl w:val="0"/>
          <w:numId w:val="419"/>
        </w:numPr>
        <w:rPr>
          <w:rFonts w:ascii="Times New Roman" w:hAnsi="Times New Roman" w:cs="Times New Roman"/>
          <w:sz w:val="28"/>
          <w:szCs w:val="28"/>
        </w:rPr>
      </w:pPr>
      <w:r w:rsidRPr="00D66F86">
        <w:rPr>
          <w:rFonts w:ascii="Times New Roman" w:hAnsi="Times New Roman" w:cs="Times New Roman"/>
          <w:sz w:val="28"/>
          <w:szCs w:val="28"/>
        </w:rPr>
        <w:t>6-й семестр:</w:t>
      </w:r>
    </w:p>
    <w:p w14:paraId="3A242FEC"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94F3632"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0EDEDE41"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Подготовительный этап практики не оценивается.</w:t>
      </w:r>
    </w:p>
    <w:p w14:paraId="17011F09"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40 баллов.</w:t>
      </w:r>
    </w:p>
    <w:p w14:paraId="21105152"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A0C8159"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производственной практики - от 0 до 10 баллов.</w:t>
      </w:r>
    </w:p>
    <w:p w14:paraId="1CCADC8C"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выпускающей кафедры о результатах производственной практики - от 0 до 40 баллов.</w:t>
      </w:r>
    </w:p>
    <w:p w14:paraId="2D7B969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794CED61"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31-40 баллов - доклад на «отлично»,</w:t>
      </w:r>
    </w:p>
    <w:p w14:paraId="173B89DE"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21-30 баллов - доклад на «хорошо»,</w:t>
      </w:r>
    </w:p>
    <w:p w14:paraId="6224C537"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11-20 баллов - доклад на «удовлетворительно»,</w:t>
      </w:r>
    </w:p>
    <w:p w14:paraId="37AEB855"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0-10 баллов - неудовлетворительный доклад.</w:t>
      </w:r>
    </w:p>
    <w:p w14:paraId="44E2573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6 семестр по производственной проектно-конструкторской практике составляет 100 баллов.</w:t>
      </w:r>
    </w:p>
    <w:p w14:paraId="3A37C32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пересчета полученной студентом суммы баллов по производственной проектно-конструкторской практике в оценку (зачет с оценкой):</w:t>
      </w:r>
    </w:p>
    <w:p w14:paraId="084571AE"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90-100 баллов: зачтено с оценкой «отлично»</w:t>
      </w:r>
    </w:p>
    <w:p w14:paraId="6B26C586"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80-89 баллов: зачтено с оценкой «хорошо»</w:t>
      </w:r>
    </w:p>
    <w:p w14:paraId="4974910D"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70-79 баллов: зачтено с оценкой «удовлетворительно»</w:t>
      </w:r>
    </w:p>
    <w:p w14:paraId="17ED84CE"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0E0C879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производственной практики:</w:t>
      </w:r>
    </w:p>
    <w:p w14:paraId="11BA5A8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353019D4"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Антонов А. В. Системный анализ: учебник - 4-е изд., </w:t>
      </w:r>
      <w:proofErr w:type="spellStart"/>
      <w:r w:rsidRPr="00D66F86">
        <w:rPr>
          <w:rFonts w:ascii="Times New Roman" w:hAnsi="Times New Roman" w:cs="Times New Roman"/>
          <w:sz w:val="28"/>
          <w:szCs w:val="28"/>
        </w:rPr>
        <w:t>перераб</w:t>
      </w:r>
      <w:proofErr w:type="spellEnd"/>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 xml:space="preserve"> и доп. - Москва: ИНФРА-М, 2020. - 366 с. </w:t>
      </w:r>
      <w:hyperlink r:id="rId50" w:history="1">
        <w:r w:rsidRPr="00D66F86">
          <w:rPr>
            <w:rStyle w:val="a4"/>
            <w:rFonts w:ascii="Times New Roman" w:hAnsi="Times New Roman" w:cs="Times New Roman"/>
            <w:sz w:val="28"/>
            <w:szCs w:val="28"/>
          </w:rPr>
          <w:t>https://znanium.com/catalog/product/1062325</w:t>
        </w:r>
      </w:hyperlink>
      <w:r w:rsidRPr="00D66F86">
        <w:rPr>
          <w:rFonts w:ascii="Times New Roman" w:hAnsi="Times New Roman" w:cs="Times New Roman"/>
          <w:sz w:val="28"/>
          <w:szCs w:val="28"/>
        </w:rPr>
        <w:t> (Электронный ресурс)</w:t>
      </w:r>
    </w:p>
    <w:p w14:paraId="115BAE9D"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Рыков В. В. Основы теории массового обслуживания (Основной курс: </w:t>
      </w:r>
      <w:proofErr w:type="spellStart"/>
      <w:r w:rsidRPr="00D66F86">
        <w:rPr>
          <w:rFonts w:ascii="Times New Roman" w:hAnsi="Times New Roman" w:cs="Times New Roman"/>
          <w:sz w:val="28"/>
          <w:szCs w:val="28"/>
        </w:rPr>
        <w:t>марковские</w:t>
      </w:r>
      <w:proofErr w:type="spellEnd"/>
      <w:r w:rsidRPr="00D66F86">
        <w:rPr>
          <w:rFonts w:ascii="Times New Roman" w:hAnsi="Times New Roman" w:cs="Times New Roman"/>
          <w:sz w:val="28"/>
          <w:szCs w:val="28"/>
        </w:rPr>
        <w:t xml:space="preserve"> модели, методы </w:t>
      </w:r>
      <w:proofErr w:type="spellStart"/>
      <w:r w:rsidRPr="00D66F86">
        <w:rPr>
          <w:rFonts w:ascii="Times New Roman" w:hAnsi="Times New Roman" w:cs="Times New Roman"/>
          <w:sz w:val="28"/>
          <w:szCs w:val="28"/>
        </w:rPr>
        <w:t>марковизации</w:t>
      </w:r>
      <w:proofErr w:type="spellEnd"/>
      <w:r w:rsidRPr="00D66F86">
        <w:rPr>
          <w:rFonts w:ascii="Times New Roman" w:hAnsi="Times New Roman" w:cs="Times New Roman"/>
          <w:sz w:val="28"/>
          <w:szCs w:val="28"/>
        </w:rPr>
        <w:t>): учебное пособие - Москва: ИНФРА-М, 2021. - 223 с. URL: </w:t>
      </w:r>
      <w:hyperlink r:id="rId51" w:history="1">
        <w:r w:rsidRPr="00D66F86">
          <w:rPr>
            <w:rStyle w:val="a4"/>
            <w:rFonts w:ascii="Times New Roman" w:hAnsi="Times New Roman" w:cs="Times New Roman"/>
            <w:sz w:val="28"/>
            <w:szCs w:val="28"/>
          </w:rPr>
          <w:t>https://znanium.com/catalog/product/1290321</w:t>
        </w:r>
      </w:hyperlink>
      <w:r w:rsidRPr="00D66F86">
        <w:rPr>
          <w:rFonts w:ascii="Times New Roman" w:hAnsi="Times New Roman" w:cs="Times New Roman"/>
          <w:sz w:val="28"/>
          <w:szCs w:val="28"/>
        </w:rPr>
        <w:t> (Электронный ресурс)</w:t>
      </w:r>
    </w:p>
    <w:p w14:paraId="0546734A" w14:textId="77777777" w:rsidR="000B4FCF" w:rsidRPr="00D66F86" w:rsidRDefault="000B4FCF" w:rsidP="000B4FCF">
      <w:pPr>
        <w:numPr>
          <w:ilvl w:val="0"/>
          <w:numId w:val="422"/>
        </w:numPr>
        <w:rPr>
          <w:rFonts w:ascii="Times New Roman" w:hAnsi="Times New Roman" w:cs="Times New Roman"/>
          <w:sz w:val="28"/>
          <w:szCs w:val="28"/>
        </w:rPr>
      </w:pPr>
      <w:proofErr w:type="spellStart"/>
      <w:r w:rsidRPr="00D66F86">
        <w:rPr>
          <w:rFonts w:ascii="Times New Roman" w:hAnsi="Times New Roman" w:cs="Times New Roman"/>
          <w:sz w:val="28"/>
          <w:szCs w:val="28"/>
        </w:rPr>
        <w:t>Саати</w:t>
      </w:r>
      <w:proofErr w:type="spellEnd"/>
      <w:r w:rsidRPr="00D66F86">
        <w:rPr>
          <w:rFonts w:ascii="Times New Roman" w:hAnsi="Times New Roman" w:cs="Times New Roman"/>
          <w:sz w:val="28"/>
          <w:szCs w:val="28"/>
        </w:rPr>
        <w:t xml:space="preserve"> Т.Л. Элементы теории массового обслуживания и ее приложения / Пер. с англ. Е.Г. Коваленко; под ред. И.Н. Коваленко; предисл. Б.В. Гнеденко. - 3-е изд. - М.: Кн. дом "ЛИБРОКОМ", 2010. - 519 с.</w:t>
      </w:r>
    </w:p>
    <w:p w14:paraId="7AC17E79"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Долгов В. И. Методы анализа сетей массового обслуживания: учеб.-метод. пособие для студентов фак. компьютер. наук и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технологий. - Саратов: Науч. кн., 2009. - 30 с.</w:t>
      </w:r>
    </w:p>
    <w:p w14:paraId="6C1DE8AE"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Методология системного анализа: учеб. пособие для студентов ун-тов. - Саратов: Науч. кн., 2007. - 103 с.</w:t>
      </w:r>
    </w:p>
    <w:p w14:paraId="52745DCF"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Фокина Н.П. Анализ систем массового обслуживания: учеб.-метод. пособие для студентов ун-тов. Саратов: Науч. кн., 2009. - 58 с.</w:t>
      </w:r>
    </w:p>
    <w:p w14:paraId="553FBF1D" w14:textId="77777777" w:rsidR="000B4FCF" w:rsidRPr="00D66F86" w:rsidRDefault="000B4FCF" w:rsidP="000B4FCF">
      <w:pPr>
        <w:numPr>
          <w:ilvl w:val="0"/>
          <w:numId w:val="422"/>
        </w:numPr>
        <w:rPr>
          <w:rFonts w:ascii="Times New Roman" w:hAnsi="Times New Roman" w:cs="Times New Roman"/>
          <w:sz w:val="28"/>
          <w:szCs w:val="28"/>
        </w:rPr>
      </w:pPr>
      <w:proofErr w:type="spellStart"/>
      <w:r w:rsidRPr="00D66F86">
        <w:rPr>
          <w:rFonts w:ascii="Times New Roman" w:hAnsi="Times New Roman" w:cs="Times New Roman"/>
          <w:sz w:val="28"/>
          <w:szCs w:val="28"/>
        </w:rPr>
        <w:t>Литвиненкова</w:t>
      </w:r>
      <w:proofErr w:type="spellEnd"/>
      <w:r w:rsidRPr="00D66F86">
        <w:rPr>
          <w:rFonts w:ascii="Times New Roman" w:hAnsi="Times New Roman" w:cs="Times New Roman"/>
          <w:sz w:val="28"/>
          <w:szCs w:val="28"/>
        </w:rPr>
        <w:t xml:space="preserve"> З. Н., </w:t>
      </w:r>
      <w:proofErr w:type="spellStart"/>
      <w:r w:rsidRPr="00D66F86">
        <w:rPr>
          <w:rFonts w:ascii="Times New Roman" w:hAnsi="Times New Roman" w:cs="Times New Roman"/>
          <w:sz w:val="28"/>
          <w:szCs w:val="28"/>
        </w:rPr>
        <w:t>Осиюк</w:t>
      </w:r>
      <w:proofErr w:type="spellEnd"/>
      <w:r w:rsidRPr="00D66F86">
        <w:rPr>
          <w:rFonts w:ascii="Times New Roman" w:hAnsi="Times New Roman" w:cs="Times New Roman"/>
          <w:sz w:val="28"/>
          <w:szCs w:val="28"/>
        </w:rPr>
        <w:t xml:space="preserve"> Е. А. Теория массового обслуживания: учебное пособие - Санкт-Петербург: СПбГУ ГА, 2017. - 97 с. URL: </w:t>
      </w:r>
      <w:hyperlink r:id="rId52" w:history="1">
        <w:r w:rsidRPr="00D66F86">
          <w:rPr>
            <w:rStyle w:val="a4"/>
            <w:rFonts w:ascii="Times New Roman" w:hAnsi="Times New Roman" w:cs="Times New Roman"/>
            <w:sz w:val="28"/>
            <w:szCs w:val="28"/>
          </w:rPr>
          <w:t>https://e.lanbook.com/book/145786</w:t>
        </w:r>
      </w:hyperlink>
      <w:r w:rsidRPr="00D66F86">
        <w:rPr>
          <w:rFonts w:ascii="Times New Roman" w:hAnsi="Times New Roman" w:cs="Times New Roman"/>
          <w:sz w:val="28"/>
          <w:szCs w:val="28"/>
        </w:rPr>
        <w:t> (Электронный ресурс)</w:t>
      </w:r>
    </w:p>
    <w:p w14:paraId="0993B17A"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Козлов В. Г. Теория массового обслуживания: учебное пособие Москва: ТУСР, 2012. - 57 с. URL: </w:t>
      </w:r>
      <w:hyperlink r:id="rId53" w:history="1">
        <w:r w:rsidRPr="00D66F86">
          <w:rPr>
            <w:rStyle w:val="a4"/>
            <w:rFonts w:ascii="Times New Roman" w:hAnsi="Times New Roman" w:cs="Times New Roman"/>
            <w:sz w:val="28"/>
            <w:szCs w:val="28"/>
          </w:rPr>
          <w:t>https://e.lanbook.com/book/10921</w:t>
        </w:r>
      </w:hyperlink>
      <w:r w:rsidRPr="00D66F86">
        <w:rPr>
          <w:rFonts w:ascii="Times New Roman" w:hAnsi="Times New Roman" w:cs="Times New Roman"/>
          <w:sz w:val="28"/>
          <w:szCs w:val="28"/>
        </w:rPr>
        <w:t> (Электронный ресурс)</w:t>
      </w:r>
    </w:p>
    <w:p w14:paraId="020C450E"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Прасолов, Б. М. Элементы теории массового обслуживания: учебное пособие - Омск: </w:t>
      </w:r>
      <w:proofErr w:type="spellStart"/>
      <w:r w:rsidRPr="00D66F86">
        <w:rPr>
          <w:rFonts w:ascii="Times New Roman" w:hAnsi="Times New Roman" w:cs="Times New Roman"/>
          <w:sz w:val="28"/>
          <w:szCs w:val="28"/>
        </w:rPr>
        <w:t>ОмГТУ</w:t>
      </w:r>
      <w:proofErr w:type="spellEnd"/>
      <w:r w:rsidRPr="00D66F86">
        <w:rPr>
          <w:rFonts w:ascii="Times New Roman" w:hAnsi="Times New Roman" w:cs="Times New Roman"/>
          <w:sz w:val="28"/>
          <w:szCs w:val="28"/>
        </w:rPr>
        <w:t>, 2017. - 114 с. URL: </w:t>
      </w:r>
      <w:hyperlink r:id="rId54" w:history="1">
        <w:r w:rsidRPr="00D66F86">
          <w:rPr>
            <w:rStyle w:val="a4"/>
            <w:rFonts w:ascii="Times New Roman" w:hAnsi="Times New Roman" w:cs="Times New Roman"/>
            <w:sz w:val="28"/>
            <w:szCs w:val="28"/>
          </w:rPr>
          <w:t>https://e.lanbook.com/book/149146</w:t>
        </w:r>
      </w:hyperlink>
      <w:r w:rsidRPr="00D66F86">
        <w:rPr>
          <w:rFonts w:ascii="Times New Roman" w:hAnsi="Times New Roman" w:cs="Times New Roman"/>
          <w:sz w:val="28"/>
          <w:szCs w:val="28"/>
        </w:rPr>
        <w:t> (Электронный ресурс)</w:t>
      </w:r>
    </w:p>
    <w:p w14:paraId="2BC1D240"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Трухин М. П. Моделирование сигналов и систем. Система массового обслуживания: учебное пособие - Санкт-Петербург: Лань, 2019. 232 с. URL: </w:t>
      </w:r>
      <w:hyperlink r:id="rId55" w:history="1">
        <w:r w:rsidRPr="00D66F86">
          <w:rPr>
            <w:rStyle w:val="a4"/>
            <w:rFonts w:ascii="Times New Roman" w:hAnsi="Times New Roman" w:cs="Times New Roman"/>
            <w:sz w:val="28"/>
            <w:szCs w:val="28"/>
          </w:rPr>
          <w:t>https://e.lanbook.com/book/125738</w:t>
        </w:r>
      </w:hyperlink>
      <w:r w:rsidRPr="00D66F86">
        <w:rPr>
          <w:rFonts w:ascii="Times New Roman" w:hAnsi="Times New Roman" w:cs="Times New Roman"/>
          <w:sz w:val="28"/>
          <w:szCs w:val="28"/>
        </w:rPr>
        <w:t> (Электронный ресурс)</w:t>
      </w:r>
    </w:p>
    <w:p w14:paraId="45ABA28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и Интернет-ресурсы: Лицензионное программное обеспечение: Microsoft Windows 7/Vista/8/8.1/10, Microsoft Office 2007/2013.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Интернет-ресурсы не используются.</w:t>
      </w:r>
    </w:p>
    <w:p w14:paraId="6486747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производственной практики: Для проведения практических занятий производственной проектно-конструкторской практики необходима аудитория с мультимедийным оборудованием. Реализация практической подготовки в рамках производственной проектно-конструкторской практики запланирована в IT-компаниях г. Саратова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Неткрекер</w:t>
      </w:r>
      <w:proofErr w:type="spellEnd"/>
      <w:r w:rsidRPr="00D66F86">
        <w:rPr>
          <w:rFonts w:ascii="Times New Roman" w:hAnsi="Times New Roman" w:cs="Times New Roman"/>
          <w:sz w:val="28"/>
          <w:szCs w:val="28"/>
        </w:rPr>
        <w:t xml:space="preserve"> и других), а также на кафедре системного анализа и автоматического управления СГУ.</w:t>
      </w:r>
    </w:p>
    <w:p w14:paraId="152E391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175E705A" w14:textId="4F603FF2" w:rsidR="000B4FCF" w:rsidRPr="00D66F86" w:rsidRDefault="000B4FCF" w:rsidP="000B4FCF">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628190A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производственной практики: Целями преддипломной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1F96AFE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Тип (форма) производственной практики и способ ее проведения: Преддипломная практика проводится для выполнения выпускной квалификационной работы и является обязательной. Способ проведения преддипломной практики: стационарная.</w:t>
      </w:r>
    </w:p>
    <w:p w14:paraId="72E81AD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Место производственной практики в структуре ООП: Преддипломная практика относится к части, формируемой участниками образовательных отношений, блока 2 «Практика». Для успешного прохождения преддипломной практики требуются знания по дисциплинам «Математический анализ», «Информационные технологии и программирование», «Модели и методы теории массового обслуживания», </w:t>
      </w:r>
      <w:r w:rsidRPr="00D66F86">
        <w:rPr>
          <w:rFonts w:ascii="Times New Roman" w:hAnsi="Times New Roman" w:cs="Times New Roman"/>
          <w:sz w:val="28"/>
          <w:szCs w:val="28"/>
        </w:rPr>
        <w:lastRenderedPageBreak/>
        <w:t>«Анализ стохастических систем». Знания, умения и навыки, полученные студентами при прохождении практики, позволят подготовить выпускную квалификационную работу и подготовят бакалавра к будущей профессиональной деятельности.</w:t>
      </w:r>
    </w:p>
    <w:p w14:paraId="4D59D09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09A32245"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2667181"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3F1D43CC"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0BEAC18"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находить и критически анализировать информацию, необходимую для решения поставленной задачи.</w:t>
      </w:r>
    </w:p>
    <w:p w14:paraId="0DDCFD66"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рассмотрения различных вариантов решения задачи, оценивая их достоинства и недостатки; навыками определения и оценивания практических последствий возможных решений задачи.</w:t>
      </w:r>
    </w:p>
    <w:p w14:paraId="71F1DC0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92548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w:t>
      </w:r>
      <w:r w:rsidRPr="00D66F86">
        <w:rPr>
          <w:rFonts w:ascii="Times New Roman" w:hAnsi="Times New Roman" w:cs="Times New Roman"/>
          <w:sz w:val="28"/>
          <w:szCs w:val="28"/>
        </w:rPr>
        <w:lastRenderedPageBreak/>
        <w:t>установленное время. 4.1_Б.УК-2. Публично представляет результаты решения конкретной задачи проекта.</w:t>
      </w:r>
    </w:p>
    <w:p w14:paraId="16C0A49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7780D5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выбирать оптимальный способ решения задачи; решать задачи за установленное время.</w:t>
      </w:r>
    </w:p>
    <w:p w14:paraId="53A5FCC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 представлять результаты решения задачи; навыками формирования презентаций и предоставления отчетности о ходе работ.</w:t>
      </w:r>
    </w:p>
    <w:p w14:paraId="21DE731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6DF15626"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5E82DD2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D69EF10"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планировать последовательность шагов для достижения заданного результата.</w:t>
      </w:r>
    </w:p>
    <w:p w14:paraId="44051BDE"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30AF27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w:t>
      </w:r>
      <w:r w:rsidRPr="00D66F86">
        <w:rPr>
          <w:rFonts w:ascii="Times New Roman" w:hAnsi="Times New Roman" w:cs="Times New Roman"/>
          <w:sz w:val="28"/>
          <w:szCs w:val="28"/>
        </w:rPr>
        <w:lastRenderedPageBreak/>
        <w:t>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6035D8C"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A2899CD"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оценивать эффективность использования времени и других ресурсов при решении поставленных задач, а также относительно полученного результата; использовать предоставляемые возможности для приобретения новых знаний и навыков.</w:t>
      </w:r>
    </w:p>
    <w:p w14:paraId="32A1346D"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реализовывать намеченные цели деятельности с учетом условий, средств, личностных возможностей.</w:t>
      </w:r>
    </w:p>
    <w:p w14:paraId="6D65031A"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5734DD8D"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ПК-1.1. Знает методы и средства планирования и организации исследований и разработок, методы проведения экспериментов, обработки и анализа информации. ПК-1.2. Умеет выполнять эксперименты, применять методы анализа научно-технической информации и результатов исследований. ПК-1.3. Владеет навыками сбора, обработки, анализа и обобщения информации, оформления результатов исследований и разработок.</w:t>
      </w:r>
    </w:p>
    <w:p w14:paraId="222453A6"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6A9D095"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методы и средства планирования и организации исследований и разработок, методы проведения экспериментов, обработки и анализа стохастических систем.</w:t>
      </w:r>
    </w:p>
    <w:p w14:paraId="1BB3D6B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применять методы анализа стохастических систем; выполнять эксперименты, применять методы анализа научно-технической информации и результатов исследований.</w:t>
      </w:r>
    </w:p>
    <w:p w14:paraId="5D403A16"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навыками сбора, обработки, анализа и обобщения информации, оформления результатов исследований и разработок.</w:t>
      </w:r>
    </w:p>
    <w:p w14:paraId="04014C84"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40E1145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ПК-2.1. Знает основы теории систем различных типов, методы управления системами, методы математического моделирования систем. ПК-2.2. Умеет формализовать требования к модели системы и разработать ее концепцию. ПК-2.3. Владеет способностью проанализировать проблемную ситуацию, сформулировать цель и постановки задач исследования системы.</w:t>
      </w:r>
    </w:p>
    <w:p w14:paraId="15D6CDF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CA732B9"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основы теории систем, методы математического моделирования систем, методы анализа систем и сетей массового обслуживания.</w:t>
      </w:r>
    </w:p>
    <w:p w14:paraId="6551C86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формализовать требования к модели системы.</w:t>
      </w:r>
    </w:p>
    <w:p w14:paraId="0D83337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проанализировать проблемную ситуацию, сформулировать цель и постановки задач исследования системы.</w:t>
      </w:r>
    </w:p>
    <w:p w14:paraId="7D59968B"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70F1558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 ПК-3.2. Умеет находить оптимальные решения, применяя математическое моделирование и различные математические методы. 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756BA9D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E603A35"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стохастических систем, оптимизации и теории массового обслуживания.</w:t>
      </w:r>
    </w:p>
    <w:p w14:paraId="0CA5E2A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Уметь: находить оптимальные решения, применяя математическое моделирование и различные математические методы.</w:t>
      </w:r>
    </w:p>
    <w:p w14:paraId="52F469D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задач системного анализа, оптимизации и управления системами с использованием математических моделей и методов.</w:t>
      </w:r>
    </w:p>
    <w:p w14:paraId="058C78A1"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78FC7C12"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ПК-4.1. Знает этапы разработки технических заданий по проектам исследования сложных объектов. ПК-4.2. Умеет проводить системно-аналитические исследования сложных объектов различной природы. ПК-4.3. Владеет навыками формирования презентаций и предоставления отчетности о ходе работ по проектам.</w:t>
      </w:r>
    </w:p>
    <w:p w14:paraId="0930B89A"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D269B60"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проводить исследования математических моделей сложных систем.</w:t>
      </w:r>
    </w:p>
    <w:p w14:paraId="3D238AE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формирования презентаций и предоставления отчетности о ходе работ.</w:t>
      </w:r>
    </w:p>
    <w:p w14:paraId="17941E94"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2865CDC3"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 ПК-5.2. Умеет разрабатывать математические и имитационные модели систем и процессов, оптимизировать работу систем. ПК-5.3. Владеет навыками 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64937BF1"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906BF0B"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технологию моделирования систем.</w:t>
      </w:r>
    </w:p>
    <w:p w14:paraId="62DBD173"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Уметь: разрабатывать математические и имитационные модели систем и процессов, оптимизировать работу систем.</w:t>
      </w:r>
    </w:p>
    <w:p w14:paraId="25FF1B6B"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выполнения всех этапов системного анализа.</w:t>
      </w:r>
    </w:p>
    <w:p w14:paraId="46CBAE4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0EE92AB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ПК-6.1. Знает технологии программирования, методы имитационного моделирования систем и основные классы языков моделирования систем. ПК-6.2. Умеет создавать программное обеспечение для решения задач системного анализа и синтеза сложных систем. ПК-6.3. Владеет навыком работы в команде по проектированию программного обеспечения.</w:t>
      </w:r>
    </w:p>
    <w:p w14:paraId="22196BC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4497AD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технологии программирования.</w:t>
      </w:r>
    </w:p>
    <w:p w14:paraId="51F9EB4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способностью создавать программные комплексы для системного анализа и синтеза сложных систем.</w:t>
      </w:r>
    </w:p>
    <w:p w14:paraId="7BC51CC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производственной практики: Общая трудоемкость преддипломной практики составляет 3 зачетных единицы, 108 часов.</w:t>
      </w:r>
    </w:p>
    <w:p w14:paraId="53EEBBEA"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08ABD8F4"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и графиком проведения преддипломной практики. Содержание практики определяется с учетом темы выпускной квалификационной работы студента. Получение индивидуального задания. Сбор, обработка и систематизация литературы по теме практики.</w:t>
      </w:r>
    </w:p>
    <w:p w14:paraId="43AEAD0E"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18 часов.</w:t>
      </w:r>
    </w:p>
    <w:p w14:paraId="1F31D691"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56014267"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95D5F6F"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Выполнение индивидуального задания на базе выпускающей кафедры (кафедры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w:t>
      </w:r>
    </w:p>
    <w:p w14:paraId="5E22DC0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70 часов.</w:t>
      </w:r>
    </w:p>
    <w:p w14:paraId="7A5F9C9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lastRenderedPageBreak/>
        <w:t>Формы текущего контроля: промежуточный отчет руководителю практики.</w:t>
      </w:r>
    </w:p>
    <w:p w14:paraId="4106E821"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41041853"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по практике. Подготовка презентации для выступления с докладом на заседании выпускающей кафедры о результатах преддипломной практики.</w:t>
      </w:r>
    </w:p>
    <w:p w14:paraId="5525F5ED"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16 часов.</w:t>
      </w:r>
    </w:p>
    <w:p w14:paraId="2C5873C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585E0AE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производственной практики: Преддипломная практика бакалавров по направлению подготовки 27.03.03 - Системный анализ и управление проходит в форме индивидуальной самостоятельной работы под руководством научного руководителя.</w:t>
      </w:r>
    </w:p>
    <w:p w14:paraId="2AD544E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и время проведения производственной практики: Реализация практической подготовки в рамках преддипломной практики бакалавров по направлению подготовки 27.03.03 - Системный анализ и управление запланирована на кафедре системного анализа и автоматического управления СГУ. Время проведения: в 8 семестре в течение 4 недель.</w:t>
      </w:r>
    </w:p>
    <w:p w14:paraId="52C1AEA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преддипломной практики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Подведение итогов практики осуществляется на заседании выпускающей кафедры в 8 семестре. Результаты практики студента оцениваются на основе письменного отчета по практике и доклада студента на заседании выпускающей кафедры. Форма промежуточной аттестации по итогам преддипломной практики - зачет в 8 семестре.</w:t>
      </w:r>
    </w:p>
    <w:p w14:paraId="6B56413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Образовательные технологии, используемые на производственной практике: Во время проведения преддипломной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w:t>
      </w:r>
      <w:r w:rsidRPr="00D66F86">
        <w:rPr>
          <w:rFonts w:ascii="Times New Roman" w:hAnsi="Times New Roman" w:cs="Times New Roman"/>
          <w:sz w:val="28"/>
          <w:szCs w:val="28"/>
        </w:rPr>
        <w:lastRenderedPageBreak/>
        <w:t>(письменно, устно, с использованием электронных дистанционных технологий).</w:t>
      </w:r>
    </w:p>
    <w:p w14:paraId="6710C12E"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преддипломной практики - исследование математических моделей сложных систем, которые могут использоваться как при подготовке выпускной квалификационной работы, так и в дальнейшей практической деятельности.</w:t>
      </w:r>
    </w:p>
    <w:p w14:paraId="08CFF8A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2D81CFB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обеспечение самостоятельной работы студентов на производственной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 Фонд оценочных средств преддипломной практики включает в себя задания для самостоятельной работы.</w:t>
      </w:r>
    </w:p>
    <w:p w14:paraId="680A852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76A33C06"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6F42B2FB" w14:textId="77777777" w:rsidR="000B4FCF" w:rsidRPr="00D66F86" w:rsidRDefault="000B4FCF" w:rsidP="000B4FCF">
      <w:pPr>
        <w:numPr>
          <w:ilvl w:val="0"/>
          <w:numId w:val="425"/>
        </w:numPr>
        <w:rPr>
          <w:rFonts w:ascii="Times New Roman" w:hAnsi="Times New Roman" w:cs="Times New Roman"/>
          <w:sz w:val="28"/>
          <w:szCs w:val="28"/>
        </w:rPr>
      </w:pPr>
      <w:r w:rsidRPr="00D66F86">
        <w:rPr>
          <w:rFonts w:ascii="Times New Roman" w:hAnsi="Times New Roman" w:cs="Times New Roman"/>
          <w:sz w:val="28"/>
          <w:szCs w:val="28"/>
        </w:rPr>
        <w:t>Семестр 8: Лекции 0, Лабораторные занятия 0, Практические занятия 0, Самостоятельная работа 40, Автоматизированное тестирование 0, Другие виды учебной деятельности 20, Промежуточная аттестация 40. Итого: 100 баллов.</w:t>
      </w:r>
    </w:p>
    <w:p w14:paraId="6CD92A5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623924E3" w14:textId="77777777" w:rsidR="000B4FCF" w:rsidRPr="00D66F86" w:rsidRDefault="000B4FCF" w:rsidP="000B4FCF">
      <w:pPr>
        <w:numPr>
          <w:ilvl w:val="0"/>
          <w:numId w:val="426"/>
        </w:numPr>
        <w:rPr>
          <w:rFonts w:ascii="Times New Roman" w:hAnsi="Times New Roman" w:cs="Times New Roman"/>
          <w:sz w:val="28"/>
          <w:szCs w:val="28"/>
        </w:rPr>
      </w:pPr>
      <w:r w:rsidRPr="00D66F86">
        <w:rPr>
          <w:rFonts w:ascii="Times New Roman" w:hAnsi="Times New Roman" w:cs="Times New Roman"/>
          <w:sz w:val="28"/>
          <w:szCs w:val="28"/>
        </w:rPr>
        <w:t>8-й семестр:</w:t>
      </w:r>
    </w:p>
    <w:p w14:paraId="454912F9"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F69B3A0"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351CBA72"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lastRenderedPageBreak/>
        <w:t>Практические занятия: Не предусмотрены.</w:t>
      </w:r>
    </w:p>
    <w:p w14:paraId="2A297F88"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40 баллов.</w:t>
      </w:r>
    </w:p>
    <w:p w14:paraId="150E4F43"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6103826C"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преддипломной практики - от 0 до 10 баллов.</w:t>
      </w:r>
    </w:p>
    <w:p w14:paraId="5EAF5534"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выпускающей кафедры о результатах преддипломной практики - от 0 до 40 баллов.</w:t>
      </w:r>
    </w:p>
    <w:p w14:paraId="0764A24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3AB25755"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31-40 баллов - доклад на «отлично»,</w:t>
      </w:r>
    </w:p>
    <w:p w14:paraId="66CD340A"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21-30 баллов - доклад на «хорошо»,</w:t>
      </w:r>
    </w:p>
    <w:p w14:paraId="69524D81"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11-20 баллов - доклад на «удовлетворительно»,</w:t>
      </w:r>
    </w:p>
    <w:p w14:paraId="157440F5"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0-10 баллов - неудовлетворительный доклад.</w:t>
      </w:r>
    </w:p>
    <w:p w14:paraId="27ECAA7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при прохождении преддипломной практики составляет 100 баллов.</w:t>
      </w:r>
    </w:p>
    <w:p w14:paraId="3D55025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w:t>
      </w:r>
    </w:p>
    <w:p w14:paraId="01483674" w14:textId="77777777" w:rsidR="000B4FCF" w:rsidRPr="00D66F86" w:rsidRDefault="000B4FCF" w:rsidP="000B4FCF">
      <w:pPr>
        <w:numPr>
          <w:ilvl w:val="0"/>
          <w:numId w:val="428"/>
        </w:numPr>
        <w:rPr>
          <w:rFonts w:ascii="Times New Roman" w:hAnsi="Times New Roman" w:cs="Times New Roman"/>
          <w:sz w:val="28"/>
          <w:szCs w:val="28"/>
        </w:rPr>
      </w:pPr>
      <w:r w:rsidRPr="00D66F86">
        <w:rPr>
          <w:rFonts w:ascii="Times New Roman" w:hAnsi="Times New Roman" w:cs="Times New Roman"/>
          <w:sz w:val="28"/>
          <w:szCs w:val="28"/>
        </w:rPr>
        <w:t>70 баллов и более: зачтено</w:t>
      </w:r>
    </w:p>
    <w:p w14:paraId="4A5DA801" w14:textId="77777777" w:rsidR="000B4FCF" w:rsidRPr="00D66F86" w:rsidRDefault="000B4FCF" w:rsidP="000B4FCF">
      <w:pPr>
        <w:numPr>
          <w:ilvl w:val="0"/>
          <w:numId w:val="428"/>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0602FA1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производственной практики:</w:t>
      </w:r>
    </w:p>
    <w:p w14:paraId="3B42285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4126A78"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Антонов А. В. Системный анализ: учебник - 4-е изд., </w:t>
      </w:r>
      <w:proofErr w:type="spellStart"/>
      <w:r w:rsidRPr="00D66F86">
        <w:rPr>
          <w:rFonts w:ascii="Times New Roman" w:hAnsi="Times New Roman" w:cs="Times New Roman"/>
          <w:sz w:val="28"/>
          <w:szCs w:val="28"/>
        </w:rPr>
        <w:t>перераб</w:t>
      </w:r>
      <w:proofErr w:type="spellEnd"/>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 xml:space="preserve"> и доп. - Москва: ИНФРА-М, 2020. - 366 с. </w:t>
      </w:r>
      <w:hyperlink r:id="rId56" w:history="1">
        <w:r w:rsidRPr="00D66F86">
          <w:rPr>
            <w:rStyle w:val="a4"/>
            <w:rFonts w:ascii="Times New Roman" w:hAnsi="Times New Roman" w:cs="Times New Roman"/>
            <w:sz w:val="28"/>
            <w:szCs w:val="28"/>
          </w:rPr>
          <w:t>https://znanium.com/catalog/product/1062325</w:t>
        </w:r>
      </w:hyperlink>
      <w:r w:rsidRPr="00D66F86">
        <w:rPr>
          <w:rFonts w:ascii="Times New Roman" w:hAnsi="Times New Roman" w:cs="Times New Roman"/>
          <w:sz w:val="28"/>
          <w:szCs w:val="28"/>
        </w:rPr>
        <w:t> (Электронный ресурс)</w:t>
      </w:r>
    </w:p>
    <w:p w14:paraId="018B67C5"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Рыков В. В. Основы теории массового обслуживания (Основной курс: </w:t>
      </w:r>
      <w:proofErr w:type="spellStart"/>
      <w:r w:rsidRPr="00D66F86">
        <w:rPr>
          <w:rFonts w:ascii="Times New Roman" w:hAnsi="Times New Roman" w:cs="Times New Roman"/>
          <w:sz w:val="28"/>
          <w:szCs w:val="28"/>
        </w:rPr>
        <w:t>марковские</w:t>
      </w:r>
      <w:proofErr w:type="spellEnd"/>
      <w:r w:rsidRPr="00D66F86">
        <w:rPr>
          <w:rFonts w:ascii="Times New Roman" w:hAnsi="Times New Roman" w:cs="Times New Roman"/>
          <w:sz w:val="28"/>
          <w:szCs w:val="28"/>
        </w:rPr>
        <w:t xml:space="preserve"> модели, методы </w:t>
      </w:r>
      <w:proofErr w:type="spellStart"/>
      <w:r w:rsidRPr="00D66F86">
        <w:rPr>
          <w:rFonts w:ascii="Times New Roman" w:hAnsi="Times New Roman" w:cs="Times New Roman"/>
          <w:sz w:val="28"/>
          <w:szCs w:val="28"/>
        </w:rPr>
        <w:t>марковизации</w:t>
      </w:r>
      <w:proofErr w:type="spellEnd"/>
      <w:r w:rsidRPr="00D66F86">
        <w:rPr>
          <w:rFonts w:ascii="Times New Roman" w:hAnsi="Times New Roman" w:cs="Times New Roman"/>
          <w:sz w:val="28"/>
          <w:szCs w:val="28"/>
        </w:rPr>
        <w:t xml:space="preserve">): учебное пособие - Москва: </w:t>
      </w:r>
      <w:r w:rsidRPr="00D66F86">
        <w:rPr>
          <w:rFonts w:ascii="Times New Roman" w:hAnsi="Times New Roman" w:cs="Times New Roman"/>
          <w:sz w:val="28"/>
          <w:szCs w:val="28"/>
        </w:rPr>
        <w:lastRenderedPageBreak/>
        <w:t>ИНФРА-М, 2021. - 223 с. URL: </w:t>
      </w:r>
      <w:hyperlink r:id="rId57" w:history="1">
        <w:r w:rsidRPr="00D66F86">
          <w:rPr>
            <w:rStyle w:val="a4"/>
            <w:rFonts w:ascii="Times New Roman" w:hAnsi="Times New Roman" w:cs="Times New Roman"/>
            <w:sz w:val="28"/>
            <w:szCs w:val="28"/>
          </w:rPr>
          <w:t>https://znanium.com/catalog/product/1290321</w:t>
        </w:r>
      </w:hyperlink>
      <w:r w:rsidRPr="00D66F86">
        <w:rPr>
          <w:rFonts w:ascii="Times New Roman" w:hAnsi="Times New Roman" w:cs="Times New Roman"/>
          <w:sz w:val="28"/>
          <w:szCs w:val="28"/>
        </w:rPr>
        <w:t> (Электронный ресурс)</w:t>
      </w:r>
    </w:p>
    <w:p w14:paraId="5C18B2E0" w14:textId="77777777" w:rsidR="000B4FCF" w:rsidRPr="00D66F86" w:rsidRDefault="000B4FCF" w:rsidP="000B4FCF">
      <w:pPr>
        <w:numPr>
          <w:ilvl w:val="0"/>
          <w:numId w:val="429"/>
        </w:numPr>
        <w:rPr>
          <w:rFonts w:ascii="Times New Roman" w:hAnsi="Times New Roman" w:cs="Times New Roman"/>
          <w:sz w:val="28"/>
          <w:szCs w:val="28"/>
        </w:rPr>
      </w:pPr>
      <w:proofErr w:type="spellStart"/>
      <w:r w:rsidRPr="00D66F86">
        <w:rPr>
          <w:rFonts w:ascii="Times New Roman" w:hAnsi="Times New Roman" w:cs="Times New Roman"/>
          <w:sz w:val="28"/>
          <w:szCs w:val="28"/>
        </w:rPr>
        <w:t>Саати</w:t>
      </w:r>
      <w:proofErr w:type="spellEnd"/>
      <w:r w:rsidRPr="00D66F86">
        <w:rPr>
          <w:rFonts w:ascii="Times New Roman" w:hAnsi="Times New Roman" w:cs="Times New Roman"/>
          <w:sz w:val="28"/>
          <w:szCs w:val="28"/>
        </w:rPr>
        <w:t xml:space="preserve"> Т.Л. Элементы теории массового обслуживания и ее приложения / Пер. с англ. Е.Г. Коваленко; под ред. И.Н. Коваленко; предисл. Б.В. Гнеденко. - 3-е изд. - М.: Кн. дом "ЛИБРОКОМ", 2010. - 519 с.</w:t>
      </w:r>
    </w:p>
    <w:p w14:paraId="3A933210"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Долгов В. И. Методы анализа сетей массового обслуживания: учеб.-метод. пособие для студентов фак. компьютер. наук и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технологий. - Саратов: Науч. кн., 2009. - 30 с.</w:t>
      </w:r>
    </w:p>
    <w:p w14:paraId="3BF46A54"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Методология системного анализа: учеб. пособие для студентов ун-тов. - Саратов: Науч. кн., 2007. - 103 с.</w:t>
      </w:r>
    </w:p>
    <w:p w14:paraId="2A9FDC2D"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Фокина Н.П. Анализ систем массового обслуживания: учеб.-метод. пособие для студентов ун-тов. - Саратов: Науч. кн., 2009. - 58 с.</w:t>
      </w:r>
    </w:p>
    <w:p w14:paraId="51CE8503" w14:textId="77777777" w:rsidR="000B4FCF" w:rsidRPr="00D66F86" w:rsidRDefault="000B4FCF" w:rsidP="000B4FCF">
      <w:pPr>
        <w:numPr>
          <w:ilvl w:val="0"/>
          <w:numId w:val="429"/>
        </w:numPr>
        <w:rPr>
          <w:rFonts w:ascii="Times New Roman" w:hAnsi="Times New Roman" w:cs="Times New Roman"/>
          <w:sz w:val="28"/>
          <w:szCs w:val="28"/>
        </w:rPr>
      </w:pPr>
      <w:proofErr w:type="spellStart"/>
      <w:r w:rsidRPr="00D66F86">
        <w:rPr>
          <w:rFonts w:ascii="Times New Roman" w:hAnsi="Times New Roman" w:cs="Times New Roman"/>
          <w:sz w:val="28"/>
          <w:szCs w:val="28"/>
        </w:rPr>
        <w:t>Литвиненкова</w:t>
      </w:r>
      <w:proofErr w:type="spellEnd"/>
      <w:r w:rsidRPr="00D66F86">
        <w:rPr>
          <w:rFonts w:ascii="Times New Roman" w:hAnsi="Times New Roman" w:cs="Times New Roman"/>
          <w:sz w:val="28"/>
          <w:szCs w:val="28"/>
        </w:rPr>
        <w:t xml:space="preserve"> З. Н., </w:t>
      </w:r>
      <w:proofErr w:type="spellStart"/>
      <w:r w:rsidRPr="00D66F86">
        <w:rPr>
          <w:rFonts w:ascii="Times New Roman" w:hAnsi="Times New Roman" w:cs="Times New Roman"/>
          <w:sz w:val="28"/>
          <w:szCs w:val="28"/>
        </w:rPr>
        <w:t>Осиюк</w:t>
      </w:r>
      <w:proofErr w:type="spellEnd"/>
      <w:r w:rsidRPr="00D66F86">
        <w:rPr>
          <w:rFonts w:ascii="Times New Roman" w:hAnsi="Times New Roman" w:cs="Times New Roman"/>
          <w:sz w:val="28"/>
          <w:szCs w:val="28"/>
        </w:rPr>
        <w:t xml:space="preserve"> Е. А. Теория массового обслуживания: учебное пособие - Санкт-Петербург: СПбГУ ГА, 2017. - 97 с. URL: </w:t>
      </w:r>
      <w:hyperlink r:id="rId58" w:history="1">
        <w:r w:rsidRPr="00D66F86">
          <w:rPr>
            <w:rStyle w:val="a4"/>
            <w:rFonts w:ascii="Times New Roman" w:hAnsi="Times New Roman" w:cs="Times New Roman"/>
            <w:sz w:val="28"/>
            <w:szCs w:val="28"/>
          </w:rPr>
          <w:t>https://e.lanbook.com/book/145786</w:t>
        </w:r>
      </w:hyperlink>
      <w:r w:rsidRPr="00D66F86">
        <w:rPr>
          <w:rFonts w:ascii="Times New Roman" w:hAnsi="Times New Roman" w:cs="Times New Roman"/>
          <w:sz w:val="28"/>
          <w:szCs w:val="28"/>
        </w:rPr>
        <w:t> (Электронный ресурс)</w:t>
      </w:r>
    </w:p>
    <w:p w14:paraId="7AD195AF"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Козлов В. Г. Теория массового обслуживания: учебное пособие - Москва: ТУСУР, 2012. - 57 с. URL: </w:t>
      </w:r>
      <w:hyperlink r:id="rId59" w:history="1">
        <w:r w:rsidRPr="00D66F86">
          <w:rPr>
            <w:rStyle w:val="a4"/>
            <w:rFonts w:ascii="Times New Roman" w:hAnsi="Times New Roman" w:cs="Times New Roman"/>
            <w:sz w:val="28"/>
            <w:szCs w:val="28"/>
          </w:rPr>
          <w:t>https://e.lanbook.com/book/10921</w:t>
        </w:r>
      </w:hyperlink>
      <w:r w:rsidRPr="00D66F86">
        <w:rPr>
          <w:rFonts w:ascii="Times New Roman" w:hAnsi="Times New Roman" w:cs="Times New Roman"/>
          <w:sz w:val="28"/>
          <w:szCs w:val="28"/>
        </w:rPr>
        <w:t> (Электронный ресурс)</w:t>
      </w:r>
    </w:p>
    <w:p w14:paraId="5568535C"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Прасолов, Б. М. Элементы теории массового обслуживания: учебное пособие - Омск: </w:t>
      </w:r>
      <w:proofErr w:type="spellStart"/>
      <w:r w:rsidRPr="00D66F86">
        <w:rPr>
          <w:rFonts w:ascii="Times New Roman" w:hAnsi="Times New Roman" w:cs="Times New Roman"/>
          <w:sz w:val="28"/>
          <w:szCs w:val="28"/>
        </w:rPr>
        <w:t>ОмГТУ</w:t>
      </w:r>
      <w:proofErr w:type="spellEnd"/>
      <w:r w:rsidRPr="00D66F86">
        <w:rPr>
          <w:rFonts w:ascii="Times New Roman" w:hAnsi="Times New Roman" w:cs="Times New Roman"/>
          <w:sz w:val="28"/>
          <w:szCs w:val="28"/>
        </w:rPr>
        <w:t>, 2017. - 114 с. URL: </w:t>
      </w:r>
      <w:hyperlink r:id="rId60" w:history="1">
        <w:r w:rsidRPr="00D66F86">
          <w:rPr>
            <w:rStyle w:val="a4"/>
            <w:rFonts w:ascii="Times New Roman" w:hAnsi="Times New Roman" w:cs="Times New Roman"/>
            <w:sz w:val="28"/>
            <w:szCs w:val="28"/>
          </w:rPr>
          <w:t>https://e.lanbook.com/book/149146</w:t>
        </w:r>
      </w:hyperlink>
      <w:r w:rsidRPr="00D66F86">
        <w:rPr>
          <w:rFonts w:ascii="Times New Roman" w:hAnsi="Times New Roman" w:cs="Times New Roman"/>
          <w:sz w:val="28"/>
          <w:szCs w:val="28"/>
        </w:rPr>
        <w:t> (Электронный ресурс)</w:t>
      </w:r>
    </w:p>
    <w:p w14:paraId="1E52C2C5"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Трухин М. П. Моделирование сигналов и систем. Система массового обслуживания: учебное пособие - Санкт-Петербург: Лань, 2019. 232 с. URL: </w:t>
      </w:r>
      <w:hyperlink r:id="rId61" w:history="1">
        <w:r w:rsidRPr="00D66F86">
          <w:rPr>
            <w:rStyle w:val="a4"/>
            <w:rFonts w:ascii="Times New Roman" w:hAnsi="Times New Roman" w:cs="Times New Roman"/>
            <w:sz w:val="28"/>
            <w:szCs w:val="28"/>
          </w:rPr>
          <w:t>https://e.lanbook.com/book/125738</w:t>
        </w:r>
      </w:hyperlink>
      <w:r w:rsidRPr="00D66F86">
        <w:rPr>
          <w:rFonts w:ascii="Times New Roman" w:hAnsi="Times New Roman" w:cs="Times New Roman"/>
          <w:sz w:val="28"/>
          <w:szCs w:val="28"/>
        </w:rPr>
        <w:t> (Электронный ресурс)</w:t>
      </w:r>
    </w:p>
    <w:p w14:paraId="6806CAF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и Интернет-ресурсы: Лицензионное программное обеспечение: Microsoft Windows 7/Vista/8/8.1/10, Microsoft Office 2007/2013.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Интернет-ресурсы не используются.</w:t>
      </w:r>
    </w:p>
    <w:p w14:paraId="67A4756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производственной практики: Реализация практической подготовки в рамках преддипломной практики запланирована на кафедре системного анализа и автоматического управления СГУ.</w:t>
      </w:r>
    </w:p>
    <w:p w14:paraId="2B3932A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7A137A14" w14:textId="5BEEE4D1" w:rsidR="000B4FCF" w:rsidRPr="00D66F86" w:rsidRDefault="000B4FCF" w:rsidP="006F223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lastRenderedPageBreak/>
        <w:t>Программа производственной практики. Технологическая практика</w:t>
      </w:r>
    </w:p>
    <w:p w14:paraId="674491C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учебной практики: Целями учебной ознакомительной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общепрофессиональных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4C99C18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Тип (форма) учебной практики и способ ее проведения: Тип учебной практики: ознакомительная практика. Способ проведения учебной практики: стационарная.</w:t>
      </w:r>
    </w:p>
    <w:p w14:paraId="41A16AD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учебной практики в структуре ООП: Учебная ознакомительная практика относится к обязательной части блока 2 «Практика». Для успешного прохождения учебной ознакомительной практики требуются знания по дисциплинам: «Математический анализ», «Алгебра и геометрия», «Информационные технологии и программирование». Знания, умения и навыки, полученные студентами при прохождении учебной ознакомительной практики, позволят эффективно решать задачи системного анализа и математического моделирования, требующие применения современных средств вычислительной техники и программного обеспечения решения математических задач, в будущей профессиональной деятельности. Прохождение данной практики необходимо как предшествующее для дисциплин: «Системный анализ и принятие решений», «Анализ стохастических систем», «Модели и методы теории массового обслуживания», «Имитационное моделирование систем», «Методы анализа статистических данных», «Исследование операций».</w:t>
      </w:r>
    </w:p>
    <w:p w14:paraId="688DD44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2414F3B8"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2D6AA77"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w:t>
      </w:r>
      <w:r w:rsidRPr="00D66F86">
        <w:rPr>
          <w:rFonts w:ascii="Times New Roman" w:hAnsi="Times New Roman" w:cs="Times New Roman"/>
          <w:sz w:val="28"/>
          <w:szCs w:val="28"/>
        </w:rPr>
        <w:lastRenderedPageBreak/>
        <w:t>Определяет и оценивает практические последствия возможных решений задачи.</w:t>
      </w:r>
    </w:p>
    <w:p w14:paraId="10568228"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1CBF3B9"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поиска, критического анализа информации.</w:t>
      </w:r>
    </w:p>
    <w:p w14:paraId="6851ED13"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применять системный подход для решения поставленной задачи.</w:t>
      </w:r>
    </w:p>
    <w:p w14:paraId="2A00EF2F"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навыком анализа и декомпозиции задачи, поиска различных вариантов решения задачи.</w:t>
      </w:r>
    </w:p>
    <w:p w14:paraId="00E4AC87"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5FBB7156"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34F7D639"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E20FD1"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построения проблематики.</w:t>
      </w:r>
    </w:p>
    <w:p w14:paraId="558586DD"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выбирать оптимальные способы решения поставленной задачи, исходя из действующих правовых норм, имеющихся ресурсов и ограничений.</w:t>
      </w:r>
    </w:p>
    <w:p w14:paraId="7E93A020"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поставленной задачи при имеющихся ресурсах и ограничениях.</w:t>
      </w:r>
    </w:p>
    <w:p w14:paraId="0072F5A6"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54684E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w:t>
      </w:r>
      <w:r w:rsidRPr="00D66F86">
        <w:rPr>
          <w:rFonts w:ascii="Times New Roman" w:hAnsi="Times New Roman" w:cs="Times New Roman"/>
          <w:sz w:val="28"/>
          <w:szCs w:val="28"/>
        </w:rPr>
        <w:lastRenderedPageBreak/>
        <w:t>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0D6529C0"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CFF608C"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принципы социального взаимодействия и работы в команде.</w:t>
      </w:r>
    </w:p>
    <w:p w14:paraId="6C27C4B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эффективно взаимодействовать с другими членами команды, участвовать в обмене информацией, знаниями, опытом и презентации результатов работы команды.</w:t>
      </w:r>
    </w:p>
    <w:p w14:paraId="4CB32D19"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работы в коллективе, совместного решения поставленных задач.</w:t>
      </w:r>
    </w:p>
    <w:p w14:paraId="10D5F8F8"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BBCF03F"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1A599CE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AE4C857"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принципы построения траектории саморазвития.</w:t>
      </w:r>
    </w:p>
    <w:p w14:paraId="35E6B8ED"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самостоятельно критически мыслить, осуществлять самоконтроль при решении задач.</w:t>
      </w:r>
    </w:p>
    <w:p w14:paraId="6F5137B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навыками организации и выполнения самостоятельной работы.</w:t>
      </w:r>
    </w:p>
    <w:p w14:paraId="19D406C2"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ОПК-1. Способен анализировать задачи профессиональной деятельности на основе положений, законов и методов в области естественных наук и математики</w:t>
      </w:r>
    </w:p>
    <w:p w14:paraId="761403D6"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ОПК-1.1. Знает основы высшей математики и физики. ОПК-1.2. Умеет применять положения, законы и методы естественных наук и математики для анализа задач профессиональной деятельности. ОПК-1.3. Владеет навыками анализа задач управления на основе знаний основных законов и методов математики и физики.</w:t>
      </w:r>
    </w:p>
    <w:p w14:paraId="78E40DE4"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FF5EC6C"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задач на основе положений, законов и методов математики.</w:t>
      </w:r>
    </w:p>
    <w:p w14:paraId="787BCA2A"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анализировать профессиональные задачи на основе знаний из области естественных наук и математики.</w:t>
      </w:r>
    </w:p>
    <w:p w14:paraId="4007B2C8"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представления различных вариантов решения задачи с использованием естественнонаучных и математических знаний.</w:t>
      </w:r>
    </w:p>
    <w:p w14:paraId="02627083"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ОПК-2. Способен формулировать задачи профессиональной деятельности на основе знаний профильных разделов математических и естественнонаучных дисциплин (модулей)</w:t>
      </w:r>
    </w:p>
    <w:p w14:paraId="1582FA81"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ОПК-2.1. Знает способы и порядок формулирования задач профессиональной деятельности. ОПК-2.2. Умеет определять цель и границы решаемой задачи, использовать знания из профильных разделов математических и естественнонаучных дисциплин для уточнения постановок задач. ОПК-2.3. Владеет навыком формулирования задач профессиональной деятельности.</w:t>
      </w:r>
    </w:p>
    <w:p w14:paraId="5CD0E11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457D8A4"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основные этапы системного анализа и особенности этапа постановки задачи.</w:t>
      </w:r>
    </w:p>
    <w:p w14:paraId="491EE8A4"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использовать естественнонаучные и математические знания для уточнения постановки решаемой задачи.</w:t>
      </w:r>
    </w:p>
    <w:p w14:paraId="41CFA5F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навыком формулирования задач системного анализа и управления.</w:t>
      </w:r>
    </w:p>
    <w:p w14:paraId="561F762F"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ОПК-6. Способен разрабатывать методы моделирования, анализа и технологии синтеза процессов и систем, а также алгоритмы и программы, основанные на этих методах, пригодные для практического применения в области техники и технологии</w:t>
      </w:r>
    </w:p>
    <w:p w14:paraId="1005C76A"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ОПК-6.1. Знает базовые методы моделирования, основы информатики, информационных систем и технологий, алгоритмы и технологии синтеза процессов и систем. ОПК-6.2. Умеет выбирать и применять известные методы моделирования, методы анализа и синтеза процессов и систем для решения задач в области техники и технологии. ОПК-6.3. Владеет навыком разработки: методов моделирования систем; методов синтеза систем; математических моделей систем; алгоритмов и программ, пригодных для практического применения в области техники и технологии.</w:t>
      </w:r>
    </w:p>
    <w:p w14:paraId="48BFD4EB"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2582A0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моделирования и системного анализа.</w:t>
      </w:r>
    </w:p>
    <w:p w14:paraId="0B51A657"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разрабатывать программы, основанные на методах моделирования и системного анализа, для решения практических задач.</w:t>
      </w:r>
    </w:p>
    <w:p w14:paraId="56670FE1"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программными средствами, применимыми для моделирования и анализа систем в области техники и технологии.</w:t>
      </w:r>
    </w:p>
    <w:p w14:paraId="4AD90504"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ОПК-7. Способен применять математические, системно-аналитические, вычислительные методы и программные средства для решения прикладных задач в области создания систем анализа и автоматических и функционального анализа, теорию управления и теорию знаний</w:t>
      </w:r>
    </w:p>
    <w:p w14:paraId="02A256A7"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ОПК-7.1. Знает основы теории информационных систем, информатики и программирования, структуры данных и алгоритмы, методы вычислений, методы теории автоматического управления и теории принятия решений. ОПК-7.2. Умеет применять программные средства, языки и методы программирования,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 ОПК-7.3. Владеет навыками использования математических, системно-</w:t>
      </w:r>
      <w:r w:rsidRPr="00D66F86">
        <w:rPr>
          <w:rFonts w:ascii="Times New Roman" w:hAnsi="Times New Roman" w:cs="Times New Roman"/>
          <w:sz w:val="28"/>
          <w:szCs w:val="28"/>
        </w:rPr>
        <w:lastRenderedPageBreak/>
        <w:t>аналитических, вычислительных методов и программных средств для решения задач системного анализа и управления.</w:t>
      </w:r>
    </w:p>
    <w:p w14:paraId="28E3033C"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7FFE1FA"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задач на основе положений, законов и методов математики.</w:t>
      </w:r>
    </w:p>
    <w:p w14:paraId="1E8D01C0"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применять вычислительные методы и программные средства решения математических задач.</w:t>
      </w:r>
    </w:p>
    <w:p w14:paraId="2288D2A2"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использования средств вычислительной техники и программного обеспечения для решения задач математического моделирования.</w:t>
      </w:r>
    </w:p>
    <w:p w14:paraId="760546F2"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ОПК-8.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 физики, информатики, методов системного и функционального анализа, теории управления и теории знаний</w:t>
      </w:r>
    </w:p>
    <w:p w14:paraId="437FB7A9"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ОПК-8.1. Знает высшую математику, физику, информатику, методы системного и функционального анализа, теорию управления и теорию знаний. ОПК-8.2. Умеет проводить научные исследования в области системного анализа и автоматического управления. ОПК-8.3. Владеет способностью принимать научно обоснованные решения в области системного анализа и автоматического управления.</w:t>
      </w:r>
    </w:p>
    <w:p w14:paraId="15B5B114"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6570835"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методологию системного анализа и методы моделирования.</w:t>
      </w:r>
    </w:p>
    <w:p w14:paraId="03E2BF16"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принимать научно обоснованные решения при исследовании систем с использованием математических моделей и методов системного анализа.</w:t>
      </w:r>
    </w:p>
    <w:p w14:paraId="2CC95CC6"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применения компьютерных аналитических моделей для решения прикладных задач в области системного анализа.</w:t>
      </w:r>
    </w:p>
    <w:p w14:paraId="43F8F11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учебной практики: Общая трудоемкость учебной ознакомительной практики составляет 6 зачетных единиц, 216 часов.</w:t>
      </w:r>
    </w:p>
    <w:p w14:paraId="40460567"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594A1888"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 xml:space="preserve">Ознакомление с формой и графиком проведения учебной практики. Получение индивидуального задания. Ознакомление с </w:t>
      </w:r>
      <w:r w:rsidRPr="00D66F86">
        <w:rPr>
          <w:rFonts w:ascii="Times New Roman" w:hAnsi="Times New Roman" w:cs="Times New Roman"/>
          <w:sz w:val="28"/>
          <w:szCs w:val="28"/>
        </w:rPr>
        <w:lastRenderedPageBreak/>
        <w:t>литературой по теме практики. Изучение требований к оформлению и средств подготовки отчета по практике.</w:t>
      </w:r>
    </w:p>
    <w:p w14:paraId="0A9C0AA0"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36 часов.</w:t>
      </w:r>
    </w:p>
    <w:p w14:paraId="1F506136"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69AE1A39"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Решение задач по теории вероятностей:</w:t>
      </w:r>
    </w:p>
    <w:p w14:paraId="5730F318"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Вычисление вероятностей событий по классической формуле определения вероятности. Нахождение условной вероятности. Вычисление вероятностей сложных событий с помощью теорем умножения и сложения вероятностей. Вычисление вероятностей событий по формуле полной вероятности и формуле Бейеса. Вычисление вероятностей событий с помощью формулы Бернулли. Решение задач на вычисление числовых характеристик дискретной случайной величины. Вычисление вероятностей и нахождение характеристик для непрерывной случайной величины. Вычисление числовых характеристик для специальных законов распределения.</w:t>
      </w:r>
    </w:p>
    <w:p w14:paraId="0BEAB94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28 часов, самостоятельная работа 52 часа.</w:t>
      </w:r>
    </w:p>
    <w:p w14:paraId="46D1F52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7FB62996"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Подготовка отчета по учебной практике:</w:t>
      </w:r>
    </w:p>
    <w:p w14:paraId="0A665296"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Самостоятельное решение задач по вариантам. Изучение правил оформления отчета. Подготовка плана отчета. Написание текста отчета. Подготовка презентации и устного доклада.</w:t>
      </w:r>
    </w:p>
    <w:p w14:paraId="127AF7F9"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20 часов.</w:t>
      </w:r>
    </w:p>
    <w:p w14:paraId="1287B6C5"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7B7B5697"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Математические вычисления:</w:t>
      </w:r>
    </w:p>
    <w:p w14:paraId="45B5D372"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 xml:space="preserve">Математическое программное обеспечение. Классификация, структура, возможности систем компьютерной математики. Численные вычисления. Символьные вычисления. Решение задач линейной алгебры. Действия над матрицами. Решение систем линейных алгебраических уравнений. Построение графиков. Двумерные и трехмерные графики. Оформление графиков. Нелинейные уравнения и системы. Обработка экспериментальных данных. Метод наименьших квадратов. </w:t>
      </w:r>
      <w:r w:rsidRPr="00D66F86">
        <w:rPr>
          <w:rFonts w:ascii="Times New Roman" w:hAnsi="Times New Roman" w:cs="Times New Roman"/>
          <w:sz w:val="28"/>
          <w:szCs w:val="28"/>
        </w:rPr>
        <w:lastRenderedPageBreak/>
        <w:t>Решение задач оптимизации. Поиск минимума функции. Решение задач линейного программирования. Решение задач символьных вычислений.</w:t>
      </w:r>
    </w:p>
    <w:p w14:paraId="6B7D882A"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24 часа.</w:t>
      </w:r>
    </w:p>
    <w:p w14:paraId="49DDA599"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5726BF9D"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Математическое моделирование:</w:t>
      </w:r>
    </w:p>
    <w:p w14:paraId="0491CC7F"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Основные этапы математического моделирования. Выбор математического аппарата. Модели детерминированных систем. Модели стохастических систем. Аналитические и имитационные модели. Численные методы решения. Программные средства математического моделирования систем. Подготовка исходных данных для экспериментов с моделью. Планирование экспериментов с моделью. Проверка адекватности и корректировка модели. Анализ результатов моделирования. Использование результатов моделирования для принятия решений.</w:t>
      </w:r>
    </w:p>
    <w:p w14:paraId="685ECB2C"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24 часа.</w:t>
      </w:r>
    </w:p>
    <w:p w14:paraId="17A5492E"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3AF5164B"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Подготовка курсовой работы:</w:t>
      </w:r>
    </w:p>
    <w:p w14:paraId="67651801"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Самостоятельное выполнение задания на курсовую работу. Изучение правил оформления курсовой работы. Подготовка плана курсовой работы. Написание текста курсовой работы. Подготовка презентации и устного доклада.</w:t>
      </w:r>
    </w:p>
    <w:p w14:paraId="2C56D99F"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6 часов.</w:t>
      </w:r>
    </w:p>
    <w:p w14:paraId="1AE77AE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курсовая работа.</w:t>
      </w:r>
    </w:p>
    <w:p w14:paraId="3D620CF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учебной практики: Учебная ознакомительная практика бакалавров по направлению подготовки 27.03.03 - Системный анализ и управление проходит в форме практических занятий и самостоятельной работы.</w:t>
      </w:r>
    </w:p>
    <w:p w14:paraId="75972F0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Место и время проведения учебной практики: Учебная ознакомительная практика бакалавров по направлению подготовки 27.03.03 - Системный анализ и управление проводится на кафедре системного анализа и </w:t>
      </w:r>
      <w:r w:rsidRPr="00D66F86">
        <w:rPr>
          <w:rFonts w:ascii="Times New Roman" w:hAnsi="Times New Roman" w:cs="Times New Roman"/>
          <w:sz w:val="28"/>
          <w:szCs w:val="28"/>
        </w:rPr>
        <w:lastRenderedPageBreak/>
        <w:t>автоматического управления факультета компьютерных наук и информационных технологий СГУ в течение 3 и 4 семестров.</w:t>
      </w:r>
    </w:p>
    <w:p w14:paraId="43F4D3B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учебной ознакомительной практики в 3 семестре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 окончании учебной ознакомительной практики в 4 семестре студент должен сдать руководителю практики от выпускающей кафедры (кафедры системного анализа и автоматического управления) курсовую работу. Подведение итогов практики осуществляется на заседании выпускающей кафедры. Результаты практики студента оцениваются на основе письменного отчета по практике / курсовой работы и доклада студента на заседании выпускающей кафедры. Формы промежуточной аттестации по итогам учебной ознакомительной практики - зачет в 3 семестре и зачет с оценкой в 4 семестре.</w:t>
      </w:r>
    </w:p>
    <w:p w14:paraId="226B3D7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Образовательные технологии, используемые на учебной практике: При проведении </w:t>
      </w:r>
      <w:proofErr w:type="gramStart"/>
      <w:r w:rsidRPr="00D66F86">
        <w:rPr>
          <w:rFonts w:ascii="Times New Roman" w:hAnsi="Times New Roman" w:cs="Times New Roman"/>
          <w:sz w:val="28"/>
          <w:szCs w:val="28"/>
        </w:rPr>
        <w:t>практики</w:t>
      </w:r>
      <w:proofErr w:type="gramEnd"/>
      <w:r w:rsidRPr="00D66F86">
        <w:rPr>
          <w:rFonts w:ascii="Times New Roman" w:hAnsi="Times New Roman" w:cs="Times New Roman"/>
          <w:sz w:val="28"/>
          <w:szCs w:val="28"/>
        </w:rPr>
        <w:t xml:space="preserve"> используются формы визуализации материала - мультимедийные презентации, а также интерактивные формы проведения занятий - обсуждение вопросов, связанных с применением средств вычислительной техники и программного обеспечения при решении практических задач, и анализ результатов решения задач.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сочетание разных способов отчетности (письменно, устно).</w:t>
      </w:r>
    </w:p>
    <w:p w14:paraId="0722EA16"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учебной практики - изучение современных информационных технологий для решения математических задач и моделирования, которые могут использоваться как при подготовке выпускной квалификационной работы, так и в дальнейшей профессиональной деятельности.</w:t>
      </w:r>
    </w:p>
    <w:p w14:paraId="617B034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4739272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Учебно-методическое обеспечение самостоятельной работы студентов на учебной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тем по предлагаемой литературе и решение поставленных задач с использованием средств вычислительной техники и программного обеспечения. Задания для самостоятельной работы включены в фонд оценочных средств учебной практики, который также содержит задания для практических занятий, темы курсовых работ и список вопросов для проведения промежуточной аттестации.</w:t>
      </w:r>
    </w:p>
    <w:p w14:paraId="76A0397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7BC987C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7D6BFA85" w14:textId="77777777" w:rsidR="000B4FCF" w:rsidRPr="00D66F86" w:rsidRDefault="000B4FCF" w:rsidP="000B4FCF">
      <w:pPr>
        <w:numPr>
          <w:ilvl w:val="0"/>
          <w:numId w:val="432"/>
        </w:numPr>
        <w:rPr>
          <w:rFonts w:ascii="Times New Roman" w:hAnsi="Times New Roman" w:cs="Times New Roman"/>
          <w:sz w:val="28"/>
          <w:szCs w:val="28"/>
        </w:rPr>
      </w:pPr>
      <w:r w:rsidRPr="00D66F86">
        <w:rPr>
          <w:rFonts w:ascii="Times New Roman" w:hAnsi="Times New Roman" w:cs="Times New Roman"/>
          <w:sz w:val="28"/>
          <w:szCs w:val="28"/>
        </w:rPr>
        <w:t>Семестр 3: Лекции 0, Лабораторные занятия 0, Практические занятия 40, Самостоятельная работа 40, Автоматизированное тестирование 0, Другие виды учебной деятельности 0, Промежуточная аттестация 20. Итого: 100 баллов.</w:t>
      </w:r>
    </w:p>
    <w:p w14:paraId="3276B6EE" w14:textId="77777777" w:rsidR="000B4FCF" w:rsidRPr="00D66F86" w:rsidRDefault="000B4FCF" w:rsidP="000B4FCF">
      <w:pPr>
        <w:numPr>
          <w:ilvl w:val="0"/>
          <w:numId w:val="432"/>
        </w:numPr>
        <w:rPr>
          <w:rFonts w:ascii="Times New Roman" w:hAnsi="Times New Roman" w:cs="Times New Roman"/>
          <w:sz w:val="28"/>
          <w:szCs w:val="28"/>
        </w:rPr>
      </w:pPr>
      <w:r w:rsidRPr="00D66F86">
        <w:rPr>
          <w:rFonts w:ascii="Times New Roman" w:hAnsi="Times New Roman" w:cs="Times New Roman"/>
          <w:sz w:val="28"/>
          <w:szCs w:val="28"/>
        </w:rPr>
        <w:t>Семестр 4 (курсовая работа): Лекции 0, Лабораторные занятия 0, Практические занятия 20, Самостоятельная работа 40, Автоматизированное тестирование 0, Другие виды учебной деятельности 0, Промежуточная аттестация 40. Итого: 100 баллов.</w:t>
      </w:r>
    </w:p>
    <w:p w14:paraId="0F54909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3A3CD42B" w14:textId="77777777" w:rsidR="000B4FCF" w:rsidRPr="00D66F86" w:rsidRDefault="000B4FCF" w:rsidP="000B4FCF">
      <w:pPr>
        <w:numPr>
          <w:ilvl w:val="0"/>
          <w:numId w:val="433"/>
        </w:numPr>
        <w:rPr>
          <w:rFonts w:ascii="Times New Roman" w:hAnsi="Times New Roman" w:cs="Times New Roman"/>
          <w:sz w:val="28"/>
          <w:szCs w:val="28"/>
        </w:rPr>
      </w:pPr>
      <w:r w:rsidRPr="00D66F86">
        <w:rPr>
          <w:rFonts w:ascii="Times New Roman" w:hAnsi="Times New Roman" w:cs="Times New Roman"/>
          <w:sz w:val="28"/>
          <w:szCs w:val="28"/>
        </w:rPr>
        <w:t>3-й семестр:</w:t>
      </w:r>
    </w:p>
    <w:p w14:paraId="4AA43622"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8BD9F41"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3D933F7B"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Контроль выполнения заданий в течение практики - от 0 до 40 баллов.</w:t>
      </w:r>
    </w:p>
    <w:p w14:paraId="54F7145E"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вопросов, связанных с темами заданий, выполнение заданий для самостоятельной работы - от 0 до 20 баллов.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учебной ознакомительной практики - от 0 до 10 баллов.</w:t>
      </w:r>
    </w:p>
    <w:p w14:paraId="25D54D51"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303D6E0"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предусмотрены.</w:t>
      </w:r>
    </w:p>
    <w:p w14:paraId="4556F690"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lastRenderedPageBreak/>
        <w:t>Промежуточная аттестация: Доклад студента на заседании выпускающей кафедры о результатах учебной ознакомительной практики - от 0 до 20 баллов.</w:t>
      </w:r>
    </w:p>
    <w:p w14:paraId="343DCC1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41CAFCF9"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16-20 баллов - доклад на «отлично» / зачтено,</w:t>
      </w:r>
    </w:p>
    <w:p w14:paraId="2357B0E7"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11-15 баллов - доклад на «хорошо» / зачтено,</w:t>
      </w:r>
    </w:p>
    <w:p w14:paraId="762A5C97"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6-10 баллов - доклад на «удовлетворительно» / зачтено,</w:t>
      </w:r>
    </w:p>
    <w:p w14:paraId="522F026B"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0-5 баллов - неудовлетворительный доклад / не зачтено.</w:t>
      </w:r>
    </w:p>
    <w:p w14:paraId="707C9C8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3 семестр по учебной ознакомительной практике составляет 100 баллов.</w:t>
      </w:r>
    </w:p>
    <w:p w14:paraId="778F040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учебной ознакомительной практике в оценку (зачет):</w:t>
      </w:r>
    </w:p>
    <w:p w14:paraId="449B21FE"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80 баллов и более: зачтено</w:t>
      </w:r>
    </w:p>
    <w:p w14:paraId="0E73DAD4"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меньше 80 баллов: не зачтено</w:t>
      </w:r>
    </w:p>
    <w:p w14:paraId="0D9EAA6B"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4-й семестр (курсовая работа):</w:t>
      </w:r>
    </w:p>
    <w:p w14:paraId="1AFC9594"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670305E9"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7A06AFDB"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Контроль выполнения заданий в течение практики - от 0 до 20 баллов.</w:t>
      </w:r>
    </w:p>
    <w:p w14:paraId="6D955A32"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Составление плана курсовой работы, изучение литературы, решение поставленных задач в соответствии с заданием на курсовую работу в течение семестра - от 0 до 20 баллов. Подготовка текста курсовой работы и ее оформление в соответствии с установленными правилами - от 0 до 10 баллов. Подготовка доклада о результатах курсовой работы для выступления на заседании кафедры - от 0 до 10 баллов.</w:t>
      </w:r>
    </w:p>
    <w:p w14:paraId="15B210E6"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6B3F0E36"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предусмотрены.</w:t>
      </w:r>
    </w:p>
    <w:p w14:paraId="6D111278"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кафедры о результатах курсовой работы, ответы на вопросы по содержанию курсовой работы - от 0 до 40 баллов.</w:t>
      </w:r>
    </w:p>
    <w:p w14:paraId="42FE725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При определении разброса баллов при аттестации преподаватель может воспользоваться следующим примером ранжирования:</w:t>
      </w:r>
    </w:p>
    <w:p w14:paraId="3674567B"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31-40 баллов - ответ на «отлично»,</w:t>
      </w:r>
    </w:p>
    <w:p w14:paraId="28268A59"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21-30 баллов - ответ на «хорошо»,</w:t>
      </w:r>
    </w:p>
    <w:p w14:paraId="69962DC1"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10-20 баллов - ответ на «удовлетворительно»,</w:t>
      </w:r>
    </w:p>
    <w:p w14:paraId="41663282"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0-9 баллов - неудовлетворительный ответ.</w:t>
      </w:r>
    </w:p>
    <w:p w14:paraId="08AC869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4 семестр по курсовой работе по учебной ознакомительной практике составляет 100 баллов.</w:t>
      </w:r>
    </w:p>
    <w:p w14:paraId="5DB2F3E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курсовой работе по учебной ознакомительной практике в оценку (зачет с оценкой):</w:t>
      </w:r>
    </w:p>
    <w:p w14:paraId="35443B4A"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90-100 баллов: зачтено с оценкой «отлично»</w:t>
      </w:r>
    </w:p>
    <w:p w14:paraId="15A35336"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80-89 баллов: зачтено с оценкой «хорошо»</w:t>
      </w:r>
    </w:p>
    <w:p w14:paraId="35BC037A"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70-79 баллов: зачтено с оценкой «удовлетворительно»</w:t>
      </w:r>
    </w:p>
    <w:p w14:paraId="08DE3664"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4FD9505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учебной практики:</w:t>
      </w:r>
    </w:p>
    <w:p w14:paraId="5EEC651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2DEFC9E6"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Введение в математическое моделирование: учебное пособие / В.Н. Ашихмин [и др.]. - Москва: Логос, 2016. </w:t>
      </w:r>
      <w:hyperlink r:id="rId62" w:history="1">
        <w:r w:rsidRPr="00D66F86">
          <w:rPr>
            <w:rStyle w:val="a4"/>
            <w:rFonts w:ascii="Times New Roman" w:hAnsi="Times New Roman" w:cs="Times New Roman"/>
            <w:sz w:val="28"/>
            <w:szCs w:val="28"/>
          </w:rPr>
          <w:t>https://www.iprbookshop.ru/66414.html</w:t>
        </w:r>
      </w:hyperlink>
      <w:r w:rsidRPr="00D66F86">
        <w:rPr>
          <w:rFonts w:ascii="Times New Roman" w:hAnsi="Times New Roman" w:cs="Times New Roman"/>
          <w:sz w:val="28"/>
          <w:szCs w:val="28"/>
        </w:rPr>
        <w:t> (Электронный ресурс)</w:t>
      </w:r>
    </w:p>
    <w:p w14:paraId="63215784" w14:textId="77777777" w:rsidR="000B4FCF" w:rsidRPr="00D66F86" w:rsidRDefault="000B4FCF" w:rsidP="000B4FCF">
      <w:pPr>
        <w:numPr>
          <w:ilvl w:val="0"/>
          <w:numId w:val="438"/>
        </w:numPr>
        <w:rPr>
          <w:rFonts w:ascii="Times New Roman" w:hAnsi="Times New Roman" w:cs="Times New Roman"/>
          <w:sz w:val="28"/>
          <w:szCs w:val="28"/>
        </w:rPr>
      </w:pPr>
      <w:proofErr w:type="spellStart"/>
      <w:r w:rsidRPr="00D66F86">
        <w:rPr>
          <w:rFonts w:ascii="Times New Roman" w:hAnsi="Times New Roman" w:cs="Times New Roman"/>
          <w:sz w:val="28"/>
          <w:szCs w:val="28"/>
        </w:rPr>
        <w:t>Маталыцкий</w:t>
      </w:r>
      <w:proofErr w:type="spellEnd"/>
      <w:r w:rsidRPr="00D66F86">
        <w:rPr>
          <w:rFonts w:ascii="Times New Roman" w:hAnsi="Times New Roman" w:cs="Times New Roman"/>
          <w:sz w:val="28"/>
          <w:szCs w:val="28"/>
        </w:rPr>
        <w:t xml:space="preserve"> М.А., Хацкевич Г.А. Теория вероятностей и математическая статистика. - Минск: </w:t>
      </w:r>
      <w:proofErr w:type="spellStart"/>
      <w:r w:rsidRPr="00D66F86">
        <w:rPr>
          <w:rFonts w:ascii="Times New Roman" w:hAnsi="Times New Roman" w:cs="Times New Roman"/>
          <w:sz w:val="28"/>
          <w:szCs w:val="28"/>
        </w:rPr>
        <w:t>Вышэйшая</w:t>
      </w:r>
      <w:proofErr w:type="spellEnd"/>
      <w:r w:rsidRPr="00D66F86">
        <w:rPr>
          <w:rFonts w:ascii="Times New Roman" w:hAnsi="Times New Roman" w:cs="Times New Roman"/>
          <w:sz w:val="28"/>
          <w:szCs w:val="28"/>
        </w:rPr>
        <w:t xml:space="preserve"> школа, 2017. </w:t>
      </w:r>
      <w:hyperlink r:id="rId63" w:history="1">
        <w:r w:rsidRPr="00D66F86">
          <w:rPr>
            <w:rStyle w:val="a4"/>
            <w:rFonts w:ascii="Times New Roman" w:hAnsi="Times New Roman" w:cs="Times New Roman"/>
            <w:sz w:val="28"/>
            <w:szCs w:val="28"/>
          </w:rPr>
          <w:t>https://www.iprbookshop.ru/90834.html</w:t>
        </w:r>
      </w:hyperlink>
      <w:r w:rsidRPr="00D66F86">
        <w:rPr>
          <w:rFonts w:ascii="Times New Roman" w:hAnsi="Times New Roman" w:cs="Times New Roman"/>
          <w:sz w:val="28"/>
          <w:szCs w:val="28"/>
        </w:rPr>
        <w:t> (Электронный ресурс)</w:t>
      </w:r>
    </w:p>
    <w:p w14:paraId="1127506D"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Алибеков И. Ю. Теория вероятностей и математическая статистика в среде MATLAB: учебное пособие для вузов / И. Ю. Алибеков. - 2-е изд., стер. - Санкт-Петербург: Лань, 2021. </w:t>
      </w:r>
      <w:hyperlink r:id="rId64" w:history="1">
        <w:r w:rsidRPr="00D66F86">
          <w:rPr>
            <w:rStyle w:val="a4"/>
            <w:rFonts w:ascii="Times New Roman" w:hAnsi="Times New Roman" w:cs="Times New Roman"/>
            <w:sz w:val="28"/>
            <w:szCs w:val="28"/>
          </w:rPr>
          <w:t>https://e.lanbook.com/book/152661</w:t>
        </w:r>
      </w:hyperlink>
      <w:r w:rsidRPr="00D66F86">
        <w:rPr>
          <w:rFonts w:ascii="Times New Roman" w:hAnsi="Times New Roman" w:cs="Times New Roman"/>
          <w:sz w:val="28"/>
          <w:szCs w:val="28"/>
        </w:rPr>
        <w:t> (Электронный ресурс)</w:t>
      </w:r>
    </w:p>
    <w:p w14:paraId="2C452789"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 xml:space="preserve">Дьяконов В.П. MATLAB: полный самоучитель / Дьяконов </w:t>
      </w:r>
      <w:proofErr w:type="gramStart"/>
      <w:r w:rsidRPr="00D66F86">
        <w:rPr>
          <w:rFonts w:ascii="Times New Roman" w:hAnsi="Times New Roman" w:cs="Times New Roman"/>
          <w:sz w:val="28"/>
          <w:szCs w:val="28"/>
        </w:rPr>
        <w:t>В.П..</w:t>
      </w:r>
      <w:proofErr w:type="gramEnd"/>
      <w:r w:rsidRPr="00D66F86">
        <w:rPr>
          <w:rFonts w:ascii="Times New Roman" w:hAnsi="Times New Roman" w:cs="Times New Roman"/>
          <w:sz w:val="28"/>
          <w:szCs w:val="28"/>
        </w:rPr>
        <w:t xml:space="preserve"> - Саратов: Профобразование, 2019. </w:t>
      </w:r>
      <w:hyperlink r:id="rId65" w:history="1">
        <w:r w:rsidRPr="00D66F86">
          <w:rPr>
            <w:rStyle w:val="a4"/>
            <w:rFonts w:ascii="Times New Roman" w:hAnsi="Times New Roman" w:cs="Times New Roman"/>
            <w:sz w:val="28"/>
            <w:szCs w:val="28"/>
          </w:rPr>
          <w:t>https://www.iprbookshop.ru/87981.html</w:t>
        </w:r>
      </w:hyperlink>
      <w:r w:rsidRPr="00D66F86">
        <w:rPr>
          <w:rFonts w:ascii="Times New Roman" w:hAnsi="Times New Roman" w:cs="Times New Roman"/>
          <w:sz w:val="28"/>
          <w:szCs w:val="28"/>
        </w:rPr>
        <w:t> (Электронный ресурс)</w:t>
      </w:r>
    </w:p>
    <w:p w14:paraId="740A869D" w14:textId="77777777" w:rsidR="000B4FCF" w:rsidRPr="00D66F86" w:rsidRDefault="000B4FCF" w:rsidP="000B4FCF">
      <w:pPr>
        <w:numPr>
          <w:ilvl w:val="0"/>
          <w:numId w:val="438"/>
        </w:numPr>
        <w:rPr>
          <w:rFonts w:ascii="Times New Roman" w:hAnsi="Times New Roman" w:cs="Times New Roman"/>
          <w:sz w:val="28"/>
          <w:szCs w:val="28"/>
        </w:rPr>
      </w:pPr>
      <w:proofErr w:type="spellStart"/>
      <w:r w:rsidRPr="00D66F86">
        <w:rPr>
          <w:rFonts w:ascii="Times New Roman" w:hAnsi="Times New Roman" w:cs="Times New Roman"/>
          <w:sz w:val="28"/>
          <w:szCs w:val="28"/>
        </w:rPr>
        <w:t>Чернецова</w:t>
      </w:r>
      <w:proofErr w:type="spellEnd"/>
      <w:r w:rsidRPr="00D66F86">
        <w:rPr>
          <w:rFonts w:ascii="Times New Roman" w:hAnsi="Times New Roman" w:cs="Times New Roman"/>
          <w:sz w:val="28"/>
          <w:szCs w:val="28"/>
        </w:rPr>
        <w:t xml:space="preserve"> Е.А. Лабораторный практикум "Введение в MATLAB" / </w:t>
      </w:r>
      <w:proofErr w:type="spellStart"/>
      <w:r w:rsidRPr="00D66F86">
        <w:rPr>
          <w:rFonts w:ascii="Times New Roman" w:hAnsi="Times New Roman" w:cs="Times New Roman"/>
          <w:sz w:val="28"/>
          <w:szCs w:val="28"/>
        </w:rPr>
        <w:t>Чернецова</w:t>
      </w:r>
      <w:proofErr w:type="spellEnd"/>
      <w:r w:rsidRPr="00D66F86">
        <w:rPr>
          <w:rFonts w:ascii="Times New Roman" w:hAnsi="Times New Roman" w:cs="Times New Roman"/>
          <w:sz w:val="28"/>
          <w:szCs w:val="28"/>
        </w:rPr>
        <w:t xml:space="preserve"> </w:t>
      </w:r>
      <w:proofErr w:type="gramStart"/>
      <w:r w:rsidRPr="00D66F86">
        <w:rPr>
          <w:rFonts w:ascii="Times New Roman" w:hAnsi="Times New Roman" w:cs="Times New Roman"/>
          <w:sz w:val="28"/>
          <w:szCs w:val="28"/>
        </w:rPr>
        <w:t>Е.А..</w:t>
      </w:r>
      <w:proofErr w:type="gramEnd"/>
      <w:r w:rsidRPr="00D66F86">
        <w:rPr>
          <w:rFonts w:ascii="Times New Roman" w:hAnsi="Times New Roman" w:cs="Times New Roman"/>
          <w:sz w:val="28"/>
          <w:szCs w:val="28"/>
        </w:rPr>
        <w:t xml:space="preserve"> - Санкт-Петербург: Российский государственный гидрометеорологический университет, 2006. </w:t>
      </w:r>
      <w:hyperlink r:id="rId66" w:history="1">
        <w:r w:rsidRPr="00D66F86">
          <w:rPr>
            <w:rStyle w:val="a4"/>
            <w:rFonts w:ascii="Times New Roman" w:hAnsi="Times New Roman" w:cs="Times New Roman"/>
            <w:sz w:val="28"/>
            <w:szCs w:val="28"/>
          </w:rPr>
          <w:t>https://www.iprbookshop.ru/12493.html</w:t>
        </w:r>
      </w:hyperlink>
      <w:r w:rsidRPr="00D66F86">
        <w:rPr>
          <w:rFonts w:ascii="Times New Roman" w:hAnsi="Times New Roman" w:cs="Times New Roman"/>
          <w:sz w:val="28"/>
          <w:szCs w:val="28"/>
        </w:rPr>
        <w:t> (Электронный ресурс)</w:t>
      </w:r>
    </w:p>
    <w:p w14:paraId="52DB18B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Программное обеспечение и Интернет-ресурсы: Лицензионное программное обеспечение: Microsoft Windows 7/Vista/8/8.1/10, Microsoft Office 2007/2013, MATLAB.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xml:space="preserve">, GNU </w:t>
      </w:r>
      <w:proofErr w:type="spellStart"/>
      <w:r w:rsidRPr="00D66F86">
        <w:rPr>
          <w:rFonts w:ascii="Times New Roman" w:hAnsi="Times New Roman" w:cs="Times New Roman"/>
          <w:sz w:val="28"/>
          <w:szCs w:val="28"/>
        </w:rPr>
        <w:t>Octave</w:t>
      </w:r>
      <w:proofErr w:type="spellEnd"/>
      <w:r w:rsidRPr="00D66F86">
        <w:rPr>
          <w:rFonts w:ascii="Times New Roman" w:hAnsi="Times New Roman" w:cs="Times New Roman"/>
          <w:sz w:val="28"/>
          <w:szCs w:val="28"/>
        </w:rPr>
        <w:t>. Интернет-ресурсы не используются.</w:t>
      </w:r>
    </w:p>
    <w:p w14:paraId="3A4F084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учебной практики: Для проведения практических занятий учебной ознакомительной практики необходим компьютерный класс с установленным соответствующим программным обеспечением, доступом в Internet и мультимедийным оборудованием. Реализация практической подготовки в рамках учебной ознакомительной практики запланирована на кафедре системного анализа и автоматического управления факультета компьютерных наук и информационных технологий СГУ.</w:t>
      </w:r>
    </w:p>
    <w:p w14:paraId="04FC8A2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76CD09F4" w14:textId="20791827" w:rsidR="000B4FCF" w:rsidRPr="00D66F86" w:rsidRDefault="00FB1EAB"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график учебного процесса на 2023/2024 учебный год</w:t>
      </w:r>
    </w:p>
    <w:p w14:paraId="5177F23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2:</w:t>
      </w:r>
    </w:p>
    <w:p w14:paraId="0193B8B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3:</w:t>
      </w:r>
    </w:p>
    <w:p w14:paraId="1B21252F"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09.01.24 - 12.01.24</w:t>
      </w:r>
    </w:p>
    <w:p w14:paraId="619C4F78"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13.01.24 - 31.01.24</w:t>
      </w:r>
    </w:p>
    <w:p w14:paraId="44A19A4E"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(учебная практика, рассредоточенная): 01.09.23 - 31.12.23, 09.01.24 - 12.01.24</w:t>
      </w:r>
    </w:p>
    <w:p w14:paraId="06A96D1E"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01.02.24 - 07.02.24</w:t>
      </w:r>
    </w:p>
    <w:p w14:paraId="2CCBD60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4:</w:t>
      </w:r>
    </w:p>
    <w:p w14:paraId="22DE212F"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08.02.24 - 12.06.24</w:t>
      </w:r>
    </w:p>
    <w:p w14:paraId="3EABD7B9"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13.06.24 - 30.06.24</w:t>
      </w:r>
    </w:p>
    <w:p w14:paraId="617FB144"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(учебная практика, рассредоточенная): 08.02.24 - 12.06.24</w:t>
      </w:r>
    </w:p>
    <w:p w14:paraId="7AC06E78"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01.07.24 - 31.08.24</w:t>
      </w:r>
    </w:p>
    <w:p w14:paraId="435AD99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3:</w:t>
      </w:r>
    </w:p>
    <w:p w14:paraId="0F5A7A8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5:</w:t>
      </w:r>
    </w:p>
    <w:p w14:paraId="1D1C675D"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w:t>
      </w:r>
    </w:p>
    <w:p w14:paraId="65B62317"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lastRenderedPageBreak/>
        <w:t>Сроки экзаменационной сессии: 09.01.24 - 28.01.24</w:t>
      </w:r>
    </w:p>
    <w:p w14:paraId="176D0E10"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(производственная практика, рассредоточенная): 01.09.23 - 31.12.23</w:t>
      </w:r>
    </w:p>
    <w:p w14:paraId="4DC13415"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29.01.24 - 04.02.24</w:t>
      </w:r>
    </w:p>
    <w:p w14:paraId="07F7F34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6:</w:t>
      </w:r>
    </w:p>
    <w:p w14:paraId="4E3CC8FA"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05.02.24 - 31.05.24</w:t>
      </w:r>
    </w:p>
    <w:p w14:paraId="0CF70507"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01.05.24 - 21.06.24</w:t>
      </w:r>
    </w:p>
    <w:p w14:paraId="7B8887B9"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(производственная практика, рассредоточенная): 05.02.24 - 31.05.24</w:t>
      </w:r>
    </w:p>
    <w:p w14:paraId="3FCBCE86"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Проектно-конструкторская практика (производственная практика): 22.06.24 - 19.07.24</w:t>
      </w:r>
    </w:p>
    <w:p w14:paraId="08BED083"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20.07.24 - 31.08.24</w:t>
      </w:r>
    </w:p>
    <w:p w14:paraId="1B51DF4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4:</w:t>
      </w:r>
    </w:p>
    <w:p w14:paraId="2EF038C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7:</w:t>
      </w:r>
    </w:p>
    <w:p w14:paraId="50C01AA4"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01.09.23 - 08.12.23</w:t>
      </w:r>
    </w:p>
    <w:p w14:paraId="74CADD51"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09.12.23 - 31.12.23</w:t>
      </w:r>
    </w:p>
    <w:p w14:paraId="2599612A"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09.01.24 - 15.01.24</w:t>
      </w:r>
    </w:p>
    <w:p w14:paraId="0831621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8:</w:t>
      </w:r>
    </w:p>
    <w:p w14:paraId="698D2AC0"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16.01.24 - 21.04.24</w:t>
      </w:r>
    </w:p>
    <w:p w14:paraId="67AE0780"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22.04.24 - 02.05.24, 31.05.24 - 02.06.24</w:t>
      </w:r>
    </w:p>
    <w:p w14:paraId="1A62AE17" w14:textId="77777777" w:rsidR="00FB1EAB" w:rsidRPr="00D66F86" w:rsidRDefault="00FB1EAB" w:rsidP="00FB1EAB">
      <w:pPr>
        <w:numPr>
          <w:ilvl w:val="0"/>
          <w:numId w:val="444"/>
        </w:numPr>
        <w:rPr>
          <w:rFonts w:ascii="Times New Roman" w:hAnsi="Times New Roman" w:cs="Times New Roman"/>
          <w:sz w:val="28"/>
          <w:szCs w:val="28"/>
        </w:rPr>
      </w:pPr>
      <w:proofErr w:type="spellStart"/>
      <w:r w:rsidRPr="00D66F86">
        <w:rPr>
          <w:rFonts w:ascii="Times New Roman" w:hAnsi="Times New Roman" w:cs="Times New Roman"/>
          <w:sz w:val="28"/>
          <w:szCs w:val="28"/>
        </w:rPr>
        <w:t>Предипломная</w:t>
      </w:r>
      <w:proofErr w:type="spellEnd"/>
      <w:r w:rsidRPr="00D66F86">
        <w:rPr>
          <w:rFonts w:ascii="Times New Roman" w:hAnsi="Times New Roman" w:cs="Times New Roman"/>
          <w:sz w:val="28"/>
          <w:szCs w:val="28"/>
        </w:rPr>
        <w:t xml:space="preserve"> практика: 03.05.24 - 30.05.24</w:t>
      </w:r>
    </w:p>
    <w:p w14:paraId="56BD741B"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01.07.24 - 31.08.24</w:t>
      </w:r>
    </w:p>
    <w:p w14:paraId="3D1C2226"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7B56ECAF" w14:textId="77777777" w:rsidR="00FB1EAB" w:rsidRPr="00D66F86" w:rsidRDefault="00FB1EAB" w:rsidP="00FB1EAB">
      <w:pPr>
        <w:numPr>
          <w:ilvl w:val="1"/>
          <w:numId w:val="444"/>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03.05.24 - 30.05.24</w:t>
      </w:r>
    </w:p>
    <w:p w14:paraId="50C2F075" w14:textId="77777777" w:rsidR="00FB1EAB" w:rsidRPr="00D66F86" w:rsidRDefault="00FB1EAB" w:rsidP="00FB1EAB">
      <w:pPr>
        <w:numPr>
          <w:ilvl w:val="1"/>
          <w:numId w:val="444"/>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03.05.24 - 30.05.24</w:t>
      </w:r>
    </w:p>
    <w:p w14:paraId="60A05B78" w14:textId="6EC7B5D1" w:rsidR="00FB1EAB" w:rsidRPr="00D66F86" w:rsidRDefault="00FB1EAB"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план воспитательной работы</w:t>
      </w:r>
    </w:p>
    <w:p w14:paraId="74E8A55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1. Гражданское воспитание</w:t>
      </w:r>
    </w:p>
    <w:p w14:paraId="1C1BC2D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года проводятся совещания по организации деятельности кураторов в формате офлайн-онлайн, ответственный за социально-воспитательную работу на факультете. Предполагаемое количество участников: 15 человек.</w:t>
      </w:r>
    </w:p>
    <w:p w14:paraId="700E697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 xml:space="preserve">В течение года проводятся кураторские и </w:t>
      </w:r>
      <w:proofErr w:type="spellStart"/>
      <w:r w:rsidRPr="00D66F86">
        <w:rPr>
          <w:rFonts w:ascii="Times New Roman" w:hAnsi="Times New Roman" w:cs="Times New Roman"/>
          <w:sz w:val="28"/>
          <w:szCs w:val="28"/>
        </w:rPr>
        <w:t>тьюторские</w:t>
      </w:r>
      <w:proofErr w:type="spellEnd"/>
      <w:r w:rsidRPr="00D66F86">
        <w:rPr>
          <w:rFonts w:ascii="Times New Roman" w:hAnsi="Times New Roman" w:cs="Times New Roman"/>
          <w:sz w:val="28"/>
          <w:szCs w:val="28"/>
        </w:rPr>
        <w:t xml:space="preserve"> часы в формате офлайн-онлайн, кураторы. Предполагаемое количество участников: 150 человек.</w:t>
      </w:r>
    </w:p>
    <w:p w14:paraId="73F1501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 xml:space="preserve">В течение года проводятся заседания студенческого совета </w:t>
      </w:r>
      <w:proofErr w:type="spellStart"/>
      <w:r w:rsidRPr="00D66F86">
        <w:rPr>
          <w:rFonts w:ascii="Times New Roman" w:hAnsi="Times New Roman" w:cs="Times New Roman"/>
          <w:sz w:val="28"/>
          <w:szCs w:val="28"/>
        </w:rPr>
        <w:t>нактива</w:t>
      </w:r>
      <w:proofErr w:type="spellEnd"/>
      <w:r w:rsidRPr="00D66F86">
        <w:rPr>
          <w:rFonts w:ascii="Times New Roman" w:hAnsi="Times New Roman" w:cs="Times New Roman"/>
          <w:sz w:val="28"/>
          <w:szCs w:val="28"/>
        </w:rPr>
        <w:t xml:space="preserve"> в формате офлайн-онлайн, ответственный за социально-воспитательную работу на факультете, председатель студенческого совета. Предполагаемое количество участников: 50 человек.</w:t>
      </w:r>
    </w:p>
    <w:p w14:paraId="0B99D25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беседы со студентами по теме противодействия терроризма и экстремизма в формате офлайн-онлайн, ответственный за социально-воспитательную работу на факультете, кураторы. Предполагаемое количество участников: 50 человек.</w:t>
      </w:r>
    </w:p>
    <w:p w14:paraId="2726A9D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декабре проводится отчетно-выборная конференция в формате офлайн-онлайн, Совет студентов и аспирантов СГУ. Предполагаемое количество участников: 5 человек.</w:t>
      </w:r>
    </w:p>
    <w:p w14:paraId="114FA32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2. Патриотическое воспитание</w:t>
      </w:r>
    </w:p>
    <w:p w14:paraId="37340D6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разработка и выпуск информационных материалов к праздничным дням и памятным датам в формате офлайн, студенческий совет. Предполагаемое количество участников: 10 человек.</w:t>
      </w:r>
    </w:p>
    <w:p w14:paraId="62F20AC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деятельности студентов по патриотическому воспитанию, проведение кураторских часов, посвященных памятным датам и праздничным дням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7A93FAC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в формате офлайн, студенческий совет, Профсоюз студентов СГУ, кураторы, Ответственный за социально-воспитательную работу на факультете. Предполагаемое количество участников: 100 человек.</w:t>
      </w:r>
    </w:p>
    <w:p w14:paraId="1A09CFD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марте проводится посещение музея «Моя Россия» в формате офлайн, студенческий совет, кураторы, Ответственный за социально-воспитательную работу на факультете. Предполагаемое количество участников: 50 человек.</w:t>
      </w:r>
    </w:p>
    <w:p w14:paraId="0577094E"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апреле проводится участие в мероприятиях, посвященных Дню космонавтики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42ACB08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мае проводится участие в мероприятиях, посвященных Дню Победы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80 человек.</w:t>
      </w:r>
    </w:p>
    <w:p w14:paraId="75FD17E9"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июне проводится участие в мероприятиях, посвященных Дню Флага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50 человек.</w:t>
      </w:r>
    </w:p>
    <w:p w14:paraId="098B42EE"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мероприятиях, посвященных Году Семьи в формате офлайн, Студенческий совет, Профсоюз студентов СГУ, кураторы, Ответственный за социально-воспитательную работу на факультете. Предполагаемое количество участников: 70 человек.</w:t>
      </w:r>
    </w:p>
    <w:p w14:paraId="3E934C8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3. Духовно-нравственное воспитание</w:t>
      </w:r>
    </w:p>
    <w:p w14:paraId="33EC778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работа со студентами с ограниченными возможностями в формате офлайн, учебные структурные подразделения, кураторы, тьюторы. Предполагаемое количество участников: 15 человек.</w:t>
      </w:r>
    </w:p>
    <w:p w14:paraId="11B1E8E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проводятся мероприятия по вовлечению первокурсников в общественные и творческие объединения, спортивные секции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7141D47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участие в городском мероприятии «Посвящение в студенты 1 курса» в формате офлайн, ответственный за социально-воспитательную работу на факультете, кураторы. Предполагаемое количество участников: 40 человек.</w:t>
      </w:r>
    </w:p>
    <w:p w14:paraId="0580C98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проводятся командно-образующие игры для первокурсников в формате офлайн-онлайн, студенческий совет, тьюторы. Предполагаемое количество участников: 30 человек.</w:t>
      </w:r>
    </w:p>
    <w:p w14:paraId="38C0E47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проводятся беседы со студентами о традициях университета, их правах, обязанностях в формате офлайн-онлайн, декан, ответственный за социально-воспитательную работу на факультете, студенческий совет, кураторы. Предполагаемое количество участников: 80 человек.</w:t>
      </w:r>
    </w:p>
    <w:p w14:paraId="5B0A671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феврале проводится празднование Дня Рождения факультета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120 человек.</w:t>
      </w:r>
    </w:p>
    <w:p w14:paraId="392131A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4. Физическое воспитание</w:t>
      </w:r>
    </w:p>
    <w:p w14:paraId="497B714B"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спартакиаде первокурсников, участие в спортивных мероприятиях, проводимых в СГУ в формате офлайн, ответственный за социально-воспитательную работу на факультете, студенческий совет, кураторы. Предполагаемое количество участников: 60 человек.</w:t>
      </w:r>
    </w:p>
    <w:p w14:paraId="1FB633F9"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мероприятие «Лесник», посвященное адаптации первокурсников в формате офлайн, ответственный за социально-воспитательную работу на факультете, студенческий совет, кураторы. Предполагаемое количество участников: 35 человек.</w:t>
      </w:r>
    </w:p>
    <w:p w14:paraId="2BF49640"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ноябре проводится День здоровья в формате офлайн, ответственный за социально-воспитательную работу на факультете, студенческий совет, кураторы. Предполагаемое количество участников: 150 человек.</w:t>
      </w:r>
    </w:p>
    <w:p w14:paraId="6134D0F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мае проводится 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в формате офлайн, студенческий совет. Предполагаемое количество участников: 60 человек.</w:t>
      </w:r>
    </w:p>
    <w:p w14:paraId="42418B0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5. Экологическое воспитание</w:t>
      </w:r>
    </w:p>
    <w:p w14:paraId="677EF8E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общероссийских и региональных акциях по благоустройству территорий в формате офлайн, ответственный за социально-воспитательную работу на факультете, студенческий совет. Предполагаемое количество участников: 150 человек.</w:t>
      </w:r>
    </w:p>
    <w:p w14:paraId="0D1EED8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6. Профессионально-трудовое воспитание</w:t>
      </w:r>
    </w:p>
    <w:p w14:paraId="768B8F2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встреч с работодателями в формате офлайн-онлайн, ответственный за социально-воспитательную работу на факультете. Предполагаемое количество участников: 60 человек.</w:t>
      </w:r>
    </w:p>
    <w:p w14:paraId="62FF20E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дни открытых дверей в формате офлайн-онлайн, декан, ответственный за социально-воспитательную работу на факультете. Предполагаемое количество участников: 70 человек.</w:t>
      </w:r>
    </w:p>
    <w:p w14:paraId="709E536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и участие во встречах с абитуриентами и школьниками в формате офлайн-онлайн, ответственный за социально-воспитательную работу на факультете. Предполагаемое количество участников: 35 человек.</w:t>
      </w:r>
    </w:p>
    <w:p w14:paraId="04F2583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7. Культурно-просветительское</w:t>
      </w:r>
    </w:p>
    <w:p w14:paraId="602EAF4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года проводится привлечение студентов к участию в университетской художественной самодеятельности в формате офлайн, ответственный за социально-воспитательную работу на факультете, студенческий совет. Предполагаемое количество участников: 20 человек.</w:t>
      </w:r>
    </w:p>
    <w:p w14:paraId="7A08638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и июле проводится торжественное вручение дипломов выпускникам в формате офлайн, ответственный за социально-воспитательную работу на факультете. Предполагаемое количество участников: 100 человек.</w:t>
      </w:r>
    </w:p>
    <w:p w14:paraId="2EDF3F9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оформление и обновление факультетской Доски почета студентов в формате офлайн, декан, Ответственный за социально-воспитательную работу на факультете. Предполагаемое количество участников: 20-30 человек.</w:t>
      </w:r>
    </w:p>
    <w:p w14:paraId="4597159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организация и проведение мероприятий, посвященных празднованию Дня рождения факультета в формате офлайн, ответственный за социально-воспитательную работу на факультете, студенческий совет. Предполагаемое количество участников: 100 человек.</w:t>
      </w:r>
    </w:p>
    <w:p w14:paraId="502503B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августе проводится участие в школе тьютора в формате офлайн-онлайн, тьюторы. Предполагаемое количество участников: 15 человек.</w:t>
      </w:r>
    </w:p>
    <w:p w14:paraId="370D9CD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участие в школе куратора в формате офлайн-онлайн, кураторы. Предполагаемое количество участников: 16 человек.</w:t>
      </w:r>
    </w:p>
    <w:p w14:paraId="2045BD0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проводится квест первокурсников в формате офлайн-онлайн, ответственный за социально-воспитательную работу на факультете, студенческий совет. Предполагаемое количество участников: 80 человек.</w:t>
      </w:r>
    </w:p>
    <w:p w14:paraId="2E711A0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анкетирование студентов 1 курса с целью поиска талантов для студенческого клуба СГУ в формате офлайн-онлайн, ответственный за социально-воспитательную работу на факультете, студенческий совет. Предполагаемое количество участников: 200 человек.</w:t>
      </w:r>
    </w:p>
    <w:p w14:paraId="4400FEC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сентябре-декабре проводится посвящение в студенты в формате офлайн-онлайн, ответственный за социально-воспитательную работу на факультете, студенческий совет. Предполагаемое количество участников: 250 человек.</w:t>
      </w:r>
    </w:p>
    <w:p w14:paraId="753BBA0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игры «Мафия», «Квест для первокурсников», «Киллер», игры на эрудицию «КВИЗ» в формате офлайн-онлайн, ответственный за социально-воспитательную работу на факультете, студенческий совет. Предполагаемое количество участников: 25 человек.</w:t>
      </w:r>
    </w:p>
    <w:p w14:paraId="0F5CFAF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ноябре проводится участие в конкурсе «Мисс и Мистер СГУ» в формате офлайн, ответственный за социально-воспитательную работу на факультете, студенческий совет. Предполагаемое количество участников: 40 человек.</w:t>
      </w:r>
    </w:p>
    <w:p w14:paraId="7D15580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декабре проводится организация и проведение новогодних мероприятий в формате офлайн, ответственный за социально-воспитательную работу на факультете, студенческий совет. Предполагаемое количество участников: 60 человек.</w:t>
      </w:r>
    </w:p>
    <w:p w14:paraId="36DE22F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8. Научно-образовательное</w:t>
      </w:r>
    </w:p>
    <w:p w14:paraId="02F10AD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проводится знакомство студентов с сотрудниками кафедр в формате офлайн-онлайн, заведующие кафедрами, кураторы. Предполагаемое количество участников: 80 человек.</w:t>
      </w:r>
    </w:p>
    <w:p w14:paraId="743AC10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октябре проводятся экскурсии на профильные предприятия в рамках акции «Марафон профессионального развития» в формате офлайн-онлайн, ответственный за социально-воспитательную работу на факультете. Предполагаемое количество участников: 20 человек.</w:t>
      </w:r>
    </w:p>
    <w:p w14:paraId="0D0B6C2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встречи с представителями IT-компаний в формате офлайн-онлайн, ответственный за социально-воспитательную работу на факультете. Предполагаемое количество участников: 25 человек.</w:t>
      </w:r>
    </w:p>
    <w:p w14:paraId="0A41F44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студенческих олимпиадах по программированию, помощь в подготовке и проведении олимпиад по программированию для школьников в формате офлайн-онлайн, ответственный за социально-воспитательную работу на факультете, сотрудники Центра олимпиадной подготовки имени Н. Л. Андреевой. Предполагаемое количество участников: 20 человек.</w:t>
      </w:r>
    </w:p>
    <w:p w14:paraId="1F444FC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мероприятиях в рамках «Цифровой кафедры» СГУ в формате офлайн, руководитель цифровой кафедры СГУ, Ответственный за социально-воспитательную работу на факультете, кураторы. Предполагаемое количество участников: 60 человек.</w:t>
      </w:r>
    </w:p>
    <w:p w14:paraId="7E970603" w14:textId="3F572C87" w:rsidR="00FB1EAB" w:rsidRPr="00D66F86" w:rsidRDefault="008C24E6" w:rsidP="006F223E">
      <w:pPr>
        <w:rPr>
          <w:rFonts w:ascii="Times New Roman" w:hAnsi="Times New Roman" w:cs="Times New Roman"/>
          <w:sz w:val="28"/>
          <w:szCs w:val="28"/>
        </w:rPr>
      </w:pPr>
      <w:r w:rsidRPr="00D66F86">
        <w:rPr>
          <w:rFonts w:ascii="Times New Roman" w:hAnsi="Times New Roman" w:cs="Times New Roman"/>
          <w:b/>
          <w:bCs/>
          <w:sz w:val="28"/>
          <w:szCs w:val="28"/>
          <w:u w:val="single"/>
        </w:rPr>
        <w:t>Основная образовательная программа высшего образования по направлению подготовка 27.03.03 “Системный анализ и управление”</w:t>
      </w:r>
    </w:p>
    <w:p w14:paraId="0E5418D4" w14:textId="5CF25539" w:rsidR="008C24E6" w:rsidRPr="00D66F86" w:rsidRDefault="008C24E6"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1. Общие положения </w:t>
      </w:r>
      <w:r w:rsidR="0042465B"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Нормативные документы, составляющие основу формирования ООП по направлению подготовки/специальности: Федеральный закон «Об образовании в Российской Федерации» от 29.12.2012 № 273-ФЗ; Приказ Министерства образования и науки Российской Федерации от 05.04.2017 №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 бакалавриат по направлению подготовки 27.03.03 Системный анализ и управление, утвержденный приказом Министерства науки и высшего образования Российской </w:t>
      </w:r>
      <w:r w:rsidRPr="00D66F86">
        <w:rPr>
          <w:rFonts w:ascii="Times New Roman" w:hAnsi="Times New Roman" w:cs="Times New Roman"/>
          <w:sz w:val="28"/>
          <w:szCs w:val="28"/>
        </w:rPr>
        <w:lastRenderedPageBreak/>
        <w:t xml:space="preserve">Федерации от 07.08.2020 № 902; Нормативно-методические документы Минобрнауки России; Устав СГУ. </w:t>
      </w:r>
      <w:r w:rsidR="0042465B" w:rsidRPr="00D66F86">
        <w:rPr>
          <w:rFonts w:ascii="Times New Roman" w:hAnsi="Times New Roman" w:cs="Times New Roman"/>
          <w:sz w:val="28"/>
          <w:szCs w:val="28"/>
        </w:rPr>
        <w:br/>
      </w:r>
      <w:r w:rsidRPr="00D66F86">
        <w:rPr>
          <w:rFonts w:ascii="Times New Roman" w:hAnsi="Times New Roman" w:cs="Times New Roman"/>
          <w:b/>
          <w:bCs/>
          <w:sz w:val="28"/>
          <w:szCs w:val="28"/>
        </w:rPr>
        <w:t>2. Характеристика направления подготовки (специальности)</w:t>
      </w:r>
      <w:r w:rsidRPr="00D66F86">
        <w:rPr>
          <w:rFonts w:ascii="Times New Roman" w:hAnsi="Times New Roman" w:cs="Times New Roman"/>
          <w:sz w:val="28"/>
          <w:szCs w:val="28"/>
        </w:rPr>
        <w:t xml:space="preserve">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Основная образовательная программа (ООП) реализуется СГУ на факультете компьютерных наук и информационных технологий по направлению подготовки 27.03.03 Системный анализ и управление, очной формы обучения и профилю подготовки Системный анализ и исследование операций. Трудоемкость ООП: 240 зачетных единиц. Срок освоения ООП: 4 года. </w:t>
      </w:r>
      <w:r w:rsidR="0042465B" w:rsidRPr="00D66F86">
        <w:rPr>
          <w:rFonts w:ascii="Times New Roman" w:hAnsi="Times New Roman" w:cs="Times New Roman"/>
          <w:sz w:val="28"/>
          <w:szCs w:val="28"/>
        </w:rPr>
        <w:br/>
      </w:r>
      <w:r w:rsidRPr="00D66F86">
        <w:rPr>
          <w:rFonts w:ascii="Times New Roman" w:hAnsi="Times New Roman" w:cs="Times New Roman"/>
          <w:b/>
          <w:bCs/>
          <w:sz w:val="28"/>
          <w:szCs w:val="28"/>
        </w:rPr>
        <w:t xml:space="preserve">3. Характеристика профессиональной деятельности выпускника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3.1. Области профессиональной деятельности и (или) сферы профессиональной деятельности, в которых выпускник, освоивший программу, может осуществлять профессиональную деятельность: 06 Связь, информационные и коммуникационные технологии; 40 Сквозные виды профессиональной деятельности.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3.2 Типы задач профессиональной деятельности выпускника: научно-исследовательский; проектно-конструкторский.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3.3 Перечень профессиональных стандартов: 06.022 Системный аналитик; 06.015 Специалист по информационным системам; 06.017 Руководитель разработки программного обеспечения; 40.011 Специалист по научно-исследовательским и опытно</w:t>
      </w:r>
      <w:r w:rsidR="0042465B" w:rsidRPr="00D66F86">
        <w:rPr>
          <w:rFonts w:ascii="Times New Roman" w:hAnsi="Times New Roman" w:cs="Times New Roman"/>
          <w:sz w:val="28"/>
          <w:szCs w:val="28"/>
        </w:rPr>
        <w:t>-</w:t>
      </w:r>
      <w:r w:rsidRPr="00D66F86">
        <w:rPr>
          <w:rFonts w:ascii="Times New Roman" w:hAnsi="Times New Roman" w:cs="Times New Roman"/>
          <w:sz w:val="28"/>
          <w:szCs w:val="28"/>
        </w:rPr>
        <w:t xml:space="preserve">конструкторским разработкам.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3.4. Задачи и объекты (или области знания) профессиональной деятельности выпускника:</w:t>
      </w:r>
    </w:p>
    <w:p w14:paraId="6DDFAFB4"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39648E64"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Научно-исследовательский тип задач:</w:t>
      </w:r>
    </w:p>
    <w:p w14:paraId="61B771DC"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Системно-аналитическая постановка задач математического, физического и других видов моделирования процессов и объектов исследования и управления ими.</w:t>
      </w:r>
    </w:p>
    <w:p w14:paraId="5597F577"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Формулировка задач исследования систем на базе моделей, методов и технологий системного анализа и управления.</w:t>
      </w:r>
    </w:p>
    <w:p w14:paraId="41B0A953"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Проведение вычислительных, имитационных и других типов экспериментов по заданной методике и системный анализ их результатов.</w:t>
      </w:r>
    </w:p>
    <w:p w14:paraId="315CBFDA"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Выполнение измерений и описание исследований, подготовка данных для составления отчетов по результатам исследований и научных публикаций.</w:t>
      </w:r>
    </w:p>
    <w:p w14:paraId="4E38DA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763089B3" w14:textId="77777777" w:rsidR="0042465B" w:rsidRPr="0042465B" w:rsidRDefault="0042465B" w:rsidP="0042465B">
      <w:pPr>
        <w:numPr>
          <w:ilvl w:val="0"/>
          <w:numId w:val="446"/>
        </w:numPr>
        <w:rPr>
          <w:rFonts w:ascii="Times New Roman" w:hAnsi="Times New Roman" w:cs="Times New Roman"/>
          <w:sz w:val="28"/>
          <w:szCs w:val="28"/>
        </w:rPr>
      </w:pPr>
      <w:r w:rsidRPr="0042465B">
        <w:rPr>
          <w:rFonts w:ascii="Times New Roman" w:hAnsi="Times New Roman" w:cs="Times New Roman"/>
          <w:sz w:val="28"/>
          <w:szCs w:val="28"/>
        </w:rPr>
        <w:lastRenderedPageBreak/>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3F1F942F"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Проектно-конструкторский тип задач:</w:t>
      </w:r>
    </w:p>
    <w:p w14:paraId="3984A82A"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Сбор и системный анализ исходных данных для проектирования и конструирования сложных объектов различной природы.</w:t>
      </w:r>
    </w:p>
    <w:p w14:paraId="31342BF9"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Разработка моделей систем и процессов для решения задач анализа, оптимизации и синтеза технических и организационных систем.</w:t>
      </w:r>
    </w:p>
    <w:p w14:paraId="3987CBB2"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Проектирование и конструирование систем, устройств и баз данных в соответствии с техническим заданием с использованием современных технологий проектирования.</w:t>
      </w:r>
    </w:p>
    <w:p w14:paraId="299E3625"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Руководство проектированием и созданием программного обеспечения для системного анализа и синтеза сложных систем.</w:t>
      </w:r>
    </w:p>
    <w:p w14:paraId="358FF20C"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6E459092" w14:textId="77777777" w:rsidR="0042465B" w:rsidRPr="0042465B" w:rsidRDefault="0042465B" w:rsidP="0042465B">
      <w:pPr>
        <w:numPr>
          <w:ilvl w:val="0"/>
          <w:numId w:val="448"/>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7DC8258D"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Область профессиональной деятельности: 40 Сквозные виды профессиональной деятельности</w:t>
      </w:r>
    </w:p>
    <w:p w14:paraId="02557D7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Научно-исследовательский тип задач:</w:t>
      </w:r>
    </w:p>
    <w:p w14:paraId="24BA558F" w14:textId="77777777" w:rsidR="0042465B" w:rsidRPr="0042465B" w:rsidRDefault="0042465B" w:rsidP="0042465B">
      <w:pPr>
        <w:numPr>
          <w:ilvl w:val="0"/>
          <w:numId w:val="449"/>
        </w:numPr>
        <w:rPr>
          <w:rFonts w:ascii="Times New Roman" w:hAnsi="Times New Roman" w:cs="Times New Roman"/>
          <w:sz w:val="28"/>
          <w:szCs w:val="28"/>
        </w:rPr>
      </w:pPr>
      <w:r w:rsidRPr="0042465B">
        <w:rPr>
          <w:rFonts w:ascii="Times New Roman" w:hAnsi="Times New Roman" w:cs="Times New Roman"/>
          <w:sz w:val="28"/>
          <w:szCs w:val="28"/>
        </w:rPr>
        <w:t>Системный анализ и обобщение научно-технической информации, отечественного и зарубежного опыта на базе системно-аналитического исследования, принципов и технологий управления.</w:t>
      </w:r>
    </w:p>
    <w:p w14:paraId="1B710BF2" w14:textId="77777777" w:rsidR="0042465B" w:rsidRPr="0042465B" w:rsidRDefault="0042465B" w:rsidP="0042465B">
      <w:pPr>
        <w:numPr>
          <w:ilvl w:val="0"/>
          <w:numId w:val="449"/>
        </w:numPr>
        <w:rPr>
          <w:rFonts w:ascii="Times New Roman" w:hAnsi="Times New Roman" w:cs="Times New Roman"/>
          <w:sz w:val="28"/>
          <w:szCs w:val="28"/>
        </w:rPr>
      </w:pPr>
      <w:r w:rsidRPr="0042465B">
        <w:rPr>
          <w:rFonts w:ascii="Times New Roman" w:hAnsi="Times New Roman" w:cs="Times New Roman"/>
          <w:sz w:val="28"/>
          <w:szCs w:val="28"/>
        </w:rPr>
        <w:t>Формирование отчета по теме исследований, участие во внедрении результатов исследований и разработок.</w:t>
      </w:r>
    </w:p>
    <w:p w14:paraId="5AE407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790DEDDD" w14:textId="77777777" w:rsidR="0042465B" w:rsidRPr="0042465B" w:rsidRDefault="0042465B" w:rsidP="0042465B">
      <w:pPr>
        <w:numPr>
          <w:ilvl w:val="0"/>
          <w:numId w:val="450"/>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266B35EA"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lastRenderedPageBreak/>
        <w:t>Проектно-конструкторский тип задач:</w:t>
      </w:r>
    </w:p>
    <w:p w14:paraId="7A002AF2" w14:textId="77777777" w:rsidR="0042465B" w:rsidRPr="0042465B" w:rsidRDefault="0042465B" w:rsidP="0042465B">
      <w:pPr>
        <w:numPr>
          <w:ilvl w:val="0"/>
          <w:numId w:val="451"/>
        </w:numPr>
        <w:rPr>
          <w:rFonts w:ascii="Times New Roman" w:hAnsi="Times New Roman" w:cs="Times New Roman"/>
          <w:sz w:val="28"/>
          <w:szCs w:val="28"/>
        </w:rPr>
      </w:pPr>
      <w:r w:rsidRPr="0042465B">
        <w:rPr>
          <w:rFonts w:ascii="Times New Roman" w:hAnsi="Times New Roman" w:cs="Times New Roman"/>
          <w:sz w:val="28"/>
          <w:szCs w:val="28"/>
        </w:rPr>
        <w:t>Формулирование предварительного технико-экономического обоснования и принятие системно-аналитических проектных и конструкторских решений.</w:t>
      </w:r>
    </w:p>
    <w:p w14:paraId="737C770E" w14:textId="77777777" w:rsidR="0042465B" w:rsidRPr="0042465B" w:rsidRDefault="0042465B" w:rsidP="0042465B">
      <w:pPr>
        <w:numPr>
          <w:ilvl w:val="0"/>
          <w:numId w:val="451"/>
        </w:numPr>
        <w:rPr>
          <w:rFonts w:ascii="Times New Roman" w:hAnsi="Times New Roman" w:cs="Times New Roman"/>
          <w:sz w:val="28"/>
          <w:szCs w:val="28"/>
        </w:rPr>
      </w:pPr>
      <w:r w:rsidRPr="0042465B">
        <w:rPr>
          <w:rFonts w:ascii="Times New Roman" w:hAnsi="Times New Roman" w:cs="Times New Roman"/>
          <w:sz w:val="28"/>
          <w:szCs w:val="28"/>
        </w:rPr>
        <w:t>Разработка и оформление проектно-конструкторской и рабочей технической документации, контроль соответствия документации стандартам, техническим условиям и другим нормативным документам.</w:t>
      </w:r>
    </w:p>
    <w:p w14:paraId="08F038B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02BC9C3A" w14:textId="77777777" w:rsidR="0042465B" w:rsidRPr="0042465B" w:rsidRDefault="0042465B" w:rsidP="0042465B">
      <w:pPr>
        <w:numPr>
          <w:ilvl w:val="0"/>
          <w:numId w:val="452"/>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18C2051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Универсальные компетенции выпускников и индикаторы их достижения (пункт 4.1)</w:t>
      </w:r>
    </w:p>
    <w:p w14:paraId="6649D052"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Системное и критическое мышление</w:t>
      </w:r>
    </w:p>
    <w:p w14:paraId="38C9B48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2D1F779C"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B3C69F9"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47BA482D"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06FD491"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6D3A9FEE"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5.1_Б.УК-1. Определяет и оценивает практические последствия возможных решений задачи.</w:t>
      </w:r>
    </w:p>
    <w:p w14:paraId="7D1664D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Разработка и реализация проектов</w:t>
      </w:r>
    </w:p>
    <w:p w14:paraId="5F26B3C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ACB3A32"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lastRenderedPageBreak/>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118481C2"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r>
    </w:p>
    <w:p w14:paraId="2372B10A"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01FEA401"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4.1_Б.УК-2. Публично представляет результаты решения конкретной задачи проекта.</w:t>
      </w:r>
    </w:p>
    <w:p w14:paraId="20E665E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Командная работа и лидерство</w:t>
      </w:r>
    </w:p>
    <w:p w14:paraId="41DFF07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4719C446"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28B9B9A"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00DD4B8D"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44A80337"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7C90282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Коммуникация</w:t>
      </w:r>
    </w:p>
    <w:p w14:paraId="416136EF"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w:t>
      </w:r>
      <w:proofErr w:type="spellStart"/>
      <w:r w:rsidRPr="0042465B">
        <w:rPr>
          <w:rFonts w:ascii="Times New Roman" w:hAnsi="Times New Roman" w:cs="Times New Roman"/>
          <w:sz w:val="28"/>
          <w:szCs w:val="28"/>
        </w:rPr>
        <w:t>ых</w:t>
      </w:r>
      <w:proofErr w:type="spellEnd"/>
      <w:r w:rsidRPr="0042465B">
        <w:rPr>
          <w:rFonts w:ascii="Times New Roman" w:hAnsi="Times New Roman" w:cs="Times New Roman"/>
          <w:sz w:val="28"/>
          <w:szCs w:val="28"/>
        </w:rPr>
        <w:t>) языке (</w:t>
      </w:r>
      <w:proofErr w:type="spellStart"/>
      <w:r w:rsidRPr="0042465B">
        <w:rPr>
          <w:rFonts w:ascii="Times New Roman" w:hAnsi="Times New Roman" w:cs="Times New Roman"/>
          <w:sz w:val="28"/>
          <w:szCs w:val="28"/>
        </w:rPr>
        <w:t>ax</w:t>
      </w:r>
      <w:proofErr w:type="spellEnd"/>
      <w:r w:rsidRPr="0042465B">
        <w:rPr>
          <w:rFonts w:ascii="Times New Roman" w:hAnsi="Times New Roman" w:cs="Times New Roman"/>
          <w:sz w:val="28"/>
          <w:szCs w:val="28"/>
        </w:rPr>
        <w:t>)</w:t>
      </w:r>
    </w:p>
    <w:p w14:paraId="498555DA"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1B3B5CAC"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w:t>
      </w:r>
    </w:p>
    <w:p w14:paraId="4F5EE91B"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lastRenderedPageBreak/>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07219A9C"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2F35186E"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42465B">
        <w:rPr>
          <w:rFonts w:ascii="Times New Roman" w:hAnsi="Times New Roman" w:cs="Times New Roman"/>
          <w:sz w:val="28"/>
          <w:szCs w:val="28"/>
        </w:rPr>
        <w:t>ых</w:t>
      </w:r>
      <w:proofErr w:type="spellEnd"/>
      <w:r w:rsidRPr="0042465B">
        <w:rPr>
          <w:rFonts w:ascii="Times New Roman" w:hAnsi="Times New Roman" w:cs="Times New Roman"/>
          <w:sz w:val="28"/>
          <w:szCs w:val="28"/>
        </w:rPr>
        <w:t>) языка (-</w:t>
      </w:r>
      <w:proofErr w:type="spellStart"/>
      <w:r w:rsidRPr="0042465B">
        <w:rPr>
          <w:rFonts w:ascii="Times New Roman" w:hAnsi="Times New Roman" w:cs="Times New Roman"/>
          <w:sz w:val="28"/>
          <w:szCs w:val="28"/>
        </w:rPr>
        <w:t>ов</w:t>
      </w:r>
      <w:proofErr w:type="spellEnd"/>
      <w:r w:rsidRPr="0042465B">
        <w:rPr>
          <w:rFonts w:ascii="Times New Roman" w:hAnsi="Times New Roman" w:cs="Times New Roman"/>
          <w:sz w:val="28"/>
          <w:szCs w:val="28"/>
        </w:rPr>
        <w:t>) на государственный язык.</w:t>
      </w:r>
    </w:p>
    <w:p w14:paraId="22F711EC"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Межкультурное взаимодействие</w:t>
      </w:r>
    </w:p>
    <w:p w14:paraId="7B775C0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УК-5 Способен воспринимать межкультурное разнообразие общества социально-историческом, этическом и философском контекстах</w:t>
      </w:r>
    </w:p>
    <w:p w14:paraId="2D127BD2"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3924E3C2"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w:t>
      </w:r>
    </w:p>
    <w:p w14:paraId="5742535B"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 xml:space="preserve">3.1_Б.УК-5. Умеет </w:t>
      </w:r>
      <w:proofErr w:type="spellStart"/>
      <w:r w:rsidRPr="0042465B">
        <w:rPr>
          <w:rFonts w:ascii="Times New Roman" w:hAnsi="Times New Roman" w:cs="Times New Roman"/>
          <w:sz w:val="28"/>
          <w:szCs w:val="28"/>
        </w:rPr>
        <w:t>недискриминационно</w:t>
      </w:r>
      <w:proofErr w:type="spellEnd"/>
      <w:r w:rsidRPr="0042465B">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2684A7A5"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 xml:space="preserve">Самоорганизация и саморазвитие (в том числе </w:t>
      </w:r>
      <w:proofErr w:type="spellStart"/>
      <w:r w:rsidRPr="0042465B">
        <w:rPr>
          <w:rFonts w:ascii="Times New Roman" w:hAnsi="Times New Roman" w:cs="Times New Roman"/>
          <w:b/>
          <w:bCs/>
          <w:sz w:val="28"/>
          <w:szCs w:val="28"/>
        </w:rPr>
        <w:t>здоровьесбережение</w:t>
      </w:r>
      <w:proofErr w:type="spellEnd"/>
      <w:r w:rsidRPr="0042465B">
        <w:rPr>
          <w:rFonts w:ascii="Times New Roman" w:hAnsi="Times New Roman" w:cs="Times New Roman"/>
          <w:b/>
          <w:bCs/>
          <w:sz w:val="28"/>
          <w:szCs w:val="28"/>
        </w:rPr>
        <w:t>)</w:t>
      </w:r>
    </w:p>
    <w:p w14:paraId="4A2039C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5154B8FE"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3A49C93B"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 xml:space="preserve">2.1_Б.УК-6. Понимает важность планирования перспективных целей деятельности с учетом условий, средств, личностных возможностей, </w:t>
      </w:r>
      <w:r w:rsidRPr="0042465B">
        <w:rPr>
          <w:rFonts w:ascii="Times New Roman" w:hAnsi="Times New Roman" w:cs="Times New Roman"/>
          <w:sz w:val="28"/>
          <w:szCs w:val="28"/>
        </w:rPr>
        <w:lastRenderedPageBreak/>
        <w:t>этапов карьерного роста, временной перспективы развития деятельности и требований рынка труда.</w:t>
      </w:r>
    </w:p>
    <w:p w14:paraId="3BB9B7EC"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ED1AA41"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2C7D716E"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63755F6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профессиональной деятельности</w:t>
      </w:r>
    </w:p>
    <w:p w14:paraId="28DAC9F7" w14:textId="77777777" w:rsidR="0042465B" w:rsidRPr="0042465B" w:rsidRDefault="0042465B" w:rsidP="0042465B">
      <w:pPr>
        <w:numPr>
          <w:ilvl w:val="0"/>
          <w:numId w:val="459"/>
        </w:numPr>
        <w:rPr>
          <w:rFonts w:ascii="Times New Roman" w:hAnsi="Times New Roman" w:cs="Times New Roman"/>
          <w:sz w:val="28"/>
          <w:szCs w:val="28"/>
        </w:rPr>
      </w:pPr>
      <w:r w:rsidRPr="0042465B">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6C82DBC0" w14:textId="77777777" w:rsidR="0042465B" w:rsidRPr="0042465B" w:rsidRDefault="0042465B" w:rsidP="0042465B">
      <w:pPr>
        <w:numPr>
          <w:ilvl w:val="0"/>
          <w:numId w:val="459"/>
        </w:numPr>
        <w:rPr>
          <w:rFonts w:ascii="Times New Roman" w:hAnsi="Times New Roman" w:cs="Times New Roman"/>
          <w:sz w:val="28"/>
          <w:szCs w:val="28"/>
        </w:rPr>
      </w:pPr>
      <w:r w:rsidRPr="0042465B">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42465B">
        <w:rPr>
          <w:rFonts w:ascii="Times New Roman" w:hAnsi="Times New Roman" w:cs="Times New Roman"/>
          <w:sz w:val="28"/>
          <w:szCs w:val="28"/>
        </w:rPr>
        <w:t>здоровьесберегающих</w:t>
      </w:r>
      <w:proofErr w:type="spellEnd"/>
      <w:r w:rsidRPr="0042465B">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7335387A"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Безопасность жизнедеятельности</w:t>
      </w:r>
    </w:p>
    <w:p w14:paraId="5BC4978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УК-8 Способен создавать и поддерживать безопасные условия жизнедеятельности, в том числе при возникновении чрезвычайных ситуаций</w:t>
      </w:r>
    </w:p>
    <w:p w14:paraId="1FF615F3"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1.1_Б.УК-8. Обеспечивает безопасные и/или комфортные условия труда на рабочем месте.</w:t>
      </w:r>
    </w:p>
    <w:p w14:paraId="3EB4C114"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375FDFC7"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7418A204"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w:t>
      </w:r>
    </w:p>
    <w:p w14:paraId="700C73A7"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lastRenderedPageBreak/>
        <w:t>Инклюзивная компетентность</w:t>
      </w:r>
    </w:p>
    <w:p w14:paraId="28BDC5C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УК-9 Способен использовать базовые дефектологические знания в социальной и профессиональной сферах</w:t>
      </w:r>
    </w:p>
    <w:p w14:paraId="135943BB" w14:textId="77777777" w:rsidR="0042465B" w:rsidRPr="0042465B" w:rsidRDefault="0042465B" w:rsidP="0042465B">
      <w:pPr>
        <w:numPr>
          <w:ilvl w:val="0"/>
          <w:numId w:val="461"/>
        </w:numPr>
        <w:rPr>
          <w:rFonts w:ascii="Times New Roman" w:hAnsi="Times New Roman" w:cs="Times New Roman"/>
          <w:sz w:val="28"/>
          <w:szCs w:val="28"/>
        </w:rPr>
      </w:pPr>
      <w:r w:rsidRPr="0042465B">
        <w:rPr>
          <w:rFonts w:ascii="Times New Roman" w:hAnsi="Times New Roman" w:cs="Times New Roman"/>
          <w:sz w:val="28"/>
          <w:szCs w:val="28"/>
        </w:rPr>
        <w:t>1.1_Б.УК-9. Имеет базовые представления о нозологиях, связанных с ограниченными возможностями здоровья. Проявляет терпимость к особенностям лиц с ограниченными возможностями здоровья в социальной и профессиональной сферах.</w:t>
      </w:r>
    </w:p>
    <w:p w14:paraId="628807A4" w14:textId="77777777" w:rsidR="0042465B" w:rsidRPr="0042465B" w:rsidRDefault="0042465B" w:rsidP="0042465B">
      <w:pPr>
        <w:numPr>
          <w:ilvl w:val="0"/>
          <w:numId w:val="461"/>
        </w:numPr>
        <w:rPr>
          <w:rFonts w:ascii="Times New Roman" w:hAnsi="Times New Roman" w:cs="Times New Roman"/>
          <w:sz w:val="28"/>
          <w:szCs w:val="28"/>
        </w:rPr>
      </w:pPr>
      <w:r w:rsidRPr="0042465B">
        <w:rPr>
          <w:rFonts w:ascii="Times New Roman" w:hAnsi="Times New Roman" w:cs="Times New Roman"/>
          <w:sz w:val="28"/>
          <w:szCs w:val="28"/>
        </w:rPr>
        <w:t>2.1_Б.УК-9. Имеет представления о способах взаимодействия с людьми с инвалидностью и ограниченными возможностями здоровья в социальной и профессиональной сферах.</w:t>
      </w:r>
    </w:p>
    <w:p w14:paraId="179A0CF3"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Экономическая культура, в том числе финансовая грамотность</w:t>
      </w:r>
    </w:p>
    <w:p w14:paraId="0BEF8F1C"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УК-10 Способен принимать обоснованные экономические решения в различных областях жизнедеятельности</w:t>
      </w:r>
    </w:p>
    <w:p w14:paraId="0051EDEE" w14:textId="77777777" w:rsidR="0042465B" w:rsidRPr="0042465B" w:rsidRDefault="0042465B" w:rsidP="0042465B">
      <w:pPr>
        <w:numPr>
          <w:ilvl w:val="0"/>
          <w:numId w:val="462"/>
        </w:numPr>
        <w:rPr>
          <w:rFonts w:ascii="Times New Roman" w:hAnsi="Times New Roman" w:cs="Times New Roman"/>
          <w:sz w:val="28"/>
          <w:szCs w:val="28"/>
        </w:rPr>
      </w:pPr>
      <w:r w:rsidRPr="0042465B">
        <w:rPr>
          <w:rFonts w:ascii="Times New Roman" w:hAnsi="Times New Roman" w:cs="Times New Roman"/>
          <w:sz w:val="28"/>
          <w:szCs w:val="28"/>
        </w:rPr>
        <w:t>1.1_Б.УК-10. Понимает базовые принципы функционирования экономики и экономического развития, цели и формы участия государства в экономике.</w:t>
      </w:r>
    </w:p>
    <w:p w14:paraId="6221853F" w14:textId="77777777" w:rsidR="0042465B" w:rsidRPr="0042465B" w:rsidRDefault="0042465B" w:rsidP="0042465B">
      <w:pPr>
        <w:numPr>
          <w:ilvl w:val="0"/>
          <w:numId w:val="462"/>
        </w:numPr>
        <w:rPr>
          <w:rFonts w:ascii="Times New Roman" w:hAnsi="Times New Roman" w:cs="Times New Roman"/>
          <w:sz w:val="28"/>
          <w:szCs w:val="28"/>
        </w:rPr>
      </w:pPr>
      <w:r w:rsidRPr="0042465B">
        <w:rPr>
          <w:rFonts w:ascii="Times New Roman" w:hAnsi="Times New Roman" w:cs="Times New Roman"/>
          <w:sz w:val="28"/>
          <w:szCs w:val="28"/>
        </w:rPr>
        <w:t>2.1_Б.УК-10.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3B01AE29"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Гражданская позиция</w:t>
      </w:r>
    </w:p>
    <w:p w14:paraId="4A832ED0"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УК-11 Формировать отношение к коррупционному поведению</w:t>
      </w:r>
    </w:p>
    <w:p w14:paraId="25A7CC30"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1.1_Б.УК-11. Понимает значение основных правовых категорий, сущность коррупционного поведения, формы его проявления в различных сферах общественной жизни.</w:t>
      </w:r>
    </w:p>
    <w:p w14:paraId="3151131F"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2.1_Б.УК-11. 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w:t>
      </w:r>
    </w:p>
    <w:p w14:paraId="0E576342"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3.1_Б.УК-11.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49878A08"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lastRenderedPageBreak/>
        <w:t>Общепрофессиональные компетенции выпускников и индикаторы их достижения (пункт 4.2)</w:t>
      </w:r>
    </w:p>
    <w:p w14:paraId="6FC7317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Анализ задач управления</w:t>
      </w:r>
    </w:p>
    <w:p w14:paraId="47C0A26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ОПК-1 Способен анализировать профессиональной деятельности на основе положений, законов и методов в области естественных наук и математики</w:t>
      </w:r>
    </w:p>
    <w:p w14:paraId="4423280D"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ОПК-1.1. Знает основы высшей математики и физики.</w:t>
      </w:r>
    </w:p>
    <w:p w14:paraId="13C46460"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ОПК-1.2. Умеет применять положения, законы и методы естественных наук и математики для анализа задач профессиональной деятельности.</w:t>
      </w:r>
    </w:p>
    <w:p w14:paraId="704B6EB2"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ОПК-1.3. Владеет навыками анализа задач управления на основе знаний основных законов и методов математики и физики.</w:t>
      </w:r>
    </w:p>
    <w:p w14:paraId="18E288DE"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Формулирование задач управления</w:t>
      </w:r>
    </w:p>
    <w:p w14:paraId="45A97D32"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ОПК-2 Способен формулировать задачи профессиональной деятельности на основе знаний профильных разделов математических и естественнонаучных дисциплин (модулей)</w:t>
      </w:r>
    </w:p>
    <w:p w14:paraId="1234CB1F"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ОПК-2.1. Знает способы и порядок формулирования задач профессиональной деятельности.</w:t>
      </w:r>
    </w:p>
    <w:p w14:paraId="0E612394"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ОПК-2.2. Умеет определять цель и границы решаемой задачи, использовать знания из профильных разделов математических и естественнонаучных дисциплин для уточнения постановок задач.</w:t>
      </w:r>
    </w:p>
    <w:p w14:paraId="3F9EAAE6"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ОПК-2.3. Владеет навыком формулирования задач профессиональной деятельности.</w:t>
      </w:r>
    </w:p>
    <w:p w14:paraId="450F13FE"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Совершенствование профессиональной деятельности</w:t>
      </w:r>
    </w:p>
    <w:p w14:paraId="6E7EDA5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ОПК-3 Способен использовать фундаментальные знания для решения базовых задач управления в технических системах с целью совершенствования профессиональной деятельности</w:t>
      </w:r>
    </w:p>
    <w:p w14:paraId="138AA74E"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ОПК-3.1. Знает общие принципы автоматического управления, методы анализа и синтеза систем автоматического управления, методы решения базовых задач управления в технических системах.</w:t>
      </w:r>
    </w:p>
    <w:p w14:paraId="49410645"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ОПК-3.2. Умеет применять методы теории автоматического управления для решения задач в профессиональной деятельности.</w:t>
      </w:r>
    </w:p>
    <w:p w14:paraId="5E9A61FA"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ОПК-3.3. Владеет фундаментальными знаниями теории управления и способен их использовать с целью совершенствования в профессиональной деятельности, связанной с управлением системами.</w:t>
      </w:r>
    </w:p>
    <w:p w14:paraId="63AD96A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Оценка эффективности результатов деятельности</w:t>
      </w:r>
    </w:p>
    <w:p w14:paraId="15794E8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lastRenderedPageBreak/>
        <w:t>ОПК-4 Способен осуществлять оценку эффективности технических систем методами системного анализа и управления</w:t>
      </w:r>
    </w:p>
    <w:p w14:paraId="69C72E71"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ОПК-4.1. Знает методы системного анализа и принятия решений, а также основы теории автоматического управления для решения задач эффективности технических систем.</w:t>
      </w:r>
    </w:p>
    <w:p w14:paraId="194DA03C"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ОПК-4.2. Умеет решать стандартные задачи оценки эффективности технических систем.</w:t>
      </w:r>
    </w:p>
    <w:p w14:paraId="5208E8F3"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ОПК-4.3. Владеет навыком получения оценки эффективности технических систем.</w:t>
      </w:r>
    </w:p>
    <w:p w14:paraId="3ADD933C"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Интеллектуальная собственность</w:t>
      </w:r>
    </w:p>
    <w:p w14:paraId="6166404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ОПК-5 Способен решать задачи в области развития науки, техники и технологии, применяя методы системного анализа и управления с учетом нормативно-правового регулирования в сфере интеллектуальной собственности</w:t>
      </w:r>
    </w:p>
    <w:p w14:paraId="2ABD020B"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ОПК-5.1. Знает виды и средства нормативно-правового регулирования в сфере интеллектуальной собственности, теоретические и нормативно-правовые основы метрологии, стандартизации и сертификации.</w:t>
      </w:r>
    </w:p>
    <w:p w14:paraId="30042B73"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ОПК-5.2. Умеет применять методы измерений, оценки, контроля, менеджмента качества и сертификации при решении задач в области развития науки, техники и технологии.</w:t>
      </w:r>
    </w:p>
    <w:p w14:paraId="2B03B13F"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ОПК-5.3. Владеет навыками использования нормативной и правовой документации в деятельности, связанной с системным анализом и управлением.</w:t>
      </w:r>
    </w:p>
    <w:p w14:paraId="47B388E4"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Анализ и синтез процессов и систем</w:t>
      </w:r>
    </w:p>
    <w:p w14:paraId="4D9765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ОПК-6 Способен разрабатывать методы моделирования, анализа и технологии синтеза процессов и систем, а также алгоритмы и программы, основанные на этих методах, пригодные для практического применения в области техники и технологии</w:t>
      </w:r>
    </w:p>
    <w:p w14:paraId="442B1990"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ОПК-6.1. Знает базовые методы моделирования, основы информатики, информационных систем и технологий, алгоритмы и технологии синтеза процессов и систем.</w:t>
      </w:r>
    </w:p>
    <w:p w14:paraId="44807A16"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ОПК-6.2. Умеет выбирать и применять известные методы моделирования, методы анализа и синтеза процессов и систем для решения задач в области техники и технологии.</w:t>
      </w:r>
    </w:p>
    <w:p w14:paraId="0FD8707E"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 xml:space="preserve">ОПК-6.3. Владеет навыком разработки: методов моделирования систем; методов синтеза систем; математических моделей систем; </w:t>
      </w:r>
      <w:r w:rsidRPr="0042465B">
        <w:rPr>
          <w:rFonts w:ascii="Times New Roman" w:hAnsi="Times New Roman" w:cs="Times New Roman"/>
          <w:sz w:val="28"/>
          <w:szCs w:val="28"/>
        </w:rPr>
        <w:lastRenderedPageBreak/>
        <w:t>алгоритмов и программ, пригодных для практического применения в области техники и технологии.</w:t>
      </w:r>
    </w:p>
    <w:p w14:paraId="7D6044B9"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Использование профессиональных навыков</w:t>
      </w:r>
    </w:p>
    <w:p w14:paraId="71395AD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ОПК-7 Способен применять математические, системно-аналитические, вычислительные методы и программные средства для решения прикладных задач в области создания систем анализа и автоматического управления и их компонентов</w:t>
      </w:r>
    </w:p>
    <w:p w14:paraId="405E46F7"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ОПК-7.1. Знает основы теории информационных систем, информатики и программирования, структуры данных и алгоритмы, методы вычислений, методы теории автоматического управления и теории принятия решений.</w:t>
      </w:r>
    </w:p>
    <w:p w14:paraId="7BD54460"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ОПК-7.2. Умеет применять программные средства, языки и методы программирования,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w:t>
      </w:r>
    </w:p>
    <w:p w14:paraId="3FACFE20"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ОПК-7.3. Владеет навыками использования математических, системно-аналитических, вычислительных методов и программных средств для решения задач системного анализа и управления.</w:t>
      </w:r>
    </w:p>
    <w:p w14:paraId="6A9DF72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ОПК-8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 физики, информатики, методов системного и функционального анализа, теории управления и теории знаний</w:t>
      </w:r>
    </w:p>
    <w:p w14:paraId="491F71BA"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ОПК-8.1. Знает высшую математику, физику, информатику, методы системного и функционального анализа, теорию управления и теорию знаний.</w:t>
      </w:r>
    </w:p>
    <w:p w14:paraId="565ACF40"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ОПК-8.2. Умеет проводить научные исследования в области системного анализа и автоматического управления.</w:t>
      </w:r>
    </w:p>
    <w:p w14:paraId="74CDAC8E"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ОПК-8.3. Владеет способностью принимать научно обоснованные решения в области системного анализа и автоматического управления.</w:t>
      </w:r>
    </w:p>
    <w:p w14:paraId="1161A96B"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Постановка и проведение эксперимента</w:t>
      </w:r>
    </w:p>
    <w:p w14:paraId="6AAD1BA6"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ОПК-9 Способен осуществлять постановку и выполнять эксперименты по проверке корректности и эффективности научно обоснованных решений в области системного анализа автоматического управления</w:t>
      </w:r>
    </w:p>
    <w:p w14:paraId="0E0AAED6"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t>ОПК-9.1. Знает основные методы планирования и проведения экспериментов с системами автоматического управления.</w:t>
      </w:r>
    </w:p>
    <w:p w14:paraId="4AE20110"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lastRenderedPageBreak/>
        <w:t>ОПК-9.2. Умеет проводить проверку корректности и эффективности решений в области системного анализа автоматического управления.</w:t>
      </w:r>
    </w:p>
    <w:p w14:paraId="5B4F9AED"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t>ОПК-9.3. Владеет навыками выполнения экспериментов с моделями систем автоматического управления.</w:t>
      </w:r>
    </w:p>
    <w:p w14:paraId="17F7675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Информационно-коммуникационные технологии для профессиональной деятельности</w:t>
      </w:r>
    </w:p>
    <w:p w14:paraId="0943538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ОПК-10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76E78E32"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ОПК-10.1. Знает принципы работы современных информационных технологий, принципы построения информационных систем, особенности интеллектуальных информационных технологий.</w:t>
      </w:r>
    </w:p>
    <w:p w14:paraId="2C470A8D"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ОПК-10.2. Умеет применять инструментальные средства программирования, разработки баз данных для решения задач в области системного анализа и управления.</w:t>
      </w:r>
    </w:p>
    <w:p w14:paraId="3C6C9CC3"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ОПК-10.3. Владеет навыками использования современных информационных технологий для решения задач профессиональной деятельности.</w:t>
      </w:r>
    </w:p>
    <w:p w14:paraId="2DC6C10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Профессиональные компетенции выпускников и индикаторы их достижения (пункт 4.3)</w:t>
      </w:r>
    </w:p>
    <w:p w14:paraId="3CE706E0"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Научно-исследовательский тип задач</w:t>
      </w:r>
    </w:p>
    <w:p w14:paraId="05FF8C1B"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37AE9B49"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ПК-1.1. Знает методы и средства планирования и организации исследований и разработок, методы проведения экспериментов, обработки и анализа информации.</w:t>
      </w:r>
    </w:p>
    <w:p w14:paraId="40881131"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ПК-1.2. Умеет выполнять эксперименты, применять методы анализа научно-технической информации и результатов исследований.</w:t>
      </w:r>
    </w:p>
    <w:p w14:paraId="3F085E31"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ПК-1.3. Владеет навыками сбора, обработки, анализа и обобщения информации, оформления результатов исследований и разработок.</w:t>
      </w:r>
    </w:p>
    <w:p w14:paraId="3F124C0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3BFB744C"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lastRenderedPageBreak/>
        <w:t>ПК-2.1. Знает основы теории систем различных типов, методы управления системами, методы математического моделирования систем.</w:t>
      </w:r>
    </w:p>
    <w:p w14:paraId="38A95396"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t>ПК-2.2. Умеет формализовать требования к модели системы и разработать ее концепцию.</w:t>
      </w:r>
    </w:p>
    <w:p w14:paraId="52F88260"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t>ПК-2.3. Владеет способностью проанализировать проблемную ситуацию, сформулировать цель и постановки задач исследования системы.</w:t>
      </w:r>
    </w:p>
    <w:p w14:paraId="22AE7165"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19410556"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w:t>
      </w:r>
    </w:p>
    <w:p w14:paraId="6E767F51"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ПК-3.2. Умеет находить оптимальные решения, применяя математическое моделирование и различные математические методы.</w:t>
      </w:r>
    </w:p>
    <w:p w14:paraId="52FF46C7"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264B1FFA"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Проектно-конструкторский тип задач</w:t>
      </w:r>
    </w:p>
    <w:p w14:paraId="2B1691F0"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1BE96F0B"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ПК-4.1. Знает этапы разработки технических заданий по проектам исследования сложных объектов.</w:t>
      </w:r>
    </w:p>
    <w:p w14:paraId="6555BE14"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ПК-4.2. Умеет проводить системно-аналитические исследования сложных объектов различной природы.</w:t>
      </w:r>
    </w:p>
    <w:p w14:paraId="2569F13D"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ПК-4.3. Владеет навыками формирования презентаций и предоставления отчетности о ходе работ по проектам.</w:t>
      </w:r>
    </w:p>
    <w:p w14:paraId="6C58812E"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1A60C19E"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lastRenderedPageBreak/>
        <w:t>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w:t>
      </w:r>
    </w:p>
    <w:p w14:paraId="0CF08046"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t>ПК-5.2. Умеет разрабатывать математические и имитационные модели систем и процессов, оптимизировать работу систем.</w:t>
      </w:r>
    </w:p>
    <w:p w14:paraId="0175C7EA"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t>ПК-5.3. Владеет навыками 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1E82FE41"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2260B778"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ПК-6.1. Знает технологии программирования, методы имитационного моделирования систем и основные классы языков моделирования систем.</w:t>
      </w:r>
    </w:p>
    <w:p w14:paraId="736B29E1"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ПК-6.2. Умеет создавать программное обеспечение для решения задач системного анализа и синтеза сложных систем.</w:t>
      </w:r>
    </w:p>
    <w:p w14:paraId="71329688"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ПК-6.3. Владеет навыком работы в команде по проектированию программного обеспечения.</w:t>
      </w:r>
    </w:p>
    <w:p w14:paraId="3C604184"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w:t>
      </w:r>
      <w:r w:rsidRPr="00D66F86">
        <w:rPr>
          <w:rFonts w:ascii="Times New Roman" w:hAnsi="Times New Roman" w:cs="Times New Roman"/>
          <w:sz w:val="28"/>
          <w:szCs w:val="28"/>
        </w:rPr>
        <w:lastRenderedPageBreak/>
        <w:t xml:space="preserve">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представляют общежития СГУ, спортивно-оздоровительный лагерь «</w:t>
      </w:r>
      <w:proofErr w:type="spellStart"/>
      <w:r w:rsidRPr="00D66F86">
        <w:rPr>
          <w:rFonts w:ascii="Times New Roman" w:hAnsi="Times New Roman" w:cs="Times New Roman"/>
          <w:sz w:val="28"/>
          <w:szCs w:val="28"/>
        </w:rPr>
        <w:t>Чардым</w:t>
      </w:r>
      <w:proofErr w:type="spellEnd"/>
      <w:r w:rsidRPr="00D66F86">
        <w:rPr>
          <w:rFonts w:ascii="Times New Roman" w:hAnsi="Times New Roman" w:cs="Times New Roman"/>
          <w:sz w:val="28"/>
          <w:szCs w:val="28"/>
        </w:rPr>
        <w:t xml:space="preserve">» имени В.Я. </w:t>
      </w:r>
      <w:proofErr w:type="spellStart"/>
      <w:r w:rsidRPr="00D66F86">
        <w:rPr>
          <w:rFonts w:ascii="Times New Roman" w:hAnsi="Times New Roman" w:cs="Times New Roman"/>
          <w:sz w:val="28"/>
          <w:szCs w:val="28"/>
        </w:rPr>
        <w:t>Киселѐва</w:t>
      </w:r>
      <w:proofErr w:type="spellEnd"/>
      <w:r w:rsidRPr="00D66F86">
        <w:rPr>
          <w:rFonts w:ascii="Times New Roman" w:hAnsi="Times New Roman" w:cs="Times New Roman"/>
          <w:sz w:val="28"/>
          <w:szCs w:val="28"/>
        </w:rPr>
        <w:t xml:space="preserve">,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w:t>
      </w:r>
      <w:proofErr w:type="spellStart"/>
      <w:r w:rsidRPr="00D66F86">
        <w:rPr>
          <w:rFonts w:ascii="Times New Roman" w:hAnsi="Times New Roman" w:cs="Times New Roman"/>
          <w:sz w:val="28"/>
          <w:szCs w:val="28"/>
        </w:rPr>
        <w:t>молодѐжи</w:t>
      </w:r>
      <w:proofErr w:type="spellEnd"/>
      <w:r w:rsidRPr="00D66F86">
        <w:rPr>
          <w:rFonts w:ascii="Times New Roman" w:hAnsi="Times New Roman" w:cs="Times New Roman"/>
          <w:sz w:val="28"/>
          <w:szCs w:val="28"/>
        </w:rPr>
        <w:t xml:space="preserve">,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w:t>
      </w:r>
      <w:proofErr w:type="spellStart"/>
      <w:r w:rsidRPr="00D66F86">
        <w:rPr>
          <w:rFonts w:ascii="Times New Roman" w:hAnsi="Times New Roman" w:cs="Times New Roman"/>
          <w:sz w:val="28"/>
          <w:szCs w:val="28"/>
        </w:rPr>
        <w:t>даѐт</w:t>
      </w:r>
      <w:proofErr w:type="spellEnd"/>
      <w:r w:rsidRPr="00D66F86">
        <w:rPr>
          <w:rFonts w:ascii="Times New Roman" w:hAnsi="Times New Roman" w:cs="Times New Roman"/>
          <w:sz w:val="28"/>
          <w:szCs w:val="28"/>
        </w:rPr>
        <w:t xml:space="preserve">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w:t>
      </w:r>
      <w:r w:rsidRPr="00D66F86">
        <w:rPr>
          <w:rFonts w:ascii="Times New Roman" w:hAnsi="Times New Roman" w:cs="Times New Roman"/>
          <w:sz w:val="28"/>
          <w:szCs w:val="28"/>
        </w:rPr>
        <w:lastRenderedPageBreak/>
        <w:t xml:space="preserve">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w:t>
      </w:r>
      <w:proofErr w:type="spellStart"/>
      <w:r w:rsidRPr="00D66F86">
        <w:rPr>
          <w:rFonts w:ascii="Times New Roman" w:hAnsi="Times New Roman" w:cs="Times New Roman"/>
          <w:sz w:val="28"/>
          <w:szCs w:val="28"/>
        </w:rPr>
        <w:t>Киселѐва</w:t>
      </w:r>
      <w:proofErr w:type="spellEnd"/>
      <w:r w:rsidRPr="00D66F86">
        <w:rPr>
          <w:rFonts w:ascii="Times New Roman" w:hAnsi="Times New Roman" w:cs="Times New Roman"/>
          <w:sz w:val="28"/>
          <w:szCs w:val="28"/>
        </w:rPr>
        <w:t xml:space="preserve">,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аспирантов СГУ, Научное общество студентов и аспирантов. Созданный на базе СОЛ «Чардым»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w:t>
      </w:r>
      <w:r w:rsidRPr="00D66F86">
        <w:rPr>
          <w:rFonts w:ascii="Times New Roman" w:hAnsi="Times New Roman" w:cs="Times New Roman"/>
          <w:sz w:val="28"/>
          <w:szCs w:val="28"/>
        </w:rPr>
        <w:lastRenderedPageBreak/>
        <w:t xml:space="preserve">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w:t>
      </w:r>
      <w:proofErr w:type="spellStart"/>
      <w:r w:rsidRPr="00D66F86">
        <w:rPr>
          <w:rFonts w:ascii="Times New Roman" w:hAnsi="Times New Roman" w:cs="Times New Roman"/>
          <w:sz w:val="28"/>
          <w:szCs w:val="28"/>
        </w:rPr>
        <w:t>незащищѐнных</w:t>
      </w:r>
      <w:proofErr w:type="spellEnd"/>
      <w:r w:rsidRPr="00D66F86">
        <w:rPr>
          <w:rFonts w:ascii="Times New Roman" w:hAnsi="Times New Roman" w:cs="Times New Roman"/>
          <w:sz w:val="28"/>
          <w:szCs w:val="28"/>
        </w:rPr>
        <w:t xml:space="preserve">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Школа </w:t>
      </w:r>
      <w:proofErr w:type="spellStart"/>
      <w:r w:rsidRPr="00D66F86">
        <w:rPr>
          <w:rFonts w:ascii="Times New Roman" w:hAnsi="Times New Roman" w:cs="Times New Roman"/>
          <w:sz w:val="28"/>
          <w:szCs w:val="28"/>
        </w:rPr>
        <w:t>волонтѐра-тьютора</w:t>
      </w:r>
      <w:proofErr w:type="spellEnd"/>
      <w:r w:rsidRPr="00D66F86">
        <w:rPr>
          <w:rFonts w:ascii="Times New Roman" w:hAnsi="Times New Roman" w:cs="Times New Roman"/>
          <w:sz w:val="28"/>
          <w:szCs w:val="28"/>
        </w:rPr>
        <w:t xml:space="preserve"> – проект, адаптированный для подготовки </w:t>
      </w:r>
      <w:proofErr w:type="spellStart"/>
      <w:r w:rsidRPr="00D66F86">
        <w:rPr>
          <w:rFonts w:ascii="Times New Roman" w:hAnsi="Times New Roman" w:cs="Times New Roman"/>
          <w:sz w:val="28"/>
          <w:szCs w:val="28"/>
        </w:rPr>
        <w:t>волонтѐров</w:t>
      </w:r>
      <w:proofErr w:type="spellEnd"/>
      <w:r w:rsidRPr="00D66F86">
        <w:rPr>
          <w:rFonts w:ascii="Times New Roman" w:hAnsi="Times New Roman" w:cs="Times New Roman"/>
          <w:sz w:val="28"/>
          <w:szCs w:val="28"/>
        </w:rPr>
        <w:t xml:space="preserve">, готовых сопровождать лиц с ОВЗ и инвалидов в образовательном и социально-личностном пространстве СГУ. Мероприятия, для студентов, 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w:t>
      </w:r>
      <w:proofErr w:type="spellStart"/>
      <w:r w:rsidRPr="00D66F86">
        <w:rPr>
          <w:rFonts w:ascii="Times New Roman" w:hAnsi="Times New Roman" w:cs="Times New Roman"/>
          <w:sz w:val="28"/>
          <w:szCs w:val="28"/>
        </w:rPr>
        <w:t>отдалѐнных</w:t>
      </w:r>
      <w:proofErr w:type="spellEnd"/>
      <w:r w:rsidRPr="00D66F86">
        <w:rPr>
          <w:rFonts w:ascii="Times New Roman" w:hAnsi="Times New Roman" w:cs="Times New Roman"/>
          <w:sz w:val="28"/>
          <w:szCs w:val="28"/>
        </w:rPr>
        <w:t xml:space="preserve"> районов Саратовской области.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w:t>
      </w:r>
      <w:r w:rsidRPr="00D66F86">
        <w:rPr>
          <w:rFonts w:ascii="Times New Roman" w:hAnsi="Times New Roman" w:cs="Times New Roman"/>
          <w:sz w:val="28"/>
          <w:szCs w:val="28"/>
        </w:rPr>
        <w:lastRenderedPageBreak/>
        <w:t xml:space="preserve">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экскурсии в компании-работодатели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проведение деловых игр и тренингов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анкетирование студентов по вопросам трудоустройства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диагностическая работа на факультетах и институтах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участие в конкурсах профессионального мастерства, инициирование проведения этих конкурсов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студенческое самоуправление; профессионально-трудовое; работа с кураторами; гражданско-патриотическое воспитание; культурно-эстетическое; спортивно-оздоровительное. Для реализации направлений ежегодно разрабатывается комплексный план по воспитательной работе в СГУ с </w:t>
      </w:r>
      <w:proofErr w:type="spellStart"/>
      <w:r w:rsidRPr="00D66F86">
        <w:rPr>
          <w:rFonts w:ascii="Times New Roman" w:hAnsi="Times New Roman" w:cs="Times New Roman"/>
          <w:sz w:val="28"/>
          <w:szCs w:val="28"/>
        </w:rPr>
        <w:t>учѐтом</w:t>
      </w:r>
      <w:proofErr w:type="spellEnd"/>
      <w:r w:rsidRPr="00D66F86">
        <w:rPr>
          <w:rFonts w:ascii="Times New Roman" w:hAnsi="Times New Roman" w:cs="Times New Roman"/>
          <w:sz w:val="28"/>
          <w:szCs w:val="28"/>
        </w:rPr>
        <w:t xml:space="preserve"> мероприятий структурных подразделений (факультетов, институтов, колледжей), анализа </w:t>
      </w:r>
      <w:proofErr w:type="spellStart"/>
      <w:r w:rsidRPr="00D66F86">
        <w:rPr>
          <w:rFonts w:ascii="Times New Roman" w:hAnsi="Times New Roman" w:cs="Times New Roman"/>
          <w:sz w:val="28"/>
          <w:szCs w:val="28"/>
        </w:rPr>
        <w:t>отчѐтов</w:t>
      </w:r>
      <w:proofErr w:type="spellEnd"/>
      <w:r w:rsidRPr="00D66F86">
        <w:rPr>
          <w:rFonts w:ascii="Times New Roman" w:hAnsi="Times New Roman" w:cs="Times New Roman"/>
          <w:sz w:val="28"/>
          <w:szCs w:val="28"/>
        </w:rPr>
        <w:t xml:space="preserve">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Объединенный совет обучающихся СГУ; Совет студентов и аспирантов СГУ; Штаб студенческих отрядов СГУ; Волонтерский центр СГУ;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w:t>
      </w:r>
      <w:r w:rsidRPr="00D66F86">
        <w:rPr>
          <w:rFonts w:ascii="Times New Roman" w:hAnsi="Times New Roman" w:cs="Times New Roman"/>
          <w:sz w:val="28"/>
          <w:szCs w:val="28"/>
        </w:rPr>
        <w:lastRenderedPageBreak/>
        <w:t xml:space="preserve">«Школа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w:t>
      </w:r>
      <w:proofErr w:type="spellStart"/>
      <w:r w:rsidRPr="00D66F86">
        <w:rPr>
          <w:rFonts w:ascii="Times New Roman" w:hAnsi="Times New Roman" w:cs="Times New Roman"/>
          <w:sz w:val="28"/>
          <w:szCs w:val="28"/>
        </w:rPr>
        <w:t>Почѐта</w:t>
      </w:r>
      <w:proofErr w:type="spellEnd"/>
      <w:r w:rsidRPr="00D66F86">
        <w:rPr>
          <w:rFonts w:ascii="Times New Roman" w:hAnsi="Times New Roman" w:cs="Times New Roman"/>
          <w:sz w:val="28"/>
          <w:szCs w:val="28"/>
        </w:rPr>
        <w:t xml:space="preserve">»; Гражданско-патриотический проект «День СГУ в парке Победы»; Студенческие проекты: «Эстафета 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совместная работа с Саратовским региональным отделением Молодежной общероссийской общественной организации «Российские Студенческие Отряды»; организация деятельности педагогических отрядов для работы и прохождения практики в детских оздоровительных лагерях Российской Федерации; организация строительных отрядов;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w:t>
      </w:r>
      <w:proofErr w:type="spellStart"/>
      <w:r w:rsidRPr="00D66F86">
        <w:rPr>
          <w:rFonts w:ascii="Times New Roman" w:hAnsi="Times New Roman" w:cs="Times New Roman"/>
          <w:sz w:val="28"/>
          <w:szCs w:val="28"/>
        </w:rPr>
        <w:t>ведѐт</w:t>
      </w:r>
      <w:proofErr w:type="spellEnd"/>
      <w:r w:rsidRPr="00D66F86">
        <w:rPr>
          <w:rFonts w:ascii="Times New Roman" w:hAnsi="Times New Roman" w:cs="Times New Roman"/>
          <w:sz w:val="28"/>
          <w:szCs w:val="28"/>
        </w:rPr>
        <w:t xml:space="preserve">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w:t>
      </w:r>
      <w:r w:rsidRPr="00D66F86">
        <w:rPr>
          <w:rFonts w:ascii="Times New Roman" w:hAnsi="Times New Roman" w:cs="Times New Roman"/>
          <w:sz w:val="28"/>
          <w:szCs w:val="28"/>
        </w:rPr>
        <w:lastRenderedPageBreak/>
        <w:t xml:space="preserve">походы не единственный способ времяпрепровождения участников данного клуба. Периодически проводятся сплавы, туристические слеты и палаточные лагеря. Студенты факультета принимают участие в спортивных мероприятиях СГУ. Ежегодно факультет проводит праздники «Посвящение в студенты» и «День рождения факультета», конкурс «Мисс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и участвует в смотре «Студенческая весна».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языку программированию Скретч;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Научная работа со студентами на факультете 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9-10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w:t>
      </w:r>
      <w:r w:rsidRPr="00D66F86">
        <w:rPr>
          <w:rFonts w:ascii="Times New Roman" w:hAnsi="Times New Roman" w:cs="Times New Roman"/>
          <w:sz w:val="28"/>
          <w:szCs w:val="28"/>
        </w:rPr>
        <w:lastRenderedPageBreak/>
        <w:t xml:space="preserve">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Таким образом, в СГУ созданы необходимые условия, обеспечивающие развитие общекультурных и социально-личностных компетенций выпускников. </w:t>
      </w:r>
      <w:r w:rsidRPr="00D66F86">
        <w:rPr>
          <w:rFonts w:ascii="Times New Roman" w:hAnsi="Times New Roman" w:cs="Times New Roman"/>
          <w:sz w:val="28"/>
          <w:szCs w:val="28"/>
        </w:rPr>
        <w:br/>
      </w:r>
      <w:r w:rsidRPr="00D66F86">
        <w:rPr>
          <w:rFonts w:ascii="Times New Roman" w:hAnsi="Times New Roman" w:cs="Times New Roman"/>
          <w:b/>
          <w:bCs/>
          <w:sz w:val="28"/>
          <w:szCs w:val="28"/>
        </w:rPr>
        <w:t>5. Требования к структуре ООП</w:t>
      </w:r>
      <w:r w:rsidRPr="00D66F86">
        <w:rPr>
          <w:rFonts w:ascii="Times New Roman" w:hAnsi="Times New Roman" w:cs="Times New Roman"/>
          <w:sz w:val="28"/>
          <w:szCs w:val="28"/>
        </w:rPr>
        <w:t xml:space="preserve"> </w:t>
      </w:r>
    </w:p>
    <w:p w14:paraId="77EE6D72"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27.03.03 «Системный анализ и управление»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обучающихся, а также методическими материалами, обеспечивающими реализацию соответствующих образовательных технологий. </w:t>
      </w:r>
    </w:p>
    <w:p w14:paraId="6C3C68EF"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Программа бакалавриата состоит из следующих блоков: </w:t>
      </w:r>
      <w:r w:rsidRPr="00D66F86">
        <w:rPr>
          <w:rFonts w:ascii="Times New Roman" w:hAnsi="Times New Roman" w:cs="Times New Roman"/>
          <w:sz w:val="28"/>
          <w:szCs w:val="28"/>
        </w:rPr>
        <w:br/>
        <w:t xml:space="preserve">- Блок 1 «Дисциплины (модули)» (211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который включает дисциплины, относящиеся к обязательной части программы (145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и дисциплины, относящиеся к части, формируемой участниками образовательных отношений (66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Обязательная часть включает дисциплины: История, Физическая культура и спорт, Русский язык и культура речи, Иностранный язык, Математический анализ, Алгебра и геометрия, Информатика и программирование, Введение в системный анализ, Основы дефектологии и инклюзивная практика, Математическая логика и теория алгоритмов, Архитектура вычислительных систем и компьютерных сетей, Физика, Безопасность жизнедеятельности, Теория информационных систем, Дискретная математика, Структуры данных и алгоритмы, Основы права и антикоррупционного поведения, Теория автоматического управления, Дифференциальные уравнения, Теория вероятностей и математическая статистика, Основы экономики и финансовой грамотности, Методы вычислений, Системный анализ и принятие решений, Философия, Базы данных, Системы и сети передачи данных, Метрология, стандартизация и </w:t>
      </w:r>
      <w:r w:rsidRPr="00D66F86">
        <w:rPr>
          <w:rFonts w:ascii="Times New Roman" w:hAnsi="Times New Roman" w:cs="Times New Roman"/>
          <w:sz w:val="28"/>
          <w:szCs w:val="28"/>
        </w:rPr>
        <w:lastRenderedPageBreak/>
        <w:t xml:space="preserve">сертификация, Интеллектуальные технологии и представление знаний. Часть, формируемая участниками образовательных отношений, включает дисциплины: Теория систем и управление сложными системами, Методы оптимизации, Анализ стохастических систем, Исследование операций, Основы теории надежности систем, Технологии программирования, Модели и методы теории массового обслуживания, Моделирование телекоммуникационных систем и компьютерных сетей, Методы и средства измерения систем; Элективные дисциплины по физической культуре и спорту (Игровые виды спорта / Циклические виды спорта); Дисциплины по выбору (Введение в учебный процесс / Коммуникативный практикум / </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информационнокоммуникационные</w:t>
      </w:r>
      <w:proofErr w:type="spellEnd"/>
      <w:r w:rsidRPr="00D66F86">
        <w:rPr>
          <w:rFonts w:ascii="Times New Roman" w:hAnsi="Times New Roman" w:cs="Times New Roman"/>
          <w:sz w:val="28"/>
          <w:szCs w:val="28"/>
        </w:rPr>
        <w:t xml:space="preserve"> технологии, Математическое моделирование систем / Основы проектирования систем, Математические методы теории управления / Оптимальное и адаптивное управление системами, Методы анализа статистических данных / Планирование эксперимента и анализ данных, Имитационное моделирование систем / Языки моделирования систем).</w:t>
      </w:r>
      <w:r w:rsidRPr="00D66F86">
        <w:rPr>
          <w:rFonts w:ascii="Times New Roman" w:hAnsi="Times New Roman" w:cs="Times New Roman"/>
          <w:sz w:val="28"/>
          <w:szCs w:val="28"/>
        </w:rPr>
        <w:br/>
        <w:t xml:space="preserve"> - Блок 2 «Практика» (20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который включает практики, относящиеся к обязательной части программы (11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и практики, относящиеся к части, формируемой участниками образовательных отношений (9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Обязательная часть включает практики: Ознакомительная практика, Научно-исследовательская работа. Часть, формируемая участниками образовательных отношений, включает практики: Проектно-конструкторская, Преддипломная практика.</w:t>
      </w:r>
      <w:r w:rsidRPr="00D66F86">
        <w:rPr>
          <w:rFonts w:ascii="Times New Roman" w:hAnsi="Times New Roman" w:cs="Times New Roman"/>
          <w:sz w:val="28"/>
          <w:szCs w:val="28"/>
        </w:rPr>
        <w:br/>
        <w:t xml:space="preserve"> - Блок 3 «Государственная итоговая аттестация» (9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Государственная итоговая аттестация включает: Выполнение, подготовка к процедуре защиты и защита выпускной квалификационной работы.</w:t>
      </w:r>
    </w:p>
    <w:p w14:paraId="44E617D3" w14:textId="7DF2F20A"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Учебный план подготовки бакалавра </w:t>
      </w:r>
      <w:r w:rsidRPr="00D66F86">
        <w:rPr>
          <w:rFonts w:ascii="Times New Roman" w:hAnsi="Times New Roman" w:cs="Times New Roman"/>
          <w:sz w:val="28"/>
          <w:szCs w:val="28"/>
        </w:rPr>
        <w:br/>
        <w:t xml:space="preserve">Учебный план составлен в соответствии с общими требованиями ФГОС ВО по направлению подготовки 27.03.03 «Системный анализ и управление» к условиям реализации основных образовательных программ бакалавриата. Учебный план подготовки бакалавра прилагается. </w:t>
      </w:r>
    </w:p>
    <w:p w14:paraId="24047214"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Годовой календарный учебный график</w:t>
      </w:r>
      <w:r w:rsidRPr="00D66F86">
        <w:rPr>
          <w:rFonts w:ascii="Times New Roman" w:hAnsi="Times New Roman" w:cs="Times New Roman"/>
          <w:sz w:val="28"/>
          <w:szCs w:val="28"/>
        </w:rPr>
        <w:br/>
        <w:t xml:space="preserve">Годовой календарный учебный график прилагается. </w:t>
      </w:r>
    </w:p>
    <w:p w14:paraId="4F4CCDF2"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Рабочие программы дисциплин и (или) модулей</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t xml:space="preserve">Рабочие программы учебных курсов, предметов, дисциплин (модулей) прилагаются. </w:t>
      </w:r>
    </w:p>
    <w:p w14:paraId="1C698741"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lastRenderedPageBreak/>
        <w:t xml:space="preserve">Рабочие программы учебной и производственной практик </w:t>
      </w:r>
      <w:r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В соответствии с ФГОС ВО по направлению подготовки 27.03.03 «Системный анализ и управление»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27.03.03 «Системный анализ и управление» в Блок 2 «Практика» входят учебная и производственная практики. В учебном плане предусмотрена одна учебная практика – ознакомительная практика. Практика направлена на получение первичных умений и навыков научно-исследовательской деятельности, включая систематизацию, осмысление и обработку данных, представление результатов научно-исследовательской работы. Научно-исследовательская работа относится к числу производственных практик и направлена на получение умений и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деятельности, включая анализ и обработку данных, представление результатов научно-исследовательской работы.</w:t>
      </w:r>
      <w:r w:rsidRPr="00D66F86">
        <w:rPr>
          <w:rFonts w:ascii="Times New Roman" w:hAnsi="Times New Roman" w:cs="Times New Roman"/>
          <w:sz w:val="28"/>
          <w:szCs w:val="28"/>
        </w:rPr>
        <w:br/>
        <w:t xml:space="preserve">Проектно-конструкторская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деятельности, если </w:t>
      </w:r>
      <w:proofErr w:type="spellStart"/>
      <w:r w:rsidRPr="00D66F86">
        <w:rPr>
          <w:rFonts w:ascii="Times New Roman" w:hAnsi="Times New Roman" w:cs="Times New Roman"/>
          <w:sz w:val="28"/>
          <w:szCs w:val="28"/>
        </w:rPr>
        <w:t>еѐ</w:t>
      </w:r>
      <w:proofErr w:type="spellEnd"/>
      <w:r w:rsidRPr="00D66F86">
        <w:rPr>
          <w:rFonts w:ascii="Times New Roman" w:hAnsi="Times New Roman" w:cs="Times New Roman"/>
          <w:sz w:val="28"/>
          <w:szCs w:val="28"/>
        </w:rPr>
        <w:t xml:space="preserve"> характер совпадает с получаемым профилем, или в стационарной форме. Преддипломная практика проводится для выполнения выпускной квалификационной работы. Практики проводятся на кафедрах, в центрах и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w:t>
      </w:r>
    </w:p>
    <w:p w14:paraId="084193FB"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Рабочие программы учебных практик</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 При реализации данной ООП предусматривается следующая учебная практика: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 ознакомительная практика. Входит в обязательную часть программы, </w:t>
      </w:r>
      <w:r w:rsidRPr="00D66F86">
        <w:rPr>
          <w:rFonts w:ascii="Times New Roman" w:hAnsi="Times New Roman" w:cs="Times New Roman"/>
          <w:sz w:val="28"/>
          <w:szCs w:val="28"/>
        </w:rPr>
        <w:lastRenderedPageBreak/>
        <w:t xml:space="preserve">является распределенной. Отчетность – зачет в третьем семестре и зачет с оценкой в четвертом семестре (курсовая работа). Цель проведения ознакомительной практики – подготовка бакалавров для организации и проведения работ в области научных исследований, поиска, накопления и обработки информации, представления полученных результатов. Учебная практика проводится в стационарной форме под руководством научного руководителя. Рабочая программа учебной практики прилагается. </w:t>
      </w:r>
    </w:p>
    <w:p w14:paraId="3C385B4A"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Рабочие программы производственных практик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При реализации данной ООП предусматриваются следующие производственные практики: научно-исследовательская работа, </w:t>
      </w:r>
      <w:proofErr w:type="spellStart"/>
      <w:r w:rsidRPr="00D66F86">
        <w:rPr>
          <w:rFonts w:ascii="Times New Roman" w:hAnsi="Times New Roman" w:cs="Times New Roman"/>
          <w:sz w:val="28"/>
          <w:szCs w:val="28"/>
        </w:rPr>
        <w:t>проектноконструкторская</w:t>
      </w:r>
      <w:proofErr w:type="spellEnd"/>
      <w:r w:rsidRPr="00D66F86">
        <w:rPr>
          <w:rFonts w:ascii="Times New Roman" w:hAnsi="Times New Roman" w:cs="Times New Roman"/>
          <w:sz w:val="28"/>
          <w:szCs w:val="28"/>
        </w:rPr>
        <w:t xml:space="preserve"> и преддипломная практики. Научно-исследовательская работа входит в обязательную часть программы, является распределенной. Отчетность – зачет в пятом семестре, зачет с оценкой в шестом семестре (курсовая работа).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обработку информации, представление результатов научно-исследовательской работы. Проектно-конструкторская практика (продолжительность – 4 недели после шестого семестра, отчетность – зачет с оценкой в седьмом семестре)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w:t>
      </w:r>
      <w:proofErr w:type="spellStart"/>
      <w:r w:rsidRPr="00D66F86">
        <w:rPr>
          <w:rFonts w:ascii="Times New Roman" w:hAnsi="Times New Roman" w:cs="Times New Roman"/>
          <w:sz w:val="28"/>
          <w:szCs w:val="28"/>
        </w:rPr>
        <w:t>научнопрактических</w:t>
      </w:r>
      <w:proofErr w:type="spellEnd"/>
      <w:r w:rsidRPr="00D66F86">
        <w:rPr>
          <w:rFonts w:ascii="Times New Roman" w:hAnsi="Times New Roman" w:cs="Times New Roman"/>
          <w:sz w:val="28"/>
          <w:szCs w:val="28"/>
        </w:rPr>
        <w:t xml:space="preserve">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4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производственных практик прилагаются.</w:t>
      </w:r>
    </w:p>
    <w:p w14:paraId="52314D0C"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 </w:t>
      </w:r>
      <w:r w:rsidRPr="00D66F86">
        <w:rPr>
          <w:rFonts w:ascii="Times New Roman" w:hAnsi="Times New Roman" w:cs="Times New Roman"/>
          <w:b/>
          <w:bCs/>
          <w:sz w:val="28"/>
          <w:szCs w:val="28"/>
        </w:rPr>
        <w:t>Рабочая программа научно-исследовательской работы</w:t>
      </w:r>
      <w:r w:rsidRPr="00D66F86">
        <w:rPr>
          <w:rFonts w:ascii="Times New Roman" w:hAnsi="Times New Roman" w:cs="Times New Roman"/>
          <w:sz w:val="28"/>
          <w:szCs w:val="28"/>
        </w:rPr>
        <w:t xml:space="preserve">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При реализации научно-исследовательской работы (пятый, шестой семестр) обучающимся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D66F86">
        <w:rPr>
          <w:rFonts w:ascii="Times New Roman" w:hAnsi="Times New Roman" w:cs="Times New Roman"/>
          <w:sz w:val="28"/>
          <w:szCs w:val="28"/>
        </w:rPr>
        <w:t>научнотехнической</w:t>
      </w:r>
      <w:proofErr w:type="spellEnd"/>
      <w:r w:rsidRPr="00D66F86">
        <w:rPr>
          <w:rFonts w:ascii="Times New Roman" w:hAnsi="Times New Roman" w:cs="Times New Roman"/>
          <w:sz w:val="28"/>
          <w:szCs w:val="28"/>
        </w:rPr>
        <w:t xml:space="preserve"> информации по теме (заданию) под руководством научного руководителя; − разрабатывать методы анализа и обработки данных по заданной руководителем теме; − участвовать в проведении научных </w:t>
      </w:r>
      <w:r w:rsidRPr="00D66F86">
        <w:rPr>
          <w:rFonts w:ascii="Times New Roman" w:hAnsi="Times New Roman" w:cs="Times New Roman"/>
          <w:sz w:val="28"/>
          <w:szCs w:val="28"/>
        </w:rPr>
        <w:lastRenderedPageBreak/>
        <w:t xml:space="preserve">исследований по выбранной теме совместно с научным руководителем; − принимать участие в работе научного семинара кафедры системного анализа и автоматического управления;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выпускающей кафедре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определенного уровня культуры. </w:t>
      </w:r>
    </w:p>
    <w:p w14:paraId="3A7A97CC"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Фонды оценочных средств для проведения текущего контроля успеваемости и промежуточной аттестации</w:t>
      </w:r>
      <w:r w:rsidRPr="00D66F86">
        <w:rPr>
          <w:rFonts w:ascii="Times New Roman" w:hAnsi="Times New Roman" w:cs="Times New Roman"/>
          <w:sz w:val="28"/>
          <w:szCs w:val="28"/>
        </w:rPr>
        <w:t xml:space="preserve">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Нормативно-методическое обеспечение текущего контроля успеваемости и промежуточной аттестации студентов осуществляется в</w:t>
      </w:r>
      <w:r w:rsidR="00D66F86" w:rsidRPr="00D66F86">
        <w:rPr>
          <w:rFonts w:ascii="Times New Roman" w:hAnsi="Times New Roman" w:cs="Times New Roman"/>
          <w:sz w:val="28"/>
          <w:szCs w:val="28"/>
        </w:rPr>
        <w:t xml:space="preserve">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w:t>
      </w:r>
    </w:p>
    <w:p w14:paraId="7CD4952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6. Требования к условиям реализации</w:t>
      </w:r>
      <w:r w:rsidRPr="00D66F86">
        <w:rPr>
          <w:rFonts w:ascii="Times New Roman" w:hAnsi="Times New Roman" w:cs="Times New Roman"/>
          <w:sz w:val="28"/>
          <w:szCs w:val="28"/>
        </w:rPr>
        <w:t xml:space="preserve"> </w:t>
      </w:r>
    </w:p>
    <w:p w14:paraId="2DA1E2B7"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6.1. Требования к кадровым условиям реализации </w:t>
      </w:r>
      <w:r w:rsidRPr="00D66F86">
        <w:rPr>
          <w:rFonts w:ascii="Times New Roman" w:hAnsi="Times New Roman" w:cs="Times New Roman"/>
          <w:sz w:val="28"/>
          <w:szCs w:val="28"/>
        </w:rPr>
        <w:br/>
        <w:t xml:space="preserve">Реализация программы бакалавриата обеспечивается руководящими и научно-педагогическими работниками ФГБОУ ВО «СГУ имени Н.Г.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70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 Не менее 60 процентов численности педагогических работников и лиц, привлекаемых к образовательной деятельности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w:t>
      </w:r>
    </w:p>
    <w:p w14:paraId="0B6DD7EB" w14:textId="36834E1D" w:rsidR="0042465B"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к электронной информационно-образовательной среде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при необходимости). При использовании </w:t>
      </w:r>
      <w:r w:rsidRPr="00D66F86">
        <w:rPr>
          <w:rFonts w:ascii="Times New Roman" w:hAnsi="Times New Roman" w:cs="Times New Roman"/>
          <w:sz w:val="28"/>
          <w:szCs w:val="28"/>
        </w:rPr>
        <w:lastRenderedPageBreak/>
        <w:t>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программах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инвалидов и лиц с ОВЗ обеспечены печатными и (или) электронными образовательными ресурсами в формах, адаптированных к ограничениям их здоровья</w:t>
      </w:r>
    </w:p>
    <w:p w14:paraId="1FCD3650"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7. Оценка качества освоения образовательной программы</w:t>
      </w:r>
      <w:r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 В соответствии с ФГОС ВО по направлению подготовки 27.03.03 «Системный анализ и управление»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27.03.03 «Системный анализ и управление».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1.03.10-2016 «Положение о текущем контроле и промежуточной аттестации студентов», положением П1.06.04-2016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стандартом СТО 1.04.01-2019 «Курсовые работы (проекты) и выпускные квалификационные работы. </w:t>
      </w:r>
      <w:r w:rsidRPr="00D66F86">
        <w:rPr>
          <w:rFonts w:ascii="Times New Roman" w:hAnsi="Times New Roman" w:cs="Times New Roman"/>
          <w:sz w:val="28"/>
          <w:szCs w:val="28"/>
        </w:rPr>
        <w:lastRenderedPageBreak/>
        <w:t xml:space="preserve">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Государственная итоговая аттестация включает защиту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П1.03.21-2015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Лицам, успешно прошедшим государственную итоговую аттестацию, выдается диплом бакалавра. Диплом подтверждает получение высшего образования по программе бакалавриата по направлению подготовки 27.03.03 «Системный анализ и управление».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Н.Г. Чернышевского», выдается справка об обучении или о периоде обучения по образцу, самостоятельно устанавливаемому ФГБОУ ВО «СГУ имени Н.Г. Чернышевского». </w:t>
      </w:r>
    </w:p>
    <w:p w14:paraId="637881E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8. Другие нормативно-методические документы и материалы, обеспечивающие качество подготовки обучающихся </w:t>
      </w:r>
      <w:r w:rsidRPr="00D66F86">
        <w:rPr>
          <w:rFonts w:ascii="Times New Roman" w:hAnsi="Times New Roman" w:cs="Times New Roman"/>
          <w:sz w:val="28"/>
          <w:szCs w:val="28"/>
        </w:rPr>
        <w:br/>
        <w:t xml:space="preserve">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устные и письменные экзамены; проверку рефератов и других самостоятельных работ студентов; защиту курсовых работ студентов; текущий контроль знаний студентов (устный опрос, выполнение контрольных и лабораторных работ студентов); защиту работ по результатам прохождения учебных, производственных и преддипломных практик. К результатам мониторинга и измерений относятся: результаты вступительных испытаний – оформляются протоколом центральной приемной комиссии; результаты промежуточной успеваемости студентов – регистрируются в журнале учета успеваемости и листах посещения занятий; результаты промежуточной аттестации (зачетов и экзаменов) – проставляются в зачетной и экзаменационной ведомости, а также в </w:t>
      </w:r>
      <w:proofErr w:type="spellStart"/>
      <w:r w:rsidRPr="00D66F86">
        <w:rPr>
          <w:rFonts w:ascii="Times New Roman" w:hAnsi="Times New Roman" w:cs="Times New Roman"/>
          <w:sz w:val="28"/>
          <w:szCs w:val="28"/>
        </w:rPr>
        <w:t>зачѐтной</w:t>
      </w:r>
      <w:proofErr w:type="spellEnd"/>
      <w:r w:rsidRPr="00D66F86">
        <w:rPr>
          <w:rFonts w:ascii="Times New Roman" w:hAnsi="Times New Roman" w:cs="Times New Roman"/>
          <w:sz w:val="28"/>
          <w:szCs w:val="28"/>
        </w:rPr>
        <w:t xml:space="preserve"> книжке студентов; </w:t>
      </w:r>
      <w:r w:rsidRPr="00D66F86">
        <w:rPr>
          <w:rFonts w:ascii="Times New Roman" w:hAnsi="Times New Roman" w:cs="Times New Roman"/>
          <w:sz w:val="28"/>
          <w:szCs w:val="28"/>
        </w:rPr>
        <w:lastRenderedPageBreak/>
        <w:t xml:space="preserve">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w:t>
      </w:r>
    </w:p>
    <w:p w14:paraId="32217A56"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Детально механизмы обеспечения качества подготовки обучающихся описаны в нормативных документах СГУ, в частности, в: </w:t>
      </w:r>
    </w:p>
    <w:p w14:paraId="66587AE3" w14:textId="495F1380"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П 1.03.10-2016 «Положение о текущем контроле и промежуточной аттестации студентов» – определяет порядок организации и проведения промежуточной аттестации студентов.</w:t>
      </w:r>
    </w:p>
    <w:p w14:paraId="3242B39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p>
    <w:p w14:paraId="618B93C9"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w:t>
      </w:r>
    </w:p>
    <w:p w14:paraId="2CB3EA32"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1.03.07 – 2015 «Положение о магистратуре»– устанавливает порядок магистратуры и реализации основных образовательных программ подготовки магистров. </w:t>
      </w:r>
    </w:p>
    <w:p w14:paraId="762750D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1.03.25 -2016 «Положение о практике студентов, обучающихся по программам бакалавриата, специалитета и магистратуры в СГУ» – устанавливает требования к организации и проведению практик, а также к оформлению документации в период прохождения практик. </w:t>
      </w:r>
    </w:p>
    <w:p w14:paraId="1BC0C8DE"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П 1.03.44 -2021 «Положение о практической подготовке обучающихся СГУ» – устанавливает порядок организации и осуществления практической подготовки обучающихся по программам среднего профессионального, высшего образования, программам подготовки кадров высшей квалификации (программам аспирантуры).</w:t>
      </w:r>
    </w:p>
    <w:p w14:paraId="53C8C435"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1.03.21 –2015 «Положение о порядке проведения государственной итоговой аттестации по программам бакалавриата, специалитета и магистратуры в СГУ» –устанавливает процедуру организации и проведения государственной итоговой аттестации студентов. </w:t>
      </w:r>
    </w:p>
    <w:p w14:paraId="47C22E9C"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 8.20.11 – 2015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w:t>
      </w:r>
    </w:p>
    <w:p w14:paraId="5FBE875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w:t>
      </w:r>
    </w:p>
    <w:p w14:paraId="4804B1B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w:t>
      </w:r>
    </w:p>
    <w:p w14:paraId="6B1FE67A"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1.03.17 – 2021 «Положение о разработке основной образовательной программы и рабочей программы дисциплины (модуля) высшего образования»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федеральных государственных образовательных стандартов высшего образования, самостоятельно устанавливаемых Университетом образовательных стандартов и рабочей программы дисциплины (модуля) высшего образования. </w:t>
      </w:r>
    </w:p>
    <w:p w14:paraId="5A6CC26E"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w:t>
      </w:r>
    </w:p>
    <w:p w14:paraId="5896D711"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1.03.30-2016 «Положение об организации контактной работы студентов, обучающихся по программам бакалавриата, специалитета и магистратуры, с преподавателем» – определяет виды и требования к объему контактной работы студента с преподавателем при реализации образовательных программ </w:t>
      </w:r>
    </w:p>
    <w:p w14:paraId="0C9A2C2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w:t>
      </w:r>
    </w:p>
    <w:p w14:paraId="27E22A65"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1.03.25 – 2016 «Положение о практике студентов, обучающихся по программам бакалавриата, специалитета и магистратуры СГУ». </w:t>
      </w:r>
    </w:p>
    <w:p w14:paraId="38493B9C"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 1.03.41-2018 Порядок организации и проведения летней вожатской практики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отчетности по итогам прохождения практики. </w:t>
      </w:r>
    </w:p>
    <w:p w14:paraId="40BF03D3" w14:textId="7E2D5AE1"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1.03.42-2018 Порядок организации и проведения организационно-педагогической практики – устанавливает процедуру организации и проведения организационно-педагогической практики студентов Университета.</w:t>
      </w:r>
    </w:p>
    <w:p w14:paraId="7B029ACD"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П.26.03-2016 «Положение о языке обучения в СГУ» - устанавливает общие требования к языку обучения при реализации образовательных программ.</w:t>
      </w:r>
    </w:p>
    <w:p w14:paraId="2DF9B2EB"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СТО1.04.01-2019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w:t>
      </w:r>
    </w:p>
    <w:p w14:paraId="5F51B25E"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5.06.01 - 2016 «Положение об электронной библиотеке».</w:t>
      </w:r>
    </w:p>
    <w:p w14:paraId="5C34A78C"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1.06.05 - 2016 «Положение об электронной информационно-образовательной среде».</w:t>
      </w:r>
    </w:p>
    <w:p w14:paraId="6B0C992C"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1.58.01 - 2016 «Положение об электронных образовательных ресурсах для системы дистанционного образования IPSILON UNI».</w:t>
      </w:r>
    </w:p>
    <w:p w14:paraId="5D5D1BBA"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П 1.58.02 - 2014 «Положение об электронных образовательных ресурсах в системе создания и управления курсами MOODLE».</w:t>
      </w:r>
    </w:p>
    <w:p w14:paraId="57FD9A64"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Других нормативных документах СГУ.</w:t>
      </w:r>
    </w:p>
    <w:p w14:paraId="10906209" w14:textId="77777777" w:rsidR="007C05AD" w:rsidRDefault="007C05AD" w:rsidP="00D66F86">
      <w:pPr>
        <w:rPr>
          <w:rFonts w:ascii="Times New Roman" w:hAnsi="Times New Roman" w:cs="Times New Roman"/>
          <w:sz w:val="28"/>
          <w:szCs w:val="28"/>
        </w:rPr>
      </w:pPr>
    </w:p>
    <w:p w14:paraId="3718D6C7" w14:textId="70A8A35F"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Определяет потребности в образовательной среде и требования к ней осуществляется в СГУ путем:</w:t>
      </w:r>
    </w:p>
    <w:p w14:paraId="4EF47213"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взаимодействия с потенциальными работодателями, студентами и их родителями;</w:t>
      </w:r>
    </w:p>
    <w:p w14:paraId="12C91E51"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аккредитованных потребителей образовательных услуг и работодателей;</w:t>
      </w:r>
    </w:p>
    <w:p w14:paraId="489CD3FB"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анализа законодательных требований в области образования;</w:t>
      </w:r>
    </w:p>
    <w:p w14:paraId="437D13C2"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анализа федеральных государственных образовательных стандартов.</w:t>
      </w:r>
    </w:p>
    <w:p w14:paraId="306BCF92"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 xml:space="preserve">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w:t>
      </w:r>
      <w:r w:rsidRPr="00D66F86">
        <w:rPr>
          <w:rFonts w:ascii="Times New Roman" w:hAnsi="Times New Roman" w:cs="Times New Roman"/>
          <w:sz w:val="28"/>
          <w:szCs w:val="28"/>
        </w:rPr>
        <w:lastRenderedPageBreak/>
        <w:t>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w:t>
      </w:r>
    </w:p>
    <w:p w14:paraId="3306E291"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2A2E95F1"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5F7C02AB" w14:textId="11FA93EE" w:rsidR="00D66F86" w:rsidRDefault="00D66F86" w:rsidP="006F223E">
      <w:pPr>
        <w:rPr>
          <w:rFonts w:ascii="Times New Roman" w:hAnsi="Times New Roman" w:cs="Times New Roman"/>
          <w:sz w:val="28"/>
          <w:szCs w:val="28"/>
        </w:rPr>
      </w:pPr>
    </w:p>
    <w:p w14:paraId="5509DC9D" w14:textId="766153FD" w:rsidR="00DD211C" w:rsidRDefault="00DD211C" w:rsidP="006F223E">
      <w:pPr>
        <w:rPr>
          <w:rFonts w:ascii="Times New Roman" w:hAnsi="Times New Roman" w:cs="Times New Roman"/>
          <w:sz w:val="28"/>
          <w:szCs w:val="28"/>
        </w:rPr>
      </w:pPr>
    </w:p>
    <w:p w14:paraId="5BA88784" w14:textId="18E30A4B" w:rsidR="00DD211C" w:rsidRPr="00D66F86" w:rsidRDefault="00DD211C" w:rsidP="00DD211C">
      <w:pPr>
        <w:rPr>
          <w:rFonts w:ascii="Times New Roman" w:hAnsi="Times New Roman" w:cs="Times New Roman"/>
          <w:sz w:val="28"/>
          <w:szCs w:val="28"/>
        </w:rPr>
      </w:pPr>
      <w:r>
        <w:rPr>
          <w:rFonts w:ascii="Times New Roman" w:hAnsi="Times New Roman" w:cs="Times New Roman"/>
          <w:b/>
          <w:sz w:val="28"/>
          <w:szCs w:val="28"/>
          <w:u w:val="single"/>
        </w:rPr>
        <w:t>Искусство и Высокое творчество</w:t>
      </w:r>
      <w:r w:rsidRPr="00D66F86">
        <w:rPr>
          <w:rFonts w:ascii="Times New Roman" w:hAnsi="Times New Roman" w:cs="Times New Roman"/>
          <w:sz w:val="28"/>
          <w:szCs w:val="28"/>
        </w:rPr>
        <w:t xml:space="preserve"> [</w:t>
      </w:r>
      <w:r>
        <w:rPr>
          <w:rFonts w:ascii="Times New Roman" w:hAnsi="Times New Roman" w:cs="Times New Roman"/>
          <w:sz w:val="28"/>
          <w:szCs w:val="28"/>
        </w:rPr>
        <w:t>09</w:t>
      </w:r>
      <w:r w:rsidRPr="00D66F86">
        <w:rPr>
          <w:rFonts w:ascii="Times New Roman" w:hAnsi="Times New Roman" w:cs="Times New Roman"/>
          <w:sz w:val="28"/>
          <w:szCs w:val="28"/>
        </w:rPr>
        <w:t>.03.0</w:t>
      </w:r>
      <w:r>
        <w:rPr>
          <w:rFonts w:ascii="Times New Roman" w:hAnsi="Times New Roman" w:cs="Times New Roman"/>
          <w:sz w:val="28"/>
          <w:szCs w:val="28"/>
        </w:rPr>
        <w:t>1</w:t>
      </w:r>
      <w:r w:rsidRPr="00D66F86">
        <w:rPr>
          <w:rFonts w:ascii="Times New Roman" w:hAnsi="Times New Roman" w:cs="Times New Roman"/>
          <w:sz w:val="28"/>
          <w:szCs w:val="28"/>
        </w:rPr>
        <w:t>] {Бакалавриат}</w:t>
      </w:r>
    </w:p>
    <w:p w14:paraId="6B63C4B1" w14:textId="406E1C80" w:rsidR="00DD211C" w:rsidRDefault="00DD211C" w:rsidP="00DD211C">
      <w:pPr>
        <w:rPr>
          <w:rFonts w:ascii="Times New Roman" w:hAnsi="Times New Roman" w:cs="Times New Roman"/>
          <w:b/>
          <w:sz w:val="28"/>
          <w:szCs w:val="28"/>
        </w:rPr>
      </w:pPr>
      <w:r w:rsidRPr="00D66F86">
        <w:rPr>
          <w:rFonts w:ascii="Times New Roman" w:hAnsi="Times New Roman" w:cs="Times New Roman"/>
          <w:b/>
          <w:sz w:val="28"/>
          <w:szCs w:val="28"/>
        </w:rPr>
        <w:t>Форма обучения</w:t>
      </w:r>
      <w:r w:rsidRPr="00D66F86">
        <w:rPr>
          <w:rFonts w:ascii="Times New Roman" w:hAnsi="Times New Roman" w:cs="Times New Roman"/>
          <w:sz w:val="28"/>
          <w:szCs w:val="28"/>
        </w:rPr>
        <w:t xml:space="preserve">: Очная </w:t>
      </w:r>
      <w:r w:rsidRPr="00D66F86">
        <w:rPr>
          <w:rFonts w:ascii="Times New Roman" w:hAnsi="Times New Roman" w:cs="Times New Roman"/>
          <w:sz w:val="28"/>
          <w:szCs w:val="28"/>
        </w:rPr>
        <w:br/>
      </w:r>
      <w:r w:rsidRPr="00D66F86">
        <w:rPr>
          <w:rFonts w:ascii="Times New Roman" w:hAnsi="Times New Roman" w:cs="Times New Roman"/>
          <w:b/>
          <w:sz w:val="28"/>
          <w:szCs w:val="28"/>
        </w:rPr>
        <w:t>Язык обучения</w:t>
      </w:r>
      <w:r w:rsidRPr="00D66F86">
        <w:rPr>
          <w:rFonts w:ascii="Times New Roman" w:hAnsi="Times New Roman" w:cs="Times New Roman"/>
          <w:sz w:val="28"/>
          <w:szCs w:val="28"/>
        </w:rPr>
        <w:t xml:space="preserve">: Русский </w:t>
      </w:r>
      <w:r w:rsidRPr="00D66F86">
        <w:rPr>
          <w:rFonts w:ascii="Times New Roman" w:hAnsi="Times New Roman" w:cs="Times New Roman"/>
          <w:sz w:val="28"/>
          <w:szCs w:val="28"/>
        </w:rPr>
        <w:br/>
      </w:r>
      <w:r w:rsidRPr="00D66F86">
        <w:rPr>
          <w:rFonts w:ascii="Times New Roman" w:hAnsi="Times New Roman" w:cs="Times New Roman"/>
          <w:b/>
          <w:sz w:val="28"/>
          <w:szCs w:val="28"/>
        </w:rPr>
        <w:t>Профиль</w:t>
      </w:r>
      <w:r w:rsidRPr="00D66F86">
        <w:rPr>
          <w:rFonts w:ascii="Times New Roman" w:hAnsi="Times New Roman" w:cs="Times New Roman"/>
          <w:sz w:val="28"/>
          <w:szCs w:val="28"/>
        </w:rPr>
        <w:t xml:space="preserve">: </w:t>
      </w:r>
      <w:r w:rsidRPr="00DD211C">
        <w:rPr>
          <w:rFonts w:ascii="Times New Roman" w:hAnsi="Times New Roman" w:cs="Times New Roman"/>
          <w:color w:val="18181B"/>
          <w:sz w:val="28"/>
          <w:szCs w:val="28"/>
          <w:shd w:val="clear" w:color="auto" w:fill="FFFFFF"/>
        </w:rPr>
        <w:t>Вычислительные машины, комплексы, системы и сети</w:t>
      </w:r>
      <w:r>
        <w:rPr>
          <w:rFonts w:ascii="Times New Roman" w:hAnsi="Times New Roman" w:cs="Times New Roman"/>
          <w:sz w:val="28"/>
          <w:szCs w:val="28"/>
        </w:rPr>
        <w:br/>
      </w:r>
      <w:r>
        <w:rPr>
          <w:rFonts w:ascii="Times New Roman" w:hAnsi="Times New Roman" w:cs="Times New Roman"/>
          <w:b/>
          <w:bCs/>
          <w:sz w:val="28"/>
          <w:szCs w:val="28"/>
        </w:rPr>
        <w:t>Кафедра</w:t>
      </w:r>
      <w:r w:rsidRPr="00DD211C">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Дискретной математики и информационных технологий</w:t>
      </w:r>
      <w:r w:rsidRPr="00D66F86">
        <w:rPr>
          <w:rFonts w:ascii="Times New Roman" w:hAnsi="Times New Roman" w:cs="Times New Roman"/>
          <w:sz w:val="28"/>
          <w:szCs w:val="28"/>
        </w:rPr>
        <w:br/>
      </w:r>
      <w:r w:rsidRPr="00D66F86">
        <w:rPr>
          <w:rFonts w:ascii="Times New Roman" w:hAnsi="Times New Roman" w:cs="Times New Roman"/>
          <w:b/>
          <w:sz w:val="28"/>
          <w:szCs w:val="28"/>
        </w:rPr>
        <w:t>Факультет</w:t>
      </w:r>
      <w:r w:rsidRPr="00D66F86">
        <w:rPr>
          <w:rFonts w:ascii="Times New Roman" w:hAnsi="Times New Roman" w:cs="Times New Roman"/>
          <w:sz w:val="28"/>
          <w:szCs w:val="28"/>
        </w:rPr>
        <w:t xml:space="preserve">: Компьютерных наук и информационных технологий </w:t>
      </w:r>
      <w:r w:rsidRPr="00D66F86">
        <w:rPr>
          <w:rFonts w:ascii="Times New Roman" w:hAnsi="Times New Roman" w:cs="Times New Roman"/>
          <w:sz w:val="28"/>
          <w:szCs w:val="28"/>
        </w:rPr>
        <w:br/>
      </w:r>
      <w:r w:rsidRPr="00D66F86">
        <w:rPr>
          <w:rFonts w:ascii="Times New Roman" w:hAnsi="Times New Roman" w:cs="Times New Roman"/>
          <w:b/>
          <w:sz w:val="28"/>
          <w:szCs w:val="28"/>
        </w:rPr>
        <w:t>Пример номера группы</w:t>
      </w:r>
      <w:r w:rsidRPr="00D66F86">
        <w:rPr>
          <w:rFonts w:ascii="Times New Roman" w:hAnsi="Times New Roman" w:cs="Times New Roman"/>
          <w:sz w:val="28"/>
          <w:szCs w:val="28"/>
        </w:rPr>
        <w:t>: 1</w:t>
      </w:r>
      <w:r>
        <w:rPr>
          <w:rFonts w:ascii="Times New Roman" w:hAnsi="Times New Roman" w:cs="Times New Roman"/>
          <w:sz w:val="28"/>
          <w:szCs w:val="28"/>
        </w:rPr>
        <w:t>2</w:t>
      </w:r>
      <w:r w:rsidRPr="00D66F86">
        <w:rPr>
          <w:rFonts w:ascii="Times New Roman" w:hAnsi="Times New Roman" w:cs="Times New Roman"/>
          <w:sz w:val="28"/>
          <w:szCs w:val="28"/>
        </w:rPr>
        <w:t>1</w:t>
      </w:r>
      <w:r w:rsidRPr="00D66F86">
        <w:rPr>
          <w:rFonts w:ascii="Times New Roman" w:hAnsi="Times New Roman" w:cs="Times New Roman"/>
          <w:sz w:val="28"/>
          <w:szCs w:val="28"/>
        </w:rPr>
        <w:br/>
      </w:r>
      <w:r w:rsidRPr="00D66F86">
        <w:rPr>
          <w:rFonts w:ascii="Times New Roman" w:hAnsi="Times New Roman" w:cs="Times New Roman"/>
          <w:b/>
          <w:sz w:val="28"/>
          <w:szCs w:val="28"/>
        </w:rPr>
        <w:t>Срок получения образования</w:t>
      </w:r>
      <w:r w:rsidRPr="00D66F86">
        <w:rPr>
          <w:rFonts w:ascii="Times New Roman" w:hAnsi="Times New Roman" w:cs="Times New Roman"/>
          <w:sz w:val="28"/>
          <w:szCs w:val="28"/>
        </w:rPr>
        <w:t xml:space="preserve">: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Год начала подготовки</w:t>
      </w:r>
      <w:r w:rsidRPr="00D66F86">
        <w:rPr>
          <w:rFonts w:ascii="Times New Roman" w:hAnsi="Times New Roman" w:cs="Times New Roman"/>
          <w:sz w:val="28"/>
          <w:szCs w:val="28"/>
        </w:rPr>
        <w:t>: 202</w:t>
      </w:r>
      <w:r>
        <w:rPr>
          <w:rFonts w:ascii="Times New Roman" w:hAnsi="Times New Roman" w:cs="Times New Roman"/>
          <w:sz w:val="28"/>
          <w:szCs w:val="28"/>
        </w:rPr>
        <w:t>3</w:t>
      </w:r>
    </w:p>
    <w:p w14:paraId="501476B7"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3C1B2226"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06: Информационные и коммуникационные технологии</w:t>
      </w:r>
    </w:p>
    <w:p w14:paraId="77F9D335"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06.003: Администратор баз данных</w:t>
      </w:r>
    </w:p>
    <w:p w14:paraId="46289C6D"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06.004: Специалист по тестированию в области информационных технологий</w:t>
      </w:r>
    </w:p>
    <w:p w14:paraId="1F05EB53"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06.005: Специалист по информационным системам</w:t>
      </w:r>
    </w:p>
    <w:p w14:paraId="41218DF1"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06.006: Руководитель проектов в области информационных технологий</w:t>
      </w:r>
    </w:p>
    <w:p w14:paraId="3F4F38A2"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06.007: Системный аналитик</w:t>
      </w:r>
    </w:p>
    <w:p w14:paraId="5D3C6FC6"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06.008: Специалист по дизайну графических пользовательских интерфейсов</w:t>
      </w:r>
    </w:p>
    <w:p w14:paraId="7298DF5C"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06.009: Системный программист</w:t>
      </w:r>
    </w:p>
    <w:p w14:paraId="6DBDC3DB"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06.010: Разработчик WEB и мультимедийных приложений</w:t>
      </w:r>
    </w:p>
    <w:p w14:paraId="240F9714"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lastRenderedPageBreak/>
        <w:t>06.011: Специалист по контролю качества информационно-коммуникационных систем и сервисов</w:t>
      </w:r>
    </w:p>
    <w:p w14:paraId="0523B11D"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06.012: Программист</w:t>
      </w:r>
    </w:p>
    <w:p w14:paraId="454E46A7"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06.013: Архитектор программного обеспечения</w:t>
      </w:r>
    </w:p>
    <w:p w14:paraId="66F95972"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06.014: Технический писатель (специалист по технической документации в области информационных технологий)</w:t>
      </w:r>
    </w:p>
    <w:p w14:paraId="06E9500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40: Сквозные виды профессиональной деятельности в промышленности</w:t>
      </w:r>
    </w:p>
    <w:p w14:paraId="3FAF8EFB" w14:textId="77777777" w:rsidR="00DD211C" w:rsidRPr="00DD211C" w:rsidRDefault="00DD211C" w:rsidP="00DD211C">
      <w:pPr>
        <w:numPr>
          <w:ilvl w:val="0"/>
          <w:numId w:val="481"/>
        </w:numPr>
        <w:rPr>
          <w:rFonts w:ascii="Times New Roman" w:hAnsi="Times New Roman" w:cs="Times New Roman"/>
          <w:sz w:val="28"/>
          <w:szCs w:val="28"/>
        </w:rPr>
      </w:pPr>
      <w:r w:rsidRPr="00DD211C">
        <w:rPr>
          <w:rFonts w:ascii="Times New Roman" w:hAnsi="Times New Roman" w:cs="Times New Roman"/>
          <w:sz w:val="28"/>
          <w:szCs w:val="28"/>
        </w:rPr>
        <w:t>40.011: Специалист по научно-исследовательским и опытно-конструкторским разработкам</w:t>
      </w:r>
    </w:p>
    <w:p w14:paraId="4D0D11BE"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Расшифровка аббревиатур</w:t>
      </w:r>
    </w:p>
    <w:p w14:paraId="096E88B5"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707F43B2"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54E97D"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1D8E5AEC"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Пр</w:t>
      </w:r>
      <w:proofErr w:type="spellEnd"/>
      <w:r w:rsidRPr="00DD211C">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7942C288"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112DE175"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Экз</w:t>
      </w:r>
      <w:proofErr w:type="spellEnd"/>
      <w:r w:rsidRPr="00DD211C">
        <w:rPr>
          <w:rFonts w:ascii="Times New Roman" w:hAnsi="Times New Roman" w:cs="Times New Roman"/>
          <w:sz w:val="28"/>
          <w:szCs w:val="28"/>
        </w:rPr>
        <w:t xml:space="preserve"> (Экзамен): Итоговая форма контроля знаний студента по дисциплине.</w:t>
      </w:r>
    </w:p>
    <w:p w14:paraId="282EF755"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Зач</w:t>
      </w:r>
      <w:proofErr w:type="spellEnd"/>
      <w:r w:rsidRPr="00DD211C">
        <w:rPr>
          <w:rFonts w:ascii="Times New Roman" w:hAnsi="Times New Roman" w:cs="Times New Roman"/>
          <w:sz w:val="28"/>
          <w:szCs w:val="28"/>
        </w:rPr>
        <w:t xml:space="preserve"> (Зачет): Промежуточная форма контроля знаний студента по дисциплине.</w:t>
      </w:r>
    </w:p>
    <w:p w14:paraId="2CD349B4"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Курс.р</w:t>
      </w:r>
      <w:proofErr w:type="spellEnd"/>
      <w:r w:rsidRPr="00DD211C">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40BF3F5B"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03EE4C0C"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Реф</w:t>
      </w:r>
      <w:proofErr w:type="spellEnd"/>
      <w:r w:rsidRPr="00DD211C">
        <w:rPr>
          <w:rFonts w:ascii="Times New Roman" w:hAnsi="Times New Roman" w:cs="Times New Roman"/>
          <w:sz w:val="28"/>
          <w:szCs w:val="28"/>
        </w:rPr>
        <w:t xml:space="preserve"> (Реферат): Устный или письменный доклад студента по определенной теме.</w:t>
      </w:r>
    </w:p>
    <w:p w14:paraId="67E80E7F"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lastRenderedPageBreak/>
        <w:t>ОП (Обязательная часть): Часть учебного плана, которая является обязательной для всех студентов.</w:t>
      </w:r>
    </w:p>
    <w:p w14:paraId="4C81096F"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D53C55D"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Фак (Факультативы): Дополнительные курсы, которые студенты могут выбирать по своему усмотрению.</w:t>
      </w:r>
    </w:p>
    <w:p w14:paraId="61C732B0"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Блоки</w:t>
      </w:r>
    </w:p>
    <w:p w14:paraId="31F062BB" w14:textId="77777777" w:rsidR="00DD211C" w:rsidRPr="00DD211C" w:rsidRDefault="00DD211C" w:rsidP="00DD211C">
      <w:pPr>
        <w:numPr>
          <w:ilvl w:val="0"/>
          <w:numId w:val="483"/>
        </w:numPr>
        <w:rPr>
          <w:rFonts w:ascii="Times New Roman" w:hAnsi="Times New Roman" w:cs="Times New Roman"/>
          <w:sz w:val="28"/>
          <w:szCs w:val="28"/>
        </w:rPr>
      </w:pPr>
      <w:r w:rsidRPr="00DD211C">
        <w:rPr>
          <w:rFonts w:ascii="Times New Roman" w:hAnsi="Times New Roman" w:cs="Times New Roman"/>
          <w:sz w:val="28"/>
          <w:szCs w:val="28"/>
        </w:rPr>
        <w:t>Блок Б1: Основной блок, включающий большинство дисциплин и практик.</w:t>
      </w:r>
    </w:p>
    <w:p w14:paraId="6E085CC6" w14:textId="77777777" w:rsidR="00DD211C" w:rsidRPr="00DD211C" w:rsidRDefault="00DD211C" w:rsidP="00DD211C">
      <w:pPr>
        <w:numPr>
          <w:ilvl w:val="0"/>
          <w:numId w:val="483"/>
        </w:numPr>
        <w:rPr>
          <w:rFonts w:ascii="Times New Roman" w:hAnsi="Times New Roman" w:cs="Times New Roman"/>
          <w:sz w:val="28"/>
          <w:szCs w:val="28"/>
        </w:rPr>
      </w:pPr>
      <w:r w:rsidRPr="00DD211C">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51DC04A6" w14:textId="77777777" w:rsidR="00DD211C" w:rsidRPr="00DD211C" w:rsidRDefault="00DD211C" w:rsidP="00DD211C">
      <w:pPr>
        <w:numPr>
          <w:ilvl w:val="0"/>
          <w:numId w:val="483"/>
        </w:numPr>
        <w:rPr>
          <w:rFonts w:ascii="Times New Roman" w:hAnsi="Times New Roman" w:cs="Times New Roman"/>
          <w:sz w:val="28"/>
          <w:szCs w:val="28"/>
        </w:rPr>
      </w:pPr>
      <w:r w:rsidRPr="00DD211C">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00AB43BA"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Общие сведения</w:t>
      </w:r>
    </w:p>
    <w:p w14:paraId="4551EDD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Направление подготовки: Информатика и вычислительная техника (код 09.03.01) Профиль: Вычислительные машины, комплексы, системы и сети Квалификация: Бакалавр Форма обучения: Очная Срок обучения: 4 года Образовательный стандарт: ФГОС № 929 от 19.09.2017 Год начала подготовки: 2023 Пример номера группы этого направления: 151</w:t>
      </w:r>
    </w:p>
    <w:p w14:paraId="731F396F"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Календарный учебный график</w:t>
      </w:r>
    </w:p>
    <w:p w14:paraId="0FEB5030"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516FF477"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Сводные данные</w:t>
      </w:r>
    </w:p>
    <w:p w14:paraId="4F024774"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Теоретическое обучение и практики</w:t>
      </w:r>
    </w:p>
    <w:p w14:paraId="257C1F42"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1:</w:t>
      </w:r>
    </w:p>
    <w:p w14:paraId="25C7F2F5"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02C05B87"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883F833"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lastRenderedPageBreak/>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69D5922C"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41558411"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8B8511A"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220C0C84"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2:</w:t>
      </w:r>
    </w:p>
    <w:p w14:paraId="4348F507"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60ECD58C"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78C94B0D"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D5120D7"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C65C056"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69049C2"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586A58E3"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3:</w:t>
      </w:r>
    </w:p>
    <w:p w14:paraId="02E0EC43"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09D47A1E"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375D9815"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1CA03D88"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lastRenderedPageBreak/>
        <w:t>Продолжительность каникул: 7 дней в первом семестре, 42 дня во втором семестре. Всего 49 дней.</w:t>
      </w:r>
    </w:p>
    <w:p w14:paraId="4A6541C7"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999520D"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79ED7FA1"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4:</w:t>
      </w:r>
    </w:p>
    <w:p w14:paraId="27464B8F"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ECD8165"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3CE9CE5E"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Всего: Теоретическое обучение и практики 28 недель, экзаменационные сессии 4 недели.</w:t>
      </w:r>
    </w:p>
    <w:p w14:paraId="709EBB58"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Производственная практика: 4 недели.</w:t>
      </w:r>
    </w:p>
    <w:p w14:paraId="14861EF3"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Преддипломная практика: 1 неделя и 5 дней из 6 возможных дополнительных дней.</w:t>
      </w:r>
    </w:p>
    <w:p w14:paraId="785E0D0B"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B2744C0"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3C854700"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001AF41"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3BAD2BCD"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Итого:</w:t>
      </w:r>
    </w:p>
    <w:p w14:paraId="7D76337B"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AA1F7FC"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Экзаменационные сессии 20 недель.</w:t>
      </w:r>
    </w:p>
    <w:p w14:paraId="72B35396"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Производственная практика 4 недели.</w:t>
      </w:r>
    </w:p>
    <w:p w14:paraId="649AA7E9"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Преддипломная практика 1 неделя и 5 дней из 6 возможных дополнительных дней.</w:t>
      </w:r>
    </w:p>
    <w:p w14:paraId="1C2890C1"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5B46004C"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lastRenderedPageBreak/>
        <w:t>Продолжительность каникул: 255 дней.</w:t>
      </w:r>
    </w:p>
    <w:p w14:paraId="278648B1"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56 дней.</w:t>
      </w:r>
    </w:p>
    <w:p w14:paraId="659F630C"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Учебный план</w:t>
      </w:r>
    </w:p>
    <w:p w14:paraId="2EA7BEC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Блок 1. Дисциплины (модули)</w:t>
      </w:r>
    </w:p>
    <w:p w14:paraId="744E454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История России</w:t>
      </w:r>
    </w:p>
    <w:p w14:paraId="79C3EFE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6CD8808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Итого: 32.</w:t>
      </w:r>
    </w:p>
    <w:p w14:paraId="48C6EF9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Физическая культура и спорт</w:t>
      </w:r>
    </w:p>
    <w:p w14:paraId="12E2512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F4FB16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7F54FE99"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Математический анализ</w:t>
      </w:r>
    </w:p>
    <w:p w14:paraId="7AB8396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087F0E2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0D4E604F"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Иностранный язык</w:t>
      </w:r>
    </w:p>
    <w:p w14:paraId="12D1796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092A97C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128. Итого: 128.</w:t>
      </w:r>
    </w:p>
    <w:p w14:paraId="420D1B0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Физика</w:t>
      </w:r>
    </w:p>
    <w:p w14:paraId="0BD20FA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14AEE05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3E15AAD"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Информационные технологии и программирование</w:t>
      </w:r>
    </w:p>
    <w:p w14:paraId="476055F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55CFE57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23A3BBB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Математическая логика и теория алгоритмов</w:t>
      </w:r>
    </w:p>
    <w:p w14:paraId="5B64092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Форма контроля: Экзамен.</w:t>
      </w:r>
    </w:p>
    <w:p w14:paraId="27C0228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10F9EE4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Операционные системы</w:t>
      </w:r>
    </w:p>
    <w:p w14:paraId="5F3649E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0BEA47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CB78EB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Структуры данных и алгоритмы</w:t>
      </w:r>
    </w:p>
    <w:p w14:paraId="58EAF27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865E14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77F62C4"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Дискретная математика</w:t>
      </w:r>
    </w:p>
    <w:p w14:paraId="3CFCBF1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73C811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730589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Теория вероятностей и математическая статистика</w:t>
      </w:r>
    </w:p>
    <w:p w14:paraId="14C39CE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2F663FA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0A5A4D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Базы данных</w:t>
      </w:r>
    </w:p>
    <w:p w14:paraId="6DB0BF0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309CD52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BAABA66"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Языки программирования</w:t>
      </w:r>
    </w:p>
    <w:p w14:paraId="2FBDA47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195C033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9F30F9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Методы вычислений</w:t>
      </w:r>
    </w:p>
    <w:p w14:paraId="7CAB0FA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984E2E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A023C7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Теория графов</w:t>
      </w:r>
    </w:p>
    <w:p w14:paraId="12D5AA8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29FC7B2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560C524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Тестирование программного обеспечения</w:t>
      </w:r>
    </w:p>
    <w:p w14:paraId="31BDCEA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59ADBA7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8D7C40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Технологии программирования</w:t>
      </w:r>
    </w:p>
    <w:p w14:paraId="0888BF2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0119F70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C26F321"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Философия</w:t>
      </w:r>
    </w:p>
    <w:p w14:paraId="5D4A112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7D81EEF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CBA8BF1"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Стандартизация программного обеспечения</w:t>
      </w:r>
    </w:p>
    <w:p w14:paraId="1B979E8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22AA66C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E34EAA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Проектирование архитектуры информационных систем</w:t>
      </w:r>
    </w:p>
    <w:p w14:paraId="4F1B022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5A2D706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C3DCCAD"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Информационная безопасность и защита информации</w:t>
      </w:r>
    </w:p>
    <w:p w14:paraId="09E1D79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3818DEC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D26413F"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Моделирование</w:t>
      </w:r>
    </w:p>
    <w:p w14:paraId="2FA1CB0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6CF6ADC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Трудоемкость: Курс 3: Лекции 32, Самостоятельная работа студента 16, Лабораторные работы 16. Итого: 32.</w:t>
      </w:r>
    </w:p>
    <w:p w14:paraId="4E7563C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Введение в специальность</w:t>
      </w:r>
    </w:p>
    <w:p w14:paraId="088214B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161DCF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2266CED1"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Машинно-зависимые языки программирования</w:t>
      </w:r>
    </w:p>
    <w:p w14:paraId="5D18EEA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0889A5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339665D5"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Компьютерная графика</w:t>
      </w:r>
    </w:p>
    <w:p w14:paraId="2BCD6EE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32360B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7F412D8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Основы экономики и финансовой грамотности</w:t>
      </w:r>
    </w:p>
    <w:p w14:paraId="027D96D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70FFF5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2BC3423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Основы права и антикоррупционного поведения</w:t>
      </w:r>
    </w:p>
    <w:p w14:paraId="7CCF01E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C88EC4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1BDD7F9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Интеллектуальные системы и технологии</w:t>
      </w:r>
    </w:p>
    <w:p w14:paraId="1B7594B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8D7BCF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7788926"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 xml:space="preserve">Программные средства решения </w:t>
      </w:r>
      <w:proofErr w:type="spellStart"/>
      <w:r w:rsidRPr="00DD211C">
        <w:rPr>
          <w:rFonts w:ascii="Times New Roman" w:hAnsi="Times New Roman" w:cs="Times New Roman"/>
          <w:sz w:val="28"/>
          <w:szCs w:val="28"/>
        </w:rPr>
        <w:t>натенкатических</w:t>
      </w:r>
      <w:proofErr w:type="spellEnd"/>
      <w:r w:rsidRPr="00DD211C">
        <w:rPr>
          <w:rFonts w:ascii="Times New Roman" w:hAnsi="Times New Roman" w:cs="Times New Roman"/>
          <w:sz w:val="28"/>
          <w:szCs w:val="28"/>
        </w:rPr>
        <w:t xml:space="preserve"> задач</w:t>
      </w:r>
    </w:p>
    <w:p w14:paraId="46324C9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2B1629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A205954"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Программирование и конфигурирование в корпоративных информационных системах</w:t>
      </w:r>
    </w:p>
    <w:p w14:paraId="060FCBE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70D1A7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CBDACD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Управление проектами</w:t>
      </w:r>
    </w:p>
    <w:p w14:paraId="539B700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D253C1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687F3B1C"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.01</w:t>
      </w:r>
    </w:p>
    <w:p w14:paraId="740B8B9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9F6372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75AFC32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Введение в учебный процесс</w:t>
      </w:r>
    </w:p>
    <w:p w14:paraId="72DE176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4D35278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B3A6726"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Коммуникативный практикум</w:t>
      </w:r>
    </w:p>
    <w:p w14:paraId="5A93CF0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3794E0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FB33544" w14:textId="77777777" w:rsidR="00DD211C" w:rsidRPr="00DD211C" w:rsidRDefault="00DD211C" w:rsidP="00DD211C">
      <w:pPr>
        <w:numPr>
          <w:ilvl w:val="0"/>
          <w:numId w:val="489"/>
        </w:numPr>
        <w:rPr>
          <w:rFonts w:ascii="Times New Roman" w:hAnsi="Times New Roman" w:cs="Times New Roman"/>
          <w:sz w:val="28"/>
          <w:szCs w:val="28"/>
        </w:rPr>
      </w:pPr>
      <w:proofErr w:type="spellStart"/>
      <w:r w:rsidRPr="00DD211C">
        <w:rPr>
          <w:rFonts w:ascii="Times New Roman" w:hAnsi="Times New Roman" w:cs="Times New Roman"/>
          <w:sz w:val="28"/>
          <w:szCs w:val="28"/>
        </w:rPr>
        <w:t>Ассистивные</w:t>
      </w:r>
      <w:proofErr w:type="spellEnd"/>
      <w:r w:rsidRPr="00DD211C">
        <w:rPr>
          <w:rFonts w:ascii="Times New Roman" w:hAnsi="Times New Roman" w:cs="Times New Roman"/>
          <w:sz w:val="28"/>
          <w:szCs w:val="28"/>
        </w:rPr>
        <w:t xml:space="preserve"> информационно-коммуникационные технологии</w:t>
      </w:r>
    </w:p>
    <w:p w14:paraId="690F398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820043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F4E364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.02</w:t>
      </w:r>
    </w:p>
    <w:p w14:paraId="06841CA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54BFF9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1F9A3F25"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Русский язык и культура речи</w:t>
      </w:r>
    </w:p>
    <w:p w14:paraId="7B7533B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5A4F274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29A21F5D"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Риторика</w:t>
      </w:r>
    </w:p>
    <w:p w14:paraId="4B9A0D7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002C65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581234C"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.03</w:t>
      </w:r>
    </w:p>
    <w:p w14:paraId="3633ECF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1163E6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D64051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Формальные языки и грамматики</w:t>
      </w:r>
    </w:p>
    <w:p w14:paraId="1124859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4125102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5E9610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Теория формальных языков и трансляций</w:t>
      </w:r>
    </w:p>
    <w:p w14:paraId="253C914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F9F1A8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5CA7C6C"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.04</w:t>
      </w:r>
    </w:p>
    <w:p w14:paraId="341415F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19BCA0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0A2167B"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Параллельное и распределенное программирование</w:t>
      </w:r>
    </w:p>
    <w:p w14:paraId="75453F6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C9E4C1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FDA5AAF"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Современная методология аналитической обработки данных</w:t>
      </w:r>
    </w:p>
    <w:p w14:paraId="56D5D24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63F1AEE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9D0F44B"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.05</w:t>
      </w:r>
    </w:p>
    <w:p w14:paraId="7038C98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Форма контроля: Зачет.</w:t>
      </w:r>
    </w:p>
    <w:p w14:paraId="4D98D3B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7AFE841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Компьютерные сети</w:t>
      </w:r>
    </w:p>
    <w:p w14:paraId="111F6A0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D33ADE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2A3D14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Системы и сети передачи данных</w:t>
      </w:r>
    </w:p>
    <w:p w14:paraId="219FB68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729516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7257EE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.06</w:t>
      </w:r>
    </w:p>
    <w:p w14:paraId="5482B95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360C17E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8FD59E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Логическое и функциональное программирование</w:t>
      </w:r>
    </w:p>
    <w:p w14:paraId="7A6E9EB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0CD0F8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5DA925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Скриптовые языки программирования</w:t>
      </w:r>
    </w:p>
    <w:p w14:paraId="3D2C6EE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6CA705F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E9D504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Элективные дисциплины по физической культуре и спорту</w:t>
      </w:r>
    </w:p>
    <w:p w14:paraId="541D11B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A3CE76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D8733E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Игровые виды спорта</w:t>
      </w:r>
    </w:p>
    <w:p w14:paraId="16DF607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284818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0692EA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Циклические виды спорта</w:t>
      </w:r>
    </w:p>
    <w:p w14:paraId="5E2E4DC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316B624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7FA522FD"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Практика</w:t>
      </w:r>
    </w:p>
    <w:p w14:paraId="7D3C39C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813022"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1: Семестр 1: 2 недели, Семестр 2: 1 неделя. Итого: 3 1/3 недели.</w:t>
      </w:r>
    </w:p>
    <w:p w14:paraId="19203BAE"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2: Семестр 3: 1 неделя, Семестр 4: 2 2/3 недели. Итого: 3 2/3 недели.</w:t>
      </w:r>
    </w:p>
    <w:p w14:paraId="049E45F3"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3: Семестр 5: 1 неделя, Семестр 6: 1 1/3 недели. Итого: 2 1/3 недели.</w:t>
      </w:r>
    </w:p>
    <w:p w14:paraId="46EE368C"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4: Семестр 7: 1 1/3 недели. Итого: 1 1/3 недели.</w:t>
      </w:r>
    </w:p>
    <w:p w14:paraId="3BAF6656"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Технологическая практика</w:t>
      </w:r>
    </w:p>
    <w:p w14:paraId="52F5C40A" w14:textId="77777777" w:rsidR="00DD211C" w:rsidRPr="00DD211C" w:rsidRDefault="00DD211C" w:rsidP="00DD211C">
      <w:pPr>
        <w:numPr>
          <w:ilvl w:val="0"/>
          <w:numId w:val="491"/>
        </w:numPr>
        <w:rPr>
          <w:rFonts w:ascii="Times New Roman" w:hAnsi="Times New Roman" w:cs="Times New Roman"/>
          <w:sz w:val="28"/>
          <w:szCs w:val="28"/>
        </w:rPr>
      </w:pPr>
      <w:r w:rsidRPr="00DD211C">
        <w:rPr>
          <w:rFonts w:ascii="Times New Roman" w:hAnsi="Times New Roman" w:cs="Times New Roman"/>
          <w:sz w:val="28"/>
          <w:szCs w:val="28"/>
        </w:rPr>
        <w:t>Курс 3: Семестр 5: 4 недели, Семестр 6: 1 5/6 недели. Итого: 5 5/6 недели.</w:t>
      </w:r>
    </w:p>
    <w:p w14:paraId="396E827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Преддипломная практика</w:t>
      </w:r>
    </w:p>
    <w:p w14:paraId="5F8F9FA3" w14:textId="77777777" w:rsidR="00DD211C" w:rsidRPr="00DD211C" w:rsidRDefault="00DD211C" w:rsidP="00DD211C">
      <w:pPr>
        <w:numPr>
          <w:ilvl w:val="0"/>
          <w:numId w:val="492"/>
        </w:numPr>
        <w:rPr>
          <w:rFonts w:ascii="Times New Roman" w:hAnsi="Times New Roman" w:cs="Times New Roman"/>
          <w:sz w:val="28"/>
          <w:szCs w:val="28"/>
        </w:rPr>
      </w:pPr>
      <w:r w:rsidRPr="00DD211C">
        <w:rPr>
          <w:rFonts w:ascii="Times New Roman" w:hAnsi="Times New Roman" w:cs="Times New Roman"/>
          <w:sz w:val="28"/>
          <w:szCs w:val="28"/>
        </w:rPr>
        <w:t>Курс 4: Семестр 7: 1 5/6 недели, Семестр 8: 1 5/6 недели. Итого: 1 5/6 недели.</w:t>
      </w:r>
    </w:p>
    <w:p w14:paraId="23EC27F4"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Государственная итоговая аттестация</w:t>
      </w:r>
    </w:p>
    <w:p w14:paraId="35C57928"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Выполнение и защита выпускной квалификационной работы</w:t>
      </w:r>
    </w:p>
    <w:p w14:paraId="73C5D23D" w14:textId="77777777" w:rsidR="00DD211C" w:rsidRPr="00DD211C" w:rsidRDefault="00DD211C" w:rsidP="00DD211C">
      <w:pPr>
        <w:numPr>
          <w:ilvl w:val="0"/>
          <w:numId w:val="493"/>
        </w:numPr>
        <w:rPr>
          <w:rFonts w:ascii="Times New Roman" w:hAnsi="Times New Roman" w:cs="Times New Roman"/>
          <w:sz w:val="28"/>
          <w:szCs w:val="28"/>
        </w:rPr>
      </w:pPr>
      <w:r w:rsidRPr="00DD211C">
        <w:rPr>
          <w:rFonts w:ascii="Times New Roman" w:hAnsi="Times New Roman" w:cs="Times New Roman"/>
          <w:sz w:val="28"/>
          <w:szCs w:val="28"/>
        </w:rPr>
        <w:t>Курс 4: Семестр 8: 5 5/6 недели. Итого: 5 5/6 недели.</w:t>
      </w:r>
    </w:p>
    <w:p w14:paraId="071F5EC8"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Факультативы</w:t>
      </w:r>
    </w:p>
    <w:p w14:paraId="5983D26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87Д.01 Основы российской государственности</w:t>
      </w:r>
    </w:p>
    <w:p w14:paraId="312CB382" w14:textId="77777777" w:rsidR="00DD211C" w:rsidRPr="00DD211C" w:rsidRDefault="00DD211C" w:rsidP="00DD211C">
      <w:pPr>
        <w:numPr>
          <w:ilvl w:val="0"/>
          <w:numId w:val="494"/>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AEF4B22" w14:textId="77777777" w:rsidR="00DD211C" w:rsidRPr="00DD211C" w:rsidRDefault="00DD211C" w:rsidP="00DD211C">
      <w:pPr>
        <w:numPr>
          <w:ilvl w:val="0"/>
          <w:numId w:val="494"/>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69222713"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87Д.02 Экономика программной инженерии</w:t>
      </w:r>
    </w:p>
    <w:p w14:paraId="5E41E7EE" w14:textId="77777777" w:rsidR="00DD211C" w:rsidRPr="00DD211C" w:rsidRDefault="00DD211C" w:rsidP="00DD211C">
      <w:pPr>
        <w:numPr>
          <w:ilvl w:val="0"/>
          <w:numId w:val="495"/>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16B821C" w14:textId="77777777" w:rsidR="00DD211C" w:rsidRPr="00DD211C" w:rsidRDefault="00DD211C" w:rsidP="00DD211C">
      <w:pPr>
        <w:numPr>
          <w:ilvl w:val="0"/>
          <w:numId w:val="495"/>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346B2E2F"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lastRenderedPageBreak/>
        <w:t>87Д.03 Основы педагогической деятельности в IT-сфере</w:t>
      </w:r>
    </w:p>
    <w:p w14:paraId="0ED79BE4" w14:textId="77777777" w:rsidR="00DD211C" w:rsidRPr="00DD211C" w:rsidRDefault="00DD211C" w:rsidP="00DD211C">
      <w:pPr>
        <w:numPr>
          <w:ilvl w:val="0"/>
          <w:numId w:val="496"/>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0843301" w14:textId="77777777" w:rsidR="00DD211C" w:rsidRPr="00DD211C" w:rsidRDefault="00DD211C" w:rsidP="00DD211C">
      <w:pPr>
        <w:numPr>
          <w:ilvl w:val="0"/>
          <w:numId w:val="496"/>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6AA5512D"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Сводные данные учебного плана</w:t>
      </w:r>
    </w:p>
    <w:p w14:paraId="632824C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Итого (с факультативами):</w:t>
      </w:r>
    </w:p>
    <w:p w14:paraId="1618E900"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Дисциплины (модули): 73%, Вариативные: 27%, ДВ (от Вар.): 32.1%, Факультативы: 6. Итого: 246.</w:t>
      </w:r>
    </w:p>
    <w:p w14:paraId="54AF69A2"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Практика: 48%, Вариативные: 52%. Итого: 21.</w:t>
      </w:r>
    </w:p>
    <w:p w14:paraId="68745460"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Государственная итоговая аттестация: Итого: 9.</w:t>
      </w:r>
    </w:p>
    <w:p w14:paraId="51D5CFA0"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Итого по ОП (без факультативов): 240.</w:t>
      </w:r>
    </w:p>
    <w:p w14:paraId="128B046B"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Итого по курсам:</w:t>
      </w:r>
    </w:p>
    <w:p w14:paraId="7A3547CC"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1: Семестр 1: 62, Семестр 2: 29. Итого: 60.</w:t>
      </w:r>
    </w:p>
    <w:p w14:paraId="69104F86"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2: Семестр 3: 60, Семестр 4: 29. Итого: 60.</w:t>
      </w:r>
    </w:p>
    <w:p w14:paraId="31C7AF9B"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3: Семестр 5: 48, Семестр 6: 32. Итого: 60.</w:t>
      </w:r>
    </w:p>
    <w:p w14:paraId="54A8A4AD"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4: Семестр 7: 24, Семестр 8: 36. Итого: 24.</w:t>
      </w:r>
    </w:p>
    <w:p w14:paraId="64C252B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Учебная нагрузка (</w:t>
      </w:r>
      <w:proofErr w:type="spellStart"/>
      <w:proofErr w:type="gramStart"/>
      <w:r w:rsidRPr="00DD211C">
        <w:rPr>
          <w:rFonts w:ascii="Times New Roman" w:hAnsi="Times New Roman" w:cs="Times New Roman"/>
          <w:sz w:val="28"/>
          <w:szCs w:val="28"/>
        </w:rPr>
        <w:t>акад.час</w:t>
      </w:r>
      <w:proofErr w:type="spellEnd"/>
      <w:proofErr w:type="gramEnd"/>
      <w:r w:rsidRPr="00DD211C">
        <w:rPr>
          <w:rFonts w:ascii="Times New Roman" w:hAnsi="Times New Roman" w:cs="Times New Roman"/>
          <w:sz w:val="28"/>
          <w:szCs w:val="28"/>
        </w:rPr>
        <w:t>/над):</w:t>
      </w:r>
    </w:p>
    <w:p w14:paraId="0DED3152" w14:textId="77777777" w:rsidR="00DD211C" w:rsidRPr="00DD211C" w:rsidRDefault="00DD211C" w:rsidP="00DD211C">
      <w:pPr>
        <w:numPr>
          <w:ilvl w:val="0"/>
          <w:numId w:val="499"/>
        </w:numPr>
        <w:rPr>
          <w:rFonts w:ascii="Times New Roman" w:hAnsi="Times New Roman" w:cs="Times New Roman"/>
          <w:sz w:val="28"/>
          <w:szCs w:val="28"/>
        </w:rPr>
      </w:pPr>
      <w:r w:rsidRPr="00DD211C">
        <w:rPr>
          <w:rFonts w:ascii="Times New Roman" w:hAnsi="Times New Roman" w:cs="Times New Roman"/>
          <w:sz w:val="28"/>
          <w:szCs w:val="28"/>
        </w:rPr>
        <w:t>ДП, факультативы (в период ТО): 54.6.</w:t>
      </w:r>
    </w:p>
    <w:p w14:paraId="5F89D8A6" w14:textId="77777777" w:rsidR="00DD211C" w:rsidRPr="00DD211C" w:rsidRDefault="00DD211C" w:rsidP="00DD211C">
      <w:pPr>
        <w:numPr>
          <w:ilvl w:val="0"/>
          <w:numId w:val="499"/>
        </w:numPr>
        <w:rPr>
          <w:rFonts w:ascii="Times New Roman" w:hAnsi="Times New Roman" w:cs="Times New Roman"/>
          <w:sz w:val="28"/>
          <w:szCs w:val="28"/>
        </w:rPr>
      </w:pPr>
      <w:r w:rsidRPr="00DD211C">
        <w:rPr>
          <w:rFonts w:ascii="Times New Roman" w:hAnsi="Times New Roman" w:cs="Times New Roman"/>
          <w:sz w:val="28"/>
          <w:szCs w:val="28"/>
        </w:rPr>
        <w:t>ДП, факультативы (в период экзаменационных сессий): 54.</w:t>
      </w:r>
    </w:p>
    <w:p w14:paraId="46494B8B" w14:textId="77777777" w:rsidR="00DD211C" w:rsidRPr="00DD211C" w:rsidRDefault="00DD211C" w:rsidP="00DD211C">
      <w:pPr>
        <w:numPr>
          <w:ilvl w:val="0"/>
          <w:numId w:val="499"/>
        </w:numPr>
        <w:rPr>
          <w:rFonts w:ascii="Times New Roman" w:hAnsi="Times New Roman" w:cs="Times New Roman"/>
          <w:sz w:val="28"/>
          <w:szCs w:val="28"/>
        </w:rPr>
      </w:pPr>
      <w:r w:rsidRPr="00DD211C">
        <w:rPr>
          <w:rFonts w:ascii="Times New Roman" w:hAnsi="Times New Roman" w:cs="Times New Roman"/>
          <w:sz w:val="28"/>
          <w:szCs w:val="28"/>
        </w:rPr>
        <w:t>Контактная работа в период ТО (</w:t>
      </w:r>
      <w:proofErr w:type="spellStart"/>
      <w:proofErr w:type="gramStart"/>
      <w:r w:rsidRPr="00DD211C">
        <w:rPr>
          <w:rFonts w:ascii="Times New Roman" w:hAnsi="Times New Roman" w:cs="Times New Roman"/>
          <w:sz w:val="28"/>
          <w:szCs w:val="28"/>
        </w:rPr>
        <w:t>акад.час</w:t>
      </w:r>
      <w:proofErr w:type="spellEnd"/>
      <w:proofErr w:type="gramEnd"/>
      <w:r w:rsidRPr="00DD211C">
        <w:rPr>
          <w:rFonts w:ascii="Times New Roman" w:hAnsi="Times New Roman" w:cs="Times New Roman"/>
          <w:sz w:val="28"/>
          <w:szCs w:val="28"/>
        </w:rPr>
        <w:t>/над): 27.1.</w:t>
      </w:r>
    </w:p>
    <w:p w14:paraId="04E3FB47"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Суммарная контактная работа (акад. час):</w:t>
      </w:r>
    </w:p>
    <w:p w14:paraId="392B75DC" w14:textId="77777777" w:rsidR="00DD211C" w:rsidRPr="00DD211C" w:rsidRDefault="00DD211C" w:rsidP="00DD211C">
      <w:pPr>
        <w:numPr>
          <w:ilvl w:val="0"/>
          <w:numId w:val="500"/>
        </w:numPr>
        <w:rPr>
          <w:rFonts w:ascii="Times New Roman" w:hAnsi="Times New Roman" w:cs="Times New Roman"/>
          <w:sz w:val="28"/>
          <w:szCs w:val="28"/>
        </w:rPr>
      </w:pPr>
      <w:r w:rsidRPr="00DD211C">
        <w:rPr>
          <w:rFonts w:ascii="Times New Roman" w:hAnsi="Times New Roman" w:cs="Times New Roman"/>
          <w:sz w:val="28"/>
          <w:szCs w:val="28"/>
        </w:rPr>
        <w:t>Блок Б1: 3532.</w:t>
      </w:r>
    </w:p>
    <w:p w14:paraId="5355530F" w14:textId="77777777" w:rsidR="00DD211C" w:rsidRPr="00DD211C" w:rsidRDefault="00DD211C" w:rsidP="00DD211C">
      <w:pPr>
        <w:numPr>
          <w:ilvl w:val="0"/>
          <w:numId w:val="500"/>
        </w:numPr>
        <w:rPr>
          <w:rFonts w:ascii="Times New Roman" w:hAnsi="Times New Roman" w:cs="Times New Roman"/>
          <w:sz w:val="28"/>
          <w:szCs w:val="28"/>
        </w:rPr>
      </w:pPr>
      <w:r w:rsidRPr="00DD211C">
        <w:rPr>
          <w:rFonts w:ascii="Times New Roman" w:hAnsi="Times New Roman" w:cs="Times New Roman"/>
          <w:sz w:val="28"/>
          <w:szCs w:val="28"/>
        </w:rPr>
        <w:t>Блок Б3: 126.</w:t>
      </w:r>
    </w:p>
    <w:p w14:paraId="0B6053FF" w14:textId="77777777" w:rsidR="00DD211C" w:rsidRPr="00DD211C" w:rsidRDefault="00DD211C" w:rsidP="00DD211C">
      <w:pPr>
        <w:numPr>
          <w:ilvl w:val="0"/>
          <w:numId w:val="500"/>
        </w:numPr>
        <w:rPr>
          <w:rFonts w:ascii="Times New Roman" w:hAnsi="Times New Roman" w:cs="Times New Roman"/>
          <w:sz w:val="28"/>
          <w:szCs w:val="28"/>
        </w:rPr>
      </w:pPr>
      <w:r w:rsidRPr="00DD211C">
        <w:rPr>
          <w:rFonts w:ascii="Times New Roman" w:hAnsi="Times New Roman" w:cs="Times New Roman"/>
          <w:sz w:val="28"/>
          <w:szCs w:val="28"/>
        </w:rPr>
        <w:t>Итого по всем блокам: 3608.</w:t>
      </w:r>
    </w:p>
    <w:p w14:paraId="0983268C"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Обязательные формы контроля:</w:t>
      </w:r>
    </w:p>
    <w:p w14:paraId="076A7239"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Экзамен: 8.</w:t>
      </w:r>
    </w:p>
    <w:p w14:paraId="19ACB260"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Зачет: 11.</w:t>
      </w:r>
    </w:p>
    <w:p w14:paraId="1143D329"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Зачет с оценкой: 1.</w:t>
      </w:r>
    </w:p>
    <w:p w14:paraId="72088DE7"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Курсовая работа: 1.</w:t>
      </w:r>
    </w:p>
    <w:p w14:paraId="4D38D818"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lastRenderedPageBreak/>
        <w:t>Контрольная работа: 13.</w:t>
      </w:r>
    </w:p>
    <w:p w14:paraId="18C6F041"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Реферат: 4.</w:t>
      </w:r>
    </w:p>
    <w:p w14:paraId="22FBB7CB"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Процент лекционных занятий от аудиторных: 45.62%. Объем обязательной части от общего объема программы: 68.3%. Объем контактной работы от общего объема времени на реализацию дисциплин (модулей): 46.72%. Процент практической подготовки от общего объема часов:</w:t>
      </w:r>
    </w:p>
    <w:p w14:paraId="2DC6B9D8" w14:textId="77777777" w:rsidR="00DD211C" w:rsidRPr="00DD211C" w:rsidRDefault="00DD211C" w:rsidP="00DD211C">
      <w:pPr>
        <w:numPr>
          <w:ilvl w:val="0"/>
          <w:numId w:val="502"/>
        </w:numPr>
        <w:rPr>
          <w:rFonts w:ascii="Times New Roman" w:hAnsi="Times New Roman" w:cs="Times New Roman"/>
          <w:sz w:val="28"/>
          <w:szCs w:val="28"/>
        </w:rPr>
      </w:pPr>
      <w:r w:rsidRPr="00DD211C">
        <w:rPr>
          <w:rFonts w:ascii="Times New Roman" w:hAnsi="Times New Roman" w:cs="Times New Roman"/>
          <w:sz w:val="28"/>
          <w:szCs w:val="28"/>
        </w:rPr>
        <w:t>Блок Б1: 3.2%.</w:t>
      </w:r>
    </w:p>
    <w:p w14:paraId="3BD457CE" w14:textId="77777777" w:rsidR="00DD211C" w:rsidRPr="00DD211C" w:rsidRDefault="00DD211C" w:rsidP="00DD211C">
      <w:pPr>
        <w:numPr>
          <w:ilvl w:val="0"/>
          <w:numId w:val="502"/>
        </w:numPr>
        <w:rPr>
          <w:rFonts w:ascii="Times New Roman" w:hAnsi="Times New Roman" w:cs="Times New Roman"/>
          <w:sz w:val="28"/>
          <w:szCs w:val="28"/>
        </w:rPr>
      </w:pPr>
      <w:r w:rsidRPr="00DD211C">
        <w:rPr>
          <w:rFonts w:ascii="Times New Roman" w:hAnsi="Times New Roman" w:cs="Times New Roman"/>
          <w:sz w:val="28"/>
          <w:szCs w:val="28"/>
        </w:rPr>
        <w:t>Блок Б2: 100%.</w:t>
      </w:r>
    </w:p>
    <w:p w14:paraId="5C39467C" w14:textId="77777777" w:rsidR="00DD211C" w:rsidRPr="00DD211C" w:rsidRDefault="00DD211C" w:rsidP="00DD211C">
      <w:pPr>
        <w:numPr>
          <w:ilvl w:val="0"/>
          <w:numId w:val="502"/>
        </w:numPr>
        <w:rPr>
          <w:rFonts w:ascii="Times New Roman" w:hAnsi="Times New Roman" w:cs="Times New Roman"/>
          <w:sz w:val="28"/>
          <w:szCs w:val="28"/>
        </w:rPr>
      </w:pPr>
      <w:r w:rsidRPr="00DD211C">
        <w:rPr>
          <w:rFonts w:ascii="Times New Roman" w:hAnsi="Times New Roman" w:cs="Times New Roman"/>
          <w:sz w:val="28"/>
          <w:szCs w:val="28"/>
        </w:rPr>
        <w:t>Итого по блокам: 11.5%.</w:t>
      </w:r>
    </w:p>
    <w:p w14:paraId="39F5673C" w14:textId="4B497915" w:rsidR="00DD211C" w:rsidRDefault="00DD211C" w:rsidP="00DD211C">
      <w:pPr>
        <w:rPr>
          <w:rFonts w:ascii="Times New Roman" w:hAnsi="Times New Roman" w:cs="Times New Roman"/>
          <w:sz w:val="28"/>
          <w:szCs w:val="28"/>
        </w:rPr>
      </w:pPr>
    </w:p>
    <w:p w14:paraId="5C1A37B0" w14:textId="77777777" w:rsidR="002F19F9" w:rsidRPr="002F19F9" w:rsidRDefault="002F19F9" w:rsidP="002F19F9">
      <w:pPr>
        <w:rPr>
          <w:rFonts w:ascii="Times New Roman" w:hAnsi="Times New Roman" w:cs="Times New Roman"/>
          <w:b/>
          <w:sz w:val="28"/>
          <w:szCs w:val="28"/>
          <w:u w:val="single"/>
        </w:rPr>
      </w:pPr>
      <w:r w:rsidRPr="002F19F9">
        <w:rPr>
          <w:rFonts w:ascii="Times New Roman" w:hAnsi="Times New Roman" w:cs="Times New Roman"/>
          <w:b/>
          <w:sz w:val="28"/>
          <w:szCs w:val="28"/>
          <w:u w:val="single"/>
        </w:rPr>
        <w:t>Программа технологической практики. Преддипломная практика</w:t>
      </w:r>
    </w:p>
    <w:p w14:paraId="74D74BC7"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Цели научно-исследовательской работы</w:t>
      </w:r>
    </w:p>
    <w:p w14:paraId="0283004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является завершающим этапом подготовки выпускника к решению профессиональных задач. Цели преддипломной практики включают:</w:t>
      </w:r>
    </w:p>
    <w:p w14:paraId="76ADE4A0"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Адаптация теоретических знаний студентов с практической действительностью.</w:t>
      </w:r>
    </w:p>
    <w:p w14:paraId="0828C99D"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Приобретение навыков самостоятельного решения практических задач.</w:t>
      </w:r>
    </w:p>
    <w:p w14:paraId="1FCB3D6A"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Выбор темы дипломного проекта и накопление материала для выпускной квалификационной работы.</w:t>
      </w:r>
    </w:p>
    <w:p w14:paraId="52FFD9E2"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Проведение вычислительного эксперимента/исследования в соответствии с темой ВКР.</w:t>
      </w:r>
    </w:p>
    <w:p w14:paraId="3C568CCB"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Обоснование актуальности темы ВКР на основании анализа списка источников.</w:t>
      </w:r>
    </w:p>
    <w:p w14:paraId="5F640B7B"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Осознание необходимости профессионально-личностного саморазвития.</w:t>
      </w:r>
    </w:p>
    <w:p w14:paraId="1C194F51"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 xml:space="preserve">Выявление и оценка уровня </w:t>
      </w:r>
      <w:proofErr w:type="spellStart"/>
      <w:r w:rsidRPr="002F19F9">
        <w:rPr>
          <w:rFonts w:ascii="Times New Roman" w:hAnsi="Times New Roman" w:cs="Times New Roman"/>
          <w:sz w:val="28"/>
          <w:szCs w:val="28"/>
        </w:rPr>
        <w:t>сформированности</w:t>
      </w:r>
      <w:proofErr w:type="spellEnd"/>
      <w:r w:rsidRPr="002F19F9">
        <w:rPr>
          <w:rFonts w:ascii="Times New Roman" w:hAnsi="Times New Roman" w:cs="Times New Roman"/>
          <w:sz w:val="28"/>
          <w:szCs w:val="28"/>
        </w:rPr>
        <w:t xml:space="preserve"> профессиональных компетенций.</w:t>
      </w:r>
    </w:p>
    <w:p w14:paraId="1204A3E8"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Использование средств вычислительной техники и разработка новых программных систем.</w:t>
      </w:r>
    </w:p>
    <w:p w14:paraId="5710A7B6"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Тип и форма преддипломной практики</w:t>
      </w:r>
    </w:p>
    <w:p w14:paraId="34FEE64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проводится на кафедрах университета в период ее прохождения. Формы проведения включают:</w:t>
      </w:r>
    </w:p>
    <w:p w14:paraId="31D61B79" w14:textId="77777777" w:rsidR="002F19F9" w:rsidRPr="002F19F9" w:rsidRDefault="002F19F9" w:rsidP="002F19F9">
      <w:pPr>
        <w:numPr>
          <w:ilvl w:val="0"/>
          <w:numId w:val="504"/>
        </w:numPr>
        <w:rPr>
          <w:rFonts w:ascii="Times New Roman" w:hAnsi="Times New Roman" w:cs="Times New Roman"/>
          <w:sz w:val="28"/>
          <w:szCs w:val="28"/>
        </w:rPr>
      </w:pPr>
      <w:r w:rsidRPr="002F19F9">
        <w:rPr>
          <w:rFonts w:ascii="Times New Roman" w:hAnsi="Times New Roman" w:cs="Times New Roman"/>
          <w:sz w:val="28"/>
          <w:szCs w:val="28"/>
        </w:rPr>
        <w:lastRenderedPageBreak/>
        <w:t>Заполнение дневника по практике.</w:t>
      </w:r>
    </w:p>
    <w:p w14:paraId="7DE8C253" w14:textId="77777777" w:rsidR="002F19F9" w:rsidRPr="002F19F9" w:rsidRDefault="002F19F9" w:rsidP="002F19F9">
      <w:pPr>
        <w:numPr>
          <w:ilvl w:val="0"/>
          <w:numId w:val="504"/>
        </w:numPr>
        <w:rPr>
          <w:rFonts w:ascii="Times New Roman" w:hAnsi="Times New Roman" w:cs="Times New Roman"/>
          <w:sz w:val="28"/>
          <w:szCs w:val="28"/>
        </w:rPr>
      </w:pPr>
      <w:r w:rsidRPr="002F19F9">
        <w:rPr>
          <w:rFonts w:ascii="Times New Roman" w:hAnsi="Times New Roman" w:cs="Times New Roman"/>
          <w:sz w:val="28"/>
          <w:szCs w:val="28"/>
        </w:rPr>
        <w:t>Проектирование индивидуального маршрута дальнейшего обучения.</w:t>
      </w:r>
    </w:p>
    <w:p w14:paraId="6573F465" w14:textId="77777777" w:rsidR="002F19F9" w:rsidRPr="002F19F9" w:rsidRDefault="002F19F9" w:rsidP="002F19F9">
      <w:pPr>
        <w:numPr>
          <w:ilvl w:val="0"/>
          <w:numId w:val="504"/>
        </w:numPr>
        <w:rPr>
          <w:rFonts w:ascii="Times New Roman" w:hAnsi="Times New Roman" w:cs="Times New Roman"/>
          <w:sz w:val="28"/>
          <w:szCs w:val="28"/>
        </w:rPr>
      </w:pPr>
      <w:r w:rsidRPr="002F19F9">
        <w:rPr>
          <w:rFonts w:ascii="Times New Roman" w:hAnsi="Times New Roman" w:cs="Times New Roman"/>
          <w:sz w:val="28"/>
          <w:szCs w:val="28"/>
        </w:rPr>
        <w:t>Использование возможностей места проведения практики для выполнения теоретической и экспериментальной частей ВКР.</w:t>
      </w:r>
    </w:p>
    <w:p w14:paraId="2C73A57A" w14:textId="77777777" w:rsidR="002F19F9" w:rsidRPr="002F19F9" w:rsidRDefault="002F19F9" w:rsidP="002F19F9">
      <w:pPr>
        <w:numPr>
          <w:ilvl w:val="0"/>
          <w:numId w:val="504"/>
        </w:numPr>
        <w:rPr>
          <w:rFonts w:ascii="Times New Roman" w:hAnsi="Times New Roman" w:cs="Times New Roman"/>
          <w:sz w:val="28"/>
          <w:szCs w:val="28"/>
        </w:rPr>
      </w:pPr>
      <w:r w:rsidRPr="002F19F9">
        <w:rPr>
          <w:rFonts w:ascii="Times New Roman" w:hAnsi="Times New Roman" w:cs="Times New Roman"/>
          <w:sz w:val="28"/>
          <w:szCs w:val="28"/>
        </w:rPr>
        <w:t>Осуществление профессионального самообразования и самосовершенствования.</w:t>
      </w:r>
    </w:p>
    <w:p w14:paraId="6BA00A8A"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Место производственной практики в структуре ООП</w:t>
      </w:r>
    </w:p>
    <w:p w14:paraId="75C14C70"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входит в Блок 2 «Практика» ООП. Для прохождения практики необходимы компетенции, сформированные в результате изучения дисциплин Блока 1 «Дисциплины (модули)» и прохождения практик Блока 2 «Практики». Преддипломная практика проводится в условиях, приближенных к реальной обстановке будущей профессиональной деятельности.</w:t>
      </w:r>
    </w:p>
    <w:p w14:paraId="139E4BB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Результаты обучения по преддипломной практике</w:t>
      </w:r>
    </w:p>
    <w:p w14:paraId="3ACB7C0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Компетенции и индикаторы достижения:</w:t>
      </w:r>
    </w:p>
    <w:p w14:paraId="2B61FC80" w14:textId="77777777" w:rsidR="002F19F9" w:rsidRPr="002F19F9" w:rsidRDefault="002F19F9" w:rsidP="002F19F9">
      <w:pPr>
        <w:numPr>
          <w:ilvl w:val="0"/>
          <w:numId w:val="505"/>
        </w:numPr>
        <w:rPr>
          <w:rFonts w:ascii="Times New Roman" w:hAnsi="Times New Roman" w:cs="Times New Roman"/>
          <w:sz w:val="28"/>
          <w:szCs w:val="28"/>
        </w:rPr>
      </w:pPr>
      <w:r w:rsidRPr="002F19F9">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692079D0"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Индикаторы: Анализ задачи, поиск и критический анализ информации, рассмотрение вариантов решения, формирование суждений, оценка практических последствий.</w:t>
      </w:r>
    </w:p>
    <w:p w14:paraId="1DEE0D10"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Результаты: Знание подходов к формализации задач, методов анализа проблемных ситуаций, навыки выбора методологии и инструментов для решения задач.</w:t>
      </w:r>
    </w:p>
    <w:p w14:paraId="5077D2E3" w14:textId="77777777" w:rsidR="002F19F9" w:rsidRPr="002F19F9" w:rsidRDefault="002F19F9" w:rsidP="002F19F9">
      <w:pPr>
        <w:numPr>
          <w:ilvl w:val="0"/>
          <w:numId w:val="505"/>
        </w:numPr>
        <w:rPr>
          <w:rFonts w:ascii="Times New Roman" w:hAnsi="Times New Roman" w:cs="Times New Roman"/>
          <w:sz w:val="28"/>
          <w:szCs w:val="28"/>
        </w:rPr>
      </w:pPr>
      <w:r w:rsidRPr="002F19F9">
        <w:rPr>
          <w:rFonts w:ascii="Times New Roman" w:hAnsi="Times New Roman" w:cs="Times New Roman"/>
          <w:sz w:val="28"/>
          <w:szCs w:val="28"/>
        </w:rPr>
        <w:t>УК-6. Способен управлять своим временем, выстраивать и реализовывать траекторию саморазвития.</w:t>
      </w:r>
    </w:p>
    <w:p w14:paraId="1FE23186"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Индикаторы: Применение знаний о ресурсах, планирование целей, реализация целей, оценка эффективности использования времени, демонстрация интереса к учебе.</w:t>
      </w:r>
    </w:p>
    <w:p w14:paraId="43929A1A"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Результаты: Знание методов обобщения и творческого развития опыта, навыки определения траектории саморазвития.</w:t>
      </w:r>
    </w:p>
    <w:p w14:paraId="6A2EA8AA" w14:textId="77777777" w:rsidR="002F19F9" w:rsidRPr="002F19F9" w:rsidRDefault="002F19F9" w:rsidP="002F19F9">
      <w:pPr>
        <w:numPr>
          <w:ilvl w:val="0"/>
          <w:numId w:val="505"/>
        </w:numPr>
        <w:rPr>
          <w:rFonts w:ascii="Times New Roman" w:hAnsi="Times New Roman" w:cs="Times New Roman"/>
          <w:sz w:val="28"/>
          <w:szCs w:val="28"/>
        </w:rPr>
      </w:pPr>
      <w:r w:rsidRPr="002F19F9">
        <w:rPr>
          <w:rFonts w:ascii="Times New Roman" w:hAnsi="Times New Roman" w:cs="Times New Roman"/>
          <w:sz w:val="28"/>
          <w:szCs w:val="28"/>
        </w:rPr>
        <w:t>ПК-3. Способен интегрировать аппаратные и программные средства в составе информационных и автоматизированных систем.</w:t>
      </w:r>
    </w:p>
    <w:p w14:paraId="1B097E11"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lastRenderedPageBreak/>
        <w:t>Индикаторы: Знание интерфейсов взаимодействия, умение писать программный код, владение навыками использования среды программирования.</w:t>
      </w:r>
    </w:p>
    <w:p w14:paraId="563612C3"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Результаты: Знание современных технологий, умение анализировать возможности внедрения новых технологий, навыки администрирования прикладного ПО.</w:t>
      </w:r>
    </w:p>
    <w:p w14:paraId="737AB2B4" w14:textId="77777777" w:rsidR="002F19F9" w:rsidRPr="002F19F9" w:rsidRDefault="002F19F9" w:rsidP="002F19F9">
      <w:pPr>
        <w:numPr>
          <w:ilvl w:val="0"/>
          <w:numId w:val="505"/>
        </w:numPr>
        <w:rPr>
          <w:rFonts w:ascii="Times New Roman" w:hAnsi="Times New Roman" w:cs="Times New Roman"/>
          <w:sz w:val="28"/>
          <w:szCs w:val="28"/>
        </w:rPr>
      </w:pPr>
      <w:r w:rsidRPr="002F19F9">
        <w:rPr>
          <w:rFonts w:ascii="Times New Roman" w:hAnsi="Times New Roman" w:cs="Times New Roman"/>
          <w:sz w:val="28"/>
          <w:szCs w:val="28"/>
        </w:rPr>
        <w:t>ПК-4. Способен разрабатывать компоненты программно-аппаратных комплексов и баз данных.</w:t>
      </w:r>
    </w:p>
    <w:p w14:paraId="4526AADC"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Индикаторы: Знание компонентов архитектур, умение использовать среду программирования, владение навыками разработки ПО.</w:t>
      </w:r>
    </w:p>
    <w:p w14:paraId="7775A358"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Результаты: Знание современных архитектур, умение выбирать среду программирования, навыки разработки и адаптации ПО.</w:t>
      </w:r>
    </w:p>
    <w:p w14:paraId="7708569C" w14:textId="77777777" w:rsidR="002F19F9" w:rsidRPr="002F19F9" w:rsidRDefault="002F19F9" w:rsidP="002F19F9">
      <w:pPr>
        <w:numPr>
          <w:ilvl w:val="0"/>
          <w:numId w:val="505"/>
        </w:numPr>
        <w:rPr>
          <w:rFonts w:ascii="Times New Roman" w:hAnsi="Times New Roman" w:cs="Times New Roman"/>
          <w:sz w:val="28"/>
          <w:szCs w:val="28"/>
        </w:rPr>
      </w:pPr>
      <w:r w:rsidRPr="002F19F9">
        <w:rPr>
          <w:rFonts w:ascii="Times New Roman" w:hAnsi="Times New Roman" w:cs="Times New Roman"/>
          <w:sz w:val="28"/>
          <w:szCs w:val="28"/>
        </w:rPr>
        <w:t>ПК-6. Способен использовать методы теоретической информатики для моделирования компонентов вычислительных систем и сетей.</w:t>
      </w:r>
    </w:p>
    <w:p w14:paraId="15EF9164"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Индикаторы: Знание методов математического моделирования, умение применять модели и методы для обработки данных, владение навыками эффективного применения методов моделирования.</w:t>
      </w:r>
    </w:p>
    <w:p w14:paraId="22A96067"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Результаты: Знание системных подходов к формализации объектов, умение применять математические модели, навыки интерпретации решений задач моделирования.</w:t>
      </w:r>
    </w:p>
    <w:p w14:paraId="56E4164D"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Структура и содержание производственной практики</w:t>
      </w:r>
    </w:p>
    <w:p w14:paraId="07385B5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Общая трудоемкость преддипломной практики составляет 6 зачетных единиц, 216 часов.</w:t>
      </w:r>
    </w:p>
    <w:p w14:paraId="1816055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Разделы (этапы) практики:</w:t>
      </w:r>
    </w:p>
    <w:p w14:paraId="1FD85697" w14:textId="77777777" w:rsidR="002F19F9" w:rsidRPr="002F19F9" w:rsidRDefault="002F19F9" w:rsidP="002F19F9">
      <w:pPr>
        <w:numPr>
          <w:ilvl w:val="0"/>
          <w:numId w:val="506"/>
        </w:numPr>
        <w:rPr>
          <w:rFonts w:ascii="Times New Roman" w:hAnsi="Times New Roman" w:cs="Times New Roman"/>
          <w:sz w:val="28"/>
          <w:szCs w:val="28"/>
        </w:rPr>
      </w:pPr>
      <w:r w:rsidRPr="002F19F9">
        <w:rPr>
          <w:rFonts w:ascii="Times New Roman" w:hAnsi="Times New Roman" w:cs="Times New Roman"/>
          <w:sz w:val="28"/>
          <w:szCs w:val="28"/>
        </w:rPr>
        <w:t>Подготовительный этап (24 часа):</w:t>
      </w:r>
    </w:p>
    <w:p w14:paraId="497EB339"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Инструктаж по технике безопасности.</w:t>
      </w:r>
    </w:p>
    <w:p w14:paraId="1CAE7FC7"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Ознакомление с формой, местом и графиком проведения практики.</w:t>
      </w:r>
    </w:p>
    <w:p w14:paraId="6D68C89C"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Получение индивидуального задания.</w:t>
      </w:r>
    </w:p>
    <w:p w14:paraId="67E50846"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Знакомство с нормативно-правовыми документами, технологическими процессами и оборудованием.</w:t>
      </w:r>
    </w:p>
    <w:p w14:paraId="587B4C28" w14:textId="77777777" w:rsidR="002F19F9" w:rsidRPr="002F19F9" w:rsidRDefault="002F19F9" w:rsidP="002F19F9">
      <w:pPr>
        <w:numPr>
          <w:ilvl w:val="0"/>
          <w:numId w:val="506"/>
        </w:numPr>
        <w:rPr>
          <w:rFonts w:ascii="Times New Roman" w:hAnsi="Times New Roman" w:cs="Times New Roman"/>
          <w:sz w:val="28"/>
          <w:szCs w:val="28"/>
        </w:rPr>
      </w:pPr>
      <w:r w:rsidRPr="002F19F9">
        <w:rPr>
          <w:rFonts w:ascii="Times New Roman" w:hAnsi="Times New Roman" w:cs="Times New Roman"/>
          <w:sz w:val="28"/>
          <w:szCs w:val="28"/>
        </w:rPr>
        <w:t>Основной этап (60 часов):</w:t>
      </w:r>
    </w:p>
    <w:p w14:paraId="0D25757F"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lastRenderedPageBreak/>
        <w:t>Выполнение практических заданий на кафедрах, в лабораториях, Центрах университета или на базе предприятий и организаций г. Саратова.</w:t>
      </w:r>
    </w:p>
    <w:p w14:paraId="7119503E"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Освоение методов анализа технического уровня аппаратного и программного обеспечения, порядка проведения патентных исследований, методов выбора средств вычислительной техники и программирования.</w:t>
      </w:r>
    </w:p>
    <w:p w14:paraId="732842D2" w14:textId="77777777" w:rsidR="002F19F9" w:rsidRPr="002F19F9" w:rsidRDefault="002F19F9" w:rsidP="002F19F9">
      <w:pPr>
        <w:numPr>
          <w:ilvl w:val="0"/>
          <w:numId w:val="506"/>
        </w:numPr>
        <w:rPr>
          <w:rFonts w:ascii="Times New Roman" w:hAnsi="Times New Roman" w:cs="Times New Roman"/>
          <w:sz w:val="28"/>
          <w:szCs w:val="28"/>
        </w:rPr>
      </w:pPr>
      <w:r w:rsidRPr="002F19F9">
        <w:rPr>
          <w:rFonts w:ascii="Times New Roman" w:hAnsi="Times New Roman" w:cs="Times New Roman"/>
          <w:sz w:val="28"/>
          <w:szCs w:val="28"/>
        </w:rPr>
        <w:t>Заключительный этап (24 часа):</w:t>
      </w:r>
    </w:p>
    <w:p w14:paraId="6A986C7F"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Оформление отчета о практике.</w:t>
      </w:r>
    </w:p>
    <w:p w14:paraId="748727DD"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Подготовка презентации для защиты практики.</w:t>
      </w:r>
    </w:p>
    <w:p w14:paraId="0011406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Промежуточная аттестация:</w:t>
      </w:r>
    </w:p>
    <w:p w14:paraId="30E141E2" w14:textId="77777777" w:rsidR="002F19F9" w:rsidRPr="002F19F9" w:rsidRDefault="002F19F9" w:rsidP="002F19F9">
      <w:pPr>
        <w:numPr>
          <w:ilvl w:val="0"/>
          <w:numId w:val="507"/>
        </w:numPr>
        <w:rPr>
          <w:rFonts w:ascii="Times New Roman" w:hAnsi="Times New Roman" w:cs="Times New Roman"/>
          <w:sz w:val="28"/>
          <w:szCs w:val="28"/>
        </w:rPr>
      </w:pPr>
      <w:r w:rsidRPr="002F19F9">
        <w:rPr>
          <w:rFonts w:ascii="Times New Roman" w:hAnsi="Times New Roman" w:cs="Times New Roman"/>
          <w:sz w:val="28"/>
          <w:szCs w:val="28"/>
        </w:rPr>
        <w:t>Зачет.</w:t>
      </w:r>
    </w:p>
    <w:p w14:paraId="4CA93BFE"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Порядок проведения инструктажа по технике безопасности</w:t>
      </w:r>
    </w:p>
    <w:p w14:paraId="136F4BE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Инструктаж по технике безопасности обязателен для всех студентов. Проводится на установочном занятии под личную подпись студента в контрольном листе инструктажа. Студенты, не прошедшие инструктаж, на практику не допускаются.</w:t>
      </w:r>
    </w:p>
    <w:p w14:paraId="2FC095F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Формы проведения преддипломной практики</w:t>
      </w:r>
    </w:p>
    <w:p w14:paraId="0A4620E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Формы проведения включают:</w:t>
      </w:r>
    </w:p>
    <w:p w14:paraId="3F687D7B" w14:textId="77777777" w:rsidR="002F19F9" w:rsidRPr="002F19F9" w:rsidRDefault="002F19F9" w:rsidP="002F19F9">
      <w:pPr>
        <w:numPr>
          <w:ilvl w:val="0"/>
          <w:numId w:val="508"/>
        </w:numPr>
        <w:rPr>
          <w:rFonts w:ascii="Times New Roman" w:hAnsi="Times New Roman" w:cs="Times New Roman"/>
          <w:sz w:val="28"/>
          <w:szCs w:val="28"/>
        </w:rPr>
      </w:pPr>
      <w:r w:rsidRPr="002F19F9">
        <w:rPr>
          <w:rFonts w:ascii="Times New Roman" w:hAnsi="Times New Roman" w:cs="Times New Roman"/>
          <w:sz w:val="28"/>
          <w:szCs w:val="28"/>
        </w:rPr>
        <w:t>Установочная конференция.</w:t>
      </w:r>
    </w:p>
    <w:p w14:paraId="26A2A96F" w14:textId="77777777" w:rsidR="002F19F9" w:rsidRPr="002F19F9" w:rsidRDefault="002F19F9" w:rsidP="002F19F9">
      <w:pPr>
        <w:numPr>
          <w:ilvl w:val="0"/>
          <w:numId w:val="508"/>
        </w:numPr>
        <w:rPr>
          <w:rFonts w:ascii="Times New Roman" w:hAnsi="Times New Roman" w:cs="Times New Roman"/>
          <w:sz w:val="28"/>
          <w:szCs w:val="28"/>
        </w:rPr>
      </w:pPr>
      <w:r w:rsidRPr="002F19F9">
        <w:rPr>
          <w:rFonts w:ascii="Times New Roman" w:hAnsi="Times New Roman" w:cs="Times New Roman"/>
          <w:sz w:val="28"/>
          <w:szCs w:val="28"/>
        </w:rPr>
        <w:t>Поэтапное выполнение подготовительных работ по теме дипломного проекта.</w:t>
      </w:r>
    </w:p>
    <w:p w14:paraId="494AC152" w14:textId="77777777" w:rsidR="002F19F9" w:rsidRPr="002F19F9" w:rsidRDefault="002F19F9" w:rsidP="002F19F9">
      <w:pPr>
        <w:numPr>
          <w:ilvl w:val="0"/>
          <w:numId w:val="508"/>
        </w:numPr>
        <w:rPr>
          <w:rFonts w:ascii="Times New Roman" w:hAnsi="Times New Roman" w:cs="Times New Roman"/>
          <w:sz w:val="28"/>
          <w:szCs w:val="28"/>
        </w:rPr>
      </w:pPr>
      <w:r w:rsidRPr="002F19F9">
        <w:rPr>
          <w:rFonts w:ascii="Times New Roman" w:hAnsi="Times New Roman" w:cs="Times New Roman"/>
          <w:sz w:val="28"/>
          <w:szCs w:val="28"/>
        </w:rPr>
        <w:t>Обзор литературы по теме ВКР.</w:t>
      </w:r>
    </w:p>
    <w:p w14:paraId="53E730E4" w14:textId="77777777" w:rsidR="002F19F9" w:rsidRPr="002F19F9" w:rsidRDefault="002F19F9" w:rsidP="002F19F9">
      <w:pPr>
        <w:numPr>
          <w:ilvl w:val="0"/>
          <w:numId w:val="508"/>
        </w:numPr>
        <w:rPr>
          <w:rFonts w:ascii="Times New Roman" w:hAnsi="Times New Roman" w:cs="Times New Roman"/>
          <w:sz w:val="28"/>
          <w:szCs w:val="28"/>
        </w:rPr>
      </w:pPr>
      <w:r w:rsidRPr="002F19F9">
        <w:rPr>
          <w:rFonts w:ascii="Times New Roman" w:hAnsi="Times New Roman" w:cs="Times New Roman"/>
          <w:sz w:val="28"/>
          <w:szCs w:val="28"/>
        </w:rPr>
        <w:t>Заполнение дневника практики.</w:t>
      </w:r>
    </w:p>
    <w:p w14:paraId="674B8D51" w14:textId="77777777" w:rsidR="002F19F9" w:rsidRPr="002F19F9" w:rsidRDefault="002F19F9" w:rsidP="002F19F9">
      <w:pPr>
        <w:numPr>
          <w:ilvl w:val="0"/>
          <w:numId w:val="508"/>
        </w:numPr>
        <w:rPr>
          <w:rFonts w:ascii="Times New Roman" w:hAnsi="Times New Roman" w:cs="Times New Roman"/>
          <w:sz w:val="28"/>
          <w:szCs w:val="28"/>
        </w:rPr>
      </w:pPr>
      <w:r w:rsidRPr="002F19F9">
        <w:rPr>
          <w:rFonts w:ascii="Times New Roman" w:hAnsi="Times New Roman" w:cs="Times New Roman"/>
          <w:sz w:val="28"/>
          <w:szCs w:val="28"/>
        </w:rPr>
        <w:t>Отчетная конференция.</w:t>
      </w:r>
    </w:p>
    <w:p w14:paraId="58794B3E"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Место и время проведения преддипломной практики</w:t>
      </w:r>
    </w:p>
    <w:p w14:paraId="40487C2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проводится под руководством выпускающей кафедры в лабораториях и Центрах университета, на предприятиях и в организациях, соответствующих характеру профессиональной деятельности. Время прохождения практики: 10 недель в 4 семестре.</w:t>
      </w:r>
    </w:p>
    <w:p w14:paraId="37D02DA7"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Формы промежуточной аттестации</w:t>
      </w:r>
    </w:p>
    <w:p w14:paraId="487423B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По окончании практики студент должен сдать руководителю практики от выпускающей кафедры письменный отчет и дневник практики. Подведение </w:t>
      </w:r>
      <w:r w:rsidRPr="002F19F9">
        <w:rPr>
          <w:rFonts w:ascii="Times New Roman" w:hAnsi="Times New Roman" w:cs="Times New Roman"/>
          <w:sz w:val="28"/>
          <w:szCs w:val="28"/>
        </w:rPr>
        <w:lastRenderedPageBreak/>
        <w:t>итогов практики студента осуществляется на заседании выпускающей кафедры. Форма отчетности за практику - зачет с оценкой в 4 семестре.</w:t>
      </w:r>
    </w:p>
    <w:p w14:paraId="2A8A8789"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Образовательные технологии</w:t>
      </w:r>
    </w:p>
    <w:p w14:paraId="1F7E4FC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В учебном процессе используются активные и интерактивные формы обучения, такие как проектный метод, метод развивающей кооперации, разбор конкретных ситуаций, командное выполнение заданий. Для контроля самостоятельной работы используются технологии совместного взаимодействия через Интернет.</w:t>
      </w:r>
    </w:p>
    <w:p w14:paraId="4BC6C022"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Учебно-методическое обеспечение</w:t>
      </w:r>
    </w:p>
    <w:p w14:paraId="22C5BF7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Ответственность за организацию и проведение преддипломной практики возлагается на декана факультета. Общее руководство осуществляется факультетским руководителем практики. Норма расчета учебных поручений преподавателей производится в часах из расчета на одного студента.</w:t>
      </w:r>
    </w:p>
    <w:p w14:paraId="174E9C96"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Обязанности руководителей практики</w:t>
      </w:r>
    </w:p>
    <w:p w14:paraId="3DD9D8F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Декан факультета:</w:t>
      </w:r>
    </w:p>
    <w:p w14:paraId="69667272" w14:textId="77777777" w:rsidR="002F19F9" w:rsidRPr="002F19F9" w:rsidRDefault="002F19F9" w:rsidP="002F19F9">
      <w:pPr>
        <w:numPr>
          <w:ilvl w:val="0"/>
          <w:numId w:val="509"/>
        </w:numPr>
        <w:rPr>
          <w:rFonts w:ascii="Times New Roman" w:hAnsi="Times New Roman" w:cs="Times New Roman"/>
          <w:sz w:val="28"/>
          <w:szCs w:val="28"/>
        </w:rPr>
      </w:pPr>
      <w:r w:rsidRPr="002F19F9">
        <w:rPr>
          <w:rFonts w:ascii="Times New Roman" w:hAnsi="Times New Roman" w:cs="Times New Roman"/>
          <w:sz w:val="28"/>
          <w:szCs w:val="28"/>
        </w:rPr>
        <w:t>Обеспечивает нормальные условия для прохождения практики.</w:t>
      </w:r>
    </w:p>
    <w:p w14:paraId="1A416804" w14:textId="77777777" w:rsidR="002F19F9" w:rsidRPr="002F19F9" w:rsidRDefault="002F19F9" w:rsidP="002F19F9">
      <w:pPr>
        <w:numPr>
          <w:ilvl w:val="0"/>
          <w:numId w:val="509"/>
        </w:numPr>
        <w:rPr>
          <w:rFonts w:ascii="Times New Roman" w:hAnsi="Times New Roman" w:cs="Times New Roman"/>
          <w:sz w:val="28"/>
          <w:szCs w:val="28"/>
        </w:rPr>
      </w:pPr>
      <w:r w:rsidRPr="002F19F9">
        <w:rPr>
          <w:rFonts w:ascii="Times New Roman" w:hAnsi="Times New Roman" w:cs="Times New Roman"/>
          <w:sz w:val="28"/>
          <w:szCs w:val="28"/>
        </w:rPr>
        <w:t>Участвует в корректировке сроков практики.</w:t>
      </w:r>
    </w:p>
    <w:p w14:paraId="5A402ACF" w14:textId="77777777" w:rsidR="002F19F9" w:rsidRPr="002F19F9" w:rsidRDefault="002F19F9" w:rsidP="002F19F9">
      <w:pPr>
        <w:numPr>
          <w:ilvl w:val="0"/>
          <w:numId w:val="509"/>
        </w:numPr>
        <w:rPr>
          <w:rFonts w:ascii="Times New Roman" w:hAnsi="Times New Roman" w:cs="Times New Roman"/>
          <w:sz w:val="28"/>
          <w:szCs w:val="28"/>
        </w:rPr>
      </w:pPr>
      <w:r w:rsidRPr="002F19F9">
        <w:rPr>
          <w:rFonts w:ascii="Times New Roman" w:hAnsi="Times New Roman" w:cs="Times New Roman"/>
          <w:sz w:val="28"/>
          <w:szCs w:val="28"/>
        </w:rPr>
        <w:t>Выборочно посещает места проведения практик.</w:t>
      </w:r>
    </w:p>
    <w:p w14:paraId="6AB71A5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Руководитель практики:</w:t>
      </w:r>
    </w:p>
    <w:p w14:paraId="0D7B79D1" w14:textId="77777777" w:rsidR="002F19F9" w:rsidRPr="002F19F9" w:rsidRDefault="002F19F9" w:rsidP="002F19F9">
      <w:pPr>
        <w:numPr>
          <w:ilvl w:val="0"/>
          <w:numId w:val="510"/>
        </w:numPr>
        <w:rPr>
          <w:rFonts w:ascii="Times New Roman" w:hAnsi="Times New Roman" w:cs="Times New Roman"/>
          <w:sz w:val="28"/>
          <w:szCs w:val="28"/>
        </w:rPr>
      </w:pPr>
      <w:r w:rsidRPr="002F19F9">
        <w:rPr>
          <w:rFonts w:ascii="Times New Roman" w:hAnsi="Times New Roman" w:cs="Times New Roman"/>
          <w:sz w:val="28"/>
          <w:szCs w:val="28"/>
        </w:rPr>
        <w:t>Планирует, организует и учитывает результаты практики.</w:t>
      </w:r>
    </w:p>
    <w:p w14:paraId="54FD0F75" w14:textId="77777777" w:rsidR="002F19F9" w:rsidRPr="002F19F9" w:rsidRDefault="002F19F9" w:rsidP="002F19F9">
      <w:pPr>
        <w:numPr>
          <w:ilvl w:val="0"/>
          <w:numId w:val="510"/>
        </w:numPr>
        <w:rPr>
          <w:rFonts w:ascii="Times New Roman" w:hAnsi="Times New Roman" w:cs="Times New Roman"/>
          <w:sz w:val="28"/>
          <w:szCs w:val="28"/>
        </w:rPr>
      </w:pPr>
      <w:r w:rsidRPr="002F19F9">
        <w:rPr>
          <w:rFonts w:ascii="Times New Roman" w:hAnsi="Times New Roman" w:cs="Times New Roman"/>
          <w:sz w:val="28"/>
          <w:szCs w:val="28"/>
        </w:rPr>
        <w:t>Устанавливает связь с базами практики.</w:t>
      </w:r>
    </w:p>
    <w:p w14:paraId="0B46CEC1" w14:textId="77777777" w:rsidR="002F19F9" w:rsidRPr="002F19F9" w:rsidRDefault="002F19F9" w:rsidP="002F19F9">
      <w:pPr>
        <w:numPr>
          <w:ilvl w:val="0"/>
          <w:numId w:val="510"/>
        </w:numPr>
        <w:rPr>
          <w:rFonts w:ascii="Times New Roman" w:hAnsi="Times New Roman" w:cs="Times New Roman"/>
          <w:sz w:val="28"/>
          <w:szCs w:val="28"/>
        </w:rPr>
      </w:pPr>
      <w:r w:rsidRPr="002F19F9">
        <w:rPr>
          <w:rFonts w:ascii="Times New Roman" w:hAnsi="Times New Roman" w:cs="Times New Roman"/>
          <w:sz w:val="28"/>
          <w:szCs w:val="28"/>
        </w:rPr>
        <w:t>Проводит установочное занятие.</w:t>
      </w:r>
    </w:p>
    <w:p w14:paraId="36766E06" w14:textId="77777777" w:rsidR="002F19F9" w:rsidRPr="002F19F9" w:rsidRDefault="002F19F9" w:rsidP="002F19F9">
      <w:pPr>
        <w:numPr>
          <w:ilvl w:val="0"/>
          <w:numId w:val="510"/>
        </w:numPr>
        <w:rPr>
          <w:rFonts w:ascii="Times New Roman" w:hAnsi="Times New Roman" w:cs="Times New Roman"/>
          <w:sz w:val="28"/>
          <w:szCs w:val="28"/>
        </w:rPr>
      </w:pPr>
      <w:r w:rsidRPr="002F19F9">
        <w:rPr>
          <w:rFonts w:ascii="Times New Roman" w:hAnsi="Times New Roman" w:cs="Times New Roman"/>
          <w:sz w:val="28"/>
          <w:szCs w:val="28"/>
        </w:rPr>
        <w:t>Контролирует работу руководителей практики от организаций.</w:t>
      </w:r>
    </w:p>
    <w:p w14:paraId="7867A096" w14:textId="77777777" w:rsidR="002F19F9" w:rsidRPr="002F19F9" w:rsidRDefault="002F19F9" w:rsidP="002F19F9">
      <w:pPr>
        <w:numPr>
          <w:ilvl w:val="0"/>
          <w:numId w:val="510"/>
        </w:numPr>
        <w:rPr>
          <w:rFonts w:ascii="Times New Roman" w:hAnsi="Times New Roman" w:cs="Times New Roman"/>
          <w:sz w:val="28"/>
          <w:szCs w:val="28"/>
        </w:rPr>
      </w:pPr>
      <w:r w:rsidRPr="002F19F9">
        <w:rPr>
          <w:rFonts w:ascii="Times New Roman" w:hAnsi="Times New Roman" w:cs="Times New Roman"/>
          <w:sz w:val="28"/>
          <w:szCs w:val="28"/>
        </w:rPr>
        <w:t>Организует подведение итогов практики.</w:t>
      </w:r>
    </w:p>
    <w:p w14:paraId="3A88947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Групповой руководитель практики:</w:t>
      </w:r>
    </w:p>
    <w:p w14:paraId="24B4DB12" w14:textId="77777777" w:rsidR="002F19F9" w:rsidRPr="002F19F9" w:rsidRDefault="002F19F9" w:rsidP="002F19F9">
      <w:pPr>
        <w:numPr>
          <w:ilvl w:val="0"/>
          <w:numId w:val="511"/>
        </w:numPr>
        <w:rPr>
          <w:rFonts w:ascii="Times New Roman" w:hAnsi="Times New Roman" w:cs="Times New Roman"/>
          <w:sz w:val="28"/>
          <w:szCs w:val="28"/>
        </w:rPr>
      </w:pPr>
      <w:r w:rsidRPr="002F19F9">
        <w:rPr>
          <w:rFonts w:ascii="Times New Roman" w:hAnsi="Times New Roman" w:cs="Times New Roman"/>
          <w:sz w:val="28"/>
          <w:szCs w:val="28"/>
        </w:rPr>
        <w:t>Непосредственно руководит практикой студентов.</w:t>
      </w:r>
    </w:p>
    <w:p w14:paraId="494517B5" w14:textId="77777777" w:rsidR="002F19F9" w:rsidRPr="002F19F9" w:rsidRDefault="002F19F9" w:rsidP="002F19F9">
      <w:pPr>
        <w:numPr>
          <w:ilvl w:val="0"/>
          <w:numId w:val="511"/>
        </w:numPr>
        <w:rPr>
          <w:rFonts w:ascii="Times New Roman" w:hAnsi="Times New Roman" w:cs="Times New Roman"/>
          <w:sz w:val="28"/>
          <w:szCs w:val="28"/>
        </w:rPr>
      </w:pPr>
      <w:r w:rsidRPr="002F19F9">
        <w:rPr>
          <w:rFonts w:ascii="Times New Roman" w:hAnsi="Times New Roman" w:cs="Times New Roman"/>
          <w:sz w:val="28"/>
          <w:szCs w:val="28"/>
        </w:rPr>
        <w:t>Помогает студентам составить индивидуальный план.</w:t>
      </w:r>
    </w:p>
    <w:p w14:paraId="7AAB503E" w14:textId="77777777" w:rsidR="002F19F9" w:rsidRPr="002F19F9" w:rsidRDefault="002F19F9" w:rsidP="002F19F9">
      <w:pPr>
        <w:numPr>
          <w:ilvl w:val="0"/>
          <w:numId w:val="511"/>
        </w:numPr>
        <w:rPr>
          <w:rFonts w:ascii="Times New Roman" w:hAnsi="Times New Roman" w:cs="Times New Roman"/>
          <w:sz w:val="28"/>
          <w:szCs w:val="28"/>
        </w:rPr>
      </w:pPr>
      <w:r w:rsidRPr="002F19F9">
        <w:rPr>
          <w:rFonts w:ascii="Times New Roman" w:hAnsi="Times New Roman" w:cs="Times New Roman"/>
          <w:sz w:val="28"/>
          <w:szCs w:val="28"/>
        </w:rPr>
        <w:t>Анализирует документацию, представленную практикантами.</w:t>
      </w:r>
    </w:p>
    <w:p w14:paraId="19326465" w14:textId="77777777" w:rsidR="002F19F9" w:rsidRPr="002F19F9" w:rsidRDefault="002F19F9" w:rsidP="002F19F9">
      <w:pPr>
        <w:numPr>
          <w:ilvl w:val="0"/>
          <w:numId w:val="511"/>
        </w:numPr>
        <w:rPr>
          <w:rFonts w:ascii="Times New Roman" w:hAnsi="Times New Roman" w:cs="Times New Roman"/>
          <w:sz w:val="28"/>
          <w:szCs w:val="28"/>
        </w:rPr>
      </w:pPr>
      <w:r w:rsidRPr="002F19F9">
        <w:rPr>
          <w:rFonts w:ascii="Times New Roman" w:hAnsi="Times New Roman" w:cs="Times New Roman"/>
          <w:sz w:val="28"/>
          <w:szCs w:val="28"/>
        </w:rPr>
        <w:t>Принимает участие в отчете по практике.</w:t>
      </w:r>
    </w:p>
    <w:p w14:paraId="3D42328F"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Обязанности студентов</w:t>
      </w:r>
    </w:p>
    <w:p w14:paraId="2F9A76C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Студент обязан:</w:t>
      </w:r>
    </w:p>
    <w:p w14:paraId="53CCBB64"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lastRenderedPageBreak/>
        <w:t>Соблюдать правила охраны труда и техники безопасности.</w:t>
      </w:r>
    </w:p>
    <w:p w14:paraId="703DBD26"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Изучать стандарты, технические условия, должностные обязанности, положения и инструкции по эксплуатации вычислительной техники.</w:t>
      </w:r>
    </w:p>
    <w:p w14:paraId="0B8E4222"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Выполнять правила трудового распорядка предприятия.</w:t>
      </w:r>
    </w:p>
    <w:p w14:paraId="6B8BD868"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Выполнять задания, предусмотренные программой и календарным планом практики.</w:t>
      </w:r>
    </w:p>
    <w:p w14:paraId="6EFA079D"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Вести записи в дневнике практики.</w:t>
      </w:r>
    </w:p>
    <w:p w14:paraId="0902F95D"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Подчиняться правилам внутреннего трудового распорядка.</w:t>
      </w:r>
    </w:p>
    <w:p w14:paraId="52252AD8"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Участвовать в семинарах и методических занятиях.</w:t>
      </w:r>
    </w:p>
    <w:p w14:paraId="76E973F0"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Отчитываться о результатах работы на итоговых конференциях.</w:t>
      </w:r>
    </w:p>
    <w:p w14:paraId="7511A55C"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Учебно-методическое и информационное обеспечение</w:t>
      </w:r>
    </w:p>
    <w:p w14:paraId="4101BF45"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Литература:</w:t>
      </w:r>
    </w:p>
    <w:p w14:paraId="7B1395DA" w14:textId="77777777" w:rsidR="002F19F9" w:rsidRPr="002F19F9" w:rsidRDefault="002F19F9" w:rsidP="002F19F9">
      <w:pPr>
        <w:numPr>
          <w:ilvl w:val="0"/>
          <w:numId w:val="513"/>
        </w:numPr>
        <w:rPr>
          <w:rFonts w:ascii="Times New Roman" w:hAnsi="Times New Roman" w:cs="Times New Roman"/>
          <w:sz w:val="28"/>
          <w:szCs w:val="28"/>
        </w:rPr>
      </w:pPr>
      <w:r w:rsidRPr="002F19F9">
        <w:rPr>
          <w:rFonts w:ascii="Times New Roman" w:hAnsi="Times New Roman" w:cs="Times New Roman"/>
          <w:sz w:val="28"/>
          <w:szCs w:val="28"/>
        </w:rPr>
        <w:t xml:space="preserve">Н. В. </w:t>
      </w:r>
      <w:proofErr w:type="spellStart"/>
      <w:r w:rsidRPr="002F19F9">
        <w:rPr>
          <w:rFonts w:ascii="Times New Roman" w:hAnsi="Times New Roman" w:cs="Times New Roman"/>
          <w:sz w:val="28"/>
          <w:szCs w:val="28"/>
        </w:rPr>
        <w:t>Бордовская</w:t>
      </w:r>
      <w:proofErr w:type="spellEnd"/>
      <w:r w:rsidRPr="002F19F9">
        <w:rPr>
          <w:rFonts w:ascii="Times New Roman" w:hAnsi="Times New Roman" w:cs="Times New Roman"/>
          <w:sz w:val="28"/>
          <w:szCs w:val="28"/>
        </w:rPr>
        <w:t>, С. И. Розум. Психология и педагогика: учебник для вузов.</w:t>
      </w:r>
    </w:p>
    <w:p w14:paraId="3968B997" w14:textId="77777777" w:rsidR="002F19F9" w:rsidRPr="002F19F9" w:rsidRDefault="002F19F9" w:rsidP="002F19F9">
      <w:pPr>
        <w:numPr>
          <w:ilvl w:val="0"/>
          <w:numId w:val="513"/>
        </w:numPr>
        <w:rPr>
          <w:rFonts w:ascii="Times New Roman" w:hAnsi="Times New Roman" w:cs="Times New Roman"/>
          <w:sz w:val="28"/>
          <w:szCs w:val="28"/>
        </w:rPr>
      </w:pPr>
      <w:proofErr w:type="spellStart"/>
      <w:r w:rsidRPr="002F19F9">
        <w:rPr>
          <w:rFonts w:ascii="Times New Roman" w:hAnsi="Times New Roman" w:cs="Times New Roman"/>
          <w:sz w:val="28"/>
          <w:szCs w:val="28"/>
        </w:rPr>
        <w:t>Железнякова</w:t>
      </w:r>
      <w:proofErr w:type="spellEnd"/>
      <w:r w:rsidRPr="002F19F9">
        <w:rPr>
          <w:rFonts w:ascii="Times New Roman" w:hAnsi="Times New Roman" w:cs="Times New Roman"/>
          <w:sz w:val="28"/>
          <w:szCs w:val="28"/>
        </w:rPr>
        <w:t xml:space="preserve"> О.М. Феномен дополнительности в научно-педагогическом знании.</w:t>
      </w:r>
    </w:p>
    <w:p w14:paraId="01A4B731" w14:textId="77777777" w:rsidR="002F19F9" w:rsidRPr="002F19F9" w:rsidRDefault="002F19F9" w:rsidP="002F19F9">
      <w:pPr>
        <w:numPr>
          <w:ilvl w:val="0"/>
          <w:numId w:val="513"/>
        </w:numPr>
        <w:rPr>
          <w:rFonts w:ascii="Times New Roman" w:hAnsi="Times New Roman" w:cs="Times New Roman"/>
          <w:sz w:val="28"/>
          <w:szCs w:val="28"/>
        </w:rPr>
      </w:pPr>
      <w:proofErr w:type="spellStart"/>
      <w:r w:rsidRPr="002F19F9">
        <w:rPr>
          <w:rFonts w:ascii="Times New Roman" w:hAnsi="Times New Roman" w:cs="Times New Roman"/>
          <w:sz w:val="28"/>
          <w:szCs w:val="28"/>
        </w:rPr>
        <w:t>Загвязинский</w:t>
      </w:r>
      <w:proofErr w:type="spellEnd"/>
      <w:r w:rsidRPr="002F19F9">
        <w:rPr>
          <w:rFonts w:ascii="Times New Roman" w:hAnsi="Times New Roman" w:cs="Times New Roman"/>
          <w:sz w:val="28"/>
          <w:szCs w:val="28"/>
        </w:rPr>
        <w:t xml:space="preserve"> В. И. Теория обучения: современная интерпретация.</w:t>
      </w:r>
    </w:p>
    <w:p w14:paraId="27148468" w14:textId="77777777" w:rsidR="002F19F9" w:rsidRPr="002F19F9" w:rsidRDefault="002F19F9" w:rsidP="002F19F9">
      <w:pPr>
        <w:numPr>
          <w:ilvl w:val="0"/>
          <w:numId w:val="513"/>
        </w:numPr>
        <w:rPr>
          <w:rFonts w:ascii="Times New Roman" w:hAnsi="Times New Roman" w:cs="Times New Roman"/>
          <w:sz w:val="28"/>
          <w:szCs w:val="28"/>
        </w:rPr>
      </w:pPr>
      <w:r w:rsidRPr="002F19F9">
        <w:rPr>
          <w:rFonts w:ascii="Times New Roman" w:hAnsi="Times New Roman" w:cs="Times New Roman"/>
          <w:sz w:val="28"/>
          <w:szCs w:val="28"/>
        </w:rPr>
        <w:t>Педагогические технологии дистанционного обучения.</w:t>
      </w:r>
    </w:p>
    <w:p w14:paraId="592846B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Программное обеспечение и Интернет-ресурсы:</w:t>
      </w:r>
    </w:p>
    <w:p w14:paraId="792D19DA" w14:textId="77777777" w:rsidR="002F19F9" w:rsidRPr="002F19F9" w:rsidRDefault="002F19F9" w:rsidP="002F19F9">
      <w:pPr>
        <w:numPr>
          <w:ilvl w:val="0"/>
          <w:numId w:val="514"/>
        </w:numPr>
        <w:rPr>
          <w:rFonts w:ascii="Times New Roman" w:hAnsi="Times New Roman" w:cs="Times New Roman"/>
          <w:sz w:val="28"/>
          <w:szCs w:val="28"/>
        </w:rPr>
      </w:pPr>
      <w:r w:rsidRPr="002F19F9">
        <w:rPr>
          <w:rFonts w:ascii="Times New Roman" w:hAnsi="Times New Roman" w:cs="Times New Roman"/>
          <w:sz w:val="28"/>
          <w:szCs w:val="28"/>
        </w:rPr>
        <w:t xml:space="preserve">Средства разработки и библиотеки поддержки высокопроизводительных вычислений </w:t>
      </w:r>
      <w:proofErr w:type="spellStart"/>
      <w:r w:rsidRPr="002F19F9">
        <w:rPr>
          <w:rFonts w:ascii="Times New Roman" w:hAnsi="Times New Roman" w:cs="Times New Roman"/>
          <w:sz w:val="28"/>
          <w:szCs w:val="28"/>
        </w:rPr>
        <w:t>Intel</w:t>
      </w:r>
      <w:proofErr w:type="spellEnd"/>
      <w:r w:rsidRPr="002F19F9">
        <w:rPr>
          <w:rFonts w:ascii="Times New Roman" w:hAnsi="Times New Roman" w:cs="Times New Roman"/>
          <w:sz w:val="28"/>
          <w:szCs w:val="28"/>
        </w:rPr>
        <w:t>.</w:t>
      </w:r>
    </w:p>
    <w:p w14:paraId="5245BA07" w14:textId="77777777" w:rsidR="002F19F9" w:rsidRPr="002F19F9" w:rsidRDefault="002F19F9" w:rsidP="002F19F9">
      <w:pPr>
        <w:numPr>
          <w:ilvl w:val="0"/>
          <w:numId w:val="514"/>
        </w:numPr>
        <w:rPr>
          <w:rFonts w:ascii="Times New Roman" w:hAnsi="Times New Roman" w:cs="Times New Roman"/>
          <w:sz w:val="28"/>
          <w:szCs w:val="28"/>
        </w:rPr>
      </w:pPr>
      <w:r w:rsidRPr="002F19F9">
        <w:rPr>
          <w:rFonts w:ascii="Times New Roman" w:hAnsi="Times New Roman" w:cs="Times New Roman"/>
          <w:sz w:val="28"/>
          <w:szCs w:val="28"/>
        </w:rPr>
        <w:t>Доступ к кластеру высокопроизводительных вычислений СГУ.</w:t>
      </w:r>
    </w:p>
    <w:p w14:paraId="57FE85DE" w14:textId="77777777" w:rsidR="002F19F9" w:rsidRPr="002F19F9" w:rsidRDefault="002F19F9" w:rsidP="002F19F9">
      <w:pPr>
        <w:numPr>
          <w:ilvl w:val="0"/>
          <w:numId w:val="514"/>
        </w:numPr>
        <w:rPr>
          <w:rFonts w:ascii="Times New Roman" w:hAnsi="Times New Roman" w:cs="Times New Roman"/>
          <w:sz w:val="28"/>
          <w:szCs w:val="28"/>
        </w:rPr>
      </w:pPr>
      <w:r w:rsidRPr="002F19F9">
        <w:rPr>
          <w:rFonts w:ascii="Times New Roman" w:hAnsi="Times New Roman" w:cs="Times New Roman"/>
          <w:sz w:val="28"/>
          <w:szCs w:val="28"/>
        </w:rPr>
        <w:t xml:space="preserve">Программа </w:t>
      </w:r>
      <w:proofErr w:type="spellStart"/>
      <w:r w:rsidRPr="002F19F9">
        <w:rPr>
          <w:rFonts w:ascii="Times New Roman" w:hAnsi="Times New Roman" w:cs="Times New Roman"/>
          <w:sz w:val="28"/>
          <w:szCs w:val="28"/>
        </w:rPr>
        <w:t>Microsoft</w:t>
      </w:r>
      <w:proofErr w:type="spellEnd"/>
      <w:r w:rsidRPr="002F19F9">
        <w:rPr>
          <w:rFonts w:ascii="Times New Roman" w:hAnsi="Times New Roman" w:cs="Times New Roman"/>
          <w:sz w:val="28"/>
          <w:szCs w:val="28"/>
        </w:rPr>
        <w:t xml:space="preserve"> </w:t>
      </w:r>
      <w:proofErr w:type="spellStart"/>
      <w:r w:rsidRPr="002F19F9">
        <w:rPr>
          <w:rFonts w:ascii="Times New Roman" w:hAnsi="Times New Roman" w:cs="Times New Roman"/>
          <w:sz w:val="28"/>
          <w:szCs w:val="28"/>
        </w:rPr>
        <w:t>Office</w:t>
      </w:r>
      <w:proofErr w:type="spellEnd"/>
      <w:r w:rsidRPr="002F19F9">
        <w:rPr>
          <w:rFonts w:ascii="Times New Roman" w:hAnsi="Times New Roman" w:cs="Times New Roman"/>
          <w:sz w:val="28"/>
          <w:szCs w:val="28"/>
        </w:rPr>
        <w:t xml:space="preserve"> </w:t>
      </w:r>
      <w:proofErr w:type="spellStart"/>
      <w:r w:rsidRPr="002F19F9">
        <w:rPr>
          <w:rFonts w:ascii="Times New Roman" w:hAnsi="Times New Roman" w:cs="Times New Roman"/>
          <w:sz w:val="28"/>
          <w:szCs w:val="28"/>
        </w:rPr>
        <w:t>PowerPoint</w:t>
      </w:r>
      <w:proofErr w:type="spellEnd"/>
      <w:r w:rsidRPr="002F19F9">
        <w:rPr>
          <w:rFonts w:ascii="Times New Roman" w:hAnsi="Times New Roman" w:cs="Times New Roman"/>
          <w:sz w:val="28"/>
          <w:szCs w:val="28"/>
        </w:rPr>
        <w:t xml:space="preserve"> для создания презентаций.</w:t>
      </w:r>
    </w:p>
    <w:p w14:paraId="5A6281FE"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Материально-техническое обеспечение</w:t>
      </w:r>
    </w:p>
    <w:p w14:paraId="1021E02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Для проведения преддипломной практики используются программно-аппаратные комплексы организаций, выбранных местом практики. Необходимы учебные кабинеты, оборудованные в соответствии с современными требованиями, интерактивная доска и видеопроектор, рабочее место практиканта. Доступ к библиотечным и Интернет-ресурсам, консультации с преподавателями и научным руководителем в режиме «</w:t>
      </w:r>
      <w:proofErr w:type="spellStart"/>
      <w:r w:rsidRPr="002F19F9">
        <w:rPr>
          <w:rFonts w:ascii="Times New Roman" w:hAnsi="Times New Roman" w:cs="Times New Roman"/>
          <w:sz w:val="28"/>
          <w:szCs w:val="28"/>
        </w:rPr>
        <w:t>online</w:t>
      </w:r>
      <w:proofErr w:type="spellEnd"/>
      <w:r w:rsidRPr="002F19F9">
        <w:rPr>
          <w:rFonts w:ascii="Times New Roman" w:hAnsi="Times New Roman" w:cs="Times New Roman"/>
          <w:sz w:val="28"/>
          <w:szCs w:val="28"/>
        </w:rPr>
        <w:t>»</w:t>
      </w:r>
    </w:p>
    <w:p w14:paraId="7EA08A02" w14:textId="77777777" w:rsidR="002F19F9" w:rsidRPr="002F19F9" w:rsidRDefault="002F19F9" w:rsidP="002F19F9">
      <w:pPr>
        <w:rPr>
          <w:rFonts w:ascii="Times New Roman" w:hAnsi="Times New Roman" w:cs="Times New Roman"/>
          <w:b/>
          <w:sz w:val="28"/>
          <w:szCs w:val="28"/>
          <w:u w:val="single"/>
        </w:rPr>
      </w:pPr>
      <w:r w:rsidRPr="002F19F9">
        <w:rPr>
          <w:rFonts w:ascii="Times New Roman" w:hAnsi="Times New Roman" w:cs="Times New Roman"/>
          <w:sz w:val="28"/>
          <w:szCs w:val="28"/>
        </w:rPr>
        <w:lastRenderedPageBreak/>
        <w:br/>
      </w:r>
      <w:r w:rsidRPr="002F19F9">
        <w:rPr>
          <w:rFonts w:ascii="Times New Roman" w:hAnsi="Times New Roman" w:cs="Times New Roman"/>
          <w:b/>
          <w:sz w:val="28"/>
          <w:szCs w:val="28"/>
          <w:u w:val="single"/>
        </w:rPr>
        <w:t>Программа производственной практики. Проектно-технологическая практика</w:t>
      </w:r>
    </w:p>
    <w:p w14:paraId="6FDB731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Целями производственной (проектно-технологической) практики являются приобретение студентами закрепление и углубление полученных теоретических знаний, решение практических задач с использованием современных технических и программно-аппаратных средств, получение навыков работы в составе коллектива и адаптация к рынку труда по специальности. Производственная (проектно-технологическая) практика направлена на получение профессиональных умений и опыта профессиональной деятельности. </w:t>
      </w:r>
      <w:proofErr w:type="gramStart"/>
      <w:r w:rsidRPr="002F19F9">
        <w:rPr>
          <w:rFonts w:ascii="Times New Roman" w:hAnsi="Times New Roman" w:cs="Times New Roman"/>
          <w:sz w:val="28"/>
          <w:szCs w:val="28"/>
        </w:rPr>
        <w:t>Может быть</w:t>
      </w:r>
      <w:proofErr w:type="gramEnd"/>
      <w:r w:rsidRPr="002F19F9">
        <w:rPr>
          <w:rFonts w:ascii="Times New Roman" w:hAnsi="Times New Roman" w:cs="Times New Roman"/>
          <w:sz w:val="28"/>
          <w:szCs w:val="28"/>
        </w:rPr>
        <w:t xml:space="preserve"> как стационарной, так и выездной.</w:t>
      </w:r>
    </w:p>
    <w:p w14:paraId="50DC6AF7"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Место практики в структуре ООП</w:t>
      </w:r>
    </w:p>
    <w:p w14:paraId="33006591"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Данная практика (Б</w:t>
      </w:r>
      <w:proofErr w:type="gramStart"/>
      <w:r w:rsidRPr="002F19F9">
        <w:rPr>
          <w:rFonts w:ascii="Times New Roman" w:hAnsi="Times New Roman" w:cs="Times New Roman"/>
          <w:sz w:val="28"/>
          <w:szCs w:val="28"/>
        </w:rPr>
        <w:t>2.О.</w:t>
      </w:r>
      <w:proofErr w:type="gramEnd"/>
      <w:r w:rsidRPr="002F19F9">
        <w:rPr>
          <w:rFonts w:ascii="Times New Roman" w:hAnsi="Times New Roman" w:cs="Times New Roman"/>
          <w:sz w:val="28"/>
          <w:szCs w:val="28"/>
        </w:rPr>
        <w:t>02 (П)) относится к части, формируемой участниками образовательных отношений, Блока 2. Практика «Обязательная часть» учебного плана ООП, является производственной практикой и направлена на формирование у обучающихся универсальных, общепрофессиональных и профессиональной компетенций.</w:t>
      </w:r>
    </w:p>
    <w:p w14:paraId="31452B5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Для прохождения практики необходимы компетенции, сформированные в результате изучения дисциплин «Операционные системы», «Организация ЭВМ и систем». Компетенции, сформированные при прохождении данной практики, используются при освоении дисциплины «Системное программное обеспечение», «Стандартизация программного обеспечения» и при прохождении преддипломной практики.</w:t>
      </w:r>
    </w:p>
    <w:p w14:paraId="459D77C2"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Результаты обучения по практике</w:t>
      </w:r>
    </w:p>
    <w:p w14:paraId="450839A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Производственная (проектно-технологическая) практика способствует формированию следующих компетенций:</w:t>
      </w:r>
    </w:p>
    <w:p w14:paraId="67996069"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02148FB0"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различные приемы и способы социализации личности и социального взаимодействия.</w:t>
      </w:r>
    </w:p>
    <w:p w14:paraId="69D909DC"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строить отношения с окружающими людьми, с коллегами.</w:t>
      </w:r>
    </w:p>
    <w:p w14:paraId="465C1C3C"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 xml:space="preserve">Владеть: навыками участия в командной работе, в социальных проектах, распределения ролей в условиях командного взаимодействия; учтивая в своей деятельности особенности </w:t>
      </w:r>
      <w:r w:rsidRPr="002F19F9">
        <w:rPr>
          <w:rFonts w:ascii="Times New Roman" w:hAnsi="Times New Roman" w:cs="Times New Roman"/>
          <w:sz w:val="28"/>
          <w:szCs w:val="28"/>
        </w:rPr>
        <w:lastRenderedPageBreak/>
        <w:t>поведения различных категорий групп людей, с которыми работает взаимодействует.</w:t>
      </w:r>
    </w:p>
    <w:p w14:paraId="56B3F613"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 xml:space="preserve">Результаты: Знать основные приемы и нормы социального взаимодействия; основные понятия и методы </w:t>
      </w:r>
      <w:proofErr w:type="spellStart"/>
      <w:r w:rsidRPr="002F19F9">
        <w:rPr>
          <w:rFonts w:ascii="Times New Roman" w:hAnsi="Times New Roman" w:cs="Times New Roman"/>
          <w:sz w:val="28"/>
          <w:szCs w:val="28"/>
        </w:rPr>
        <w:t>конфликтологии</w:t>
      </w:r>
      <w:proofErr w:type="spellEnd"/>
      <w:r w:rsidRPr="002F19F9">
        <w:rPr>
          <w:rFonts w:ascii="Times New Roman" w:hAnsi="Times New Roman" w:cs="Times New Roman"/>
          <w:sz w:val="28"/>
          <w:szCs w:val="28"/>
        </w:rPr>
        <w:t>, технологии межличностной и групповой коммуникации в деловом взаимодействии. Уметь устанавливать и поддерживать контакты, обеспечивающие успешную работу в коллективе; эффективно взаимодействовать с другими членами команды в части обмена информацией, знаниями, опытом и результатами работы в команде.</w:t>
      </w:r>
    </w:p>
    <w:p w14:paraId="50F40D4B"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иностранном(-ых) языке(ах).</w:t>
      </w:r>
    </w:p>
    <w:p w14:paraId="3DAEE0A5"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литературную и деловую устную и письменную формы государственного языка, основы устной и письменной коммуникации на иностранном языке, стили делового общения; информационно-коммуникационные технологии, используемые при поиске необходимой информации; переводческие приемы и трансформации.</w:t>
      </w:r>
    </w:p>
    <w:p w14:paraId="78ECF114"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выражать свои мысли на государственном и иностранном языке в устной и письменной формах, овладевать навыками делового общения, вести устные и письменные переговоры; переводить тексты с государственного языка на иностранный и с иностранного языка на государственный язык.</w:t>
      </w:r>
    </w:p>
    <w:p w14:paraId="34E995FC"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практическим опытом составления текстов на государственном и иностранном языках, опытом перевода текстов с государственного языка на иностранный и с иностранного языка на государственный язык.</w:t>
      </w:r>
    </w:p>
    <w:p w14:paraId="002BB8FF"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Результаты: Знать основные принципы самовоспитания и самообразования, профессионального и личностного развития, исходя из этапов карьерного роста и требований рынка труда. Уметь планировать свое рабочее время и время для саморазвития,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индивидуально-личностных особенностей. Владеть практическим опытом получения дополнительного образования, изучения дополнительных образовательных программ.</w:t>
      </w:r>
    </w:p>
    <w:p w14:paraId="2864B6F3"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ACB577B"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основные принципы самовоспитания и самообразования, профессионального и личностного развития, исходя из этапов карьерного роста и требований рынка труда.</w:t>
      </w:r>
    </w:p>
    <w:p w14:paraId="25E7CB53"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планировать свое рабочее время и время для саморазвития,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индивидуально-личностных особенностей.</w:t>
      </w:r>
    </w:p>
    <w:p w14:paraId="486FE720"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практическим опытом получения дополнительного образования, изучения дополнительных образовательных программ.</w:t>
      </w:r>
    </w:p>
    <w:p w14:paraId="08028468"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 xml:space="preserve">Результаты: Знать основные приемы эффективного управления собственным временем; основные методики самоконтроля, саморазвития и самообразования на протяжении всей жизни. Уметь эффективно планировать и контролировать собственное время; планировать перспективные цели собственной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использовать методы </w:t>
      </w:r>
      <w:proofErr w:type="spellStart"/>
      <w:r w:rsidRPr="002F19F9">
        <w:rPr>
          <w:rFonts w:ascii="Times New Roman" w:hAnsi="Times New Roman" w:cs="Times New Roman"/>
          <w:sz w:val="28"/>
          <w:szCs w:val="28"/>
        </w:rPr>
        <w:t>саморегуляции</w:t>
      </w:r>
      <w:proofErr w:type="spellEnd"/>
      <w:r w:rsidRPr="002F19F9">
        <w:rPr>
          <w:rFonts w:ascii="Times New Roman" w:hAnsi="Times New Roman" w:cs="Times New Roman"/>
          <w:sz w:val="28"/>
          <w:szCs w:val="28"/>
        </w:rPr>
        <w:t xml:space="preserve"> саморазвития и самообучения. Владеть методами управления собственным временем; технологиями приобретения, использования и обновления социокультурных и профессиональных знаний, умений и навыков; методиками саморазвития и самообразования в течение всей жизни.</w:t>
      </w:r>
    </w:p>
    <w:p w14:paraId="639E2BB9"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46003CE9"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2D9548"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lastRenderedPageBreak/>
        <w:t>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79C4AE70"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навыками подготовки обзоров, аннотаций, составления рефератов, научных докладов, публикаций и библиографий по научно-исследовательской работе с учетом требований информационной безопасности.</w:t>
      </w:r>
    </w:p>
    <w:p w14:paraId="0965033D"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Результаты: Знать основные требования российского и международного законодательства по организации обработки информации с помощью информационных систем и технологий. Уметь проводить типизацию проектных решений с учетом нормативно-законодательной базы. Владеть навыками проектирования архитектуры информационной системы с учетом требований нормативно-правовой базы по обработке данных, определенной категории.</w:t>
      </w:r>
    </w:p>
    <w:p w14:paraId="0339FB14"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t>ОПК-8. Способен разрабатывать алгоритмы и программы, пригодные для практического применения.</w:t>
      </w:r>
    </w:p>
    <w:p w14:paraId="6261DF6B"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основные языки программирования и программирования для работы с базами данных, операционные системы и оболочки, современные программные среды разработки информационных систем и технологий.</w:t>
      </w:r>
    </w:p>
    <w:p w14:paraId="5FC4EBB5"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применять навыки программирования и разработки информационных систем и технологий для автоматизации бизнес-процессов, прикладных задач различных классов, ведения баз данных и информационных хранилищ.</w:t>
      </w:r>
    </w:p>
    <w:p w14:paraId="20935573"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навыками программирования, отладки и тестирования прототипов программно-технических комплексов задач.</w:t>
      </w:r>
    </w:p>
    <w:p w14:paraId="4F41D652"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Результаты: Знать нормативные правовые документы, применяемые при решении профессиональных задач в области вычислительной техники и информационных технологий. Уметь организовывать и проводить научные исследования и проектно-конструкторские работы в области информационно-коммуникационных технологий. Владеть навыками практической реализации проектов в области информационно-коммуникационных технологий.</w:t>
      </w:r>
    </w:p>
    <w:p w14:paraId="2BC7F4D0"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lastRenderedPageBreak/>
        <w:t>ОПК-9. Способен осваивать использования программных средств для решения практических задач.</w:t>
      </w:r>
    </w:p>
    <w:p w14:paraId="31078E0E"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классификацию программных средств и возможности их применения для решения практических задач.</w:t>
      </w:r>
    </w:p>
    <w:p w14:paraId="09E1754C"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p>
    <w:p w14:paraId="295D9FA8"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p>
    <w:p w14:paraId="07C2A89B"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Результаты: Знать способы и средства управления инфокоммуникационными системами организаций. Уметь осуществлять работу системного администратора. Владеть библиографической культурой, знаниями и навыками администрирования сетевых подсистем организаций.</w:t>
      </w:r>
    </w:p>
    <w:p w14:paraId="51CAFB1A"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t>ПК-1. Способен осуществлять управление программно-аппаратными средствами информационных служб инфокоммуникационной системы организации, осуществлять администрирование сетевой подсистемы инфокоммуникационной системы организации.</w:t>
      </w:r>
    </w:p>
    <w:p w14:paraId="73100882"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устройство и функционирование современных ИС, сетевые протоколы.</w:t>
      </w:r>
    </w:p>
    <w:p w14:paraId="49234AED"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анализировать входные данные, кодировать на языках программирования.</w:t>
      </w:r>
    </w:p>
    <w:p w14:paraId="69FE4EEC"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навыками разработки интерфейсов обмена данными.</w:t>
      </w:r>
    </w:p>
    <w:p w14:paraId="5C2691FE"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Результаты: Знать способы и средства управления инфокоммуникационными системами организаций. Уметь осуществлять работу системного администратора. Владеть библиографической культурой, знаниями и навыками администрирования сетевых подсистем организаций.</w:t>
      </w:r>
    </w:p>
    <w:p w14:paraId="4EBBAA72"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Структура и содержание практики</w:t>
      </w:r>
    </w:p>
    <w:p w14:paraId="1086A3D8"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Общая трудоемкость практики составляет 6 зачетных единиц, 216 часов.</w:t>
      </w:r>
    </w:p>
    <w:p w14:paraId="18485370"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Разделы (этапы) практики:</w:t>
      </w:r>
    </w:p>
    <w:p w14:paraId="29B5AB7B" w14:textId="77777777" w:rsidR="002F19F9" w:rsidRPr="002F19F9" w:rsidRDefault="002F19F9" w:rsidP="002F19F9">
      <w:pPr>
        <w:numPr>
          <w:ilvl w:val="0"/>
          <w:numId w:val="516"/>
        </w:numPr>
        <w:rPr>
          <w:rFonts w:ascii="Times New Roman" w:hAnsi="Times New Roman" w:cs="Times New Roman"/>
          <w:sz w:val="28"/>
          <w:szCs w:val="28"/>
        </w:rPr>
      </w:pPr>
      <w:r w:rsidRPr="002F19F9">
        <w:rPr>
          <w:rFonts w:ascii="Times New Roman" w:hAnsi="Times New Roman" w:cs="Times New Roman"/>
          <w:sz w:val="28"/>
          <w:szCs w:val="28"/>
        </w:rPr>
        <w:t>Организация практики, подготовительный этап (10 часов):</w:t>
      </w:r>
    </w:p>
    <w:p w14:paraId="39806593"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Получение задания на практику.</w:t>
      </w:r>
    </w:p>
    <w:p w14:paraId="0DC594B8"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lastRenderedPageBreak/>
        <w:t>Планирование прохождения практики.</w:t>
      </w:r>
    </w:p>
    <w:p w14:paraId="6FE701ED"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Оформление на практику, прохождение инструктажа по охране труда, технике безопасности, пожарной безопасности, а также ознакомление с правилами внутреннего трудового распорядка организации, предоставляющей место для прохождения практики.</w:t>
      </w:r>
    </w:p>
    <w:p w14:paraId="0C41CBF3" w14:textId="77777777" w:rsidR="002F19F9" w:rsidRPr="002F19F9" w:rsidRDefault="002F19F9" w:rsidP="002F19F9">
      <w:pPr>
        <w:numPr>
          <w:ilvl w:val="0"/>
          <w:numId w:val="516"/>
        </w:numPr>
        <w:rPr>
          <w:rFonts w:ascii="Times New Roman" w:hAnsi="Times New Roman" w:cs="Times New Roman"/>
          <w:sz w:val="28"/>
          <w:szCs w:val="28"/>
        </w:rPr>
      </w:pPr>
      <w:r w:rsidRPr="002F19F9">
        <w:rPr>
          <w:rFonts w:ascii="Times New Roman" w:hAnsi="Times New Roman" w:cs="Times New Roman"/>
          <w:sz w:val="28"/>
          <w:szCs w:val="28"/>
        </w:rPr>
        <w:t>Производственный этап (180 часов):</w:t>
      </w:r>
    </w:p>
    <w:p w14:paraId="5339DDA7"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Выполнение практических заданий на базе выпускающей (профилирующей) кафедры или на предприятии, которое является местом проведения практики.</w:t>
      </w:r>
    </w:p>
    <w:p w14:paraId="6DF9283B"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Перечень заданий, которые необходимо выполнить студенту, разрабатывается руководителем практики на выпускающей (профилирующей) кафедре или на предприятии, которое является местом проведения практики и утверждается на заседании выпускающей (профилирующей) кафедры.</w:t>
      </w:r>
    </w:p>
    <w:p w14:paraId="0A89541A" w14:textId="77777777" w:rsidR="002F19F9" w:rsidRPr="002F19F9" w:rsidRDefault="002F19F9" w:rsidP="002F19F9">
      <w:pPr>
        <w:numPr>
          <w:ilvl w:val="0"/>
          <w:numId w:val="516"/>
        </w:numPr>
        <w:rPr>
          <w:rFonts w:ascii="Times New Roman" w:hAnsi="Times New Roman" w:cs="Times New Roman"/>
          <w:sz w:val="28"/>
          <w:szCs w:val="28"/>
        </w:rPr>
      </w:pPr>
      <w:r w:rsidRPr="002F19F9">
        <w:rPr>
          <w:rFonts w:ascii="Times New Roman" w:hAnsi="Times New Roman" w:cs="Times New Roman"/>
          <w:sz w:val="28"/>
          <w:szCs w:val="28"/>
        </w:rPr>
        <w:t>Подготовка отчета (22 часа):</w:t>
      </w:r>
    </w:p>
    <w:p w14:paraId="516C15E1"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Сбор, обработка и систематизация фактического и литературного материала.</w:t>
      </w:r>
    </w:p>
    <w:p w14:paraId="3A902790"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Оформление отчета о практике.</w:t>
      </w:r>
    </w:p>
    <w:p w14:paraId="474A9C73"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Подготовка презентации для защиты отчета о практике.</w:t>
      </w:r>
    </w:p>
    <w:p w14:paraId="1460B927" w14:textId="77777777" w:rsidR="002F19F9" w:rsidRPr="002F19F9" w:rsidRDefault="002F19F9" w:rsidP="002F19F9">
      <w:pPr>
        <w:numPr>
          <w:ilvl w:val="0"/>
          <w:numId w:val="516"/>
        </w:numPr>
        <w:rPr>
          <w:rFonts w:ascii="Times New Roman" w:hAnsi="Times New Roman" w:cs="Times New Roman"/>
          <w:sz w:val="28"/>
          <w:szCs w:val="28"/>
        </w:rPr>
      </w:pPr>
      <w:r w:rsidRPr="002F19F9">
        <w:rPr>
          <w:rFonts w:ascii="Times New Roman" w:hAnsi="Times New Roman" w:cs="Times New Roman"/>
          <w:sz w:val="28"/>
          <w:szCs w:val="28"/>
        </w:rPr>
        <w:t>Заключительный этап (4 часа):</w:t>
      </w:r>
    </w:p>
    <w:p w14:paraId="5DABCAAF"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Получение отзыва на рабочем месте, публичная защита отчета.</w:t>
      </w:r>
    </w:p>
    <w:p w14:paraId="228B7A4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Формы текущего контроля успеваемости:</w:t>
      </w:r>
    </w:p>
    <w:p w14:paraId="5BDF0CC6" w14:textId="77777777" w:rsidR="002F19F9" w:rsidRPr="002F19F9" w:rsidRDefault="002F19F9" w:rsidP="002F19F9">
      <w:pPr>
        <w:numPr>
          <w:ilvl w:val="0"/>
          <w:numId w:val="517"/>
        </w:numPr>
        <w:rPr>
          <w:rFonts w:ascii="Times New Roman" w:hAnsi="Times New Roman" w:cs="Times New Roman"/>
          <w:sz w:val="28"/>
          <w:szCs w:val="28"/>
        </w:rPr>
      </w:pPr>
      <w:r w:rsidRPr="002F19F9">
        <w:rPr>
          <w:rFonts w:ascii="Times New Roman" w:hAnsi="Times New Roman" w:cs="Times New Roman"/>
          <w:sz w:val="28"/>
          <w:szCs w:val="28"/>
        </w:rPr>
        <w:t>Опрос по технике безопасности.</w:t>
      </w:r>
    </w:p>
    <w:p w14:paraId="16F9E1FF" w14:textId="77777777" w:rsidR="002F19F9" w:rsidRPr="002F19F9" w:rsidRDefault="002F19F9" w:rsidP="002F19F9">
      <w:pPr>
        <w:numPr>
          <w:ilvl w:val="0"/>
          <w:numId w:val="517"/>
        </w:numPr>
        <w:rPr>
          <w:rFonts w:ascii="Times New Roman" w:hAnsi="Times New Roman" w:cs="Times New Roman"/>
          <w:sz w:val="28"/>
          <w:szCs w:val="28"/>
        </w:rPr>
      </w:pPr>
      <w:r w:rsidRPr="002F19F9">
        <w:rPr>
          <w:rFonts w:ascii="Times New Roman" w:hAnsi="Times New Roman" w:cs="Times New Roman"/>
          <w:sz w:val="28"/>
          <w:szCs w:val="28"/>
        </w:rPr>
        <w:t>Проверка выполнения заданий.</w:t>
      </w:r>
    </w:p>
    <w:p w14:paraId="0B5FB3DB" w14:textId="77777777" w:rsidR="002F19F9" w:rsidRPr="002F19F9" w:rsidRDefault="002F19F9" w:rsidP="002F19F9">
      <w:pPr>
        <w:numPr>
          <w:ilvl w:val="0"/>
          <w:numId w:val="517"/>
        </w:numPr>
        <w:rPr>
          <w:rFonts w:ascii="Times New Roman" w:hAnsi="Times New Roman" w:cs="Times New Roman"/>
          <w:sz w:val="28"/>
          <w:szCs w:val="28"/>
        </w:rPr>
      </w:pPr>
      <w:r w:rsidRPr="002F19F9">
        <w:rPr>
          <w:rFonts w:ascii="Times New Roman" w:hAnsi="Times New Roman" w:cs="Times New Roman"/>
          <w:sz w:val="28"/>
          <w:szCs w:val="28"/>
        </w:rPr>
        <w:t>Проверка ведения дневника практики.</w:t>
      </w:r>
    </w:p>
    <w:p w14:paraId="71837F38" w14:textId="77777777" w:rsidR="002F19F9" w:rsidRPr="002F19F9" w:rsidRDefault="002F19F9" w:rsidP="002F19F9">
      <w:pPr>
        <w:numPr>
          <w:ilvl w:val="0"/>
          <w:numId w:val="517"/>
        </w:numPr>
        <w:rPr>
          <w:rFonts w:ascii="Times New Roman" w:hAnsi="Times New Roman" w:cs="Times New Roman"/>
          <w:sz w:val="28"/>
          <w:szCs w:val="28"/>
        </w:rPr>
      </w:pPr>
      <w:r w:rsidRPr="002F19F9">
        <w:rPr>
          <w:rFonts w:ascii="Times New Roman" w:hAnsi="Times New Roman" w:cs="Times New Roman"/>
          <w:sz w:val="28"/>
          <w:szCs w:val="28"/>
        </w:rPr>
        <w:t>Защита отчета о прохождении практики.</w:t>
      </w:r>
    </w:p>
    <w:p w14:paraId="5CB47D0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Формы промежуточной аттестации:</w:t>
      </w:r>
    </w:p>
    <w:p w14:paraId="132E69B7" w14:textId="77777777" w:rsidR="002F19F9" w:rsidRPr="002F19F9" w:rsidRDefault="002F19F9" w:rsidP="002F19F9">
      <w:pPr>
        <w:numPr>
          <w:ilvl w:val="0"/>
          <w:numId w:val="518"/>
        </w:numPr>
        <w:rPr>
          <w:rFonts w:ascii="Times New Roman" w:hAnsi="Times New Roman" w:cs="Times New Roman"/>
          <w:sz w:val="28"/>
          <w:szCs w:val="28"/>
        </w:rPr>
      </w:pPr>
      <w:r w:rsidRPr="002F19F9">
        <w:rPr>
          <w:rFonts w:ascii="Times New Roman" w:hAnsi="Times New Roman" w:cs="Times New Roman"/>
          <w:sz w:val="28"/>
          <w:szCs w:val="28"/>
        </w:rPr>
        <w:t>Зачет с оценкой.</w:t>
      </w:r>
    </w:p>
    <w:p w14:paraId="769A4CF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Формы проведения производственной практики</w:t>
      </w:r>
    </w:p>
    <w:p w14:paraId="1887CED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Производственная (проектно-технологическая) практика проводится в форме практической деятельности на рабочих местах в организациях и учреждениях.</w:t>
      </w:r>
    </w:p>
    <w:p w14:paraId="2D16D49D"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lastRenderedPageBreak/>
        <w:t>Место и время проведения производственной практики</w:t>
      </w:r>
    </w:p>
    <w:p w14:paraId="5FE761F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Производственная практика проводится на одном из предприятий (учреждений) согласно договорам о сотрудничестве или в структурных подразделениях университета. Время прохождения практики: 4 недели по окончании 6-го семестра.</w:t>
      </w:r>
    </w:p>
    <w:p w14:paraId="4AA59C17"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Формы промежуточной аттестации (по итогам практики)</w:t>
      </w:r>
    </w:p>
    <w:p w14:paraId="4E61FF0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и дневник практики. Подведение итогов практики студента осуществляется на заседании выпускающей (профилирующей) кафедры в течение 7 семестра, на основе характеристики, выданной руководителем практики и письменного отчета. Форма отчетности за практику - зачет с оценкой в седьмом семестре.</w:t>
      </w:r>
    </w:p>
    <w:p w14:paraId="2080FC12"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Образовательные технологии</w:t>
      </w:r>
    </w:p>
    <w:p w14:paraId="0F52FA2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Во время проведения производственной (проектно-технологической)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(письменно, устно, с использованием электронных дистанционных технологий).</w:t>
      </w:r>
    </w:p>
    <w:p w14:paraId="7D54A706"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2F19F9">
        <w:rPr>
          <w:rFonts w:ascii="Times New Roman" w:hAnsi="Times New Roman" w:cs="Times New Roman"/>
          <w:sz w:val="28"/>
          <w:szCs w:val="28"/>
        </w:rPr>
        <w:t>безбарьерной</w:t>
      </w:r>
      <w:proofErr w:type="spellEnd"/>
      <w:r w:rsidRPr="002F19F9">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2F19F9">
        <w:rPr>
          <w:rFonts w:ascii="Times New Roman" w:hAnsi="Times New Roman" w:cs="Times New Roman"/>
          <w:sz w:val="28"/>
          <w:szCs w:val="28"/>
        </w:rPr>
        <w:t>тьюторами</w:t>
      </w:r>
      <w:proofErr w:type="spellEnd"/>
      <w:r w:rsidRPr="002F19F9">
        <w:rPr>
          <w:rFonts w:ascii="Times New Roman" w:hAnsi="Times New Roman" w:cs="Times New Roman"/>
          <w:sz w:val="28"/>
          <w:szCs w:val="28"/>
        </w:rPr>
        <w:t xml:space="preserve">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33989C19"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Учебно-методическое обеспечение самостоятельной работы студентов</w:t>
      </w:r>
    </w:p>
    <w:p w14:paraId="00A93BE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В рамках учебной практики студенты изучают материал из литературных и сетевых источников, выполняют индивидуальные практические задания. При </w:t>
      </w:r>
      <w:r w:rsidRPr="002F19F9">
        <w:rPr>
          <w:rFonts w:ascii="Times New Roman" w:hAnsi="Times New Roman" w:cs="Times New Roman"/>
          <w:sz w:val="28"/>
          <w:szCs w:val="28"/>
        </w:rPr>
        <w:lastRenderedPageBreak/>
        <w:t>представлении отчета по практике используются мультимедийные презентации.</w:t>
      </w:r>
    </w:p>
    <w:p w14:paraId="776CF2E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Искусс6 семестр:</w:t>
      </w:r>
    </w:p>
    <w:p w14:paraId="29B0434B"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Лекции: Не предусмотрены.</w:t>
      </w:r>
    </w:p>
    <w:p w14:paraId="6A12677D"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Лабораторные занятия: Не предусмотрены.</w:t>
      </w:r>
    </w:p>
    <w:p w14:paraId="5F191F0B"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Практические занятия: Не предусмотрены.</w:t>
      </w:r>
    </w:p>
    <w:p w14:paraId="61C8D3C4"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50 баллов.</w:t>
      </w:r>
    </w:p>
    <w:p w14:paraId="7071002F"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Автоматизированное тестирование: Не предусмотрено.</w:t>
      </w:r>
    </w:p>
    <w:p w14:paraId="3A210030"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производственной (проектно-технологической) практики - от 0 до 10 баллов.</w:t>
      </w:r>
    </w:p>
    <w:p w14:paraId="1F1107AF"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Промежуточная аттестация: Не предусмотрено.</w:t>
      </w:r>
    </w:p>
    <w:p w14:paraId="6B607AA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6 семестр по производственной (проектно-технологической) практике составляет 60 баллов.</w:t>
      </w:r>
    </w:p>
    <w:p w14:paraId="6F4EF7D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7 семестр:</w:t>
      </w:r>
    </w:p>
    <w:p w14:paraId="4387E254"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Лекции: Не предусмотрены.</w:t>
      </w:r>
    </w:p>
    <w:p w14:paraId="4F0292E5"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Лабораторные занятия: Не предусмотрены.</w:t>
      </w:r>
    </w:p>
    <w:p w14:paraId="30CA47FD"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Практические занятия: Не предусмотрены.</w:t>
      </w:r>
    </w:p>
    <w:p w14:paraId="5B3884DB"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Самостоятельная работа: Не предусмотрены.</w:t>
      </w:r>
    </w:p>
    <w:p w14:paraId="224DBE7F"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Автоматизированное тестирование: Не предусмотрено.</w:t>
      </w:r>
    </w:p>
    <w:p w14:paraId="1B91C80F"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Другие виды учебной деятельности: Не предусмотрены.</w:t>
      </w:r>
    </w:p>
    <w:p w14:paraId="42B4AA96"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Промежуточная аттестация: Доклад студента на заседании выпускающей кафедры о результатах производственной преддипломной практики - от 0 до 40 баллов. При определении разброса баллов при аттестации используется следующая шкала ранжирования:</w:t>
      </w:r>
    </w:p>
    <w:p w14:paraId="28010CBE" w14:textId="77777777" w:rsidR="002F19F9" w:rsidRPr="002F19F9" w:rsidRDefault="002F19F9" w:rsidP="002F19F9">
      <w:pPr>
        <w:numPr>
          <w:ilvl w:val="1"/>
          <w:numId w:val="520"/>
        </w:numPr>
        <w:rPr>
          <w:rFonts w:ascii="Times New Roman" w:hAnsi="Times New Roman" w:cs="Times New Roman"/>
          <w:sz w:val="28"/>
          <w:szCs w:val="28"/>
        </w:rPr>
      </w:pPr>
      <w:r w:rsidRPr="002F19F9">
        <w:rPr>
          <w:rFonts w:ascii="Times New Roman" w:hAnsi="Times New Roman" w:cs="Times New Roman"/>
          <w:sz w:val="28"/>
          <w:szCs w:val="28"/>
        </w:rPr>
        <w:t>31-40 баллов - доклад на «отлично»</w:t>
      </w:r>
    </w:p>
    <w:p w14:paraId="4B529D1B" w14:textId="77777777" w:rsidR="002F19F9" w:rsidRPr="002F19F9" w:rsidRDefault="002F19F9" w:rsidP="002F19F9">
      <w:pPr>
        <w:numPr>
          <w:ilvl w:val="1"/>
          <w:numId w:val="520"/>
        </w:numPr>
        <w:rPr>
          <w:rFonts w:ascii="Times New Roman" w:hAnsi="Times New Roman" w:cs="Times New Roman"/>
          <w:sz w:val="28"/>
          <w:szCs w:val="28"/>
        </w:rPr>
      </w:pPr>
      <w:r w:rsidRPr="002F19F9">
        <w:rPr>
          <w:rFonts w:ascii="Times New Roman" w:hAnsi="Times New Roman" w:cs="Times New Roman"/>
          <w:sz w:val="28"/>
          <w:szCs w:val="28"/>
        </w:rPr>
        <w:t>21-30 баллов - доклад на «хорошо»</w:t>
      </w:r>
    </w:p>
    <w:p w14:paraId="3B61E49C" w14:textId="77777777" w:rsidR="002F19F9" w:rsidRPr="002F19F9" w:rsidRDefault="002F19F9" w:rsidP="002F19F9">
      <w:pPr>
        <w:numPr>
          <w:ilvl w:val="1"/>
          <w:numId w:val="520"/>
        </w:numPr>
        <w:rPr>
          <w:rFonts w:ascii="Times New Roman" w:hAnsi="Times New Roman" w:cs="Times New Roman"/>
          <w:sz w:val="28"/>
          <w:szCs w:val="28"/>
        </w:rPr>
      </w:pPr>
      <w:r w:rsidRPr="002F19F9">
        <w:rPr>
          <w:rFonts w:ascii="Times New Roman" w:hAnsi="Times New Roman" w:cs="Times New Roman"/>
          <w:sz w:val="28"/>
          <w:szCs w:val="28"/>
        </w:rPr>
        <w:lastRenderedPageBreak/>
        <w:t>11-20 баллов - доклад на «удовлетворительно»</w:t>
      </w:r>
    </w:p>
    <w:p w14:paraId="358BF94F" w14:textId="77777777" w:rsidR="002F19F9" w:rsidRPr="002F19F9" w:rsidRDefault="002F19F9" w:rsidP="002F19F9">
      <w:pPr>
        <w:numPr>
          <w:ilvl w:val="1"/>
          <w:numId w:val="520"/>
        </w:numPr>
        <w:rPr>
          <w:rFonts w:ascii="Times New Roman" w:hAnsi="Times New Roman" w:cs="Times New Roman"/>
          <w:sz w:val="28"/>
          <w:szCs w:val="28"/>
        </w:rPr>
      </w:pPr>
      <w:r w:rsidRPr="002F19F9">
        <w:rPr>
          <w:rFonts w:ascii="Times New Roman" w:hAnsi="Times New Roman" w:cs="Times New Roman"/>
          <w:sz w:val="28"/>
          <w:szCs w:val="28"/>
        </w:rPr>
        <w:t>0-10 баллов - неудовлетворительный доклад.</w:t>
      </w:r>
    </w:p>
    <w:p w14:paraId="55E80DD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7 семестр по производственной (проектно-технологической) практике составляет 40 баллов.</w:t>
      </w:r>
    </w:p>
    <w:p w14:paraId="426899A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6,7 семестры по производственной (проектно-технологической) практике составляет 100 баллов.</w:t>
      </w:r>
    </w:p>
    <w:p w14:paraId="41DC32C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Таблица пересчета полученной студентом суммы баллов по производственной (проектно-технологической) практике в оценку (зачет с оценкой):</w:t>
      </w:r>
      <w:r w:rsidRPr="002F19F9">
        <w:rPr>
          <w:rFonts w:ascii="Times New Roman" w:hAnsi="Times New Roman" w:cs="Times New Roman"/>
          <w:sz w:val="28"/>
          <w:szCs w:val="28"/>
        </w:rPr>
        <w:br/>
      </w:r>
      <w:r w:rsidRPr="002F19F9">
        <w:rPr>
          <w:rFonts w:ascii="Times New Roman" w:hAnsi="Times New Roman" w:cs="Times New Roman"/>
          <w:bCs/>
          <w:sz w:val="28"/>
          <w:szCs w:val="28"/>
        </w:rPr>
        <w:t>90−100 баллов - зачтено с оценкой «отлично»</w:t>
      </w:r>
      <w:r w:rsidRPr="002F19F9">
        <w:rPr>
          <w:rFonts w:ascii="Times New Roman" w:hAnsi="Times New Roman" w:cs="Times New Roman"/>
          <w:bCs/>
          <w:sz w:val="28"/>
          <w:szCs w:val="28"/>
        </w:rPr>
        <w:br/>
      </w:r>
      <w:r w:rsidRPr="002F19F9">
        <w:rPr>
          <w:rFonts w:ascii="Times New Roman" w:hAnsi="Times New Roman" w:cs="Times New Roman"/>
          <w:sz w:val="28"/>
          <w:szCs w:val="28"/>
        </w:rPr>
        <w:t>80−89 баллов - зачтено с оценкой «хорошо»</w:t>
      </w:r>
    </w:p>
    <w:p w14:paraId="3794C73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70−79 баллов - зачтено с оценкой «удовлетворительно»</w:t>
      </w:r>
    </w:p>
    <w:p w14:paraId="61ABA1C2" w14:textId="77777777" w:rsidR="002F19F9" w:rsidRPr="002F19F9" w:rsidRDefault="002F19F9" w:rsidP="002F19F9">
      <w:pPr>
        <w:rPr>
          <w:rFonts w:ascii="Times New Roman" w:hAnsi="Times New Roman" w:cs="Times New Roman"/>
          <w:bCs/>
          <w:sz w:val="28"/>
          <w:szCs w:val="28"/>
        </w:rPr>
      </w:pPr>
      <w:r w:rsidRPr="002F19F9">
        <w:rPr>
          <w:rFonts w:ascii="Times New Roman" w:hAnsi="Times New Roman" w:cs="Times New Roman"/>
          <w:sz w:val="28"/>
          <w:szCs w:val="28"/>
        </w:rPr>
        <w:t>0−69 баллов - не зачтено</w:t>
      </w:r>
    </w:p>
    <w:p w14:paraId="10697755"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Учебно-методическое и информационное обеспечение</w:t>
      </w:r>
    </w:p>
    <w:p w14:paraId="3913A1E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Литература:</w:t>
      </w:r>
    </w:p>
    <w:p w14:paraId="41376407" w14:textId="77777777" w:rsidR="002F19F9" w:rsidRPr="002F19F9" w:rsidRDefault="002F19F9" w:rsidP="002F19F9">
      <w:pPr>
        <w:numPr>
          <w:ilvl w:val="0"/>
          <w:numId w:val="521"/>
        </w:numPr>
        <w:rPr>
          <w:rFonts w:ascii="Times New Roman" w:hAnsi="Times New Roman" w:cs="Times New Roman"/>
          <w:sz w:val="28"/>
          <w:szCs w:val="28"/>
        </w:rPr>
      </w:pPr>
      <w:proofErr w:type="spellStart"/>
      <w:r w:rsidRPr="002F19F9">
        <w:rPr>
          <w:rFonts w:ascii="Times New Roman" w:hAnsi="Times New Roman" w:cs="Times New Roman"/>
          <w:sz w:val="28"/>
          <w:szCs w:val="28"/>
        </w:rPr>
        <w:t>Таненбаум</w:t>
      </w:r>
      <w:proofErr w:type="spellEnd"/>
      <w:r w:rsidRPr="002F19F9">
        <w:rPr>
          <w:rFonts w:ascii="Times New Roman" w:hAnsi="Times New Roman" w:cs="Times New Roman"/>
          <w:sz w:val="28"/>
          <w:szCs w:val="28"/>
        </w:rPr>
        <w:t xml:space="preserve"> Э. С. Архитектура компьютера пер. с англ. Ю. Гороховского, Д. </w:t>
      </w:r>
      <w:proofErr w:type="spellStart"/>
      <w:r w:rsidRPr="002F19F9">
        <w:rPr>
          <w:rFonts w:ascii="Times New Roman" w:hAnsi="Times New Roman" w:cs="Times New Roman"/>
          <w:sz w:val="28"/>
          <w:szCs w:val="28"/>
        </w:rPr>
        <w:t>Шинтякова</w:t>
      </w:r>
      <w:proofErr w:type="spellEnd"/>
      <w:r w:rsidRPr="002F19F9">
        <w:rPr>
          <w:rFonts w:ascii="Times New Roman" w:hAnsi="Times New Roman" w:cs="Times New Roman"/>
          <w:sz w:val="28"/>
          <w:szCs w:val="28"/>
        </w:rPr>
        <w:t xml:space="preserve"> - </w:t>
      </w:r>
      <w:proofErr w:type="gramStart"/>
      <w:r w:rsidRPr="002F19F9">
        <w:rPr>
          <w:rFonts w:ascii="Times New Roman" w:hAnsi="Times New Roman" w:cs="Times New Roman"/>
          <w:sz w:val="28"/>
          <w:szCs w:val="28"/>
        </w:rPr>
        <w:t>М. :</w:t>
      </w:r>
      <w:proofErr w:type="gramEnd"/>
      <w:r w:rsidRPr="002F19F9">
        <w:rPr>
          <w:rFonts w:ascii="Times New Roman" w:hAnsi="Times New Roman" w:cs="Times New Roman"/>
          <w:sz w:val="28"/>
          <w:szCs w:val="28"/>
        </w:rPr>
        <w:t xml:space="preserve"> Изд-во Питер, 2010. - 843 с. - ISBN 978-5-469-01274-0 (в пер.) ISBN 0-13-148521-0 (англ.)</w:t>
      </w:r>
    </w:p>
    <w:p w14:paraId="0505281A" w14:textId="77777777" w:rsidR="002F19F9" w:rsidRPr="002F19F9" w:rsidRDefault="002F19F9" w:rsidP="002F19F9">
      <w:pPr>
        <w:numPr>
          <w:ilvl w:val="0"/>
          <w:numId w:val="521"/>
        </w:numPr>
        <w:rPr>
          <w:rFonts w:ascii="Times New Roman" w:hAnsi="Times New Roman" w:cs="Times New Roman"/>
          <w:sz w:val="28"/>
          <w:szCs w:val="28"/>
        </w:rPr>
      </w:pPr>
      <w:proofErr w:type="spellStart"/>
      <w:r w:rsidRPr="002F19F9">
        <w:rPr>
          <w:rFonts w:ascii="Times New Roman" w:hAnsi="Times New Roman" w:cs="Times New Roman"/>
          <w:sz w:val="28"/>
          <w:szCs w:val="28"/>
        </w:rPr>
        <w:t>Хофманн</w:t>
      </w:r>
      <w:proofErr w:type="spellEnd"/>
      <w:r w:rsidRPr="002F19F9">
        <w:rPr>
          <w:rFonts w:ascii="Times New Roman" w:hAnsi="Times New Roman" w:cs="Times New Roman"/>
          <w:sz w:val="28"/>
          <w:szCs w:val="28"/>
        </w:rPr>
        <w:t xml:space="preserve"> М. Микроконтроллеры для начинающих пер. с нем. М. </w:t>
      </w:r>
      <w:proofErr w:type="spellStart"/>
      <w:r w:rsidRPr="002F19F9">
        <w:rPr>
          <w:rFonts w:ascii="Times New Roman" w:hAnsi="Times New Roman" w:cs="Times New Roman"/>
          <w:sz w:val="28"/>
          <w:szCs w:val="28"/>
        </w:rPr>
        <w:t>Хофманн</w:t>
      </w:r>
      <w:proofErr w:type="spellEnd"/>
      <w:r w:rsidRPr="002F19F9">
        <w:rPr>
          <w:rFonts w:ascii="Times New Roman" w:hAnsi="Times New Roman" w:cs="Times New Roman"/>
          <w:sz w:val="28"/>
          <w:szCs w:val="28"/>
        </w:rPr>
        <w:t xml:space="preserve"> - СПб.: Изд-во БХВ-Петербург, 2010. - 294 с. - ISBN 978-3-7723-4318-6 (нем.)</w:t>
      </w:r>
    </w:p>
    <w:p w14:paraId="31E032D5"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Программное обеспечение и Интернет-ресурсы:</w:t>
      </w:r>
    </w:p>
    <w:p w14:paraId="010AD080" w14:textId="77777777" w:rsidR="002F19F9" w:rsidRPr="002F19F9" w:rsidRDefault="002F19F9" w:rsidP="002F19F9">
      <w:pPr>
        <w:numPr>
          <w:ilvl w:val="0"/>
          <w:numId w:val="522"/>
        </w:numPr>
        <w:rPr>
          <w:rFonts w:ascii="Times New Roman" w:hAnsi="Times New Roman" w:cs="Times New Roman"/>
          <w:sz w:val="28"/>
          <w:szCs w:val="28"/>
        </w:rPr>
      </w:pPr>
      <w:r w:rsidRPr="002F19F9">
        <w:rPr>
          <w:rFonts w:ascii="Times New Roman" w:hAnsi="Times New Roman" w:cs="Times New Roman"/>
          <w:sz w:val="28"/>
          <w:szCs w:val="28"/>
        </w:rPr>
        <w:t>library.sgu.ru</w:t>
      </w:r>
    </w:p>
    <w:p w14:paraId="16ED7E0B" w14:textId="77777777" w:rsidR="002F19F9" w:rsidRPr="002F19F9" w:rsidRDefault="002F19F9" w:rsidP="002F19F9">
      <w:pPr>
        <w:numPr>
          <w:ilvl w:val="0"/>
          <w:numId w:val="522"/>
        </w:numPr>
        <w:rPr>
          <w:rFonts w:ascii="Times New Roman" w:hAnsi="Times New Roman" w:cs="Times New Roman"/>
          <w:sz w:val="28"/>
          <w:szCs w:val="28"/>
        </w:rPr>
      </w:pPr>
      <w:r w:rsidRPr="002F19F9">
        <w:rPr>
          <w:rFonts w:ascii="Times New Roman" w:hAnsi="Times New Roman" w:cs="Times New Roman"/>
          <w:sz w:val="28"/>
          <w:szCs w:val="28"/>
        </w:rPr>
        <w:t xml:space="preserve">OC </w:t>
      </w:r>
      <w:proofErr w:type="spellStart"/>
      <w:r w:rsidRPr="002F19F9">
        <w:rPr>
          <w:rFonts w:ascii="Times New Roman" w:hAnsi="Times New Roman" w:cs="Times New Roman"/>
          <w:sz w:val="28"/>
          <w:szCs w:val="28"/>
        </w:rPr>
        <w:t>Windows</w:t>
      </w:r>
      <w:proofErr w:type="spellEnd"/>
      <w:r w:rsidRPr="002F19F9">
        <w:rPr>
          <w:rFonts w:ascii="Times New Roman" w:hAnsi="Times New Roman" w:cs="Times New Roman"/>
          <w:sz w:val="28"/>
          <w:szCs w:val="28"/>
        </w:rPr>
        <w:t xml:space="preserve"> 7, 10</w:t>
      </w:r>
    </w:p>
    <w:p w14:paraId="300920AC" w14:textId="77777777" w:rsidR="002F19F9" w:rsidRPr="002F19F9" w:rsidRDefault="002F19F9" w:rsidP="002F19F9">
      <w:pPr>
        <w:numPr>
          <w:ilvl w:val="0"/>
          <w:numId w:val="522"/>
        </w:numPr>
        <w:rPr>
          <w:rFonts w:ascii="Times New Roman" w:hAnsi="Times New Roman" w:cs="Times New Roman"/>
          <w:sz w:val="28"/>
          <w:szCs w:val="28"/>
        </w:rPr>
      </w:pPr>
      <w:r w:rsidRPr="002F19F9">
        <w:rPr>
          <w:rFonts w:ascii="Times New Roman" w:hAnsi="Times New Roman" w:cs="Times New Roman"/>
          <w:sz w:val="28"/>
          <w:szCs w:val="28"/>
        </w:rPr>
        <w:t xml:space="preserve">Лицензионное программное обеспечение: </w:t>
      </w:r>
      <w:proofErr w:type="spellStart"/>
      <w:r w:rsidRPr="002F19F9">
        <w:rPr>
          <w:rFonts w:ascii="Times New Roman" w:hAnsi="Times New Roman" w:cs="Times New Roman"/>
          <w:sz w:val="28"/>
          <w:szCs w:val="28"/>
        </w:rPr>
        <w:t>Microsoft</w:t>
      </w:r>
      <w:proofErr w:type="spellEnd"/>
      <w:r w:rsidRPr="002F19F9">
        <w:rPr>
          <w:rFonts w:ascii="Times New Roman" w:hAnsi="Times New Roman" w:cs="Times New Roman"/>
          <w:sz w:val="28"/>
          <w:szCs w:val="28"/>
        </w:rPr>
        <w:t xml:space="preserve"> </w:t>
      </w:r>
      <w:proofErr w:type="spellStart"/>
      <w:r w:rsidRPr="002F19F9">
        <w:rPr>
          <w:rFonts w:ascii="Times New Roman" w:hAnsi="Times New Roman" w:cs="Times New Roman"/>
          <w:sz w:val="28"/>
          <w:szCs w:val="28"/>
        </w:rPr>
        <w:t>Visual</w:t>
      </w:r>
      <w:proofErr w:type="spellEnd"/>
      <w:r w:rsidRPr="002F19F9">
        <w:rPr>
          <w:rFonts w:ascii="Times New Roman" w:hAnsi="Times New Roman" w:cs="Times New Roman"/>
          <w:sz w:val="28"/>
          <w:szCs w:val="28"/>
        </w:rPr>
        <w:t xml:space="preserve"> </w:t>
      </w:r>
      <w:proofErr w:type="spellStart"/>
      <w:r w:rsidRPr="002F19F9">
        <w:rPr>
          <w:rFonts w:ascii="Times New Roman" w:hAnsi="Times New Roman" w:cs="Times New Roman"/>
          <w:sz w:val="28"/>
          <w:szCs w:val="28"/>
        </w:rPr>
        <w:t>Studio</w:t>
      </w:r>
      <w:proofErr w:type="spellEnd"/>
      <w:r w:rsidRPr="002F19F9">
        <w:rPr>
          <w:rFonts w:ascii="Times New Roman" w:hAnsi="Times New Roman" w:cs="Times New Roman"/>
          <w:sz w:val="28"/>
          <w:szCs w:val="28"/>
        </w:rPr>
        <w:t xml:space="preserve"> версией не ниже 2015</w:t>
      </w:r>
    </w:p>
    <w:p w14:paraId="6937400F" w14:textId="77777777" w:rsidR="002F19F9" w:rsidRPr="002F19F9" w:rsidRDefault="002F19F9" w:rsidP="002F19F9">
      <w:pPr>
        <w:numPr>
          <w:ilvl w:val="0"/>
          <w:numId w:val="522"/>
        </w:numPr>
        <w:rPr>
          <w:rFonts w:ascii="Times New Roman" w:hAnsi="Times New Roman" w:cs="Times New Roman"/>
          <w:sz w:val="28"/>
          <w:szCs w:val="28"/>
        </w:rPr>
      </w:pPr>
      <w:r w:rsidRPr="002F19F9">
        <w:rPr>
          <w:rFonts w:ascii="Times New Roman" w:hAnsi="Times New Roman" w:cs="Times New Roman"/>
          <w:sz w:val="28"/>
          <w:szCs w:val="28"/>
        </w:rPr>
        <w:t xml:space="preserve">Программный пакет MS </w:t>
      </w:r>
      <w:proofErr w:type="spellStart"/>
      <w:r w:rsidRPr="002F19F9">
        <w:rPr>
          <w:rFonts w:ascii="Times New Roman" w:hAnsi="Times New Roman" w:cs="Times New Roman"/>
          <w:sz w:val="28"/>
          <w:szCs w:val="28"/>
        </w:rPr>
        <w:t>Office</w:t>
      </w:r>
      <w:proofErr w:type="spellEnd"/>
      <w:r w:rsidRPr="002F19F9">
        <w:rPr>
          <w:rFonts w:ascii="Times New Roman" w:hAnsi="Times New Roman" w:cs="Times New Roman"/>
          <w:sz w:val="28"/>
          <w:szCs w:val="28"/>
        </w:rPr>
        <w:t xml:space="preserve"> 2007 (2010)</w:t>
      </w:r>
    </w:p>
    <w:p w14:paraId="07A1724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Материально-техническое обеспечение</w:t>
      </w:r>
    </w:p>
    <w:p w14:paraId="57A9E276"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Для проведения производственной (проектно-технологической) практики используются программно-аппаратные комплексы организаций, выбранных местом практики. Бытовые помещения, соответствующие действующим </w:t>
      </w:r>
      <w:r w:rsidRPr="002F19F9">
        <w:rPr>
          <w:rFonts w:ascii="Times New Roman" w:hAnsi="Times New Roman" w:cs="Times New Roman"/>
          <w:sz w:val="28"/>
          <w:szCs w:val="28"/>
        </w:rPr>
        <w:lastRenderedPageBreak/>
        <w:t>санитарным и противопожарным нормам, а также требованиям техники безопасности при проведении научно-производственных работ.</w:t>
      </w:r>
    </w:p>
    <w:p w14:paraId="2B61AC7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Реализация практической подготовки в рамках производственной (проектно-технологической) практики запланирована в IT-компаниях г. Саратова и Саратовской области, например, </w:t>
      </w:r>
      <w:proofErr w:type="spellStart"/>
      <w:r w:rsidRPr="002F19F9">
        <w:rPr>
          <w:rFonts w:ascii="Times New Roman" w:hAnsi="Times New Roman" w:cs="Times New Roman"/>
          <w:sz w:val="28"/>
          <w:szCs w:val="28"/>
        </w:rPr>
        <w:t>Мирантис</w:t>
      </w:r>
      <w:proofErr w:type="spellEnd"/>
      <w:r w:rsidRPr="002F19F9">
        <w:rPr>
          <w:rFonts w:ascii="Times New Roman" w:hAnsi="Times New Roman" w:cs="Times New Roman"/>
          <w:sz w:val="28"/>
          <w:szCs w:val="28"/>
        </w:rPr>
        <w:t xml:space="preserve">, </w:t>
      </w:r>
      <w:proofErr w:type="spellStart"/>
      <w:r w:rsidRPr="002F19F9">
        <w:rPr>
          <w:rFonts w:ascii="Times New Roman" w:hAnsi="Times New Roman" w:cs="Times New Roman"/>
          <w:sz w:val="28"/>
          <w:szCs w:val="28"/>
        </w:rPr>
        <w:t>Неткрекер</w:t>
      </w:r>
      <w:proofErr w:type="spellEnd"/>
      <w:r w:rsidRPr="002F19F9">
        <w:rPr>
          <w:rFonts w:ascii="Times New Roman" w:hAnsi="Times New Roman" w:cs="Times New Roman"/>
          <w:sz w:val="28"/>
          <w:szCs w:val="28"/>
        </w:rPr>
        <w:t xml:space="preserve"> и т.д. К реализации практической подготовки могут привлекаться такие структурные подразделения СГУ, как кафедра дискретной математики и информационных технологий, учебная лаборатория теоретических проблем информатики и ее приложений.</w:t>
      </w:r>
      <w:r w:rsidRPr="002F19F9">
        <w:rPr>
          <w:rFonts w:ascii="Times New Roman" w:hAnsi="Times New Roman" w:cs="Times New Roman"/>
          <w:sz w:val="28"/>
          <w:szCs w:val="28"/>
        </w:rPr>
        <w:br/>
      </w:r>
    </w:p>
    <w:p w14:paraId="5D217A9D" w14:textId="77777777" w:rsidR="002F19F9" w:rsidRPr="002F19F9" w:rsidRDefault="002F19F9" w:rsidP="002F19F9">
      <w:pPr>
        <w:rPr>
          <w:rFonts w:ascii="Times New Roman" w:hAnsi="Times New Roman" w:cs="Times New Roman"/>
          <w:b/>
          <w:bCs/>
          <w:sz w:val="28"/>
          <w:szCs w:val="28"/>
          <w:u w:val="single"/>
        </w:rPr>
      </w:pPr>
      <w:r w:rsidRPr="002F19F9">
        <w:rPr>
          <w:rFonts w:ascii="Times New Roman" w:hAnsi="Times New Roman" w:cs="Times New Roman"/>
          <w:b/>
          <w:bCs/>
          <w:sz w:val="28"/>
          <w:szCs w:val="28"/>
          <w:u w:val="single"/>
        </w:rPr>
        <w:t>Календарный график учебного процесса</w:t>
      </w:r>
    </w:p>
    <w:p w14:paraId="6869B3C5"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1 Курс</w:t>
      </w:r>
    </w:p>
    <w:p w14:paraId="3A228B7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1 Семестр:</w:t>
      </w:r>
    </w:p>
    <w:p w14:paraId="5A4E556F" w14:textId="77777777" w:rsidR="002F19F9" w:rsidRPr="002F19F9" w:rsidRDefault="002F19F9" w:rsidP="002F19F9">
      <w:pPr>
        <w:numPr>
          <w:ilvl w:val="0"/>
          <w:numId w:val="523"/>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09.01.24 - 12.01.24</w:t>
      </w:r>
    </w:p>
    <w:p w14:paraId="0A307C69" w14:textId="77777777" w:rsidR="002F19F9" w:rsidRPr="002F19F9" w:rsidRDefault="002F19F9" w:rsidP="002F19F9">
      <w:pPr>
        <w:numPr>
          <w:ilvl w:val="0"/>
          <w:numId w:val="523"/>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13.01.24 - 31.01.24</w:t>
      </w:r>
    </w:p>
    <w:p w14:paraId="01219001" w14:textId="77777777" w:rsidR="002F19F9" w:rsidRPr="002F19F9" w:rsidRDefault="002F19F9" w:rsidP="002F19F9">
      <w:pPr>
        <w:numPr>
          <w:ilvl w:val="0"/>
          <w:numId w:val="523"/>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 не указаны</w:t>
      </w:r>
    </w:p>
    <w:p w14:paraId="7F9E3141" w14:textId="77777777" w:rsidR="002F19F9" w:rsidRPr="002F19F9" w:rsidRDefault="002F19F9" w:rsidP="002F19F9">
      <w:pPr>
        <w:numPr>
          <w:ilvl w:val="0"/>
          <w:numId w:val="523"/>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01.01.24 - 08.01.24, 01.02.24 - 07.02.24</w:t>
      </w:r>
    </w:p>
    <w:p w14:paraId="72D481F9" w14:textId="77777777" w:rsidR="002F19F9" w:rsidRPr="002F19F9" w:rsidRDefault="002F19F9" w:rsidP="002F19F9">
      <w:pPr>
        <w:numPr>
          <w:ilvl w:val="0"/>
          <w:numId w:val="523"/>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5D8B2078"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2 Семестр:</w:t>
      </w:r>
    </w:p>
    <w:p w14:paraId="3D6994E7" w14:textId="77777777" w:rsidR="002F19F9" w:rsidRPr="002F19F9" w:rsidRDefault="002F19F9" w:rsidP="002F19F9">
      <w:pPr>
        <w:numPr>
          <w:ilvl w:val="0"/>
          <w:numId w:val="524"/>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08.02.24 - 12.06.24</w:t>
      </w:r>
    </w:p>
    <w:p w14:paraId="16823EAF" w14:textId="77777777" w:rsidR="002F19F9" w:rsidRPr="002F19F9" w:rsidRDefault="002F19F9" w:rsidP="002F19F9">
      <w:pPr>
        <w:numPr>
          <w:ilvl w:val="0"/>
          <w:numId w:val="524"/>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13.06.24 - 30.06.24</w:t>
      </w:r>
    </w:p>
    <w:p w14:paraId="1DAB6E1B" w14:textId="77777777" w:rsidR="002F19F9" w:rsidRPr="002F19F9" w:rsidRDefault="002F19F9" w:rsidP="002F19F9">
      <w:pPr>
        <w:numPr>
          <w:ilvl w:val="0"/>
          <w:numId w:val="524"/>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 не указаны</w:t>
      </w:r>
    </w:p>
    <w:p w14:paraId="54ABD3EE" w14:textId="77777777" w:rsidR="002F19F9" w:rsidRPr="002F19F9" w:rsidRDefault="002F19F9" w:rsidP="002F19F9">
      <w:pPr>
        <w:numPr>
          <w:ilvl w:val="0"/>
          <w:numId w:val="524"/>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5EEE2E4C" w14:textId="77777777" w:rsidR="002F19F9" w:rsidRPr="002F19F9" w:rsidRDefault="002F19F9" w:rsidP="002F19F9">
      <w:pPr>
        <w:numPr>
          <w:ilvl w:val="0"/>
          <w:numId w:val="524"/>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7272F57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2 Курс</w:t>
      </w:r>
    </w:p>
    <w:p w14:paraId="3F3FF0F5"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3 Семестр:</w:t>
      </w:r>
    </w:p>
    <w:p w14:paraId="130BC44B" w14:textId="77777777" w:rsidR="002F19F9" w:rsidRPr="002F19F9" w:rsidRDefault="002F19F9" w:rsidP="002F19F9">
      <w:pPr>
        <w:numPr>
          <w:ilvl w:val="0"/>
          <w:numId w:val="525"/>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09.01.24 - 12.01.24</w:t>
      </w:r>
    </w:p>
    <w:p w14:paraId="45762A31" w14:textId="77777777" w:rsidR="002F19F9" w:rsidRPr="002F19F9" w:rsidRDefault="002F19F9" w:rsidP="002F19F9">
      <w:pPr>
        <w:numPr>
          <w:ilvl w:val="0"/>
          <w:numId w:val="525"/>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13.01.24 - 31.01.24</w:t>
      </w:r>
    </w:p>
    <w:p w14:paraId="613D7570" w14:textId="77777777" w:rsidR="002F19F9" w:rsidRPr="002F19F9" w:rsidRDefault="002F19F9" w:rsidP="002F19F9">
      <w:pPr>
        <w:numPr>
          <w:ilvl w:val="0"/>
          <w:numId w:val="525"/>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0DCF2926" w14:textId="77777777" w:rsidR="002F19F9" w:rsidRPr="002F19F9" w:rsidRDefault="002F19F9" w:rsidP="002F19F9">
      <w:pPr>
        <w:numPr>
          <w:ilvl w:val="1"/>
          <w:numId w:val="525"/>
        </w:numPr>
        <w:rPr>
          <w:rFonts w:ascii="Times New Roman" w:hAnsi="Times New Roman" w:cs="Times New Roman"/>
          <w:sz w:val="28"/>
          <w:szCs w:val="28"/>
        </w:rPr>
      </w:pPr>
      <w:r w:rsidRPr="002F19F9">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5F6A5A04" w14:textId="77777777" w:rsidR="002F19F9" w:rsidRPr="002F19F9" w:rsidRDefault="002F19F9" w:rsidP="002F19F9">
      <w:pPr>
        <w:numPr>
          <w:ilvl w:val="0"/>
          <w:numId w:val="525"/>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01.01.24 - 08.01.24, 01.02.24 - 07.02.24</w:t>
      </w:r>
    </w:p>
    <w:p w14:paraId="0E0C22AC" w14:textId="77777777" w:rsidR="002F19F9" w:rsidRPr="002F19F9" w:rsidRDefault="002F19F9" w:rsidP="002F19F9">
      <w:pPr>
        <w:numPr>
          <w:ilvl w:val="0"/>
          <w:numId w:val="525"/>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029AE47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4 Семестр:</w:t>
      </w:r>
    </w:p>
    <w:p w14:paraId="0B3AB997" w14:textId="77777777" w:rsidR="002F19F9" w:rsidRPr="002F19F9" w:rsidRDefault="002F19F9" w:rsidP="002F19F9">
      <w:pPr>
        <w:numPr>
          <w:ilvl w:val="0"/>
          <w:numId w:val="526"/>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08.02.24 - 12.06.24</w:t>
      </w:r>
    </w:p>
    <w:p w14:paraId="66EE96F8" w14:textId="77777777" w:rsidR="002F19F9" w:rsidRPr="002F19F9" w:rsidRDefault="002F19F9" w:rsidP="002F19F9">
      <w:pPr>
        <w:numPr>
          <w:ilvl w:val="0"/>
          <w:numId w:val="526"/>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13.06.24 - 30.06.24</w:t>
      </w:r>
    </w:p>
    <w:p w14:paraId="6A229301" w14:textId="77777777" w:rsidR="002F19F9" w:rsidRPr="002F19F9" w:rsidRDefault="002F19F9" w:rsidP="002F19F9">
      <w:pPr>
        <w:numPr>
          <w:ilvl w:val="0"/>
          <w:numId w:val="526"/>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4B6E85FF" w14:textId="77777777" w:rsidR="002F19F9" w:rsidRPr="002F19F9" w:rsidRDefault="002F19F9" w:rsidP="002F19F9">
      <w:pPr>
        <w:numPr>
          <w:ilvl w:val="1"/>
          <w:numId w:val="526"/>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08.02.24 - 12.06.24</w:t>
      </w:r>
    </w:p>
    <w:p w14:paraId="6A177268" w14:textId="77777777" w:rsidR="002F19F9" w:rsidRPr="002F19F9" w:rsidRDefault="002F19F9" w:rsidP="002F19F9">
      <w:pPr>
        <w:numPr>
          <w:ilvl w:val="0"/>
          <w:numId w:val="526"/>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208CF9C4" w14:textId="77777777" w:rsidR="002F19F9" w:rsidRPr="002F19F9" w:rsidRDefault="002F19F9" w:rsidP="002F19F9">
      <w:pPr>
        <w:numPr>
          <w:ilvl w:val="0"/>
          <w:numId w:val="526"/>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5B56A2F4"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3 Курс</w:t>
      </w:r>
    </w:p>
    <w:p w14:paraId="25B640C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5 Семестр:</w:t>
      </w:r>
    </w:p>
    <w:p w14:paraId="5BE11AB1" w14:textId="77777777" w:rsidR="002F19F9" w:rsidRPr="002F19F9" w:rsidRDefault="002F19F9" w:rsidP="002F19F9">
      <w:pPr>
        <w:numPr>
          <w:ilvl w:val="0"/>
          <w:numId w:val="527"/>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09.01.24 - 28.01.24</w:t>
      </w:r>
    </w:p>
    <w:p w14:paraId="65C9DBCE" w14:textId="77777777" w:rsidR="002F19F9" w:rsidRPr="002F19F9" w:rsidRDefault="002F19F9" w:rsidP="002F19F9">
      <w:pPr>
        <w:numPr>
          <w:ilvl w:val="0"/>
          <w:numId w:val="527"/>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29.01.24 - 04.02.24</w:t>
      </w:r>
    </w:p>
    <w:p w14:paraId="0C025012" w14:textId="77777777" w:rsidR="002F19F9" w:rsidRPr="002F19F9" w:rsidRDefault="002F19F9" w:rsidP="002F19F9">
      <w:pPr>
        <w:numPr>
          <w:ilvl w:val="0"/>
          <w:numId w:val="527"/>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4FC67B09" w14:textId="77777777" w:rsidR="002F19F9" w:rsidRPr="002F19F9" w:rsidRDefault="002F19F9" w:rsidP="002F19F9">
      <w:pPr>
        <w:numPr>
          <w:ilvl w:val="1"/>
          <w:numId w:val="527"/>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01.09.23 - 31.12.23</w:t>
      </w:r>
    </w:p>
    <w:p w14:paraId="0C6AE077" w14:textId="77777777" w:rsidR="002F19F9" w:rsidRPr="002F19F9" w:rsidRDefault="002F19F9" w:rsidP="002F19F9">
      <w:pPr>
        <w:numPr>
          <w:ilvl w:val="0"/>
          <w:numId w:val="527"/>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01.01.24 - 08.01.24, 29.01.24 - 04.02.24</w:t>
      </w:r>
    </w:p>
    <w:p w14:paraId="7B31E0B0" w14:textId="77777777" w:rsidR="002F19F9" w:rsidRPr="002F19F9" w:rsidRDefault="002F19F9" w:rsidP="002F19F9">
      <w:pPr>
        <w:numPr>
          <w:ilvl w:val="0"/>
          <w:numId w:val="527"/>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4385A74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6 Семестр:</w:t>
      </w:r>
    </w:p>
    <w:p w14:paraId="796EA1C2" w14:textId="77777777" w:rsidR="002F19F9" w:rsidRPr="002F19F9" w:rsidRDefault="002F19F9" w:rsidP="002F19F9">
      <w:pPr>
        <w:numPr>
          <w:ilvl w:val="0"/>
          <w:numId w:val="528"/>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05.02.24 - 31.05.24</w:t>
      </w:r>
    </w:p>
    <w:p w14:paraId="24408950" w14:textId="77777777" w:rsidR="002F19F9" w:rsidRPr="002F19F9" w:rsidRDefault="002F19F9" w:rsidP="002F19F9">
      <w:pPr>
        <w:numPr>
          <w:ilvl w:val="0"/>
          <w:numId w:val="528"/>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01.06.24 - 21.06.24</w:t>
      </w:r>
    </w:p>
    <w:p w14:paraId="5AE08306" w14:textId="77777777" w:rsidR="002F19F9" w:rsidRPr="002F19F9" w:rsidRDefault="002F19F9" w:rsidP="002F19F9">
      <w:pPr>
        <w:numPr>
          <w:ilvl w:val="0"/>
          <w:numId w:val="528"/>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720F6986" w14:textId="77777777" w:rsidR="002F19F9" w:rsidRPr="002F19F9" w:rsidRDefault="002F19F9" w:rsidP="002F19F9">
      <w:pPr>
        <w:numPr>
          <w:ilvl w:val="1"/>
          <w:numId w:val="528"/>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05.02.24 - 31.05.24</w:t>
      </w:r>
    </w:p>
    <w:p w14:paraId="54502C8B" w14:textId="77777777" w:rsidR="002F19F9" w:rsidRPr="002F19F9" w:rsidRDefault="002F19F9" w:rsidP="002F19F9">
      <w:pPr>
        <w:numPr>
          <w:ilvl w:val="1"/>
          <w:numId w:val="528"/>
        </w:numPr>
        <w:rPr>
          <w:rFonts w:ascii="Times New Roman" w:hAnsi="Times New Roman" w:cs="Times New Roman"/>
          <w:sz w:val="28"/>
          <w:szCs w:val="28"/>
        </w:rPr>
      </w:pPr>
      <w:r w:rsidRPr="002F19F9">
        <w:rPr>
          <w:rFonts w:ascii="Times New Roman" w:hAnsi="Times New Roman" w:cs="Times New Roman"/>
          <w:sz w:val="28"/>
          <w:szCs w:val="28"/>
        </w:rPr>
        <w:lastRenderedPageBreak/>
        <w:t>Технологическая (проектно-технологическая) практика (производственная практика) 22.06.24 - 19.07.24</w:t>
      </w:r>
    </w:p>
    <w:p w14:paraId="22C9BBDF" w14:textId="77777777" w:rsidR="002F19F9" w:rsidRPr="002F19F9" w:rsidRDefault="002F19F9" w:rsidP="002F19F9">
      <w:pPr>
        <w:numPr>
          <w:ilvl w:val="0"/>
          <w:numId w:val="528"/>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20.07.24 - 31.08.24</w:t>
      </w:r>
    </w:p>
    <w:p w14:paraId="303918A7" w14:textId="77777777" w:rsidR="002F19F9" w:rsidRPr="002F19F9" w:rsidRDefault="002F19F9" w:rsidP="002F19F9">
      <w:pPr>
        <w:numPr>
          <w:ilvl w:val="0"/>
          <w:numId w:val="528"/>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197392D1"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4 Курс</w:t>
      </w:r>
    </w:p>
    <w:p w14:paraId="01D40EBB"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7 Семестр:</w:t>
      </w:r>
    </w:p>
    <w:p w14:paraId="3F45D541" w14:textId="77777777" w:rsidR="002F19F9" w:rsidRPr="002F19F9" w:rsidRDefault="002F19F9" w:rsidP="002F19F9">
      <w:pPr>
        <w:numPr>
          <w:ilvl w:val="0"/>
          <w:numId w:val="529"/>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01.09.23 - 08.12.23</w:t>
      </w:r>
    </w:p>
    <w:p w14:paraId="7512F6BA" w14:textId="77777777" w:rsidR="002F19F9" w:rsidRPr="002F19F9" w:rsidRDefault="002F19F9" w:rsidP="002F19F9">
      <w:pPr>
        <w:numPr>
          <w:ilvl w:val="0"/>
          <w:numId w:val="529"/>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09.12.23 - 22.12.23</w:t>
      </w:r>
    </w:p>
    <w:p w14:paraId="739045CA" w14:textId="77777777" w:rsidR="002F19F9" w:rsidRPr="002F19F9" w:rsidRDefault="002F19F9" w:rsidP="002F19F9">
      <w:pPr>
        <w:numPr>
          <w:ilvl w:val="0"/>
          <w:numId w:val="529"/>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00D238EB" w14:textId="77777777" w:rsidR="002F19F9" w:rsidRPr="002F19F9" w:rsidRDefault="002F19F9" w:rsidP="002F19F9">
      <w:pPr>
        <w:numPr>
          <w:ilvl w:val="1"/>
          <w:numId w:val="529"/>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01.09.23 - 08.12.23</w:t>
      </w:r>
    </w:p>
    <w:p w14:paraId="1BDE3D74" w14:textId="77777777" w:rsidR="002F19F9" w:rsidRPr="002F19F9" w:rsidRDefault="002F19F9" w:rsidP="002F19F9">
      <w:pPr>
        <w:numPr>
          <w:ilvl w:val="0"/>
          <w:numId w:val="529"/>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23.12.23 - 31.12.22, 01.01.23 - 08.01.23</w:t>
      </w:r>
    </w:p>
    <w:p w14:paraId="37E859D1" w14:textId="77777777" w:rsidR="002F19F9" w:rsidRPr="002F19F9" w:rsidRDefault="002F19F9" w:rsidP="002F19F9">
      <w:pPr>
        <w:numPr>
          <w:ilvl w:val="0"/>
          <w:numId w:val="529"/>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67CA81A0"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8 Семестр:</w:t>
      </w:r>
    </w:p>
    <w:p w14:paraId="5EDBBF6C" w14:textId="77777777" w:rsidR="002F19F9" w:rsidRPr="002F19F9" w:rsidRDefault="002F19F9" w:rsidP="002F19F9">
      <w:pPr>
        <w:numPr>
          <w:ilvl w:val="0"/>
          <w:numId w:val="530"/>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09.01.24 - 21.04.24</w:t>
      </w:r>
    </w:p>
    <w:p w14:paraId="2F4B8C72" w14:textId="77777777" w:rsidR="002F19F9" w:rsidRPr="002F19F9" w:rsidRDefault="002F19F9" w:rsidP="002F19F9">
      <w:pPr>
        <w:numPr>
          <w:ilvl w:val="0"/>
          <w:numId w:val="530"/>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22.04.24 - 02.05.24, 31.05.24 - 02.06.24</w:t>
      </w:r>
    </w:p>
    <w:p w14:paraId="0057AEB6" w14:textId="77777777" w:rsidR="002F19F9" w:rsidRPr="002F19F9" w:rsidRDefault="002F19F9" w:rsidP="002F19F9">
      <w:pPr>
        <w:numPr>
          <w:ilvl w:val="0"/>
          <w:numId w:val="530"/>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3ED61F8F" w14:textId="77777777" w:rsidR="002F19F9" w:rsidRPr="002F19F9" w:rsidRDefault="002F19F9" w:rsidP="002F19F9">
      <w:pPr>
        <w:numPr>
          <w:ilvl w:val="1"/>
          <w:numId w:val="530"/>
        </w:num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03.05.24 - 30.05.24</w:t>
      </w:r>
    </w:p>
    <w:p w14:paraId="37858792" w14:textId="77777777" w:rsidR="002F19F9" w:rsidRPr="002F19F9" w:rsidRDefault="002F19F9" w:rsidP="002F19F9">
      <w:pPr>
        <w:numPr>
          <w:ilvl w:val="0"/>
          <w:numId w:val="530"/>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18AEAD01" w14:textId="77777777" w:rsidR="002F19F9" w:rsidRPr="002F19F9" w:rsidRDefault="002F19F9" w:rsidP="002F19F9">
      <w:pPr>
        <w:numPr>
          <w:ilvl w:val="0"/>
          <w:numId w:val="530"/>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03.06.24 - 30.06.24</w:t>
      </w:r>
    </w:p>
    <w:p w14:paraId="002FC55A" w14:textId="77777777" w:rsidR="002F19F9" w:rsidRPr="002F19F9" w:rsidRDefault="002F19F9" w:rsidP="002F19F9">
      <w:pPr>
        <w:rPr>
          <w:rFonts w:ascii="Times New Roman" w:hAnsi="Times New Roman" w:cs="Times New Roman"/>
          <w:sz w:val="28"/>
          <w:szCs w:val="28"/>
        </w:rPr>
      </w:pPr>
    </w:p>
    <w:p w14:paraId="43B2B3D5" w14:textId="77777777" w:rsidR="002F19F9" w:rsidRPr="002F19F9" w:rsidRDefault="002F19F9" w:rsidP="002F19F9">
      <w:pPr>
        <w:rPr>
          <w:rFonts w:ascii="Times New Roman" w:hAnsi="Times New Roman" w:cs="Times New Roman"/>
          <w:b/>
          <w:bCs/>
          <w:sz w:val="28"/>
          <w:szCs w:val="28"/>
          <w:u w:val="single"/>
        </w:rPr>
      </w:pPr>
      <w:r w:rsidRPr="002F19F9">
        <w:rPr>
          <w:rFonts w:ascii="Times New Roman" w:hAnsi="Times New Roman" w:cs="Times New Roman"/>
          <w:b/>
          <w:bCs/>
          <w:sz w:val="28"/>
          <w:szCs w:val="28"/>
          <w:u w:val="single"/>
        </w:rPr>
        <w:t>Календарный график учебного процесса</w:t>
      </w:r>
    </w:p>
    <w:p w14:paraId="39A9DDAE"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1 Курс</w:t>
      </w:r>
    </w:p>
    <w:p w14:paraId="44AA2245"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1 Семестр:</w:t>
      </w:r>
    </w:p>
    <w:p w14:paraId="4DF18489" w14:textId="77777777" w:rsidR="002F19F9" w:rsidRPr="002F19F9" w:rsidRDefault="002F19F9" w:rsidP="002F19F9">
      <w:pPr>
        <w:numPr>
          <w:ilvl w:val="0"/>
          <w:numId w:val="531"/>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09.01.24 - 12.01.24</w:t>
      </w:r>
    </w:p>
    <w:p w14:paraId="457662F2" w14:textId="77777777" w:rsidR="002F19F9" w:rsidRPr="002F19F9" w:rsidRDefault="002F19F9" w:rsidP="002F19F9">
      <w:pPr>
        <w:numPr>
          <w:ilvl w:val="0"/>
          <w:numId w:val="531"/>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13.01.24 - 31.01.24</w:t>
      </w:r>
    </w:p>
    <w:p w14:paraId="69BEBC52" w14:textId="77777777" w:rsidR="002F19F9" w:rsidRPr="002F19F9" w:rsidRDefault="002F19F9" w:rsidP="002F19F9">
      <w:pPr>
        <w:numPr>
          <w:ilvl w:val="0"/>
          <w:numId w:val="531"/>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 не указаны</w:t>
      </w:r>
    </w:p>
    <w:p w14:paraId="554B90E5" w14:textId="77777777" w:rsidR="002F19F9" w:rsidRPr="002F19F9" w:rsidRDefault="002F19F9" w:rsidP="002F19F9">
      <w:pPr>
        <w:numPr>
          <w:ilvl w:val="0"/>
          <w:numId w:val="531"/>
        </w:numPr>
        <w:rPr>
          <w:rFonts w:ascii="Times New Roman" w:hAnsi="Times New Roman" w:cs="Times New Roman"/>
          <w:sz w:val="28"/>
          <w:szCs w:val="28"/>
        </w:rPr>
      </w:pPr>
      <w:r w:rsidRPr="002F19F9">
        <w:rPr>
          <w:rFonts w:ascii="Times New Roman" w:hAnsi="Times New Roman" w:cs="Times New Roman"/>
          <w:sz w:val="28"/>
          <w:szCs w:val="28"/>
        </w:rPr>
        <w:lastRenderedPageBreak/>
        <w:t>Каникулы, нерабочие праздничные дни: 01.01.24 - 08.01.24, 01.02.24 - 07.02.24</w:t>
      </w:r>
    </w:p>
    <w:p w14:paraId="4F028BBD" w14:textId="77777777" w:rsidR="002F19F9" w:rsidRPr="002F19F9" w:rsidRDefault="002F19F9" w:rsidP="002F19F9">
      <w:pPr>
        <w:numPr>
          <w:ilvl w:val="0"/>
          <w:numId w:val="531"/>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2FB7B6B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2 Семестр:</w:t>
      </w:r>
    </w:p>
    <w:p w14:paraId="35EA4BC6" w14:textId="77777777" w:rsidR="002F19F9" w:rsidRPr="002F19F9" w:rsidRDefault="002F19F9" w:rsidP="002F19F9">
      <w:pPr>
        <w:numPr>
          <w:ilvl w:val="0"/>
          <w:numId w:val="532"/>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08.02.24 - 12.06.24</w:t>
      </w:r>
    </w:p>
    <w:p w14:paraId="7869BFF8" w14:textId="77777777" w:rsidR="002F19F9" w:rsidRPr="002F19F9" w:rsidRDefault="002F19F9" w:rsidP="002F19F9">
      <w:pPr>
        <w:numPr>
          <w:ilvl w:val="0"/>
          <w:numId w:val="532"/>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13.06.24 - 30.06.24</w:t>
      </w:r>
    </w:p>
    <w:p w14:paraId="0BF69385" w14:textId="77777777" w:rsidR="002F19F9" w:rsidRPr="002F19F9" w:rsidRDefault="002F19F9" w:rsidP="002F19F9">
      <w:pPr>
        <w:numPr>
          <w:ilvl w:val="0"/>
          <w:numId w:val="532"/>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 не указаны</w:t>
      </w:r>
    </w:p>
    <w:p w14:paraId="0D8603B3" w14:textId="77777777" w:rsidR="002F19F9" w:rsidRPr="002F19F9" w:rsidRDefault="002F19F9" w:rsidP="002F19F9">
      <w:pPr>
        <w:numPr>
          <w:ilvl w:val="0"/>
          <w:numId w:val="532"/>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6948AE36" w14:textId="77777777" w:rsidR="002F19F9" w:rsidRPr="002F19F9" w:rsidRDefault="002F19F9" w:rsidP="002F19F9">
      <w:pPr>
        <w:numPr>
          <w:ilvl w:val="0"/>
          <w:numId w:val="532"/>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245032B3"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2 Курс</w:t>
      </w:r>
    </w:p>
    <w:p w14:paraId="33B5B1C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3 Семестр:</w:t>
      </w:r>
    </w:p>
    <w:p w14:paraId="5C71F456" w14:textId="77777777" w:rsidR="002F19F9" w:rsidRPr="002F19F9" w:rsidRDefault="002F19F9" w:rsidP="002F19F9">
      <w:pPr>
        <w:numPr>
          <w:ilvl w:val="0"/>
          <w:numId w:val="533"/>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09.01.24 - 12.01.24</w:t>
      </w:r>
    </w:p>
    <w:p w14:paraId="1AB7674E" w14:textId="77777777" w:rsidR="002F19F9" w:rsidRPr="002F19F9" w:rsidRDefault="002F19F9" w:rsidP="002F19F9">
      <w:pPr>
        <w:numPr>
          <w:ilvl w:val="0"/>
          <w:numId w:val="533"/>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13.01.24 - 31.01.24</w:t>
      </w:r>
    </w:p>
    <w:p w14:paraId="0902C992" w14:textId="77777777" w:rsidR="002F19F9" w:rsidRPr="002F19F9" w:rsidRDefault="002F19F9" w:rsidP="002F19F9">
      <w:pPr>
        <w:numPr>
          <w:ilvl w:val="0"/>
          <w:numId w:val="533"/>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4AFB9C49" w14:textId="77777777" w:rsidR="002F19F9" w:rsidRPr="002F19F9" w:rsidRDefault="002F19F9" w:rsidP="002F19F9">
      <w:pPr>
        <w:numPr>
          <w:ilvl w:val="1"/>
          <w:numId w:val="533"/>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31A789D7" w14:textId="77777777" w:rsidR="002F19F9" w:rsidRPr="002F19F9" w:rsidRDefault="002F19F9" w:rsidP="002F19F9">
      <w:pPr>
        <w:numPr>
          <w:ilvl w:val="0"/>
          <w:numId w:val="533"/>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01.01.24 - 08.01.24, 01.02.24 - 07.02.24</w:t>
      </w:r>
    </w:p>
    <w:p w14:paraId="035FD779" w14:textId="77777777" w:rsidR="002F19F9" w:rsidRPr="002F19F9" w:rsidRDefault="002F19F9" w:rsidP="002F19F9">
      <w:pPr>
        <w:numPr>
          <w:ilvl w:val="0"/>
          <w:numId w:val="533"/>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0ED9F2A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4 Семестр:</w:t>
      </w:r>
    </w:p>
    <w:p w14:paraId="5A3FE01D" w14:textId="77777777" w:rsidR="002F19F9" w:rsidRPr="002F19F9" w:rsidRDefault="002F19F9" w:rsidP="002F19F9">
      <w:pPr>
        <w:numPr>
          <w:ilvl w:val="0"/>
          <w:numId w:val="534"/>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08.02.24 - 12.06.24</w:t>
      </w:r>
    </w:p>
    <w:p w14:paraId="5F85AFBF" w14:textId="77777777" w:rsidR="002F19F9" w:rsidRPr="002F19F9" w:rsidRDefault="002F19F9" w:rsidP="002F19F9">
      <w:pPr>
        <w:numPr>
          <w:ilvl w:val="0"/>
          <w:numId w:val="534"/>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13.06.24 - 30.06.24</w:t>
      </w:r>
    </w:p>
    <w:p w14:paraId="26B40BDA" w14:textId="77777777" w:rsidR="002F19F9" w:rsidRPr="002F19F9" w:rsidRDefault="002F19F9" w:rsidP="002F19F9">
      <w:pPr>
        <w:numPr>
          <w:ilvl w:val="0"/>
          <w:numId w:val="534"/>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64377F63" w14:textId="77777777" w:rsidR="002F19F9" w:rsidRPr="002F19F9" w:rsidRDefault="002F19F9" w:rsidP="002F19F9">
      <w:pPr>
        <w:numPr>
          <w:ilvl w:val="1"/>
          <w:numId w:val="534"/>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08.02.24 - 12.06.24</w:t>
      </w:r>
    </w:p>
    <w:p w14:paraId="401EE6F6" w14:textId="77777777" w:rsidR="002F19F9" w:rsidRPr="002F19F9" w:rsidRDefault="002F19F9" w:rsidP="002F19F9">
      <w:pPr>
        <w:numPr>
          <w:ilvl w:val="0"/>
          <w:numId w:val="534"/>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7C8F37B7" w14:textId="77777777" w:rsidR="002F19F9" w:rsidRPr="002F19F9" w:rsidRDefault="002F19F9" w:rsidP="002F19F9">
      <w:pPr>
        <w:numPr>
          <w:ilvl w:val="0"/>
          <w:numId w:val="534"/>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1D596B35"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3 Курс</w:t>
      </w:r>
    </w:p>
    <w:p w14:paraId="0A729052"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lastRenderedPageBreak/>
        <w:t>5 Семестр:</w:t>
      </w:r>
    </w:p>
    <w:p w14:paraId="681758E0" w14:textId="77777777" w:rsidR="002F19F9" w:rsidRPr="002F19F9" w:rsidRDefault="002F19F9" w:rsidP="002F19F9">
      <w:pPr>
        <w:numPr>
          <w:ilvl w:val="0"/>
          <w:numId w:val="535"/>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09.01.24 - 28.01.24</w:t>
      </w:r>
    </w:p>
    <w:p w14:paraId="62B98754" w14:textId="77777777" w:rsidR="002F19F9" w:rsidRPr="002F19F9" w:rsidRDefault="002F19F9" w:rsidP="002F19F9">
      <w:pPr>
        <w:numPr>
          <w:ilvl w:val="0"/>
          <w:numId w:val="535"/>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29.01.24 - 04.02.24</w:t>
      </w:r>
    </w:p>
    <w:p w14:paraId="02898852" w14:textId="77777777" w:rsidR="002F19F9" w:rsidRPr="002F19F9" w:rsidRDefault="002F19F9" w:rsidP="002F19F9">
      <w:pPr>
        <w:numPr>
          <w:ilvl w:val="0"/>
          <w:numId w:val="535"/>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713F6D5B" w14:textId="77777777" w:rsidR="002F19F9" w:rsidRPr="002F19F9" w:rsidRDefault="002F19F9" w:rsidP="002F19F9">
      <w:pPr>
        <w:numPr>
          <w:ilvl w:val="1"/>
          <w:numId w:val="535"/>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01.09.23 - 31.12.23</w:t>
      </w:r>
    </w:p>
    <w:p w14:paraId="29532569" w14:textId="77777777" w:rsidR="002F19F9" w:rsidRPr="002F19F9" w:rsidRDefault="002F19F9" w:rsidP="002F19F9">
      <w:pPr>
        <w:numPr>
          <w:ilvl w:val="0"/>
          <w:numId w:val="535"/>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01.01.24 - 08.01.24, 29.01.24 - 04.02.24</w:t>
      </w:r>
    </w:p>
    <w:p w14:paraId="75CF0688" w14:textId="77777777" w:rsidR="002F19F9" w:rsidRPr="002F19F9" w:rsidRDefault="002F19F9" w:rsidP="002F19F9">
      <w:pPr>
        <w:numPr>
          <w:ilvl w:val="0"/>
          <w:numId w:val="535"/>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223A83F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6 Семестр:</w:t>
      </w:r>
    </w:p>
    <w:p w14:paraId="39E69964" w14:textId="77777777" w:rsidR="002F19F9" w:rsidRPr="002F19F9" w:rsidRDefault="002F19F9" w:rsidP="002F19F9">
      <w:pPr>
        <w:numPr>
          <w:ilvl w:val="0"/>
          <w:numId w:val="536"/>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05.02.24 - 31.05.24</w:t>
      </w:r>
    </w:p>
    <w:p w14:paraId="5E975D4E" w14:textId="77777777" w:rsidR="002F19F9" w:rsidRPr="002F19F9" w:rsidRDefault="002F19F9" w:rsidP="002F19F9">
      <w:pPr>
        <w:numPr>
          <w:ilvl w:val="0"/>
          <w:numId w:val="536"/>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01.06.24 - 21.06.24</w:t>
      </w:r>
    </w:p>
    <w:p w14:paraId="6FE35A37" w14:textId="77777777" w:rsidR="002F19F9" w:rsidRPr="002F19F9" w:rsidRDefault="002F19F9" w:rsidP="002F19F9">
      <w:pPr>
        <w:numPr>
          <w:ilvl w:val="0"/>
          <w:numId w:val="536"/>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0008EADE" w14:textId="77777777" w:rsidR="002F19F9" w:rsidRPr="002F19F9" w:rsidRDefault="002F19F9" w:rsidP="002F19F9">
      <w:pPr>
        <w:numPr>
          <w:ilvl w:val="1"/>
          <w:numId w:val="536"/>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05.02.24 - 31.05.24</w:t>
      </w:r>
    </w:p>
    <w:p w14:paraId="7126F5ED" w14:textId="77777777" w:rsidR="002F19F9" w:rsidRPr="002F19F9" w:rsidRDefault="002F19F9" w:rsidP="002F19F9">
      <w:pPr>
        <w:numPr>
          <w:ilvl w:val="1"/>
          <w:numId w:val="536"/>
        </w:numPr>
        <w:rPr>
          <w:rFonts w:ascii="Times New Roman" w:hAnsi="Times New Roman" w:cs="Times New Roman"/>
          <w:sz w:val="28"/>
          <w:szCs w:val="28"/>
        </w:rPr>
      </w:pPr>
      <w:r w:rsidRPr="002F19F9">
        <w:rPr>
          <w:rFonts w:ascii="Times New Roman" w:hAnsi="Times New Roman" w:cs="Times New Roman"/>
          <w:sz w:val="28"/>
          <w:szCs w:val="28"/>
        </w:rPr>
        <w:t>Технологическая (проектно-технологическая) практика (производственная практика) 22.06.24 - 19.07.24</w:t>
      </w:r>
    </w:p>
    <w:p w14:paraId="7EB57689" w14:textId="77777777" w:rsidR="002F19F9" w:rsidRPr="002F19F9" w:rsidRDefault="002F19F9" w:rsidP="002F19F9">
      <w:pPr>
        <w:numPr>
          <w:ilvl w:val="0"/>
          <w:numId w:val="536"/>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20.07.24 - 31.08.24</w:t>
      </w:r>
    </w:p>
    <w:p w14:paraId="129173E9" w14:textId="77777777" w:rsidR="002F19F9" w:rsidRPr="002F19F9" w:rsidRDefault="002F19F9" w:rsidP="002F19F9">
      <w:pPr>
        <w:numPr>
          <w:ilvl w:val="0"/>
          <w:numId w:val="536"/>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71187B26"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4 Курс</w:t>
      </w:r>
    </w:p>
    <w:p w14:paraId="533941E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7 Семестр:</w:t>
      </w:r>
    </w:p>
    <w:p w14:paraId="56A27111" w14:textId="77777777" w:rsidR="002F19F9" w:rsidRPr="002F19F9" w:rsidRDefault="002F19F9" w:rsidP="002F19F9">
      <w:pPr>
        <w:numPr>
          <w:ilvl w:val="0"/>
          <w:numId w:val="537"/>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01.09.23 - 08.12.23</w:t>
      </w:r>
    </w:p>
    <w:p w14:paraId="30D888D2" w14:textId="77777777" w:rsidR="002F19F9" w:rsidRPr="002F19F9" w:rsidRDefault="002F19F9" w:rsidP="002F19F9">
      <w:pPr>
        <w:numPr>
          <w:ilvl w:val="0"/>
          <w:numId w:val="537"/>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09.12.23 - 22.12.23</w:t>
      </w:r>
    </w:p>
    <w:p w14:paraId="7E05AC7D" w14:textId="77777777" w:rsidR="002F19F9" w:rsidRPr="002F19F9" w:rsidRDefault="002F19F9" w:rsidP="002F19F9">
      <w:pPr>
        <w:numPr>
          <w:ilvl w:val="0"/>
          <w:numId w:val="537"/>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3AB72D33" w14:textId="77777777" w:rsidR="002F19F9" w:rsidRPr="002F19F9" w:rsidRDefault="002F19F9" w:rsidP="002F19F9">
      <w:pPr>
        <w:numPr>
          <w:ilvl w:val="1"/>
          <w:numId w:val="537"/>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01.09.23 - 08.12.23</w:t>
      </w:r>
    </w:p>
    <w:p w14:paraId="204DC5B0" w14:textId="77777777" w:rsidR="002F19F9" w:rsidRPr="002F19F9" w:rsidRDefault="002F19F9" w:rsidP="002F19F9">
      <w:pPr>
        <w:numPr>
          <w:ilvl w:val="0"/>
          <w:numId w:val="537"/>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23.12.23 - 31.12.22, 01.01.23 - 08.01.23</w:t>
      </w:r>
    </w:p>
    <w:p w14:paraId="62A5A157" w14:textId="77777777" w:rsidR="002F19F9" w:rsidRPr="002F19F9" w:rsidRDefault="002F19F9" w:rsidP="002F19F9">
      <w:pPr>
        <w:numPr>
          <w:ilvl w:val="0"/>
          <w:numId w:val="537"/>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072B6D7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8 Семестр:</w:t>
      </w:r>
    </w:p>
    <w:p w14:paraId="2813F096" w14:textId="77777777" w:rsidR="002F19F9" w:rsidRPr="002F19F9" w:rsidRDefault="002F19F9" w:rsidP="002F19F9">
      <w:pPr>
        <w:numPr>
          <w:ilvl w:val="0"/>
          <w:numId w:val="538"/>
        </w:numPr>
        <w:rPr>
          <w:rFonts w:ascii="Times New Roman" w:hAnsi="Times New Roman" w:cs="Times New Roman"/>
          <w:sz w:val="28"/>
          <w:szCs w:val="28"/>
        </w:rPr>
      </w:pPr>
      <w:r w:rsidRPr="002F19F9">
        <w:rPr>
          <w:rFonts w:ascii="Times New Roman" w:hAnsi="Times New Roman" w:cs="Times New Roman"/>
          <w:sz w:val="28"/>
          <w:szCs w:val="28"/>
        </w:rPr>
        <w:lastRenderedPageBreak/>
        <w:t>Сроки теоретического обучения: 09.01.24 - 21.04.24</w:t>
      </w:r>
    </w:p>
    <w:p w14:paraId="2001695C" w14:textId="77777777" w:rsidR="002F19F9" w:rsidRPr="002F19F9" w:rsidRDefault="002F19F9" w:rsidP="002F19F9">
      <w:pPr>
        <w:numPr>
          <w:ilvl w:val="0"/>
          <w:numId w:val="538"/>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22.04.24 - 02.05.24, 31.05.24 - 02.06.24</w:t>
      </w:r>
    </w:p>
    <w:p w14:paraId="7133B11B" w14:textId="77777777" w:rsidR="002F19F9" w:rsidRPr="002F19F9" w:rsidRDefault="002F19F9" w:rsidP="002F19F9">
      <w:pPr>
        <w:numPr>
          <w:ilvl w:val="0"/>
          <w:numId w:val="538"/>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671E4BF9" w14:textId="77777777" w:rsidR="002F19F9" w:rsidRPr="002F19F9" w:rsidRDefault="002F19F9" w:rsidP="002F19F9">
      <w:pPr>
        <w:numPr>
          <w:ilvl w:val="1"/>
          <w:numId w:val="538"/>
        </w:num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03.05.24 - 30.05.24</w:t>
      </w:r>
    </w:p>
    <w:p w14:paraId="10557058" w14:textId="77777777" w:rsidR="002F19F9" w:rsidRPr="002F19F9" w:rsidRDefault="002F19F9" w:rsidP="002F19F9">
      <w:pPr>
        <w:numPr>
          <w:ilvl w:val="0"/>
          <w:numId w:val="538"/>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38C38E20" w14:textId="77777777" w:rsidR="002F19F9" w:rsidRPr="002F19F9" w:rsidRDefault="002F19F9" w:rsidP="002F19F9">
      <w:pPr>
        <w:numPr>
          <w:ilvl w:val="0"/>
          <w:numId w:val="538"/>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03.06.24 - 30.06.24</w:t>
      </w:r>
    </w:p>
    <w:p w14:paraId="41303745" w14:textId="77777777" w:rsidR="002F19F9" w:rsidRPr="002F19F9" w:rsidRDefault="002F19F9" w:rsidP="002F19F9">
      <w:pPr>
        <w:rPr>
          <w:rFonts w:ascii="Times New Roman" w:hAnsi="Times New Roman" w:cs="Times New Roman"/>
          <w:sz w:val="28"/>
          <w:szCs w:val="28"/>
        </w:rPr>
      </w:pPr>
    </w:p>
    <w:p w14:paraId="71C51D24" w14:textId="77777777" w:rsidR="002F19F9" w:rsidRPr="002F19F9" w:rsidRDefault="002F19F9" w:rsidP="002F19F9">
      <w:pPr>
        <w:rPr>
          <w:rFonts w:ascii="Times New Roman" w:hAnsi="Times New Roman" w:cs="Times New Roman"/>
          <w:b/>
          <w:bCs/>
          <w:sz w:val="28"/>
          <w:szCs w:val="28"/>
          <w:u w:val="single"/>
        </w:rPr>
      </w:pPr>
      <w:r w:rsidRPr="002F19F9">
        <w:rPr>
          <w:rFonts w:ascii="Times New Roman" w:hAnsi="Times New Roman" w:cs="Times New Roman"/>
          <w:b/>
          <w:bCs/>
          <w:sz w:val="28"/>
          <w:szCs w:val="28"/>
          <w:u w:val="single"/>
        </w:rPr>
        <w:t>Календарный план воспитательной работы</w:t>
      </w:r>
    </w:p>
    <w:p w14:paraId="31FBEE6E"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1. Гражданское воспитание</w:t>
      </w:r>
    </w:p>
    <w:p w14:paraId="28F6D1A5"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Проведение совещаний по организации деятельности кураторов</w:t>
      </w:r>
    </w:p>
    <w:p w14:paraId="1FD57F0F" w14:textId="77777777" w:rsidR="002F19F9" w:rsidRPr="002F19F9" w:rsidRDefault="002F19F9" w:rsidP="002F19F9">
      <w:pPr>
        <w:numPr>
          <w:ilvl w:val="0"/>
          <w:numId w:val="539"/>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5C782D4D" w14:textId="77777777" w:rsidR="002F19F9" w:rsidRPr="002F19F9" w:rsidRDefault="002F19F9" w:rsidP="002F19F9">
      <w:pPr>
        <w:numPr>
          <w:ilvl w:val="0"/>
          <w:numId w:val="539"/>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096ECE6C" w14:textId="77777777" w:rsidR="002F19F9" w:rsidRPr="002F19F9" w:rsidRDefault="002F19F9" w:rsidP="002F19F9">
      <w:pPr>
        <w:numPr>
          <w:ilvl w:val="0"/>
          <w:numId w:val="539"/>
        </w:numPr>
        <w:rPr>
          <w:rFonts w:ascii="Times New Roman" w:hAnsi="Times New Roman" w:cs="Times New Roman"/>
          <w:sz w:val="28"/>
          <w:szCs w:val="28"/>
        </w:rPr>
      </w:pPr>
      <w:r w:rsidRPr="002F19F9">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7AF1CAD7" w14:textId="77777777" w:rsidR="002F19F9" w:rsidRPr="002F19F9" w:rsidRDefault="002F19F9" w:rsidP="002F19F9">
      <w:pPr>
        <w:numPr>
          <w:ilvl w:val="0"/>
          <w:numId w:val="539"/>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15</w:t>
      </w:r>
    </w:p>
    <w:p w14:paraId="28FF907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Проведение кураторских и </w:t>
      </w:r>
      <w:proofErr w:type="spellStart"/>
      <w:r w:rsidRPr="002F19F9">
        <w:rPr>
          <w:rFonts w:ascii="Times New Roman" w:hAnsi="Times New Roman" w:cs="Times New Roman"/>
          <w:sz w:val="28"/>
          <w:szCs w:val="28"/>
        </w:rPr>
        <w:t>тьюторских</w:t>
      </w:r>
      <w:proofErr w:type="spellEnd"/>
      <w:r w:rsidRPr="002F19F9">
        <w:rPr>
          <w:rFonts w:ascii="Times New Roman" w:hAnsi="Times New Roman" w:cs="Times New Roman"/>
          <w:sz w:val="28"/>
          <w:szCs w:val="28"/>
        </w:rPr>
        <w:t xml:space="preserve"> часов</w:t>
      </w:r>
    </w:p>
    <w:p w14:paraId="6F570B4F" w14:textId="77777777" w:rsidR="002F19F9" w:rsidRPr="002F19F9" w:rsidRDefault="002F19F9" w:rsidP="002F19F9">
      <w:pPr>
        <w:numPr>
          <w:ilvl w:val="0"/>
          <w:numId w:val="540"/>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7959D839" w14:textId="77777777" w:rsidR="002F19F9" w:rsidRPr="002F19F9" w:rsidRDefault="002F19F9" w:rsidP="002F19F9">
      <w:pPr>
        <w:numPr>
          <w:ilvl w:val="0"/>
          <w:numId w:val="540"/>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06C8ECBC" w14:textId="77777777" w:rsidR="002F19F9" w:rsidRPr="002F19F9" w:rsidRDefault="002F19F9" w:rsidP="002F19F9">
      <w:pPr>
        <w:numPr>
          <w:ilvl w:val="0"/>
          <w:numId w:val="540"/>
        </w:numPr>
        <w:rPr>
          <w:rFonts w:ascii="Times New Roman" w:hAnsi="Times New Roman" w:cs="Times New Roman"/>
          <w:sz w:val="28"/>
          <w:szCs w:val="28"/>
        </w:rPr>
      </w:pPr>
      <w:r w:rsidRPr="002F19F9">
        <w:rPr>
          <w:rFonts w:ascii="Times New Roman" w:hAnsi="Times New Roman" w:cs="Times New Roman"/>
          <w:sz w:val="28"/>
          <w:szCs w:val="28"/>
        </w:rPr>
        <w:t>Ответственный: Кураторы</w:t>
      </w:r>
    </w:p>
    <w:p w14:paraId="652E9CAB" w14:textId="77777777" w:rsidR="002F19F9" w:rsidRPr="002F19F9" w:rsidRDefault="002F19F9" w:rsidP="002F19F9">
      <w:pPr>
        <w:numPr>
          <w:ilvl w:val="0"/>
          <w:numId w:val="540"/>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150</w:t>
      </w:r>
    </w:p>
    <w:p w14:paraId="483D4B0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Заседание студенческого совета и актива</w:t>
      </w:r>
    </w:p>
    <w:p w14:paraId="72750005" w14:textId="77777777" w:rsidR="002F19F9" w:rsidRPr="002F19F9" w:rsidRDefault="002F19F9" w:rsidP="002F19F9">
      <w:pPr>
        <w:numPr>
          <w:ilvl w:val="0"/>
          <w:numId w:val="541"/>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0D8EB8E7" w14:textId="77777777" w:rsidR="002F19F9" w:rsidRPr="002F19F9" w:rsidRDefault="002F19F9" w:rsidP="002F19F9">
      <w:pPr>
        <w:numPr>
          <w:ilvl w:val="0"/>
          <w:numId w:val="541"/>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37583DC6" w14:textId="77777777" w:rsidR="002F19F9" w:rsidRPr="002F19F9" w:rsidRDefault="002F19F9" w:rsidP="002F19F9">
      <w:pPr>
        <w:numPr>
          <w:ilvl w:val="0"/>
          <w:numId w:val="541"/>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4F46B630" w14:textId="77777777" w:rsidR="002F19F9" w:rsidRPr="002F19F9" w:rsidRDefault="002F19F9" w:rsidP="002F19F9">
      <w:pPr>
        <w:numPr>
          <w:ilvl w:val="0"/>
          <w:numId w:val="541"/>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50</w:t>
      </w:r>
    </w:p>
    <w:p w14:paraId="66C8206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Беседы со студентами по теме противодействия терроризма и экстремизма</w:t>
      </w:r>
    </w:p>
    <w:p w14:paraId="269129BA" w14:textId="77777777" w:rsidR="002F19F9" w:rsidRPr="002F19F9" w:rsidRDefault="002F19F9" w:rsidP="002F19F9">
      <w:pPr>
        <w:numPr>
          <w:ilvl w:val="0"/>
          <w:numId w:val="542"/>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29FA9186" w14:textId="77777777" w:rsidR="002F19F9" w:rsidRPr="002F19F9" w:rsidRDefault="002F19F9" w:rsidP="002F19F9">
      <w:pPr>
        <w:numPr>
          <w:ilvl w:val="0"/>
          <w:numId w:val="542"/>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0CAD8A10" w14:textId="77777777" w:rsidR="002F19F9" w:rsidRPr="002F19F9" w:rsidRDefault="002F19F9" w:rsidP="002F19F9">
      <w:pPr>
        <w:numPr>
          <w:ilvl w:val="0"/>
          <w:numId w:val="542"/>
        </w:numPr>
        <w:rPr>
          <w:rFonts w:ascii="Times New Roman" w:hAnsi="Times New Roman" w:cs="Times New Roman"/>
          <w:sz w:val="28"/>
          <w:szCs w:val="28"/>
        </w:rPr>
      </w:pPr>
      <w:r w:rsidRPr="002F19F9">
        <w:rPr>
          <w:rFonts w:ascii="Times New Roman" w:hAnsi="Times New Roman" w:cs="Times New Roman"/>
          <w:sz w:val="28"/>
          <w:szCs w:val="28"/>
        </w:rPr>
        <w:lastRenderedPageBreak/>
        <w:t>Ответственный: Ответственный за социально-воспитательную работу на факультете, кураторы</w:t>
      </w:r>
    </w:p>
    <w:p w14:paraId="78964D1E" w14:textId="77777777" w:rsidR="002F19F9" w:rsidRPr="002F19F9" w:rsidRDefault="002F19F9" w:rsidP="002F19F9">
      <w:pPr>
        <w:numPr>
          <w:ilvl w:val="0"/>
          <w:numId w:val="542"/>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50</w:t>
      </w:r>
    </w:p>
    <w:p w14:paraId="391978C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Отчетно-выборная конференция</w:t>
      </w:r>
    </w:p>
    <w:p w14:paraId="213B2DF5" w14:textId="77777777" w:rsidR="002F19F9" w:rsidRPr="002F19F9" w:rsidRDefault="002F19F9" w:rsidP="002F19F9">
      <w:pPr>
        <w:numPr>
          <w:ilvl w:val="0"/>
          <w:numId w:val="543"/>
        </w:numPr>
        <w:rPr>
          <w:rFonts w:ascii="Times New Roman" w:hAnsi="Times New Roman" w:cs="Times New Roman"/>
          <w:sz w:val="28"/>
          <w:szCs w:val="28"/>
        </w:rPr>
      </w:pPr>
      <w:r w:rsidRPr="002F19F9">
        <w:rPr>
          <w:rFonts w:ascii="Times New Roman" w:hAnsi="Times New Roman" w:cs="Times New Roman"/>
          <w:sz w:val="28"/>
          <w:szCs w:val="28"/>
        </w:rPr>
        <w:t>Сроки проведения: Декабрь</w:t>
      </w:r>
    </w:p>
    <w:p w14:paraId="765EC44D" w14:textId="77777777" w:rsidR="002F19F9" w:rsidRPr="002F19F9" w:rsidRDefault="002F19F9" w:rsidP="002F19F9">
      <w:pPr>
        <w:numPr>
          <w:ilvl w:val="0"/>
          <w:numId w:val="543"/>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2C9DB5EF" w14:textId="77777777" w:rsidR="002F19F9" w:rsidRPr="002F19F9" w:rsidRDefault="002F19F9" w:rsidP="002F19F9">
      <w:pPr>
        <w:numPr>
          <w:ilvl w:val="0"/>
          <w:numId w:val="543"/>
        </w:numPr>
        <w:rPr>
          <w:rFonts w:ascii="Times New Roman" w:hAnsi="Times New Roman" w:cs="Times New Roman"/>
          <w:sz w:val="28"/>
          <w:szCs w:val="28"/>
        </w:rPr>
      </w:pPr>
      <w:r w:rsidRPr="002F19F9">
        <w:rPr>
          <w:rFonts w:ascii="Times New Roman" w:hAnsi="Times New Roman" w:cs="Times New Roman"/>
          <w:sz w:val="28"/>
          <w:szCs w:val="28"/>
        </w:rPr>
        <w:t>Ответственный: Совет студентов и аспирантов СГУ</w:t>
      </w:r>
    </w:p>
    <w:p w14:paraId="39596452" w14:textId="77777777" w:rsidR="002F19F9" w:rsidRPr="002F19F9" w:rsidRDefault="002F19F9" w:rsidP="002F19F9">
      <w:pPr>
        <w:numPr>
          <w:ilvl w:val="0"/>
          <w:numId w:val="543"/>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5</w:t>
      </w:r>
    </w:p>
    <w:p w14:paraId="356A771B"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2. Патриотическое воспитание</w:t>
      </w:r>
    </w:p>
    <w:p w14:paraId="50680E11"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42F0720D" w14:textId="77777777" w:rsidR="002F19F9" w:rsidRPr="002F19F9" w:rsidRDefault="002F19F9" w:rsidP="002F19F9">
      <w:pPr>
        <w:numPr>
          <w:ilvl w:val="0"/>
          <w:numId w:val="544"/>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1D542854" w14:textId="77777777" w:rsidR="002F19F9" w:rsidRPr="002F19F9" w:rsidRDefault="002F19F9" w:rsidP="002F19F9">
      <w:pPr>
        <w:numPr>
          <w:ilvl w:val="0"/>
          <w:numId w:val="544"/>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409BDC8E" w14:textId="77777777" w:rsidR="002F19F9" w:rsidRPr="002F19F9" w:rsidRDefault="002F19F9" w:rsidP="002F19F9">
      <w:pPr>
        <w:numPr>
          <w:ilvl w:val="0"/>
          <w:numId w:val="544"/>
        </w:numPr>
        <w:rPr>
          <w:rFonts w:ascii="Times New Roman" w:hAnsi="Times New Roman" w:cs="Times New Roman"/>
          <w:sz w:val="28"/>
          <w:szCs w:val="28"/>
        </w:rPr>
      </w:pPr>
      <w:r w:rsidRPr="002F19F9">
        <w:rPr>
          <w:rFonts w:ascii="Times New Roman" w:hAnsi="Times New Roman" w:cs="Times New Roman"/>
          <w:sz w:val="28"/>
          <w:szCs w:val="28"/>
        </w:rPr>
        <w:t>Ответственный: Студенческий совет</w:t>
      </w:r>
    </w:p>
    <w:p w14:paraId="36691CB6" w14:textId="77777777" w:rsidR="002F19F9" w:rsidRPr="002F19F9" w:rsidRDefault="002F19F9" w:rsidP="002F19F9">
      <w:pPr>
        <w:numPr>
          <w:ilvl w:val="0"/>
          <w:numId w:val="544"/>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10</w:t>
      </w:r>
    </w:p>
    <w:p w14:paraId="797F45E2"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22A8F227" w14:textId="77777777" w:rsidR="002F19F9" w:rsidRPr="002F19F9" w:rsidRDefault="002F19F9" w:rsidP="002F19F9">
      <w:pPr>
        <w:numPr>
          <w:ilvl w:val="0"/>
          <w:numId w:val="545"/>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465E902B" w14:textId="77777777" w:rsidR="002F19F9" w:rsidRPr="002F19F9" w:rsidRDefault="002F19F9" w:rsidP="002F19F9">
      <w:pPr>
        <w:numPr>
          <w:ilvl w:val="0"/>
          <w:numId w:val="545"/>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34CD9ED5" w14:textId="77777777" w:rsidR="002F19F9" w:rsidRPr="002F19F9" w:rsidRDefault="002F19F9" w:rsidP="002F19F9">
      <w:pPr>
        <w:numPr>
          <w:ilvl w:val="0"/>
          <w:numId w:val="545"/>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F5329B8" w14:textId="77777777" w:rsidR="002F19F9" w:rsidRPr="002F19F9" w:rsidRDefault="002F19F9" w:rsidP="002F19F9">
      <w:pPr>
        <w:numPr>
          <w:ilvl w:val="0"/>
          <w:numId w:val="545"/>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40</w:t>
      </w:r>
    </w:p>
    <w:p w14:paraId="4474579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3E518E08" w14:textId="77777777" w:rsidR="002F19F9" w:rsidRPr="002F19F9" w:rsidRDefault="002F19F9" w:rsidP="002F19F9">
      <w:pPr>
        <w:numPr>
          <w:ilvl w:val="0"/>
          <w:numId w:val="546"/>
        </w:numPr>
        <w:rPr>
          <w:rFonts w:ascii="Times New Roman" w:hAnsi="Times New Roman" w:cs="Times New Roman"/>
          <w:sz w:val="28"/>
          <w:szCs w:val="28"/>
        </w:rPr>
      </w:pPr>
      <w:r w:rsidRPr="002F19F9">
        <w:rPr>
          <w:rFonts w:ascii="Times New Roman" w:hAnsi="Times New Roman" w:cs="Times New Roman"/>
          <w:sz w:val="28"/>
          <w:szCs w:val="28"/>
        </w:rPr>
        <w:t>Сроки проведения: Февраль</w:t>
      </w:r>
    </w:p>
    <w:p w14:paraId="59C28FA3" w14:textId="77777777" w:rsidR="002F19F9" w:rsidRPr="002F19F9" w:rsidRDefault="002F19F9" w:rsidP="002F19F9">
      <w:pPr>
        <w:numPr>
          <w:ilvl w:val="0"/>
          <w:numId w:val="546"/>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180D4C0A" w14:textId="77777777" w:rsidR="002F19F9" w:rsidRPr="002F19F9" w:rsidRDefault="002F19F9" w:rsidP="002F19F9">
      <w:pPr>
        <w:numPr>
          <w:ilvl w:val="0"/>
          <w:numId w:val="546"/>
        </w:numPr>
        <w:rPr>
          <w:rFonts w:ascii="Times New Roman" w:hAnsi="Times New Roman" w:cs="Times New Roman"/>
          <w:sz w:val="28"/>
          <w:szCs w:val="28"/>
        </w:rPr>
      </w:pPr>
      <w:r w:rsidRPr="002F19F9">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512ADDB8" w14:textId="77777777" w:rsidR="002F19F9" w:rsidRPr="002F19F9" w:rsidRDefault="002F19F9" w:rsidP="002F19F9">
      <w:pPr>
        <w:numPr>
          <w:ilvl w:val="0"/>
          <w:numId w:val="546"/>
        </w:numPr>
        <w:rPr>
          <w:rFonts w:ascii="Times New Roman" w:hAnsi="Times New Roman" w:cs="Times New Roman"/>
          <w:sz w:val="28"/>
          <w:szCs w:val="28"/>
        </w:rPr>
      </w:pPr>
      <w:r w:rsidRPr="002F19F9">
        <w:rPr>
          <w:rFonts w:ascii="Times New Roman" w:hAnsi="Times New Roman" w:cs="Times New Roman"/>
          <w:sz w:val="28"/>
          <w:szCs w:val="28"/>
        </w:rPr>
        <w:lastRenderedPageBreak/>
        <w:t>Предполагаемое количество участников: 100</w:t>
      </w:r>
    </w:p>
    <w:p w14:paraId="7488BD9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Посещение музея «Моя Россия»</w:t>
      </w:r>
    </w:p>
    <w:p w14:paraId="3CDF7E8A" w14:textId="77777777" w:rsidR="002F19F9" w:rsidRPr="002F19F9" w:rsidRDefault="002F19F9" w:rsidP="002F19F9">
      <w:pPr>
        <w:numPr>
          <w:ilvl w:val="0"/>
          <w:numId w:val="547"/>
        </w:numPr>
        <w:rPr>
          <w:rFonts w:ascii="Times New Roman" w:hAnsi="Times New Roman" w:cs="Times New Roman"/>
          <w:sz w:val="28"/>
          <w:szCs w:val="28"/>
        </w:rPr>
      </w:pPr>
      <w:r w:rsidRPr="002F19F9">
        <w:rPr>
          <w:rFonts w:ascii="Times New Roman" w:hAnsi="Times New Roman" w:cs="Times New Roman"/>
          <w:sz w:val="28"/>
          <w:szCs w:val="28"/>
        </w:rPr>
        <w:t>Сроки проведения: Март</w:t>
      </w:r>
    </w:p>
    <w:p w14:paraId="65063EAF" w14:textId="77777777" w:rsidR="002F19F9" w:rsidRPr="002F19F9" w:rsidRDefault="002F19F9" w:rsidP="002F19F9">
      <w:pPr>
        <w:numPr>
          <w:ilvl w:val="0"/>
          <w:numId w:val="547"/>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3B9FB583" w14:textId="77777777" w:rsidR="002F19F9" w:rsidRPr="002F19F9" w:rsidRDefault="002F19F9" w:rsidP="002F19F9">
      <w:pPr>
        <w:numPr>
          <w:ilvl w:val="0"/>
          <w:numId w:val="547"/>
        </w:numPr>
        <w:rPr>
          <w:rFonts w:ascii="Times New Roman" w:hAnsi="Times New Roman" w:cs="Times New Roman"/>
          <w:sz w:val="28"/>
          <w:szCs w:val="28"/>
        </w:rPr>
      </w:pPr>
      <w:r w:rsidRPr="002F19F9">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790338AE" w14:textId="77777777" w:rsidR="002F19F9" w:rsidRPr="002F19F9" w:rsidRDefault="002F19F9" w:rsidP="002F19F9">
      <w:pPr>
        <w:numPr>
          <w:ilvl w:val="0"/>
          <w:numId w:val="547"/>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50</w:t>
      </w:r>
    </w:p>
    <w:p w14:paraId="0BA2601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мероприятиях, посвященных Дню космонавтики</w:t>
      </w:r>
    </w:p>
    <w:p w14:paraId="6F4D86B5" w14:textId="77777777" w:rsidR="002F19F9" w:rsidRPr="002F19F9" w:rsidRDefault="002F19F9" w:rsidP="002F19F9">
      <w:pPr>
        <w:numPr>
          <w:ilvl w:val="0"/>
          <w:numId w:val="548"/>
        </w:numPr>
        <w:rPr>
          <w:rFonts w:ascii="Times New Roman" w:hAnsi="Times New Roman" w:cs="Times New Roman"/>
          <w:sz w:val="28"/>
          <w:szCs w:val="28"/>
        </w:rPr>
      </w:pPr>
      <w:r w:rsidRPr="002F19F9">
        <w:rPr>
          <w:rFonts w:ascii="Times New Roman" w:hAnsi="Times New Roman" w:cs="Times New Roman"/>
          <w:sz w:val="28"/>
          <w:szCs w:val="28"/>
        </w:rPr>
        <w:t>Сроки проведения: Апрель</w:t>
      </w:r>
    </w:p>
    <w:p w14:paraId="0C35AF9D" w14:textId="77777777" w:rsidR="002F19F9" w:rsidRPr="002F19F9" w:rsidRDefault="002F19F9" w:rsidP="002F19F9">
      <w:pPr>
        <w:numPr>
          <w:ilvl w:val="0"/>
          <w:numId w:val="548"/>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029ED635" w14:textId="77777777" w:rsidR="002F19F9" w:rsidRPr="002F19F9" w:rsidRDefault="002F19F9" w:rsidP="002F19F9">
      <w:pPr>
        <w:numPr>
          <w:ilvl w:val="0"/>
          <w:numId w:val="548"/>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228C5D43" w14:textId="77777777" w:rsidR="002F19F9" w:rsidRPr="002F19F9" w:rsidRDefault="002F19F9" w:rsidP="002F19F9">
      <w:pPr>
        <w:numPr>
          <w:ilvl w:val="0"/>
          <w:numId w:val="548"/>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40</w:t>
      </w:r>
    </w:p>
    <w:p w14:paraId="7DE29B0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мероприятиях, посвященных Дню Победы</w:t>
      </w:r>
    </w:p>
    <w:p w14:paraId="796305AE" w14:textId="77777777" w:rsidR="002F19F9" w:rsidRPr="002F19F9" w:rsidRDefault="002F19F9" w:rsidP="002F19F9">
      <w:pPr>
        <w:numPr>
          <w:ilvl w:val="0"/>
          <w:numId w:val="549"/>
        </w:numPr>
        <w:rPr>
          <w:rFonts w:ascii="Times New Roman" w:hAnsi="Times New Roman" w:cs="Times New Roman"/>
          <w:sz w:val="28"/>
          <w:szCs w:val="28"/>
        </w:rPr>
      </w:pPr>
      <w:r w:rsidRPr="002F19F9">
        <w:rPr>
          <w:rFonts w:ascii="Times New Roman" w:hAnsi="Times New Roman" w:cs="Times New Roman"/>
          <w:sz w:val="28"/>
          <w:szCs w:val="28"/>
        </w:rPr>
        <w:t>Сроки проведения: Май</w:t>
      </w:r>
    </w:p>
    <w:p w14:paraId="66DDDAD2" w14:textId="77777777" w:rsidR="002F19F9" w:rsidRPr="002F19F9" w:rsidRDefault="002F19F9" w:rsidP="002F19F9">
      <w:pPr>
        <w:numPr>
          <w:ilvl w:val="0"/>
          <w:numId w:val="549"/>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682098CE" w14:textId="77777777" w:rsidR="002F19F9" w:rsidRPr="002F19F9" w:rsidRDefault="002F19F9" w:rsidP="002F19F9">
      <w:pPr>
        <w:numPr>
          <w:ilvl w:val="0"/>
          <w:numId w:val="549"/>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59313F7" w14:textId="77777777" w:rsidR="002F19F9" w:rsidRPr="002F19F9" w:rsidRDefault="002F19F9" w:rsidP="002F19F9">
      <w:pPr>
        <w:numPr>
          <w:ilvl w:val="0"/>
          <w:numId w:val="549"/>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80</w:t>
      </w:r>
    </w:p>
    <w:p w14:paraId="3671D19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мероприятиях, посвященных Дню Флага</w:t>
      </w:r>
    </w:p>
    <w:p w14:paraId="47831035" w14:textId="77777777" w:rsidR="002F19F9" w:rsidRPr="002F19F9" w:rsidRDefault="002F19F9" w:rsidP="002F19F9">
      <w:pPr>
        <w:numPr>
          <w:ilvl w:val="0"/>
          <w:numId w:val="550"/>
        </w:numPr>
        <w:rPr>
          <w:rFonts w:ascii="Times New Roman" w:hAnsi="Times New Roman" w:cs="Times New Roman"/>
          <w:sz w:val="28"/>
          <w:szCs w:val="28"/>
        </w:rPr>
      </w:pPr>
      <w:r w:rsidRPr="002F19F9">
        <w:rPr>
          <w:rFonts w:ascii="Times New Roman" w:hAnsi="Times New Roman" w:cs="Times New Roman"/>
          <w:sz w:val="28"/>
          <w:szCs w:val="28"/>
        </w:rPr>
        <w:t>Сроки проведения: Июнь</w:t>
      </w:r>
    </w:p>
    <w:p w14:paraId="0A11A67C" w14:textId="77777777" w:rsidR="002F19F9" w:rsidRPr="002F19F9" w:rsidRDefault="002F19F9" w:rsidP="002F19F9">
      <w:pPr>
        <w:numPr>
          <w:ilvl w:val="0"/>
          <w:numId w:val="550"/>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622CA5BB" w14:textId="77777777" w:rsidR="002F19F9" w:rsidRPr="002F19F9" w:rsidRDefault="002F19F9" w:rsidP="002F19F9">
      <w:pPr>
        <w:numPr>
          <w:ilvl w:val="0"/>
          <w:numId w:val="550"/>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5DEEA19" w14:textId="77777777" w:rsidR="002F19F9" w:rsidRPr="002F19F9" w:rsidRDefault="002F19F9" w:rsidP="002F19F9">
      <w:pPr>
        <w:numPr>
          <w:ilvl w:val="0"/>
          <w:numId w:val="550"/>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50</w:t>
      </w:r>
    </w:p>
    <w:p w14:paraId="33C7A1E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мероприятиях, посвященных Году Семьи</w:t>
      </w:r>
    </w:p>
    <w:p w14:paraId="0C9A7562" w14:textId="77777777" w:rsidR="002F19F9" w:rsidRPr="002F19F9" w:rsidRDefault="002F19F9" w:rsidP="002F19F9">
      <w:pPr>
        <w:numPr>
          <w:ilvl w:val="0"/>
          <w:numId w:val="551"/>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1C95E401" w14:textId="77777777" w:rsidR="002F19F9" w:rsidRPr="002F19F9" w:rsidRDefault="002F19F9" w:rsidP="002F19F9">
      <w:pPr>
        <w:numPr>
          <w:ilvl w:val="0"/>
          <w:numId w:val="551"/>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3D58C511" w14:textId="77777777" w:rsidR="002F19F9" w:rsidRPr="002F19F9" w:rsidRDefault="002F19F9" w:rsidP="002F19F9">
      <w:pPr>
        <w:numPr>
          <w:ilvl w:val="0"/>
          <w:numId w:val="551"/>
        </w:numPr>
        <w:rPr>
          <w:rFonts w:ascii="Times New Roman" w:hAnsi="Times New Roman" w:cs="Times New Roman"/>
          <w:sz w:val="28"/>
          <w:szCs w:val="28"/>
        </w:rPr>
      </w:pPr>
      <w:r w:rsidRPr="002F19F9">
        <w:rPr>
          <w:rFonts w:ascii="Times New Roman" w:hAnsi="Times New Roman" w:cs="Times New Roman"/>
          <w:sz w:val="28"/>
          <w:szCs w:val="28"/>
        </w:rPr>
        <w:lastRenderedPageBreak/>
        <w:t>Ответственный: Студенческий совет, Профсоюз студентов СГУ, кураторы, ответственный за социально-воспитательную работу на факультете</w:t>
      </w:r>
    </w:p>
    <w:p w14:paraId="118CFAB0" w14:textId="77777777" w:rsidR="002F19F9" w:rsidRPr="002F19F9" w:rsidRDefault="002F19F9" w:rsidP="002F19F9">
      <w:pPr>
        <w:numPr>
          <w:ilvl w:val="0"/>
          <w:numId w:val="551"/>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70</w:t>
      </w:r>
    </w:p>
    <w:p w14:paraId="6879FFC9"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3. Духовно-нравственное воспитание</w:t>
      </w:r>
    </w:p>
    <w:p w14:paraId="2B56B7A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Работа со студентами с ограниченными возможностями</w:t>
      </w:r>
    </w:p>
    <w:p w14:paraId="38D0889D" w14:textId="77777777" w:rsidR="002F19F9" w:rsidRPr="002F19F9" w:rsidRDefault="002F19F9" w:rsidP="002F19F9">
      <w:pPr>
        <w:numPr>
          <w:ilvl w:val="0"/>
          <w:numId w:val="552"/>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3315CE0C" w14:textId="77777777" w:rsidR="002F19F9" w:rsidRPr="002F19F9" w:rsidRDefault="002F19F9" w:rsidP="002F19F9">
      <w:pPr>
        <w:numPr>
          <w:ilvl w:val="0"/>
          <w:numId w:val="552"/>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668E621F" w14:textId="77777777" w:rsidR="002F19F9" w:rsidRPr="002F19F9" w:rsidRDefault="002F19F9" w:rsidP="002F19F9">
      <w:pPr>
        <w:numPr>
          <w:ilvl w:val="0"/>
          <w:numId w:val="552"/>
        </w:numPr>
        <w:rPr>
          <w:rFonts w:ascii="Times New Roman" w:hAnsi="Times New Roman" w:cs="Times New Roman"/>
          <w:sz w:val="28"/>
          <w:szCs w:val="28"/>
        </w:rPr>
      </w:pPr>
      <w:r w:rsidRPr="002F19F9">
        <w:rPr>
          <w:rFonts w:ascii="Times New Roman" w:hAnsi="Times New Roman" w:cs="Times New Roman"/>
          <w:sz w:val="28"/>
          <w:szCs w:val="28"/>
        </w:rPr>
        <w:t xml:space="preserve">Ответственный: Учебные структурные подразделения, кураторы, </w:t>
      </w:r>
      <w:proofErr w:type="spellStart"/>
      <w:r w:rsidRPr="002F19F9">
        <w:rPr>
          <w:rFonts w:ascii="Times New Roman" w:hAnsi="Times New Roman" w:cs="Times New Roman"/>
          <w:sz w:val="28"/>
          <w:szCs w:val="28"/>
        </w:rPr>
        <w:t>тьюторы</w:t>
      </w:r>
      <w:proofErr w:type="spellEnd"/>
    </w:p>
    <w:p w14:paraId="7F572F33" w14:textId="77777777" w:rsidR="002F19F9" w:rsidRPr="002F19F9" w:rsidRDefault="002F19F9" w:rsidP="002F19F9">
      <w:pPr>
        <w:numPr>
          <w:ilvl w:val="0"/>
          <w:numId w:val="552"/>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15</w:t>
      </w:r>
    </w:p>
    <w:p w14:paraId="4EBAC5F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E497A1B" w14:textId="77777777" w:rsidR="002F19F9" w:rsidRPr="002F19F9" w:rsidRDefault="002F19F9" w:rsidP="002F19F9">
      <w:pPr>
        <w:numPr>
          <w:ilvl w:val="0"/>
          <w:numId w:val="553"/>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w:t>
      </w:r>
    </w:p>
    <w:p w14:paraId="13DE54CC" w14:textId="77777777" w:rsidR="002F19F9" w:rsidRPr="002F19F9" w:rsidRDefault="002F19F9" w:rsidP="002F19F9">
      <w:pPr>
        <w:numPr>
          <w:ilvl w:val="0"/>
          <w:numId w:val="553"/>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5367DAAB" w14:textId="77777777" w:rsidR="002F19F9" w:rsidRPr="002F19F9" w:rsidRDefault="002F19F9" w:rsidP="002F19F9">
      <w:pPr>
        <w:numPr>
          <w:ilvl w:val="0"/>
          <w:numId w:val="553"/>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23CB3AD" w14:textId="77777777" w:rsidR="002F19F9" w:rsidRPr="002F19F9" w:rsidRDefault="002F19F9" w:rsidP="002F19F9">
      <w:pPr>
        <w:numPr>
          <w:ilvl w:val="0"/>
          <w:numId w:val="553"/>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40</w:t>
      </w:r>
    </w:p>
    <w:p w14:paraId="7DC5E0B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городском мероприятии «Посвящение в студенты 1 курса»</w:t>
      </w:r>
    </w:p>
    <w:p w14:paraId="2B4AC9C3" w14:textId="77777777" w:rsidR="002F19F9" w:rsidRPr="002F19F9" w:rsidRDefault="002F19F9" w:rsidP="002F19F9">
      <w:pPr>
        <w:numPr>
          <w:ilvl w:val="0"/>
          <w:numId w:val="554"/>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w:t>
      </w:r>
    </w:p>
    <w:p w14:paraId="6F2B0C4A" w14:textId="77777777" w:rsidR="002F19F9" w:rsidRPr="002F19F9" w:rsidRDefault="002F19F9" w:rsidP="002F19F9">
      <w:pPr>
        <w:numPr>
          <w:ilvl w:val="0"/>
          <w:numId w:val="554"/>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6183538A" w14:textId="77777777" w:rsidR="002F19F9" w:rsidRPr="002F19F9" w:rsidRDefault="002F19F9" w:rsidP="002F19F9">
      <w:pPr>
        <w:numPr>
          <w:ilvl w:val="0"/>
          <w:numId w:val="554"/>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0628BB44" w14:textId="77777777" w:rsidR="002F19F9" w:rsidRPr="002F19F9" w:rsidRDefault="002F19F9" w:rsidP="002F19F9">
      <w:pPr>
        <w:numPr>
          <w:ilvl w:val="0"/>
          <w:numId w:val="554"/>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40</w:t>
      </w:r>
    </w:p>
    <w:p w14:paraId="63A4C2EB"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Командно-образующие игры для первокурсников</w:t>
      </w:r>
    </w:p>
    <w:p w14:paraId="42D69972" w14:textId="77777777" w:rsidR="002F19F9" w:rsidRPr="002F19F9" w:rsidRDefault="002F19F9" w:rsidP="002F19F9">
      <w:pPr>
        <w:numPr>
          <w:ilvl w:val="0"/>
          <w:numId w:val="555"/>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Сентябрь-октябрь</w:t>
      </w:r>
    </w:p>
    <w:p w14:paraId="3DC98FB8" w14:textId="77777777" w:rsidR="002F19F9" w:rsidRPr="002F19F9" w:rsidRDefault="002F19F9" w:rsidP="002F19F9">
      <w:pPr>
        <w:numPr>
          <w:ilvl w:val="0"/>
          <w:numId w:val="555"/>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789B4F7F" w14:textId="77777777" w:rsidR="002F19F9" w:rsidRPr="002F19F9" w:rsidRDefault="002F19F9" w:rsidP="002F19F9">
      <w:pPr>
        <w:numPr>
          <w:ilvl w:val="0"/>
          <w:numId w:val="555"/>
        </w:numPr>
        <w:rPr>
          <w:rFonts w:ascii="Times New Roman" w:hAnsi="Times New Roman" w:cs="Times New Roman"/>
          <w:sz w:val="28"/>
          <w:szCs w:val="28"/>
        </w:rPr>
      </w:pPr>
      <w:r w:rsidRPr="002F19F9">
        <w:rPr>
          <w:rFonts w:ascii="Times New Roman" w:hAnsi="Times New Roman" w:cs="Times New Roman"/>
          <w:sz w:val="28"/>
          <w:szCs w:val="28"/>
        </w:rPr>
        <w:t xml:space="preserve">Ответственный: Студенческий совет, </w:t>
      </w:r>
      <w:proofErr w:type="spellStart"/>
      <w:r w:rsidRPr="002F19F9">
        <w:rPr>
          <w:rFonts w:ascii="Times New Roman" w:hAnsi="Times New Roman" w:cs="Times New Roman"/>
          <w:sz w:val="28"/>
          <w:szCs w:val="28"/>
        </w:rPr>
        <w:t>тьюторы</w:t>
      </w:r>
      <w:proofErr w:type="spellEnd"/>
    </w:p>
    <w:p w14:paraId="7945AA2D" w14:textId="77777777" w:rsidR="002F19F9" w:rsidRPr="002F19F9" w:rsidRDefault="002F19F9" w:rsidP="002F19F9">
      <w:pPr>
        <w:numPr>
          <w:ilvl w:val="0"/>
          <w:numId w:val="555"/>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30</w:t>
      </w:r>
    </w:p>
    <w:p w14:paraId="009E880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Проведение бесед со студентами о традициях университета, их правах, обязанностях</w:t>
      </w:r>
    </w:p>
    <w:p w14:paraId="5CD5E609" w14:textId="77777777" w:rsidR="002F19F9" w:rsidRPr="002F19F9" w:rsidRDefault="002F19F9" w:rsidP="002F19F9">
      <w:pPr>
        <w:numPr>
          <w:ilvl w:val="0"/>
          <w:numId w:val="556"/>
        </w:numPr>
        <w:rPr>
          <w:rFonts w:ascii="Times New Roman" w:hAnsi="Times New Roman" w:cs="Times New Roman"/>
          <w:sz w:val="28"/>
          <w:szCs w:val="28"/>
        </w:rPr>
      </w:pPr>
      <w:r w:rsidRPr="002F19F9">
        <w:rPr>
          <w:rFonts w:ascii="Times New Roman" w:hAnsi="Times New Roman" w:cs="Times New Roman"/>
          <w:sz w:val="28"/>
          <w:szCs w:val="28"/>
        </w:rPr>
        <w:lastRenderedPageBreak/>
        <w:t>Сроки проведения: Сентябрь-октябрь</w:t>
      </w:r>
    </w:p>
    <w:p w14:paraId="14E6D186" w14:textId="77777777" w:rsidR="002F19F9" w:rsidRPr="002F19F9" w:rsidRDefault="002F19F9" w:rsidP="002F19F9">
      <w:pPr>
        <w:numPr>
          <w:ilvl w:val="0"/>
          <w:numId w:val="556"/>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7600AFFB" w14:textId="77777777" w:rsidR="002F19F9" w:rsidRPr="002F19F9" w:rsidRDefault="002F19F9" w:rsidP="002F19F9">
      <w:pPr>
        <w:numPr>
          <w:ilvl w:val="0"/>
          <w:numId w:val="556"/>
        </w:numPr>
        <w:rPr>
          <w:rFonts w:ascii="Times New Roman" w:hAnsi="Times New Roman" w:cs="Times New Roman"/>
          <w:sz w:val="28"/>
          <w:szCs w:val="28"/>
        </w:rPr>
      </w:pPr>
      <w:r w:rsidRPr="002F19F9">
        <w:rPr>
          <w:rFonts w:ascii="Times New Roman" w:hAnsi="Times New Roman" w:cs="Times New Roman"/>
          <w:sz w:val="28"/>
          <w:szCs w:val="28"/>
        </w:rPr>
        <w:t>Ответственный: Декан, ответственный за социально-воспитательную работу на факультете, студенческий совет, кураторы</w:t>
      </w:r>
    </w:p>
    <w:p w14:paraId="136C3A21" w14:textId="77777777" w:rsidR="002F19F9" w:rsidRPr="002F19F9" w:rsidRDefault="002F19F9" w:rsidP="002F19F9">
      <w:pPr>
        <w:numPr>
          <w:ilvl w:val="0"/>
          <w:numId w:val="556"/>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80</w:t>
      </w:r>
    </w:p>
    <w:p w14:paraId="39FEC6E6"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Празднование Дня Рождения факультета</w:t>
      </w:r>
    </w:p>
    <w:p w14:paraId="7E214742" w14:textId="77777777" w:rsidR="002F19F9" w:rsidRPr="002F19F9" w:rsidRDefault="002F19F9" w:rsidP="002F19F9">
      <w:pPr>
        <w:numPr>
          <w:ilvl w:val="0"/>
          <w:numId w:val="557"/>
        </w:numPr>
        <w:rPr>
          <w:rFonts w:ascii="Times New Roman" w:hAnsi="Times New Roman" w:cs="Times New Roman"/>
          <w:sz w:val="28"/>
          <w:szCs w:val="28"/>
        </w:rPr>
      </w:pPr>
      <w:r w:rsidRPr="002F19F9">
        <w:rPr>
          <w:rFonts w:ascii="Times New Roman" w:hAnsi="Times New Roman" w:cs="Times New Roman"/>
          <w:sz w:val="28"/>
          <w:szCs w:val="28"/>
        </w:rPr>
        <w:t>Сроки проведения: Февраль</w:t>
      </w:r>
    </w:p>
    <w:p w14:paraId="5DB7A9C8" w14:textId="77777777" w:rsidR="002F19F9" w:rsidRPr="002F19F9" w:rsidRDefault="002F19F9" w:rsidP="002F19F9">
      <w:pPr>
        <w:numPr>
          <w:ilvl w:val="0"/>
          <w:numId w:val="557"/>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69F952C4" w14:textId="77777777" w:rsidR="002F19F9" w:rsidRPr="002F19F9" w:rsidRDefault="002F19F9" w:rsidP="002F19F9">
      <w:pPr>
        <w:numPr>
          <w:ilvl w:val="0"/>
          <w:numId w:val="557"/>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CE925BD" w14:textId="77777777" w:rsidR="002F19F9" w:rsidRPr="002F19F9" w:rsidRDefault="002F19F9" w:rsidP="002F19F9">
      <w:pPr>
        <w:numPr>
          <w:ilvl w:val="0"/>
          <w:numId w:val="557"/>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120</w:t>
      </w:r>
    </w:p>
    <w:p w14:paraId="375972CA"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4. Физическое воспитание</w:t>
      </w:r>
    </w:p>
    <w:p w14:paraId="7D9592E2"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6E30F0B1" w14:textId="77777777" w:rsidR="002F19F9" w:rsidRPr="002F19F9" w:rsidRDefault="002F19F9" w:rsidP="002F19F9">
      <w:pPr>
        <w:numPr>
          <w:ilvl w:val="0"/>
          <w:numId w:val="558"/>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668EBB99" w14:textId="77777777" w:rsidR="002F19F9" w:rsidRPr="002F19F9" w:rsidRDefault="002F19F9" w:rsidP="002F19F9">
      <w:pPr>
        <w:numPr>
          <w:ilvl w:val="0"/>
          <w:numId w:val="558"/>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0CBFBBD2" w14:textId="77777777" w:rsidR="002F19F9" w:rsidRPr="002F19F9" w:rsidRDefault="002F19F9" w:rsidP="002F19F9">
      <w:pPr>
        <w:numPr>
          <w:ilvl w:val="0"/>
          <w:numId w:val="558"/>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32951599" w14:textId="77777777" w:rsidR="002F19F9" w:rsidRPr="002F19F9" w:rsidRDefault="002F19F9" w:rsidP="002F19F9">
      <w:pPr>
        <w:numPr>
          <w:ilvl w:val="0"/>
          <w:numId w:val="558"/>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60</w:t>
      </w:r>
    </w:p>
    <w:p w14:paraId="1C6A4BC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Мероприятие «</w:t>
      </w:r>
      <w:proofErr w:type="spellStart"/>
      <w:r w:rsidRPr="002F19F9">
        <w:rPr>
          <w:rFonts w:ascii="Times New Roman" w:hAnsi="Times New Roman" w:cs="Times New Roman"/>
          <w:sz w:val="28"/>
          <w:szCs w:val="28"/>
        </w:rPr>
        <w:t>Леснит</w:t>
      </w:r>
      <w:proofErr w:type="spellEnd"/>
      <w:r w:rsidRPr="002F19F9">
        <w:rPr>
          <w:rFonts w:ascii="Times New Roman" w:hAnsi="Times New Roman" w:cs="Times New Roman"/>
          <w:sz w:val="28"/>
          <w:szCs w:val="28"/>
        </w:rPr>
        <w:t>», посвященное адаптации первокурсников</w:t>
      </w:r>
    </w:p>
    <w:p w14:paraId="34EABA4F" w14:textId="77777777" w:rsidR="002F19F9" w:rsidRPr="002F19F9" w:rsidRDefault="002F19F9" w:rsidP="002F19F9">
      <w:pPr>
        <w:numPr>
          <w:ilvl w:val="0"/>
          <w:numId w:val="559"/>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w:t>
      </w:r>
    </w:p>
    <w:p w14:paraId="2BFA4370" w14:textId="77777777" w:rsidR="002F19F9" w:rsidRPr="002F19F9" w:rsidRDefault="002F19F9" w:rsidP="002F19F9">
      <w:pPr>
        <w:numPr>
          <w:ilvl w:val="0"/>
          <w:numId w:val="559"/>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3AF9F841" w14:textId="77777777" w:rsidR="002F19F9" w:rsidRPr="002F19F9" w:rsidRDefault="002F19F9" w:rsidP="002F19F9">
      <w:pPr>
        <w:numPr>
          <w:ilvl w:val="0"/>
          <w:numId w:val="559"/>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22B5A3EA" w14:textId="77777777" w:rsidR="002F19F9" w:rsidRPr="002F19F9" w:rsidRDefault="002F19F9" w:rsidP="002F19F9">
      <w:pPr>
        <w:numPr>
          <w:ilvl w:val="0"/>
          <w:numId w:val="559"/>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35</w:t>
      </w:r>
    </w:p>
    <w:p w14:paraId="2D5E1ABB"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День здоровья</w:t>
      </w:r>
    </w:p>
    <w:p w14:paraId="0E343FCB" w14:textId="77777777" w:rsidR="002F19F9" w:rsidRPr="002F19F9" w:rsidRDefault="002F19F9" w:rsidP="002F19F9">
      <w:pPr>
        <w:numPr>
          <w:ilvl w:val="0"/>
          <w:numId w:val="560"/>
        </w:numPr>
        <w:rPr>
          <w:rFonts w:ascii="Times New Roman" w:hAnsi="Times New Roman" w:cs="Times New Roman"/>
          <w:sz w:val="28"/>
          <w:szCs w:val="28"/>
        </w:rPr>
      </w:pPr>
      <w:r w:rsidRPr="002F19F9">
        <w:rPr>
          <w:rFonts w:ascii="Times New Roman" w:hAnsi="Times New Roman" w:cs="Times New Roman"/>
          <w:sz w:val="28"/>
          <w:szCs w:val="28"/>
        </w:rPr>
        <w:t>Сроки проведения: Ноябрь</w:t>
      </w:r>
    </w:p>
    <w:p w14:paraId="058009A5" w14:textId="77777777" w:rsidR="002F19F9" w:rsidRPr="002F19F9" w:rsidRDefault="002F19F9" w:rsidP="002F19F9">
      <w:pPr>
        <w:numPr>
          <w:ilvl w:val="0"/>
          <w:numId w:val="560"/>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1BFEA994" w14:textId="77777777" w:rsidR="002F19F9" w:rsidRPr="002F19F9" w:rsidRDefault="002F19F9" w:rsidP="002F19F9">
      <w:pPr>
        <w:numPr>
          <w:ilvl w:val="0"/>
          <w:numId w:val="560"/>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3BC53CE" w14:textId="77777777" w:rsidR="002F19F9" w:rsidRPr="002F19F9" w:rsidRDefault="002F19F9" w:rsidP="002F19F9">
      <w:pPr>
        <w:numPr>
          <w:ilvl w:val="0"/>
          <w:numId w:val="560"/>
        </w:numPr>
        <w:rPr>
          <w:rFonts w:ascii="Times New Roman" w:hAnsi="Times New Roman" w:cs="Times New Roman"/>
          <w:sz w:val="28"/>
          <w:szCs w:val="28"/>
        </w:rPr>
      </w:pPr>
      <w:r w:rsidRPr="002F19F9">
        <w:rPr>
          <w:rFonts w:ascii="Times New Roman" w:hAnsi="Times New Roman" w:cs="Times New Roman"/>
          <w:sz w:val="28"/>
          <w:szCs w:val="28"/>
        </w:rPr>
        <w:lastRenderedPageBreak/>
        <w:t>Предполагаемое количество участников: 150</w:t>
      </w:r>
    </w:p>
    <w:p w14:paraId="3AE7D2C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Велопрогулка «</w:t>
      </w:r>
      <w:proofErr w:type="spellStart"/>
      <w:r w:rsidRPr="002F19F9">
        <w:rPr>
          <w:rFonts w:ascii="Times New Roman" w:hAnsi="Times New Roman" w:cs="Times New Roman"/>
          <w:sz w:val="28"/>
          <w:szCs w:val="28"/>
        </w:rPr>
        <w:t>КНиИТ</w:t>
      </w:r>
      <w:proofErr w:type="spellEnd"/>
      <w:r w:rsidRPr="002F19F9">
        <w:rPr>
          <w:rFonts w:ascii="Times New Roman" w:hAnsi="Times New Roman" w:cs="Times New Roman"/>
          <w:sz w:val="28"/>
          <w:szCs w:val="28"/>
        </w:rPr>
        <w:t xml:space="preserve"> на колесах»</w:t>
      </w:r>
    </w:p>
    <w:p w14:paraId="6A8E57C3" w14:textId="77777777" w:rsidR="002F19F9" w:rsidRPr="002F19F9" w:rsidRDefault="002F19F9" w:rsidP="002F19F9">
      <w:pPr>
        <w:numPr>
          <w:ilvl w:val="0"/>
          <w:numId w:val="561"/>
        </w:numPr>
        <w:rPr>
          <w:rFonts w:ascii="Times New Roman" w:hAnsi="Times New Roman" w:cs="Times New Roman"/>
          <w:sz w:val="28"/>
          <w:szCs w:val="28"/>
        </w:rPr>
      </w:pPr>
      <w:r w:rsidRPr="002F19F9">
        <w:rPr>
          <w:rFonts w:ascii="Times New Roman" w:hAnsi="Times New Roman" w:cs="Times New Roman"/>
          <w:sz w:val="28"/>
          <w:szCs w:val="28"/>
        </w:rPr>
        <w:t>Сроки проведения: Май</w:t>
      </w:r>
    </w:p>
    <w:p w14:paraId="71C9BF82" w14:textId="77777777" w:rsidR="002F19F9" w:rsidRPr="002F19F9" w:rsidRDefault="002F19F9" w:rsidP="002F19F9">
      <w:pPr>
        <w:numPr>
          <w:ilvl w:val="0"/>
          <w:numId w:val="561"/>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63C4DF1A" w14:textId="77777777" w:rsidR="002F19F9" w:rsidRPr="002F19F9" w:rsidRDefault="002F19F9" w:rsidP="002F19F9">
      <w:pPr>
        <w:numPr>
          <w:ilvl w:val="0"/>
          <w:numId w:val="561"/>
        </w:numPr>
        <w:rPr>
          <w:rFonts w:ascii="Times New Roman" w:hAnsi="Times New Roman" w:cs="Times New Roman"/>
          <w:sz w:val="28"/>
          <w:szCs w:val="28"/>
        </w:rPr>
      </w:pPr>
      <w:r w:rsidRPr="002F19F9">
        <w:rPr>
          <w:rFonts w:ascii="Times New Roman" w:hAnsi="Times New Roman" w:cs="Times New Roman"/>
          <w:sz w:val="28"/>
          <w:szCs w:val="28"/>
        </w:rPr>
        <w:t>Ответственный: Студенческий совет</w:t>
      </w:r>
    </w:p>
    <w:p w14:paraId="12AFD279" w14:textId="77777777" w:rsidR="002F19F9" w:rsidRPr="002F19F9" w:rsidRDefault="002F19F9" w:rsidP="002F19F9">
      <w:pPr>
        <w:numPr>
          <w:ilvl w:val="0"/>
          <w:numId w:val="561"/>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60</w:t>
      </w:r>
    </w:p>
    <w:p w14:paraId="7E2A2041"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5. Экологическое воспитание</w:t>
      </w:r>
    </w:p>
    <w:p w14:paraId="3124559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общероссийских и региональных акциях по благоустройству территорий</w:t>
      </w:r>
    </w:p>
    <w:p w14:paraId="59F3BAE6" w14:textId="77777777" w:rsidR="002F19F9" w:rsidRPr="002F19F9" w:rsidRDefault="002F19F9" w:rsidP="002F19F9">
      <w:pPr>
        <w:numPr>
          <w:ilvl w:val="0"/>
          <w:numId w:val="562"/>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7655E2DE" w14:textId="77777777" w:rsidR="002F19F9" w:rsidRPr="002F19F9" w:rsidRDefault="002F19F9" w:rsidP="002F19F9">
      <w:pPr>
        <w:numPr>
          <w:ilvl w:val="0"/>
          <w:numId w:val="562"/>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57ED4C44" w14:textId="77777777" w:rsidR="002F19F9" w:rsidRPr="002F19F9" w:rsidRDefault="002F19F9" w:rsidP="002F19F9">
      <w:pPr>
        <w:numPr>
          <w:ilvl w:val="0"/>
          <w:numId w:val="562"/>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593C304" w14:textId="77777777" w:rsidR="002F19F9" w:rsidRPr="002F19F9" w:rsidRDefault="002F19F9" w:rsidP="002F19F9">
      <w:pPr>
        <w:numPr>
          <w:ilvl w:val="0"/>
          <w:numId w:val="562"/>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150</w:t>
      </w:r>
    </w:p>
    <w:p w14:paraId="50AD4306"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6. Профессионально-трудовое воспитание</w:t>
      </w:r>
    </w:p>
    <w:p w14:paraId="21F11D7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Организация встреч с работодателями</w:t>
      </w:r>
    </w:p>
    <w:p w14:paraId="3A04215E" w14:textId="77777777" w:rsidR="002F19F9" w:rsidRPr="002F19F9" w:rsidRDefault="002F19F9" w:rsidP="002F19F9">
      <w:pPr>
        <w:numPr>
          <w:ilvl w:val="0"/>
          <w:numId w:val="563"/>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4B80E365" w14:textId="77777777" w:rsidR="002F19F9" w:rsidRPr="002F19F9" w:rsidRDefault="002F19F9" w:rsidP="002F19F9">
      <w:pPr>
        <w:numPr>
          <w:ilvl w:val="0"/>
          <w:numId w:val="563"/>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2AA08823" w14:textId="77777777" w:rsidR="002F19F9" w:rsidRPr="002F19F9" w:rsidRDefault="002F19F9" w:rsidP="002F19F9">
      <w:pPr>
        <w:numPr>
          <w:ilvl w:val="0"/>
          <w:numId w:val="563"/>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w:t>
      </w:r>
    </w:p>
    <w:p w14:paraId="6B937683" w14:textId="77777777" w:rsidR="002F19F9" w:rsidRPr="002F19F9" w:rsidRDefault="002F19F9" w:rsidP="002F19F9">
      <w:pPr>
        <w:numPr>
          <w:ilvl w:val="0"/>
          <w:numId w:val="563"/>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60</w:t>
      </w:r>
    </w:p>
    <w:p w14:paraId="13366A9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Дни открытых дверей</w:t>
      </w:r>
    </w:p>
    <w:p w14:paraId="29A3E505" w14:textId="77777777" w:rsidR="002F19F9" w:rsidRPr="002F19F9" w:rsidRDefault="002F19F9" w:rsidP="002F19F9">
      <w:pPr>
        <w:numPr>
          <w:ilvl w:val="0"/>
          <w:numId w:val="564"/>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0F95B335" w14:textId="77777777" w:rsidR="002F19F9" w:rsidRPr="002F19F9" w:rsidRDefault="002F19F9" w:rsidP="002F19F9">
      <w:pPr>
        <w:numPr>
          <w:ilvl w:val="0"/>
          <w:numId w:val="564"/>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7D08A92E" w14:textId="77777777" w:rsidR="002F19F9" w:rsidRPr="002F19F9" w:rsidRDefault="002F19F9" w:rsidP="002F19F9">
      <w:pPr>
        <w:numPr>
          <w:ilvl w:val="0"/>
          <w:numId w:val="564"/>
        </w:numPr>
        <w:rPr>
          <w:rFonts w:ascii="Times New Roman" w:hAnsi="Times New Roman" w:cs="Times New Roman"/>
          <w:sz w:val="28"/>
          <w:szCs w:val="28"/>
        </w:rPr>
      </w:pPr>
      <w:r w:rsidRPr="002F19F9">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04F3B00" w14:textId="77777777" w:rsidR="002F19F9" w:rsidRPr="002F19F9" w:rsidRDefault="002F19F9" w:rsidP="002F19F9">
      <w:pPr>
        <w:numPr>
          <w:ilvl w:val="0"/>
          <w:numId w:val="564"/>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70</w:t>
      </w:r>
    </w:p>
    <w:p w14:paraId="0A97616B"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Организация и участие во встречах с абитуриентами и школьниками</w:t>
      </w:r>
    </w:p>
    <w:p w14:paraId="6C81075B" w14:textId="77777777" w:rsidR="002F19F9" w:rsidRPr="002F19F9" w:rsidRDefault="002F19F9" w:rsidP="002F19F9">
      <w:pPr>
        <w:numPr>
          <w:ilvl w:val="0"/>
          <w:numId w:val="565"/>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2D0424D2" w14:textId="77777777" w:rsidR="002F19F9" w:rsidRPr="002F19F9" w:rsidRDefault="002F19F9" w:rsidP="002F19F9">
      <w:pPr>
        <w:numPr>
          <w:ilvl w:val="0"/>
          <w:numId w:val="565"/>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13056262" w14:textId="77777777" w:rsidR="002F19F9" w:rsidRPr="002F19F9" w:rsidRDefault="002F19F9" w:rsidP="002F19F9">
      <w:pPr>
        <w:numPr>
          <w:ilvl w:val="0"/>
          <w:numId w:val="565"/>
        </w:numPr>
        <w:rPr>
          <w:rFonts w:ascii="Times New Roman" w:hAnsi="Times New Roman" w:cs="Times New Roman"/>
          <w:sz w:val="28"/>
          <w:szCs w:val="28"/>
        </w:rPr>
      </w:pPr>
      <w:r w:rsidRPr="002F19F9">
        <w:rPr>
          <w:rFonts w:ascii="Times New Roman" w:hAnsi="Times New Roman" w:cs="Times New Roman"/>
          <w:sz w:val="28"/>
          <w:szCs w:val="28"/>
        </w:rPr>
        <w:lastRenderedPageBreak/>
        <w:t>Ответственный: Ответственный за социально-воспитательную работу на факультете</w:t>
      </w:r>
    </w:p>
    <w:p w14:paraId="509C1820" w14:textId="77777777" w:rsidR="002F19F9" w:rsidRPr="002F19F9" w:rsidRDefault="002F19F9" w:rsidP="002F19F9">
      <w:pPr>
        <w:numPr>
          <w:ilvl w:val="0"/>
          <w:numId w:val="565"/>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35</w:t>
      </w:r>
    </w:p>
    <w:p w14:paraId="0F566B41"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7. Культурно-просветительское воспитание</w:t>
      </w:r>
    </w:p>
    <w:p w14:paraId="015D581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509E630" w14:textId="77777777" w:rsidR="002F19F9" w:rsidRPr="002F19F9" w:rsidRDefault="002F19F9" w:rsidP="002F19F9">
      <w:pPr>
        <w:numPr>
          <w:ilvl w:val="0"/>
          <w:numId w:val="566"/>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17D0AC3D" w14:textId="77777777" w:rsidR="002F19F9" w:rsidRPr="002F19F9" w:rsidRDefault="002F19F9" w:rsidP="002F19F9">
      <w:pPr>
        <w:numPr>
          <w:ilvl w:val="0"/>
          <w:numId w:val="566"/>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3B6C5549" w14:textId="77777777" w:rsidR="002F19F9" w:rsidRPr="002F19F9" w:rsidRDefault="002F19F9" w:rsidP="002F19F9">
      <w:pPr>
        <w:numPr>
          <w:ilvl w:val="0"/>
          <w:numId w:val="566"/>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610A30B" w14:textId="77777777" w:rsidR="002F19F9" w:rsidRPr="002F19F9" w:rsidRDefault="002F19F9" w:rsidP="002F19F9">
      <w:pPr>
        <w:numPr>
          <w:ilvl w:val="0"/>
          <w:numId w:val="566"/>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20</w:t>
      </w:r>
    </w:p>
    <w:p w14:paraId="074BA87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Торжественное вручение дипломов выпускникам</w:t>
      </w:r>
    </w:p>
    <w:p w14:paraId="7C8A1A3E" w14:textId="77777777" w:rsidR="002F19F9" w:rsidRPr="002F19F9" w:rsidRDefault="002F19F9" w:rsidP="002F19F9">
      <w:pPr>
        <w:numPr>
          <w:ilvl w:val="0"/>
          <w:numId w:val="567"/>
        </w:numPr>
        <w:rPr>
          <w:rFonts w:ascii="Times New Roman" w:hAnsi="Times New Roman" w:cs="Times New Roman"/>
          <w:sz w:val="28"/>
          <w:szCs w:val="28"/>
        </w:rPr>
      </w:pPr>
      <w:r w:rsidRPr="002F19F9">
        <w:rPr>
          <w:rFonts w:ascii="Times New Roman" w:hAnsi="Times New Roman" w:cs="Times New Roman"/>
          <w:sz w:val="28"/>
          <w:szCs w:val="28"/>
        </w:rPr>
        <w:t>Сроки проведения: Февраль, Июль</w:t>
      </w:r>
    </w:p>
    <w:p w14:paraId="591DADE4" w14:textId="77777777" w:rsidR="002F19F9" w:rsidRPr="002F19F9" w:rsidRDefault="002F19F9" w:rsidP="002F19F9">
      <w:pPr>
        <w:numPr>
          <w:ilvl w:val="0"/>
          <w:numId w:val="567"/>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62A4D6EC" w14:textId="77777777" w:rsidR="002F19F9" w:rsidRPr="002F19F9" w:rsidRDefault="002F19F9" w:rsidP="002F19F9">
      <w:pPr>
        <w:numPr>
          <w:ilvl w:val="0"/>
          <w:numId w:val="567"/>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8D6066E" w14:textId="77777777" w:rsidR="002F19F9" w:rsidRPr="002F19F9" w:rsidRDefault="002F19F9" w:rsidP="002F19F9">
      <w:pPr>
        <w:numPr>
          <w:ilvl w:val="0"/>
          <w:numId w:val="567"/>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100</w:t>
      </w:r>
    </w:p>
    <w:p w14:paraId="75C19CF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Оформление и обновление факультетской Доски почета студентов</w:t>
      </w:r>
    </w:p>
    <w:p w14:paraId="1FAFF5B1" w14:textId="77777777" w:rsidR="002F19F9" w:rsidRPr="002F19F9" w:rsidRDefault="002F19F9" w:rsidP="002F19F9">
      <w:pPr>
        <w:numPr>
          <w:ilvl w:val="0"/>
          <w:numId w:val="568"/>
        </w:numPr>
        <w:rPr>
          <w:rFonts w:ascii="Times New Roman" w:hAnsi="Times New Roman" w:cs="Times New Roman"/>
          <w:sz w:val="28"/>
          <w:szCs w:val="28"/>
        </w:rPr>
      </w:pPr>
      <w:r w:rsidRPr="002F19F9">
        <w:rPr>
          <w:rFonts w:ascii="Times New Roman" w:hAnsi="Times New Roman" w:cs="Times New Roman"/>
          <w:sz w:val="28"/>
          <w:szCs w:val="28"/>
        </w:rPr>
        <w:t>Сроки проведения: Февраль</w:t>
      </w:r>
    </w:p>
    <w:p w14:paraId="3C715D3E" w14:textId="77777777" w:rsidR="002F19F9" w:rsidRPr="002F19F9" w:rsidRDefault="002F19F9" w:rsidP="002F19F9">
      <w:pPr>
        <w:numPr>
          <w:ilvl w:val="0"/>
          <w:numId w:val="568"/>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6412FA79" w14:textId="77777777" w:rsidR="002F19F9" w:rsidRPr="002F19F9" w:rsidRDefault="002F19F9" w:rsidP="002F19F9">
      <w:pPr>
        <w:numPr>
          <w:ilvl w:val="0"/>
          <w:numId w:val="568"/>
        </w:numPr>
        <w:rPr>
          <w:rFonts w:ascii="Times New Roman" w:hAnsi="Times New Roman" w:cs="Times New Roman"/>
          <w:sz w:val="28"/>
          <w:szCs w:val="28"/>
        </w:rPr>
      </w:pPr>
      <w:r w:rsidRPr="002F19F9">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471FE3D3" w14:textId="77777777" w:rsidR="002F19F9" w:rsidRPr="002F19F9" w:rsidRDefault="002F19F9" w:rsidP="002F19F9">
      <w:pPr>
        <w:numPr>
          <w:ilvl w:val="0"/>
          <w:numId w:val="568"/>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20-30</w:t>
      </w:r>
    </w:p>
    <w:p w14:paraId="2D73F6C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54CE59E6" w14:textId="77777777" w:rsidR="002F19F9" w:rsidRPr="002F19F9" w:rsidRDefault="002F19F9" w:rsidP="002F19F9">
      <w:pPr>
        <w:numPr>
          <w:ilvl w:val="0"/>
          <w:numId w:val="569"/>
        </w:numPr>
        <w:rPr>
          <w:rFonts w:ascii="Times New Roman" w:hAnsi="Times New Roman" w:cs="Times New Roman"/>
          <w:sz w:val="28"/>
          <w:szCs w:val="28"/>
        </w:rPr>
      </w:pPr>
      <w:r w:rsidRPr="002F19F9">
        <w:rPr>
          <w:rFonts w:ascii="Times New Roman" w:hAnsi="Times New Roman" w:cs="Times New Roman"/>
          <w:sz w:val="28"/>
          <w:szCs w:val="28"/>
        </w:rPr>
        <w:t>Сроки проведения: Февраль</w:t>
      </w:r>
    </w:p>
    <w:p w14:paraId="0B5BBC34" w14:textId="77777777" w:rsidR="002F19F9" w:rsidRPr="002F19F9" w:rsidRDefault="002F19F9" w:rsidP="002F19F9">
      <w:pPr>
        <w:numPr>
          <w:ilvl w:val="0"/>
          <w:numId w:val="569"/>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594FBCBA" w14:textId="77777777" w:rsidR="002F19F9" w:rsidRPr="002F19F9" w:rsidRDefault="002F19F9" w:rsidP="002F19F9">
      <w:pPr>
        <w:numPr>
          <w:ilvl w:val="0"/>
          <w:numId w:val="569"/>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308215B" w14:textId="77777777" w:rsidR="002F19F9" w:rsidRPr="002F19F9" w:rsidRDefault="002F19F9" w:rsidP="002F19F9">
      <w:pPr>
        <w:numPr>
          <w:ilvl w:val="0"/>
          <w:numId w:val="569"/>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100</w:t>
      </w:r>
    </w:p>
    <w:p w14:paraId="49F48E9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Участие в школе </w:t>
      </w:r>
      <w:proofErr w:type="spellStart"/>
      <w:r w:rsidRPr="002F19F9">
        <w:rPr>
          <w:rFonts w:ascii="Times New Roman" w:hAnsi="Times New Roman" w:cs="Times New Roman"/>
          <w:sz w:val="28"/>
          <w:szCs w:val="28"/>
        </w:rPr>
        <w:t>тьютора</w:t>
      </w:r>
      <w:proofErr w:type="spellEnd"/>
    </w:p>
    <w:p w14:paraId="460E9A88" w14:textId="77777777" w:rsidR="002F19F9" w:rsidRPr="002F19F9" w:rsidRDefault="002F19F9" w:rsidP="002F19F9">
      <w:pPr>
        <w:numPr>
          <w:ilvl w:val="0"/>
          <w:numId w:val="570"/>
        </w:numPr>
        <w:rPr>
          <w:rFonts w:ascii="Times New Roman" w:hAnsi="Times New Roman" w:cs="Times New Roman"/>
          <w:sz w:val="28"/>
          <w:szCs w:val="28"/>
        </w:rPr>
      </w:pPr>
      <w:r w:rsidRPr="002F19F9">
        <w:rPr>
          <w:rFonts w:ascii="Times New Roman" w:hAnsi="Times New Roman" w:cs="Times New Roman"/>
          <w:sz w:val="28"/>
          <w:szCs w:val="28"/>
        </w:rPr>
        <w:lastRenderedPageBreak/>
        <w:t>Сроки проведения: Август</w:t>
      </w:r>
    </w:p>
    <w:p w14:paraId="394B3A49" w14:textId="77777777" w:rsidR="002F19F9" w:rsidRPr="002F19F9" w:rsidRDefault="002F19F9" w:rsidP="002F19F9">
      <w:pPr>
        <w:numPr>
          <w:ilvl w:val="0"/>
          <w:numId w:val="570"/>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1607C50F" w14:textId="77777777" w:rsidR="002F19F9" w:rsidRPr="002F19F9" w:rsidRDefault="002F19F9" w:rsidP="002F19F9">
      <w:pPr>
        <w:numPr>
          <w:ilvl w:val="0"/>
          <w:numId w:val="570"/>
        </w:numPr>
        <w:rPr>
          <w:rFonts w:ascii="Times New Roman" w:hAnsi="Times New Roman" w:cs="Times New Roman"/>
          <w:sz w:val="28"/>
          <w:szCs w:val="28"/>
        </w:rPr>
      </w:pPr>
      <w:r w:rsidRPr="002F19F9">
        <w:rPr>
          <w:rFonts w:ascii="Times New Roman" w:hAnsi="Times New Roman" w:cs="Times New Roman"/>
          <w:sz w:val="28"/>
          <w:szCs w:val="28"/>
        </w:rPr>
        <w:t xml:space="preserve">Ответственный: </w:t>
      </w:r>
      <w:proofErr w:type="spellStart"/>
      <w:r w:rsidRPr="002F19F9">
        <w:rPr>
          <w:rFonts w:ascii="Times New Roman" w:hAnsi="Times New Roman" w:cs="Times New Roman"/>
          <w:sz w:val="28"/>
          <w:szCs w:val="28"/>
        </w:rPr>
        <w:t>тьюторы</w:t>
      </w:r>
      <w:proofErr w:type="spellEnd"/>
    </w:p>
    <w:p w14:paraId="431F8F50" w14:textId="77777777" w:rsidR="002F19F9" w:rsidRPr="002F19F9" w:rsidRDefault="002F19F9" w:rsidP="002F19F9">
      <w:pPr>
        <w:numPr>
          <w:ilvl w:val="0"/>
          <w:numId w:val="570"/>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15</w:t>
      </w:r>
    </w:p>
    <w:p w14:paraId="2CC9D91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школе куратора</w:t>
      </w:r>
    </w:p>
    <w:p w14:paraId="569AFA56" w14:textId="77777777" w:rsidR="002F19F9" w:rsidRPr="002F19F9" w:rsidRDefault="002F19F9" w:rsidP="002F19F9">
      <w:pPr>
        <w:numPr>
          <w:ilvl w:val="0"/>
          <w:numId w:val="571"/>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w:t>
      </w:r>
    </w:p>
    <w:p w14:paraId="1282960D" w14:textId="77777777" w:rsidR="002F19F9" w:rsidRPr="002F19F9" w:rsidRDefault="002F19F9" w:rsidP="002F19F9">
      <w:pPr>
        <w:numPr>
          <w:ilvl w:val="0"/>
          <w:numId w:val="571"/>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36C33E46" w14:textId="77777777" w:rsidR="002F19F9" w:rsidRPr="002F19F9" w:rsidRDefault="002F19F9" w:rsidP="002F19F9">
      <w:pPr>
        <w:numPr>
          <w:ilvl w:val="0"/>
          <w:numId w:val="571"/>
        </w:numPr>
        <w:rPr>
          <w:rFonts w:ascii="Times New Roman" w:hAnsi="Times New Roman" w:cs="Times New Roman"/>
          <w:sz w:val="28"/>
          <w:szCs w:val="28"/>
        </w:rPr>
      </w:pPr>
      <w:r w:rsidRPr="002F19F9">
        <w:rPr>
          <w:rFonts w:ascii="Times New Roman" w:hAnsi="Times New Roman" w:cs="Times New Roman"/>
          <w:sz w:val="28"/>
          <w:szCs w:val="28"/>
        </w:rPr>
        <w:t>Ответственный: кураторы</w:t>
      </w:r>
    </w:p>
    <w:p w14:paraId="7B38DD31" w14:textId="77777777" w:rsidR="002F19F9" w:rsidRPr="002F19F9" w:rsidRDefault="002F19F9" w:rsidP="002F19F9">
      <w:pPr>
        <w:numPr>
          <w:ilvl w:val="0"/>
          <w:numId w:val="571"/>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16</w:t>
      </w:r>
    </w:p>
    <w:p w14:paraId="4F8A91DE" w14:textId="77777777" w:rsidR="002F19F9" w:rsidRPr="002F19F9" w:rsidRDefault="002F19F9" w:rsidP="002F19F9">
      <w:pPr>
        <w:rPr>
          <w:rFonts w:ascii="Times New Roman" w:hAnsi="Times New Roman" w:cs="Times New Roman"/>
          <w:sz w:val="28"/>
          <w:szCs w:val="28"/>
        </w:rPr>
      </w:pPr>
      <w:proofErr w:type="spellStart"/>
      <w:r w:rsidRPr="002F19F9">
        <w:rPr>
          <w:rFonts w:ascii="Times New Roman" w:hAnsi="Times New Roman" w:cs="Times New Roman"/>
          <w:sz w:val="28"/>
          <w:szCs w:val="28"/>
        </w:rPr>
        <w:t>Квест</w:t>
      </w:r>
      <w:proofErr w:type="spellEnd"/>
      <w:r w:rsidRPr="002F19F9">
        <w:rPr>
          <w:rFonts w:ascii="Times New Roman" w:hAnsi="Times New Roman" w:cs="Times New Roman"/>
          <w:sz w:val="28"/>
          <w:szCs w:val="28"/>
        </w:rPr>
        <w:t xml:space="preserve"> первокурсников</w:t>
      </w:r>
    </w:p>
    <w:p w14:paraId="120ACF3D" w14:textId="77777777" w:rsidR="002F19F9" w:rsidRPr="002F19F9" w:rsidRDefault="002F19F9" w:rsidP="002F19F9">
      <w:pPr>
        <w:numPr>
          <w:ilvl w:val="0"/>
          <w:numId w:val="572"/>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Сентябрь-октябрь</w:t>
      </w:r>
    </w:p>
    <w:p w14:paraId="43BD059E" w14:textId="77777777" w:rsidR="002F19F9" w:rsidRPr="002F19F9" w:rsidRDefault="002F19F9" w:rsidP="002F19F9">
      <w:pPr>
        <w:numPr>
          <w:ilvl w:val="0"/>
          <w:numId w:val="572"/>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458D498D" w14:textId="77777777" w:rsidR="002F19F9" w:rsidRPr="002F19F9" w:rsidRDefault="002F19F9" w:rsidP="002F19F9">
      <w:pPr>
        <w:numPr>
          <w:ilvl w:val="0"/>
          <w:numId w:val="572"/>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84B872E" w14:textId="77777777" w:rsidR="002F19F9" w:rsidRPr="002F19F9" w:rsidRDefault="002F19F9" w:rsidP="002F19F9">
      <w:pPr>
        <w:numPr>
          <w:ilvl w:val="0"/>
          <w:numId w:val="572"/>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80</w:t>
      </w:r>
    </w:p>
    <w:p w14:paraId="648DCB32"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2EB9350D" w14:textId="77777777" w:rsidR="002F19F9" w:rsidRPr="002F19F9" w:rsidRDefault="002F19F9" w:rsidP="002F19F9">
      <w:pPr>
        <w:numPr>
          <w:ilvl w:val="0"/>
          <w:numId w:val="573"/>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w:t>
      </w:r>
    </w:p>
    <w:p w14:paraId="1234FF2E" w14:textId="77777777" w:rsidR="002F19F9" w:rsidRPr="002F19F9" w:rsidRDefault="002F19F9" w:rsidP="002F19F9">
      <w:pPr>
        <w:numPr>
          <w:ilvl w:val="0"/>
          <w:numId w:val="573"/>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162E37D1" w14:textId="77777777" w:rsidR="002F19F9" w:rsidRPr="002F19F9" w:rsidRDefault="002F19F9" w:rsidP="002F19F9">
      <w:pPr>
        <w:numPr>
          <w:ilvl w:val="0"/>
          <w:numId w:val="573"/>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62017EF" w14:textId="77777777" w:rsidR="002F19F9" w:rsidRPr="002F19F9" w:rsidRDefault="002F19F9" w:rsidP="002F19F9">
      <w:pPr>
        <w:numPr>
          <w:ilvl w:val="0"/>
          <w:numId w:val="573"/>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200</w:t>
      </w:r>
    </w:p>
    <w:p w14:paraId="1842D87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Посвящение в студенты</w:t>
      </w:r>
    </w:p>
    <w:p w14:paraId="5777CA69" w14:textId="77777777" w:rsidR="002F19F9" w:rsidRPr="002F19F9" w:rsidRDefault="002F19F9" w:rsidP="002F19F9">
      <w:pPr>
        <w:numPr>
          <w:ilvl w:val="0"/>
          <w:numId w:val="574"/>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Сентябрь-декабрь</w:t>
      </w:r>
    </w:p>
    <w:p w14:paraId="299D1548" w14:textId="77777777" w:rsidR="002F19F9" w:rsidRPr="002F19F9" w:rsidRDefault="002F19F9" w:rsidP="002F19F9">
      <w:pPr>
        <w:numPr>
          <w:ilvl w:val="0"/>
          <w:numId w:val="574"/>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0A463DA8" w14:textId="77777777" w:rsidR="002F19F9" w:rsidRPr="002F19F9" w:rsidRDefault="002F19F9" w:rsidP="002F19F9">
      <w:pPr>
        <w:numPr>
          <w:ilvl w:val="0"/>
          <w:numId w:val="574"/>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3B808FC" w14:textId="77777777" w:rsidR="002F19F9" w:rsidRPr="002F19F9" w:rsidRDefault="002F19F9" w:rsidP="002F19F9">
      <w:pPr>
        <w:numPr>
          <w:ilvl w:val="0"/>
          <w:numId w:val="574"/>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250</w:t>
      </w:r>
    </w:p>
    <w:p w14:paraId="063D72C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Игры «Мафия», «</w:t>
      </w:r>
      <w:proofErr w:type="spellStart"/>
      <w:r w:rsidRPr="002F19F9">
        <w:rPr>
          <w:rFonts w:ascii="Times New Roman" w:hAnsi="Times New Roman" w:cs="Times New Roman"/>
          <w:sz w:val="28"/>
          <w:szCs w:val="28"/>
        </w:rPr>
        <w:t>Квест</w:t>
      </w:r>
      <w:proofErr w:type="spellEnd"/>
      <w:r w:rsidRPr="002F19F9">
        <w:rPr>
          <w:rFonts w:ascii="Times New Roman" w:hAnsi="Times New Roman" w:cs="Times New Roman"/>
          <w:sz w:val="28"/>
          <w:szCs w:val="28"/>
        </w:rPr>
        <w:t xml:space="preserve"> для первокурсников», «Киллер», игры на эрудицию «КВИЗ»</w:t>
      </w:r>
    </w:p>
    <w:p w14:paraId="7E6A18B5" w14:textId="77777777" w:rsidR="002F19F9" w:rsidRPr="002F19F9" w:rsidRDefault="002F19F9" w:rsidP="002F19F9">
      <w:pPr>
        <w:numPr>
          <w:ilvl w:val="0"/>
          <w:numId w:val="575"/>
        </w:numPr>
        <w:rPr>
          <w:rFonts w:ascii="Times New Roman" w:hAnsi="Times New Roman" w:cs="Times New Roman"/>
          <w:sz w:val="28"/>
          <w:szCs w:val="28"/>
        </w:rPr>
      </w:pPr>
      <w:r w:rsidRPr="002F19F9">
        <w:rPr>
          <w:rFonts w:ascii="Times New Roman" w:hAnsi="Times New Roman" w:cs="Times New Roman"/>
          <w:sz w:val="28"/>
          <w:szCs w:val="28"/>
        </w:rPr>
        <w:lastRenderedPageBreak/>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4742C9B8" w14:textId="77777777" w:rsidR="002F19F9" w:rsidRPr="002F19F9" w:rsidRDefault="002F19F9" w:rsidP="002F19F9">
      <w:pPr>
        <w:numPr>
          <w:ilvl w:val="0"/>
          <w:numId w:val="575"/>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68417C52" w14:textId="77777777" w:rsidR="002F19F9" w:rsidRPr="002F19F9" w:rsidRDefault="002F19F9" w:rsidP="002F19F9">
      <w:pPr>
        <w:numPr>
          <w:ilvl w:val="0"/>
          <w:numId w:val="575"/>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34B45E2" w14:textId="77777777" w:rsidR="002F19F9" w:rsidRPr="002F19F9" w:rsidRDefault="002F19F9" w:rsidP="002F19F9">
      <w:pPr>
        <w:numPr>
          <w:ilvl w:val="0"/>
          <w:numId w:val="575"/>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25</w:t>
      </w:r>
    </w:p>
    <w:p w14:paraId="69C4BEC0"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конкурсе «Мисс и Мистер СГУ»</w:t>
      </w:r>
    </w:p>
    <w:p w14:paraId="3BD6A8D0" w14:textId="77777777" w:rsidR="002F19F9" w:rsidRPr="002F19F9" w:rsidRDefault="002F19F9" w:rsidP="002F19F9">
      <w:pPr>
        <w:numPr>
          <w:ilvl w:val="0"/>
          <w:numId w:val="576"/>
        </w:numPr>
        <w:rPr>
          <w:rFonts w:ascii="Times New Roman" w:hAnsi="Times New Roman" w:cs="Times New Roman"/>
          <w:sz w:val="28"/>
          <w:szCs w:val="28"/>
        </w:rPr>
      </w:pPr>
      <w:r w:rsidRPr="002F19F9">
        <w:rPr>
          <w:rFonts w:ascii="Times New Roman" w:hAnsi="Times New Roman" w:cs="Times New Roman"/>
          <w:sz w:val="28"/>
          <w:szCs w:val="28"/>
        </w:rPr>
        <w:t>Сроки проведения: Ноябрь</w:t>
      </w:r>
    </w:p>
    <w:p w14:paraId="3516FDF8" w14:textId="77777777" w:rsidR="002F19F9" w:rsidRPr="002F19F9" w:rsidRDefault="002F19F9" w:rsidP="002F19F9">
      <w:pPr>
        <w:numPr>
          <w:ilvl w:val="0"/>
          <w:numId w:val="576"/>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4E19D4BB" w14:textId="77777777" w:rsidR="002F19F9" w:rsidRPr="002F19F9" w:rsidRDefault="002F19F9" w:rsidP="002F19F9">
      <w:pPr>
        <w:numPr>
          <w:ilvl w:val="0"/>
          <w:numId w:val="576"/>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002E845" w14:textId="77777777" w:rsidR="002F19F9" w:rsidRPr="002F19F9" w:rsidRDefault="002F19F9" w:rsidP="002F19F9">
      <w:pPr>
        <w:numPr>
          <w:ilvl w:val="0"/>
          <w:numId w:val="576"/>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40</w:t>
      </w:r>
    </w:p>
    <w:p w14:paraId="1A956CD8"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Организация и проведение новогодних мероприятий</w:t>
      </w:r>
    </w:p>
    <w:p w14:paraId="717D62C6" w14:textId="77777777" w:rsidR="002F19F9" w:rsidRPr="002F19F9" w:rsidRDefault="002F19F9" w:rsidP="002F19F9">
      <w:pPr>
        <w:numPr>
          <w:ilvl w:val="0"/>
          <w:numId w:val="577"/>
        </w:numPr>
        <w:rPr>
          <w:rFonts w:ascii="Times New Roman" w:hAnsi="Times New Roman" w:cs="Times New Roman"/>
          <w:sz w:val="28"/>
          <w:szCs w:val="28"/>
        </w:rPr>
      </w:pPr>
      <w:r w:rsidRPr="002F19F9">
        <w:rPr>
          <w:rFonts w:ascii="Times New Roman" w:hAnsi="Times New Roman" w:cs="Times New Roman"/>
          <w:sz w:val="28"/>
          <w:szCs w:val="28"/>
        </w:rPr>
        <w:t>Сроки проведения: Декабрь</w:t>
      </w:r>
    </w:p>
    <w:p w14:paraId="72432AA1" w14:textId="77777777" w:rsidR="002F19F9" w:rsidRPr="002F19F9" w:rsidRDefault="002F19F9" w:rsidP="002F19F9">
      <w:pPr>
        <w:numPr>
          <w:ilvl w:val="0"/>
          <w:numId w:val="577"/>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15C7677D" w14:textId="77777777" w:rsidR="002F19F9" w:rsidRPr="002F19F9" w:rsidRDefault="002F19F9" w:rsidP="002F19F9">
      <w:pPr>
        <w:numPr>
          <w:ilvl w:val="0"/>
          <w:numId w:val="577"/>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DD9E9C6" w14:textId="77777777" w:rsidR="002F19F9" w:rsidRPr="002F19F9" w:rsidRDefault="002F19F9" w:rsidP="002F19F9">
      <w:pPr>
        <w:numPr>
          <w:ilvl w:val="0"/>
          <w:numId w:val="577"/>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60</w:t>
      </w:r>
    </w:p>
    <w:p w14:paraId="4BEA0FB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8. Научно-образовательное воспитание</w:t>
      </w:r>
    </w:p>
    <w:p w14:paraId="6D69E7E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Знакомство студентов с сотрудниками кафедр</w:t>
      </w:r>
    </w:p>
    <w:p w14:paraId="12F34006" w14:textId="77777777" w:rsidR="002F19F9" w:rsidRPr="002F19F9" w:rsidRDefault="002F19F9" w:rsidP="002F19F9">
      <w:pPr>
        <w:numPr>
          <w:ilvl w:val="0"/>
          <w:numId w:val="578"/>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Сентябрь-октябрь</w:t>
      </w:r>
    </w:p>
    <w:p w14:paraId="18EBE040" w14:textId="77777777" w:rsidR="002F19F9" w:rsidRPr="002F19F9" w:rsidRDefault="002F19F9" w:rsidP="002F19F9">
      <w:pPr>
        <w:numPr>
          <w:ilvl w:val="0"/>
          <w:numId w:val="578"/>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2C06C853" w14:textId="77777777" w:rsidR="002F19F9" w:rsidRPr="002F19F9" w:rsidRDefault="002F19F9" w:rsidP="002F19F9">
      <w:pPr>
        <w:numPr>
          <w:ilvl w:val="0"/>
          <w:numId w:val="578"/>
        </w:numPr>
        <w:rPr>
          <w:rFonts w:ascii="Times New Roman" w:hAnsi="Times New Roman" w:cs="Times New Roman"/>
          <w:sz w:val="28"/>
          <w:szCs w:val="28"/>
        </w:rPr>
      </w:pPr>
      <w:r w:rsidRPr="002F19F9">
        <w:rPr>
          <w:rFonts w:ascii="Times New Roman" w:hAnsi="Times New Roman" w:cs="Times New Roman"/>
          <w:sz w:val="28"/>
          <w:szCs w:val="28"/>
        </w:rPr>
        <w:t>Ответственный: Заведующие кафедрами, кураторы</w:t>
      </w:r>
    </w:p>
    <w:p w14:paraId="1B3FE029" w14:textId="77777777" w:rsidR="002F19F9" w:rsidRPr="002F19F9" w:rsidRDefault="002F19F9" w:rsidP="002F19F9">
      <w:pPr>
        <w:numPr>
          <w:ilvl w:val="0"/>
          <w:numId w:val="578"/>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80</w:t>
      </w:r>
    </w:p>
    <w:p w14:paraId="7C874DB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6DBDA153" w14:textId="77777777" w:rsidR="002F19F9" w:rsidRPr="002F19F9" w:rsidRDefault="002F19F9" w:rsidP="002F19F9">
      <w:pPr>
        <w:numPr>
          <w:ilvl w:val="0"/>
          <w:numId w:val="579"/>
        </w:numPr>
        <w:rPr>
          <w:rFonts w:ascii="Times New Roman" w:hAnsi="Times New Roman" w:cs="Times New Roman"/>
          <w:sz w:val="28"/>
          <w:szCs w:val="28"/>
        </w:rPr>
      </w:pPr>
      <w:r w:rsidRPr="002F19F9">
        <w:rPr>
          <w:rFonts w:ascii="Times New Roman" w:hAnsi="Times New Roman" w:cs="Times New Roman"/>
          <w:sz w:val="28"/>
          <w:szCs w:val="28"/>
        </w:rPr>
        <w:t>Сроки проведения: Октябрь</w:t>
      </w:r>
    </w:p>
    <w:p w14:paraId="1EE2D561" w14:textId="77777777" w:rsidR="002F19F9" w:rsidRPr="002F19F9" w:rsidRDefault="002F19F9" w:rsidP="002F19F9">
      <w:pPr>
        <w:numPr>
          <w:ilvl w:val="0"/>
          <w:numId w:val="579"/>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7F20B730" w14:textId="77777777" w:rsidR="002F19F9" w:rsidRPr="002F19F9" w:rsidRDefault="002F19F9" w:rsidP="002F19F9">
      <w:pPr>
        <w:numPr>
          <w:ilvl w:val="0"/>
          <w:numId w:val="579"/>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w:t>
      </w:r>
    </w:p>
    <w:p w14:paraId="25209B2F" w14:textId="77777777" w:rsidR="002F19F9" w:rsidRPr="002F19F9" w:rsidRDefault="002F19F9" w:rsidP="002F19F9">
      <w:pPr>
        <w:numPr>
          <w:ilvl w:val="0"/>
          <w:numId w:val="579"/>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20</w:t>
      </w:r>
    </w:p>
    <w:p w14:paraId="6EEE1F88"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lastRenderedPageBreak/>
        <w:t>Встречи с представителями IT-компаний</w:t>
      </w:r>
    </w:p>
    <w:p w14:paraId="403C8CDB" w14:textId="77777777" w:rsidR="002F19F9" w:rsidRPr="002F19F9" w:rsidRDefault="002F19F9" w:rsidP="002F19F9">
      <w:pPr>
        <w:numPr>
          <w:ilvl w:val="0"/>
          <w:numId w:val="580"/>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6DF48F7D" w14:textId="77777777" w:rsidR="002F19F9" w:rsidRPr="002F19F9" w:rsidRDefault="002F19F9" w:rsidP="002F19F9">
      <w:pPr>
        <w:numPr>
          <w:ilvl w:val="0"/>
          <w:numId w:val="580"/>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5A3197C2" w14:textId="77777777" w:rsidR="002F19F9" w:rsidRPr="002F19F9" w:rsidRDefault="002F19F9" w:rsidP="002F19F9">
      <w:pPr>
        <w:numPr>
          <w:ilvl w:val="0"/>
          <w:numId w:val="580"/>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w:t>
      </w:r>
    </w:p>
    <w:p w14:paraId="3B97D64D" w14:textId="77777777" w:rsidR="002F19F9" w:rsidRPr="002F19F9" w:rsidRDefault="002F19F9" w:rsidP="002F19F9">
      <w:pPr>
        <w:numPr>
          <w:ilvl w:val="0"/>
          <w:numId w:val="580"/>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25</w:t>
      </w:r>
    </w:p>
    <w:p w14:paraId="4B05263B"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студенческих олимпиадах по программированию, помощь в подготовке и проведению олимпиад по программированию для школьников</w:t>
      </w:r>
    </w:p>
    <w:p w14:paraId="1F98929B" w14:textId="77777777" w:rsidR="002F19F9" w:rsidRPr="002F19F9" w:rsidRDefault="002F19F9" w:rsidP="002F19F9">
      <w:pPr>
        <w:numPr>
          <w:ilvl w:val="0"/>
          <w:numId w:val="581"/>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3B3D10BC" w14:textId="77777777" w:rsidR="002F19F9" w:rsidRPr="002F19F9" w:rsidRDefault="002F19F9" w:rsidP="002F19F9">
      <w:pPr>
        <w:numPr>
          <w:ilvl w:val="0"/>
          <w:numId w:val="581"/>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30B7E0A1" w14:textId="77777777" w:rsidR="002F19F9" w:rsidRPr="002F19F9" w:rsidRDefault="002F19F9" w:rsidP="002F19F9">
      <w:pPr>
        <w:numPr>
          <w:ilvl w:val="0"/>
          <w:numId w:val="581"/>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19313C49" w14:textId="77777777" w:rsidR="002F19F9" w:rsidRPr="002F19F9" w:rsidRDefault="002F19F9" w:rsidP="002F19F9">
      <w:pPr>
        <w:numPr>
          <w:ilvl w:val="0"/>
          <w:numId w:val="581"/>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20</w:t>
      </w:r>
    </w:p>
    <w:p w14:paraId="10E26E0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мероприятиях в рамках «Цифровой кафедры» СГУ</w:t>
      </w:r>
    </w:p>
    <w:p w14:paraId="59A49EAB" w14:textId="77777777" w:rsidR="002F19F9" w:rsidRPr="002F19F9" w:rsidRDefault="002F19F9" w:rsidP="002F19F9">
      <w:pPr>
        <w:numPr>
          <w:ilvl w:val="0"/>
          <w:numId w:val="582"/>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1B67FDEF" w14:textId="77777777" w:rsidR="002F19F9" w:rsidRPr="002F19F9" w:rsidRDefault="002F19F9" w:rsidP="002F19F9">
      <w:pPr>
        <w:numPr>
          <w:ilvl w:val="0"/>
          <w:numId w:val="582"/>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7F857E4E" w14:textId="77777777" w:rsidR="002F19F9" w:rsidRPr="002F19F9" w:rsidRDefault="002F19F9" w:rsidP="002F19F9">
      <w:pPr>
        <w:numPr>
          <w:ilvl w:val="0"/>
          <w:numId w:val="582"/>
        </w:numPr>
        <w:rPr>
          <w:rFonts w:ascii="Times New Roman" w:hAnsi="Times New Roman" w:cs="Times New Roman"/>
          <w:sz w:val="28"/>
          <w:szCs w:val="28"/>
        </w:rPr>
      </w:pPr>
      <w:r w:rsidRPr="002F19F9">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3F4B774A" w14:textId="77777777" w:rsidR="002F19F9" w:rsidRPr="002F19F9" w:rsidRDefault="002F19F9" w:rsidP="002F19F9">
      <w:pPr>
        <w:numPr>
          <w:ilvl w:val="0"/>
          <w:numId w:val="582"/>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60</w:t>
      </w:r>
    </w:p>
    <w:p w14:paraId="4D2C1C96" w14:textId="77777777" w:rsidR="002F19F9" w:rsidRPr="002F19F9" w:rsidRDefault="002F19F9" w:rsidP="002F19F9">
      <w:pPr>
        <w:rPr>
          <w:rFonts w:ascii="Times New Roman" w:hAnsi="Times New Roman" w:cs="Times New Roman"/>
          <w:sz w:val="28"/>
          <w:szCs w:val="28"/>
        </w:rPr>
      </w:pPr>
    </w:p>
    <w:p w14:paraId="30518401" w14:textId="77777777" w:rsidR="002F19F9" w:rsidRPr="002F19F9" w:rsidRDefault="002F19F9" w:rsidP="002F19F9">
      <w:pPr>
        <w:rPr>
          <w:rFonts w:ascii="Times New Roman" w:hAnsi="Times New Roman" w:cs="Times New Roman"/>
          <w:b/>
          <w:sz w:val="28"/>
          <w:szCs w:val="28"/>
          <w:u w:val="single"/>
        </w:rPr>
      </w:pPr>
      <w:r w:rsidRPr="002F19F9">
        <w:rPr>
          <w:rFonts w:ascii="Times New Roman" w:hAnsi="Times New Roman" w:cs="Times New Roman"/>
          <w:b/>
          <w:sz w:val="28"/>
          <w:szCs w:val="28"/>
          <w:u w:val="single"/>
        </w:rPr>
        <w:t>Основная образовательная программа высшего образования по направлению подготовки “Информатика и вычислительная техника”</w:t>
      </w:r>
    </w:p>
    <w:p w14:paraId="5C2956C1"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1. Общие положения</w:t>
      </w:r>
    </w:p>
    <w:p w14:paraId="38F21DE1"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Основная образовательная программа (ООП) по направлению подготовки 09.03.01 Информатика и вычислительная техника реализуется на факультете компьютерных наук и информационных технологий СГУ. Трудоёмкость ООП составляет 240 зачётных единиц (без учёта факультативов), срок освоения ООП — 4 года.</w:t>
      </w:r>
    </w:p>
    <w:p w14:paraId="3B710C91"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2. Характеристика направления подготовки</w:t>
      </w:r>
    </w:p>
    <w:p w14:paraId="7AFBE99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ООП реализуется на факультете компьютерных наук и информационных технологий по направлению подготовки 09.03.01 Информатика и </w:t>
      </w:r>
      <w:r w:rsidRPr="002F19F9">
        <w:rPr>
          <w:rFonts w:ascii="Times New Roman" w:hAnsi="Times New Roman" w:cs="Times New Roman"/>
          <w:sz w:val="28"/>
          <w:szCs w:val="28"/>
        </w:rPr>
        <w:lastRenderedPageBreak/>
        <w:t>вычислительная техника очной формы обучения и профилю подготовки Вычислительные машины, комплексы, системы и сети.</w:t>
      </w:r>
    </w:p>
    <w:p w14:paraId="2D3E5586"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3. Характеристика профессиональной деятельности выпускника</w:t>
      </w:r>
    </w:p>
    <w:p w14:paraId="4B63CAB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Области профессиональной деятельности:</w:t>
      </w:r>
    </w:p>
    <w:p w14:paraId="4E64FB44" w14:textId="77777777" w:rsidR="002F19F9" w:rsidRPr="002F19F9" w:rsidRDefault="002F19F9" w:rsidP="002F19F9">
      <w:pPr>
        <w:numPr>
          <w:ilvl w:val="0"/>
          <w:numId w:val="583"/>
        </w:numPr>
        <w:rPr>
          <w:rFonts w:ascii="Times New Roman" w:hAnsi="Times New Roman" w:cs="Times New Roman"/>
          <w:sz w:val="28"/>
          <w:szCs w:val="28"/>
        </w:rPr>
      </w:pPr>
      <w:r w:rsidRPr="002F19F9">
        <w:rPr>
          <w:rFonts w:ascii="Times New Roman" w:hAnsi="Times New Roman" w:cs="Times New Roman"/>
          <w:sz w:val="28"/>
          <w:szCs w:val="28"/>
        </w:rPr>
        <w:t>Сквозные виды профессиональной деятельности в промышленности</w:t>
      </w:r>
    </w:p>
    <w:p w14:paraId="1308344D" w14:textId="77777777" w:rsidR="002F19F9" w:rsidRPr="002F19F9" w:rsidRDefault="002F19F9" w:rsidP="002F19F9">
      <w:pPr>
        <w:numPr>
          <w:ilvl w:val="0"/>
          <w:numId w:val="583"/>
        </w:numPr>
        <w:rPr>
          <w:rFonts w:ascii="Times New Roman" w:hAnsi="Times New Roman" w:cs="Times New Roman"/>
          <w:sz w:val="28"/>
          <w:szCs w:val="28"/>
        </w:rPr>
      </w:pPr>
      <w:r w:rsidRPr="002F19F9">
        <w:rPr>
          <w:rFonts w:ascii="Times New Roman" w:hAnsi="Times New Roman" w:cs="Times New Roman"/>
          <w:sz w:val="28"/>
          <w:szCs w:val="28"/>
        </w:rPr>
        <w:t>Связь, информационные и коммуникационные технологии</w:t>
      </w:r>
    </w:p>
    <w:p w14:paraId="3CCB243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Типы задач профессиональной деятельности:</w:t>
      </w:r>
    </w:p>
    <w:p w14:paraId="583965AA" w14:textId="77777777" w:rsidR="002F19F9" w:rsidRPr="002F19F9" w:rsidRDefault="002F19F9" w:rsidP="002F19F9">
      <w:pPr>
        <w:numPr>
          <w:ilvl w:val="0"/>
          <w:numId w:val="584"/>
        </w:numPr>
        <w:rPr>
          <w:rFonts w:ascii="Times New Roman" w:hAnsi="Times New Roman" w:cs="Times New Roman"/>
          <w:sz w:val="28"/>
          <w:szCs w:val="28"/>
        </w:rPr>
      </w:pPr>
      <w:r w:rsidRPr="002F19F9">
        <w:rPr>
          <w:rFonts w:ascii="Times New Roman" w:hAnsi="Times New Roman" w:cs="Times New Roman"/>
          <w:sz w:val="28"/>
          <w:szCs w:val="28"/>
        </w:rPr>
        <w:t>Производственно-технологический</w:t>
      </w:r>
    </w:p>
    <w:p w14:paraId="2CFE051F" w14:textId="77777777" w:rsidR="002F19F9" w:rsidRPr="002F19F9" w:rsidRDefault="002F19F9" w:rsidP="002F19F9">
      <w:pPr>
        <w:numPr>
          <w:ilvl w:val="0"/>
          <w:numId w:val="584"/>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Научно-исследовательский</w:t>
      </w:r>
    </w:p>
    <w:p w14:paraId="2817525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Перечень профессиональных стандартов:</w:t>
      </w:r>
    </w:p>
    <w:p w14:paraId="21BF033D" w14:textId="77777777" w:rsidR="002F19F9" w:rsidRPr="002F19F9" w:rsidRDefault="002F19F9" w:rsidP="002F19F9">
      <w:pPr>
        <w:numPr>
          <w:ilvl w:val="0"/>
          <w:numId w:val="585"/>
        </w:numPr>
        <w:rPr>
          <w:rFonts w:ascii="Times New Roman" w:hAnsi="Times New Roman" w:cs="Times New Roman"/>
          <w:sz w:val="28"/>
          <w:szCs w:val="28"/>
        </w:rPr>
      </w:pPr>
      <w:r w:rsidRPr="002F19F9">
        <w:rPr>
          <w:rFonts w:ascii="Times New Roman" w:hAnsi="Times New Roman" w:cs="Times New Roman"/>
          <w:sz w:val="28"/>
          <w:szCs w:val="28"/>
        </w:rPr>
        <w:t>06.001 Программист</w:t>
      </w:r>
    </w:p>
    <w:p w14:paraId="37EC0C02" w14:textId="77777777" w:rsidR="002F19F9" w:rsidRPr="002F19F9" w:rsidRDefault="002F19F9" w:rsidP="002F19F9">
      <w:pPr>
        <w:numPr>
          <w:ilvl w:val="0"/>
          <w:numId w:val="585"/>
        </w:numPr>
        <w:rPr>
          <w:rFonts w:ascii="Times New Roman" w:hAnsi="Times New Roman" w:cs="Times New Roman"/>
          <w:sz w:val="28"/>
          <w:szCs w:val="28"/>
        </w:rPr>
      </w:pPr>
      <w:r w:rsidRPr="002F19F9">
        <w:rPr>
          <w:rFonts w:ascii="Times New Roman" w:hAnsi="Times New Roman" w:cs="Times New Roman"/>
          <w:sz w:val="28"/>
          <w:szCs w:val="28"/>
        </w:rPr>
        <w:t>06.011 Администратор баз данных</w:t>
      </w:r>
    </w:p>
    <w:p w14:paraId="75958230" w14:textId="77777777" w:rsidR="002F19F9" w:rsidRPr="002F19F9" w:rsidRDefault="002F19F9" w:rsidP="002F19F9">
      <w:pPr>
        <w:numPr>
          <w:ilvl w:val="0"/>
          <w:numId w:val="585"/>
        </w:numPr>
        <w:rPr>
          <w:rFonts w:ascii="Times New Roman" w:hAnsi="Times New Roman" w:cs="Times New Roman"/>
          <w:sz w:val="28"/>
          <w:szCs w:val="28"/>
        </w:rPr>
      </w:pPr>
      <w:r w:rsidRPr="002F19F9">
        <w:rPr>
          <w:rFonts w:ascii="Times New Roman" w:hAnsi="Times New Roman" w:cs="Times New Roman"/>
          <w:sz w:val="28"/>
          <w:szCs w:val="28"/>
        </w:rPr>
        <w:t>06.26 Системный администратор информационно-коммуникационных систем</w:t>
      </w:r>
    </w:p>
    <w:p w14:paraId="03B06700" w14:textId="77777777" w:rsidR="002F19F9" w:rsidRPr="002F19F9" w:rsidRDefault="002F19F9" w:rsidP="002F19F9">
      <w:pPr>
        <w:numPr>
          <w:ilvl w:val="0"/>
          <w:numId w:val="585"/>
        </w:numPr>
        <w:rPr>
          <w:rFonts w:ascii="Times New Roman" w:hAnsi="Times New Roman" w:cs="Times New Roman"/>
          <w:sz w:val="28"/>
          <w:szCs w:val="28"/>
        </w:rPr>
      </w:pPr>
      <w:r w:rsidRPr="002F19F9">
        <w:rPr>
          <w:rFonts w:ascii="Times New Roman" w:hAnsi="Times New Roman" w:cs="Times New Roman"/>
          <w:sz w:val="28"/>
          <w:szCs w:val="28"/>
        </w:rPr>
        <w:t>06.27 Специалист по администрированию сетевых устройств информационно-коммуникационных систем</w:t>
      </w:r>
    </w:p>
    <w:p w14:paraId="216C0C58" w14:textId="77777777" w:rsidR="002F19F9" w:rsidRPr="002F19F9" w:rsidRDefault="002F19F9" w:rsidP="002F19F9">
      <w:pPr>
        <w:numPr>
          <w:ilvl w:val="0"/>
          <w:numId w:val="585"/>
        </w:numPr>
        <w:rPr>
          <w:rFonts w:ascii="Times New Roman" w:hAnsi="Times New Roman" w:cs="Times New Roman"/>
          <w:sz w:val="28"/>
          <w:szCs w:val="28"/>
        </w:rPr>
      </w:pPr>
      <w:r w:rsidRPr="002F19F9">
        <w:rPr>
          <w:rFonts w:ascii="Times New Roman" w:hAnsi="Times New Roman" w:cs="Times New Roman"/>
          <w:sz w:val="28"/>
          <w:szCs w:val="28"/>
        </w:rPr>
        <w:t>40.011 Специалист по научно-исследовательским и опытно-конструкторским разработкам</w:t>
      </w:r>
    </w:p>
    <w:p w14:paraId="49225F4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Задачи и объекты профессиональной деятельности:</w:t>
      </w:r>
    </w:p>
    <w:p w14:paraId="68D2640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Профессиональные стандарты, соответствующие направлению подготовки 09.03.01 Информатика и вычислительная техника:</w:t>
      </w:r>
    </w:p>
    <w:p w14:paraId="6A53E0FE" w14:textId="77777777" w:rsidR="000E75EE" w:rsidRPr="000E75EE" w:rsidRDefault="000E75EE" w:rsidP="000E75EE">
      <w:pPr>
        <w:numPr>
          <w:ilvl w:val="0"/>
          <w:numId w:val="586"/>
        </w:numPr>
        <w:rPr>
          <w:rFonts w:ascii="Times New Roman" w:hAnsi="Times New Roman" w:cs="Times New Roman"/>
          <w:sz w:val="28"/>
          <w:szCs w:val="28"/>
        </w:rPr>
      </w:pPr>
      <w:r w:rsidRPr="000E75EE">
        <w:rPr>
          <w:rFonts w:ascii="Times New Roman" w:hAnsi="Times New Roman" w:cs="Times New Roman"/>
          <w:sz w:val="28"/>
          <w:szCs w:val="28"/>
        </w:rPr>
        <w:t>06.001 Программист</w:t>
      </w:r>
    </w:p>
    <w:p w14:paraId="2EEB4D8F" w14:textId="77777777" w:rsidR="000E75EE" w:rsidRPr="000E75EE" w:rsidRDefault="000E75EE" w:rsidP="000E75EE">
      <w:pPr>
        <w:numPr>
          <w:ilvl w:val="1"/>
          <w:numId w:val="586"/>
        </w:numPr>
        <w:rPr>
          <w:rFonts w:ascii="Times New Roman" w:hAnsi="Times New Roman" w:cs="Times New Roman"/>
          <w:sz w:val="28"/>
          <w:szCs w:val="28"/>
        </w:rPr>
      </w:pPr>
      <w:r w:rsidRPr="000E75EE">
        <w:rPr>
          <w:rFonts w:ascii="Times New Roman" w:hAnsi="Times New Roman" w:cs="Times New Roman"/>
          <w:sz w:val="28"/>
          <w:szCs w:val="28"/>
        </w:rPr>
        <w:t>Профессиональный стандарт "Программист", утвержденный приказом Министерства труда и социальной защиты Российской Федерации от 18 ноября 2013 г. № 679н, с изменениями, внесенными приказом Министерства труда и социальной защиты Российской Федерации от 12 декабря 2016 г. № 727н.</w:t>
      </w:r>
    </w:p>
    <w:p w14:paraId="140B4643" w14:textId="77777777" w:rsidR="000E75EE" w:rsidRPr="000E75EE" w:rsidRDefault="000E75EE" w:rsidP="000E75EE">
      <w:pPr>
        <w:numPr>
          <w:ilvl w:val="0"/>
          <w:numId w:val="586"/>
        </w:numPr>
        <w:rPr>
          <w:rFonts w:ascii="Times New Roman" w:hAnsi="Times New Roman" w:cs="Times New Roman"/>
          <w:sz w:val="28"/>
          <w:szCs w:val="28"/>
        </w:rPr>
      </w:pPr>
      <w:r w:rsidRPr="000E75EE">
        <w:rPr>
          <w:rFonts w:ascii="Times New Roman" w:hAnsi="Times New Roman" w:cs="Times New Roman"/>
          <w:sz w:val="28"/>
          <w:szCs w:val="28"/>
        </w:rPr>
        <w:t>06.011 Администратор баз данных</w:t>
      </w:r>
    </w:p>
    <w:p w14:paraId="0F932D9E" w14:textId="77777777" w:rsidR="000E75EE" w:rsidRPr="000E75EE" w:rsidRDefault="000E75EE" w:rsidP="000E75EE">
      <w:pPr>
        <w:numPr>
          <w:ilvl w:val="1"/>
          <w:numId w:val="586"/>
        </w:numPr>
        <w:rPr>
          <w:rFonts w:ascii="Times New Roman" w:hAnsi="Times New Roman" w:cs="Times New Roman"/>
          <w:sz w:val="28"/>
          <w:szCs w:val="28"/>
        </w:rPr>
      </w:pPr>
      <w:r w:rsidRPr="000E75EE">
        <w:rPr>
          <w:rFonts w:ascii="Times New Roman" w:hAnsi="Times New Roman" w:cs="Times New Roman"/>
          <w:sz w:val="28"/>
          <w:szCs w:val="28"/>
        </w:rPr>
        <w:t xml:space="preserve">Профессиональный стандарт "Администратор баз данных", утвержденный приказом Министерства труда и социальной защиты Российской Федерации от 17 сентября 2014 г. № 647н, с изменениями, внесенными приказом Министерства труда и </w:t>
      </w:r>
      <w:r w:rsidRPr="000E75EE">
        <w:rPr>
          <w:rFonts w:ascii="Times New Roman" w:hAnsi="Times New Roman" w:cs="Times New Roman"/>
          <w:sz w:val="28"/>
          <w:szCs w:val="28"/>
        </w:rPr>
        <w:lastRenderedPageBreak/>
        <w:t>социальной защиты Российской Федерации от 12 декабря 2016 г. № 727н.</w:t>
      </w:r>
    </w:p>
    <w:p w14:paraId="1C49BF7F" w14:textId="77777777" w:rsidR="000E75EE" w:rsidRPr="000E75EE" w:rsidRDefault="000E75EE" w:rsidP="000E75EE">
      <w:pPr>
        <w:numPr>
          <w:ilvl w:val="0"/>
          <w:numId w:val="586"/>
        </w:numPr>
        <w:rPr>
          <w:rFonts w:ascii="Times New Roman" w:hAnsi="Times New Roman" w:cs="Times New Roman"/>
          <w:sz w:val="28"/>
          <w:szCs w:val="28"/>
        </w:rPr>
      </w:pPr>
      <w:r w:rsidRPr="000E75EE">
        <w:rPr>
          <w:rFonts w:ascii="Times New Roman" w:hAnsi="Times New Roman" w:cs="Times New Roman"/>
          <w:sz w:val="28"/>
          <w:szCs w:val="28"/>
        </w:rPr>
        <w:t>06.26 Системный администратор информационно-коммуникационных систем</w:t>
      </w:r>
    </w:p>
    <w:p w14:paraId="54442E59" w14:textId="77777777" w:rsidR="000E75EE" w:rsidRPr="000E75EE" w:rsidRDefault="000E75EE" w:rsidP="000E75EE">
      <w:pPr>
        <w:numPr>
          <w:ilvl w:val="1"/>
          <w:numId w:val="586"/>
        </w:numPr>
        <w:rPr>
          <w:rFonts w:ascii="Times New Roman" w:hAnsi="Times New Roman" w:cs="Times New Roman"/>
          <w:sz w:val="28"/>
          <w:szCs w:val="28"/>
        </w:rPr>
      </w:pPr>
      <w:r w:rsidRPr="000E75EE">
        <w:rPr>
          <w:rFonts w:ascii="Times New Roman" w:hAnsi="Times New Roman" w:cs="Times New Roman"/>
          <w:sz w:val="28"/>
          <w:szCs w:val="28"/>
        </w:rPr>
        <w:t>Профессиональный стандарт "Системный администратор информационно-коммуникационных систем", утвержденный приказом Министерства труда и социальной защиты Российской Федерации от 29 сентября 2020 г. № 680н.</w:t>
      </w:r>
    </w:p>
    <w:p w14:paraId="56B2E38C" w14:textId="77777777" w:rsidR="000E75EE" w:rsidRPr="000E75EE" w:rsidRDefault="000E75EE" w:rsidP="000E75EE">
      <w:pPr>
        <w:numPr>
          <w:ilvl w:val="0"/>
          <w:numId w:val="586"/>
        </w:numPr>
        <w:rPr>
          <w:rFonts w:ascii="Times New Roman" w:hAnsi="Times New Roman" w:cs="Times New Roman"/>
          <w:sz w:val="28"/>
          <w:szCs w:val="28"/>
        </w:rPr>
      </w:pPr>
      <w:r w:rsidRPr="000E75EE">
        <w:rPr>
          <w:rFonts w:ascii="Times New Roman" w:hAnsi="Times New Roman" w:cs="Times New Roman"/>
          <w:sz w:val="28"/>
          <w:szCs w:val="28"/>
        </w:rPr>
        <w:t>06.27 Специалист по администрированию сетевых устройств информационно-коммуникационных систем</w:t>
      </w:r>
    </w:p>
    <w:p w14:paraId="27D05C2F" w14:textId="77777777" w:rsidR="000E75EE" w:rsidRPr="000E75EE" w:rsidRDefault="000E75EE" w:rsidP="000E75EE">
      <w:pPr>
        <w:numPr>
          <w:ilvl w:val="1"/>
          <w:numId w:val="586"/>
        </w:numPr>
        <w:rPr>
          <w:rFonts w:ascii="Times New Roman" w:hAnsi="Times New Roman" w:cs="Times New Roman"/>
          <w:sz w:val="28"/>
          <w:szCs w:val="28"/>
        </w:rPr>
      </w:pPr>
      <w:r w:rsidRPr="000E75EE">
        <w:rPr>
          <w:rFonts w:ascii="Times New Roman" w:hAnsi="Times New Roman" w:cs="Times New Roman"/>
          <w:sz w:val="28"/>
          <w:szCs w:val="28"/>
        </w:rPr>
        <w:t>Профессиональный стандарт "Специалист по администрированию сетевых устройств информационно-коммуникационных систем", утвержденный приказом Министерства труда и социальной защиты Российской Федерации от 5 октября 2015 г. № 686н.</w:t>
      </w:r>
    </w:p>
    <w:p w14:paraId="7F6D473E" w14:textId="77777777" w:rsidR="000E75EE" w:rsidRPr="000E75EE" w:rsidRDefault="000E75EE" w:rsidP="000E75EE">
      <w:pPr>
        <w:numPr>
          <w:ilvl w:val="0"/>
          <w:numId w:val="586"/>
        </w:numPr>
        <w:rPr>
          <w:rFonts w:ascii="Times New Roman" w:hAnsi="Times New Roman" w:cs="Times New Roman"/>
          <w:sz w:val="28"/>
          <w:szCs w:val="28"/>
        </w:rPr>
      </w:pPr>
      <w:r w:rsidRPr="000E75EE">
        <w:rPr>
          <w:rFonts w:ascii="Times New Roman" w:hAnsi="Times New Roman" w:cs="Times New Roman"/>
          <w:sz w:val="28"/>
          <w:szCs w:val="28"/>
        </w:rPr>
        <w:t>40.011 Специалист по научно-исследовательским и опытно-конструкторским разработкам</w:t>
      </w:r>
    </w:p>
    <w:p w14:paraId="1E53235D" w14:textId="77777777" w:rsidR="000E75EE" w:rsidRPr="000E75EE" w:rsidRDefault="000E75EE" w:rsidP="000E75EE">
      <w:pPr>
        <w:numPr>
          <w:ilvl w:val="1"/>
          <w:numId w:val="586"/>
        </w:numPr>
        <w:rPr>
          <w:rFonts w:ascii="Times New Roman" w:hAnsi="Times New Roman" w:cs="Times New Roman"/>
          <w:sz w:val="28"/>
          <w:szCs w:val="28"/>
        </w:rPr>
      </w:pPr>
      <w:r w:rsidRPr="000E75EE">
        <w:rPr>
          <w:rFonts w:ascii="Times New Roman" w:hAnsi="Times New Roman" w:cs="Times New Roman"/>
          <w:sz w:val="28"/>
          <w:szCs w:val="28"/>
        </w:rPr>
        <w:t>Профессиональный стандарт "Специалист по научно-исследовательским и опытно-конструкторским разработкам", утвержденный приказом Министерства труда и социальной защиты Российской Федерации от 4 марта 2014 г. № 121н.</w:t>
      </w:r>
    </w:p>
    <w:p w14:paraId="76807AC7"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39F315E3"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Область профессиональной деятельности: 40 Сквозные виды профессиональной деятельности</w:t>
      </w:r>
    </w:p>
    <w:p w14:paraId="3D9B670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Типы задач профессиональной деятельности: Научно-исследовательский</w:t>
      </w:r>
    </w:p>
    <w:p w14:paraId="0DCC4EE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Задачи профессиональной деятельности: Проведение научно-исследовательских и опытно-конструкторских разработок по отдельным разделам темы.</w:t>
      </w:r>
    </w:p>
    <w:p w14:paraId="71FC128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Объекты профессиональной деятельности (или области знания): Методы теоретической информатики и других специальных областей математики для исследования программных продуктов и/или аппаратных средств вычислительных систем и сетей.</w:t>
      </w:r>
    </w:p>
    <w:p w14:paraId="6E60266D"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79AF0BD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Типы задач профессиональной деятельности: Производственно-технологический</w:t>
      </w:r>
    </w:p>
    <w:p w14:paraId="4B656A9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Задачи профессиональной деятельности: Обеспечение функционирования БД. Проверка работоспособности и </w:t>
      </w:r>
      <w:proofErr w:type="spellStart"/>
      <w:r w:rsidRPr="000E75EE">
        <w:rPr>
          <w:rFonts w:ascii="Times New Roman" w:hAnsi="Times New Roman" w:cs="Times New Roman"/>
          <w:sz w:val="28"/>
          <w:szCs w:val="28"/>
        </w:rPr>
        <w:t>рефакторинг</w:t>
      </w:r>
      <w:proofErr w:type="spellEnd"/>
      <w:r w:rsidRPr="000E75EE">
        <w:rPr>
          <w:rFonts w:ascii="Times New Roman" w:hAnsi="Times New Roman" w:cs="Times New Roman"/>
          <w:sz w:val="28"/>
          <w:szCs w:val="28"/>
        </w:rPr>
        <w:t xml:space="preserve"> кода программного обеспечения. Оптимизация функционирования БД. Интеграция программных модулей и компонент и проверка работоспособности выпусков программного продукта. Администрирование прикладного программного обеспечения инфокоммуникационной системы организации. Администрирование процесса конфигурирования сетевых устройств и программного обеспечения.</w:t>
      </w:r>
    </w:p>
    <w:p w14:paraId="0CB784C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Объекты профессиональной деятельности (или области знания): Электронно-вычислительные машины, комплексы, системы и сети; Программное обеспечение средств вычислительной техники инфокоммуникационных систем.</w:t>
      </w:r>
    </w:p>
    <w:p w14:paraId="776D1F7A"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4. Требования к результатам освоения ООП</w:t>
      </w:r>
    </w:p>
    <w:p w14:paraId="305D881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0F3A2B61"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4.1 Универсальные компетенции выпускников и индикаторы их достижения</w:t>
      </w:r>
    </w:p>
    <w:p w14:paraId="459EDFF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Системное и критическое мышление</w:t>
      </w:r>
    </w:p>
    <w:p w14:paraId="7B03A5C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5FBBE5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35C159E2" w14:textId="77777777" w:rsidR="000E75EE" w:rsidRPr="000E75EE" w:rsidRDefault="000E75EE" w:rsidP="000E75EE">
      <w:pPr>
        <w:numPr>
          <w:ilvl w:val="0"/>
          <w:numId w:val="587"/>
        </w:numPr>
        <w:rPr>
          <w:rFonts w:ascii="Times New Roman" w:hAnsi="Times New Roman" w:cs="Times New Roman"/>
          <w:sz w:val="28"/>
          <w:szCs w:val="28"/>
        </w:rPr>
      </w:pPr>
      <w:r w:rsidRPr="000E75EE">
        <w:rPr>
          <w:rFonts w:ascii="Times New Roman" w:hAnsi="Times New Roman" w:cs="Times New Roman"/>
          <w:sz w:val="28"/>
          <w:szCs w:val="28"/>
        </w:rPr>
        <w:t>Анализирует задачу, выделяя ее базовые составляющие. Осуществляет декомпозицию задачи.</w:t>
      </w:r>
    </w:p>
    <w:p w14:paraId="55A203E0" w14:textId="77777777" w:rsidR="000E75EE" w:rsidRPr="000E75EE" w:rsidRDefault="000E75EE" w:rsidP="000E75EE">
      <w:pPr>
        <w:numPr>
          <w:ilvl w:val="0"/>
          <w:numId w:val="587"/>
        </w:numPr>
        <w:rPr>
          <w:rFonts w:ascii="Times New Roman" w:hAnsi="Times New Roman" w:cs="Times New Roman"/>
          <w:sz w:val="28"/>
          <w:szCs w:val="28"/>
        </w:rPr>
      </w:pPr>
      <w:r w:rsidRPr="000E75EE">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437B7ADF" w14:textId="77777777" w:rsidR="000E75EE" w:rsidRPr="000E75EE" w:rsidRDefault="000E75EE" w:rsidP="000E75EE">
      <w:pPr>
        <w:numPr>
          <w:ilvl w:val="0"/>
          <w:numId w:val="587"/>
        </w:numPr>
        <w:rPr>
          <w:rFonts w:ascii="Times New Roman" w:hAnsi="Times New Roman" w:cs="Times New Roman"/>
          <w:sz w:val="28"/>
          <w:szCs w:val="28"/>
        </w:rPr>
      </w:pPr>
      <w:r w:rsidRPr="000E75EE">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73259653" w14:textId="77777777" w:rsidR="000E75EE" w:rsidRPr="000E75EE" w:rsidRDefault="000E75EE" w:rsidP="000E75EE">
      <w:pPr>
        <w:numPr>
          <w:ilvl w:val="0"/>
          <w:numId w:val="587"/>
        </w:numPr>
        <w:rPr>
          <w:rFonts w:ascii="Times New Roman" w:hAnsi="Times New Roman" w:cs="Times New Roman"/>
          <w:sz w:val="28"/>
          <w:szCs w:val="28"/>
        </w:rPr>
      </w:pPr>
      <w:r w:rsidRPr="000E75EE">
        <w:rPr>
          <w:rFonts w:ascii="Times New Roman" w:hAnsi="Times New Roman" w:cs="Times New Roman"/>
          <w:sz w:val="28"/>
          <w:szCs w:val="28"/>
        </w:rPr>
        <w:t>Грамотно, логично, аргументировано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404DBC7" w14:textId="77777777" w:rsidR="000E75EE" w:rsidRPr="000E75EE" w:rsidRDefault="000E75EE" w:rsidP="000E75EE">
      <w:pPr>
        <w:numPr>
          <w:ilvl w:val="0"/>
          <w:numId w:val="587"/>
        </w:numPr>
        <w:rPr>
          <w:rFonts w:ascii="Times New Roman" w:hAnsi="Times New Roman" w:cs="Times New Roman"/>
          <w:sz w:val="28"/>
          <w:szCs w:val="28"/>
        </w:rPr>
      </w:pPr>
      <w:r w:rsidRPr="000E75EE">
        <w:rPr>
          <w:rFonts w:ascii="Times New Roman" w:hAnsi="Times New Roman" w:cs="Times New Roman"/>
          <w:sz w:val="28"/>
          <w:szCs w:val="28"/>
        </w:rPr>
        <w:t>Определяет и оценивает практические последствия возможных решений задачи.</w:t>
      </w:r>
    </w:p>
    <w:p w14:paraId="49700AE1"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Разработка и реализация проектов</w:t>
      </w:r>
    </w:p>
    <w:p w14:paraId="6A5E2C4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УК-2. Способен определять круг задач в рамках поставленной цели и выбирать способы их решения, исходя из действующих правовых норм, имеющихся ресурсов и организаций.</w:t>
      </w:r>
    </w:p>
    <w:p w14:paraId="39D6B2F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7C9D30AE" w14:textId="77777777" w:rsidR="000E75EE" w:rsidRPr="000E75EE" w:rsidRDefault="000E75EE" w:rsidP="000E75EE">
      <w:pPr>
        <w:numPr>
          <w:ilvl w:val="0"/>
          <w:numId w:val="588"/>
        </w:numPr>
        <w:rPr>
          <w:rFonts w:ascii="Times New Roman" w:hAnsi="Times New Roman" w:cs="Times New Roman"/>
          <w:sz w:val="28"/>
          <w:szCs w:val="28"/>
        </w:rPr>
      </w:pPr>
      <w:r w:rsidRPr="000E75EE">
        <w:rPr>
          <w:rFonts w:ascii="Times New Roman" w:hAnsi="Times New Roman" w:cs="Times New Roman"/>
          <w:sz w:val="28"/>
          <w:szCs w:val="28"/>
        </w:rPr>
        <w:t>Формулирует в рамках поставленной цели и проекта совокупность взаимосвязанных задач, обеспечивающих ее достижение. Определяет ожидаемые результаты решения выделенных задач.</w:t>
      </w:r>
    </w:p>
    <w:p w14:paraId="356179D3" w14:textId="77777777" w:rsidR="000E75EE" w:rsidRPr="000E75EE" w:rsidRDefault="000E75EE" w:rsidP="000E75EE">
      <w:pPr>
        <w:numPr>
          <w:ilvl w:val="0"/>
          <w:numId w:val="588"/>
        </w:numPr>
        <w:rPr>
          <w:rFonts w:ascii="Times New Roman" w:hAnsi="Times New Roman" w:cs="Times New Roman"/>
          <w:sz w:val="28"/>
          <w:szCs w:val="28"/>
        </w:rPr>
      </w:pPr>
      <w:r w:rsidRPr="000E75EE">
        <w:rPr>
          <w:rFonts w:ascii="Times New Roman" w:hAnsi="Times New Roman" w:cs="Times New Roman"/>
          <w:sz w:val="28"/>
          <w:szCs w:val="28"/>
        </w:rPr>
        <w:t>Проектирует решение конкретной задачи проекта, выбирая оптимальный способ ее решения, исходя из действующих правовых норм и имеющихся ресурсов и организаций.</w:t>
      </w:r>
    </w:p>
    <w:p w14:paraId="778B5BCE" w14:textId="77777777" w:rsidR="000E75EE" w:rsidRPr="000E75EE" w:rsidRDefault="000E75EE" w:rsidP="000E75EE">
      <w:pPr>
        <w:numPr>
          <w:ilvl w:val="0"/>
          <w:numId w:val="588"/>
        </w:numPr>
        <w:rPr>
          <w:rFonts w:ascii="Times New Roman" w:hAnsi="Times New Roman" w:cs="Times New Roman"/>
          <w:sz w:val="28"/>
          <w:szCs w:val="28"/>
        </w:rPr>
      </w:pPr>
      <w:r w:rsidRPr="000E75EE">
        <w:rPr>
          <w:rFonts w:ascii="Times New Roman" w:hAnsi="Times New Roman" w:cs="Times New Roman"/>
          <w:sz w:val="28"/>
          <w:szCs w:val="28"/>
        </w:rPr>
        <w:t xml:space="preserve">Решает конкретные задачи проекта </w:t>
      </w:r>
      <w:proofErr w:type="spellStart"/>
      <w:r w:rsidRPr="000E75EE">
        <w:rPr>
          <w:rFonts w:ascii="Times New Roman" w:hAnsi="Times New Roman" w:cs="Times New Roman"/>
          <w:sz w:val="28"/>
          <w:szCs w:val="28"/>
        </w:rPr>
        <w:t>заявленногокачества</w:t>
      </w:r>
      <w:proofErr w:type="spellEnd"/>
      <w:r w:rsidRPr="000E75EE">
        <w:rPr>
          <w:rFonts w:ascii="Times New Roman" w:hAnsi="Times New Roman" w:cs="Times New Roman"/>
          <w:sz w:val="28"/>
          <w:szCs w:val="28"/>
        </w:rPr>
        <w:t xml:space="preserve"> и за установленное время.</w:t>
      </w:r>
    </w:p>
    <w:p w14:paraId="384DEAF8" w14:textId="77777777" w:rsidR="000E75EE" w:rsidRPr="000E75EE" w:rsidRDefault="000E75EE" w:rsidP="000E75EE">
      <w:pPr>
        <w:numPr>
          <w:ilvl w:val="0"/>
          <w:numId w:val="588"/>
        </w:numPr>
        <w:rPr>
          <w:rFonts w:ascii="Times New Roman" w:hAnsi="Times New Roman" w:cs="Times New Roman"/>
          <w:sz w:val="28"/>
          <w:szCs w:val="28"/>
        </w:rPr>
      </w:pPr>
      <w:r w:rsidRPr="000E75EE">
        <w:rPr>
          <w:rFonts w:ascii="Times New Roman" w:hAnsi="Times New Roman" w:cs="Times New Roman"/>
          <w:sz w:val="28"/>
          <w:szCs w:val="28"/>
        </w:rPr>
        <w:t>Публично представляет результаты решения конкретной задачи проекта.</w:t>
      </w:r>
    </w:p>
    <w:p w14:paraId="203BECC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Командная работа и лидерство</w:t>
      </w:r>
    </w:p>
    <w:p w14:paraId="35F69EF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УК-3. Способен осуществлять социальное взаимодействие, реализовывать свою роль в команде.</w:t>
      </w:r>
    </w:p>
    <w:p w14:paraId="513CAD4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1FCFCD24" w14:textId="77777777" w:rsidR="000E75EE" w:rsidRPr="000E75EE" w:rsidRDefault="000E75EE" w:rsidP="000E75EE">
      <w:pPr>
        <w:numPr>
          <w:ilvl w:val="0"/>
          <w:numId w:val="589"/>
        </w:numPr>
        <w:rPr>
          <w:rFonts w:ascii="Times New Roman" w:hAnsi="Times New Roman" w:cs="Times New Roman"/>
          <w:sz w:val="28"/>
          <w:szCs w:val="28"/>
        </w:rPr>
      </w:pPr>
      <w:r w:rsidRPr="000E75EE">
        <w:rPr>
          <w:rFonts w:ascii="Times New Roman" w:hAnsi="Times New Roman" w:cs="Times New Roman"/>
          <w:sz w:val="28"/>
          <w:szCs w:val="28"/>
        </w:rPr>
        <w:t>Понимает эффективность использования стратегии сотрудничества для достижения поставленной цели, определяет свою роль в команде.</w:t>
      </w:r>
    </w:p>
    <w:p w14:paraId="01FDA3D7" w14:textId="77777777" w:rsidR="000E75EE" w:rsidRPr="000E75EE" w:rsidRDefault="000E75EE" w:rsidP="000E75EE">
      <w:pPr>
        <w:numPr>
          <w:ilvl w:val="0"/>
          <w:numId w:val="589"/>
        </w:numPr>
        <w:rPr>
          <w:rFonts w:ascii="Times New Roman" w:hAnsi="Times New Roman" w:cs="Times New Roman"/>
          <w:sz w:val="28"/>
          <w:szCs w:val="28"/>
        </w:rPr>
      </w:pPr>
      <w:r w:rsidRPr="000E75EE">
        <w:rPr>
          <w:rFonts w:ascii="Times New Roman" w:hAnsi="Times New Roman" w:cs="Times New Roman"/>
          <w:sz w:val="28"/>
          <w:szCs w:val="28"/>
        </w:rPr>
        <w:t>Понимает особенности поведения выделенных групп людей, с которыми работает/взаимодействует, учитывает их в своей деятельности.</w:t>
      </w:r>
    </w:p>
    <w:p w14:paraId="7A8326B3" w14:textId="77777777" w:rsidR="000E75EE" w:rsidRPr="000E75EE" w:rsidRDefault="000E75EE" w:rsidP="000E75EE">
      <w:pPr>
        <w:numPr>
          <w:ilvl w:val="0"/>
          <w:numId w:val="589"/>
        </w:numPr>
        <w:rPr>
          <w:rFonts w:ascii="Times New Roman" w:hAnsi="Times New Roman" w:cs="Times New Roman"/>
          <w:sz w:val="28"/>
          <w:szCs w:val="28"/>
        </w:rPr>
      </w:pPr>
      <w:r w:rsidRPr="000E75EE">
        <w:rPr>
          <w:rFonts w:ascii="Times New Roman" w:hAnsi="Times New Roman" w:cs="Times New Roman"/>
          <w:sz w:val="28"/>
          <w:szCs w:val="28"/>
        </w:rPr>
        <w:t>Предвидит результаты (последствия) личных действий и планирует последовательность шагов для достижения заданного результата.</w:t>
      </w:r>
    </w:p>
    <w:p w14:paraId="147098B1" w14:textId="77777777" w:rsidR="000E75EE" w:rsidRPr="000E75EE" w:rsidRDefault="000E75EE" w:rsidP="000E75EE">
      <w:pPr>
        <w:numPr>
          <w:ilvl w:val="0"/>
          <w:numId w:val="589"/>
        </w:numPr>
        <w:rPr>
          <w:rFonts w:ascii="Times New Roman" w:hAnsi="Times New Roman" w:cs="Times New Roman"/>
          <w:sz w:val="28"/>
          <w:szCs w:val="28"/>
        </w:rPr>
      </w:pPr>
      <w:r w:rsidRPr="000E75EE">
        <w:rPr>
          <w:rFonts w:ascii="Times New Roman" w:hAnsi="Times New Roman" w:cs="Times New Roman"/>
          <w:sz w:val="28"/>
          <w:szCs w:val="28"/>
        </w:rPr>
        <w:t xml:space="preserve">Эффективно взаимодействует с другими членами команды, в </w:t>
      </w:r>
      <w:proofErr w:type="spellStart"/>
      <w:r w:rsidRPr="000E75EE">
        <w:rPr>
          <w:rFonts w:ascii="Times New Roman" w:hAnsi="Times New Roman" w:cs="Times New Roman"/>
          <w:sz w:val="28"/>
          <w:szCs w:val="28"/>
        </w:rPr>
        <w:t>т.ч</w:t>
      </w:r>
      <w:proofErr w:type="spellEnd"/>
      <w:r w:rsidRPr="000E75EE">
        <w:rPr>
          <w:rFonts w:ascii="Times New Roman" w:hAnsi="Times New Roman" w:cs="Times New Roman"/>
          <w:sz w:val="28"/>
          <w:szCs w:val="28"/>
        </w:rPr>
        <w:t>. участвует в обмене информацией, знаниями, опытом и презентации результатов работы команды.</w:t>
      </w:r>
    </w:p>
    <w:p w14:paraId="3E9E8BD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Коммуникация</w:t>
      </w:r>
    </w:p>
    <w:p w14:paraId="636803F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иностранном(-ых) языке(-ах).</w:t>
      </w:r>
    </w:p>
    <w:p w14:paraId="286CBF1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6EEAF30C" w14:textId="77777777" w:rsidR="000E75EE" w:rsidRPr="000E75EE" w:rsidRDefault="000E75EE" w:rsidP="000E75EE">
      <w:pPr>
        <w:numPr>
          <w:ilvl w:val="0"/>
          <w:numId w:val="590"/>
        </w:numPr>
        <w:rPr>
          <w:rFonts w:ascii="Times New Roman" w:hAnsi="Times New Roman" w:cs="Times New Roman"/>
          <w:sz w:val="28"/>
          <w:szCs w:val="28"/>
        </w:rPr>
      </w:pPr>
      <w:r w:rsidRPr="000E75EE">
        <w:rPr>
          <w:rFonts w:ascii="Times New Roman" w:hAnsi="Times New Roman" w:cs="Times New Roman"/>
          <w:sz w:val="28"/>
          <w:szCs w:val="28"/>
        </w:rPr>
        <w:lastRenderedPageBreak/>
        <w:t>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467B0793" w14:textId="77777777" w:rsidR="000E75EE" w:rsidRPr="000E75EE" w:rsidRDefault="000E75EE" w:rsidP="000E75EE">
      <w:pPr>
        <w:numPr>
          <w:ilvl w:val="0"/>
          <w:numId w:val="590"/>
        </w:numPr>
        <w:rPr>
          <w:rFonts w:ascii="Times New Roman" w:hAnsi="Times New Roman" w:cs="Times New Roman"/>
          <w:sz w:val="28"/>
          <w:szCs w:val="28"/>
        </w:rPr>
      </w:pPr>
      <w:r w:rsidRPr="000E75EE">
        <w:rPr>
          <w:rFonts w:ascii="Times New Roman" w:hAnsi="Times New Roman" w:cs="Times New Roman"/>
          <w:sz w:val="28"/>
          <w:szCs w:val="28"/>
        </w:rPr>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w:t>
      </w:r>
    </w:p>
    <w:p w14:paraId="78DE61C0" w14:textId="77777777" w:rsidR="000E75EE" w:rsidRPr="000E75EE" w:rsidRDefault="000E75EE" w:rsidP="000E75EE">
      <w:pPr>
        <w:numPr>
          <w:ilvl w:val="0"/>
          <w:numId w:val="590"/>
        </w:numPr>
        <w:rPr>
          <w:rFonts w:ascii="Times New Roman" w:hAnsi="Times New Roman" w:cs="Times New Roman"/>
          <w:sz w:val="28"/>
          <w:szCs w:val="28"/>
        </w:rPr>
      </w:pPr>
      <w:r w:rsidRPr="000E75EE">
        <w:rPr>
          <w:rFonts w:ascii="Times New Roman" w:hAnsi="Times New Roman" w:cs="Times New Roman"/>
          <w:sz w:val="28"/>
          <w:szCs w:val="28"/>
        </w:rPr>
        <w:t>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0658EA4E" w14:textId="77777777" w:rsidR="000E75EE" w:rsidRPr="000E75EE" w:rsidRDefault="000E75EE" w:rsidP="000E75EE">
      <w:pPr>
        <w:numPr>
          <w:ilvl w:val="0"/>
          <w:numId w:val="590"/>
        </w:numPr>
        <w:rPr>
          <w:rFonts w:ascii="Times New Roman" w:hAnsi="Times New Roman" w:cs="Times New Roman"/>
          <w:sz w:val="28"/>
          <w:szCs w:val="28"/>
        </w:rPr>
      </w:pPr>
      <w:r w:rsidRPr="000E75EE">
        <w:rPr>
          <w:rFonts w:ascii="Times New Roman" w:hAnsi="Times New Roman" w:cs="Times New Roman"/>
          <w:sz w:val="28"/>
          <w:szCs w:val="28"/>
        </w:rPr>
        <w:t>Умеет коммуникативно и культурно приемлемо вести устные деловые разговоры на государственном и иностранном (-ых) языках.</w:t>
      </w:r>
    </w:p>
    <w:p w14:paraId="1C216703" w14:textId="77777777" w:rsidR="000E75EE" w:rsidRPr="000E75EE" w:rsidRDefault="000E75EE" w:rsidP="000E75EE">
      <w:pPr>
        <w:numPr>
          <w:ilvl w:val="0"/>
          <w:numId w:val="590"/>
        </w:numPr>
        <w:rPr>
          <w:rFonts w:ascii="Times New Roman" w:hAnsi="Times New Roman" w:cs="Times New Roman"/>
          <w:sz w:val="28"/>
          <w:szCs w:val="28"/>
        </w:rPr>
      </w:pPr>
      <w:r w:rsidRPr="000E75EE">
        <w:rPr>
          <w:rFonts w:ascii="Times New Roman" w:hAnsi="Times New Roman" w:cs="Times New Roman"/>
          <w:sz w:val="28"/>
          <w:szCs w:val="28"/>
        </w:rPr>
        <w:t>Демонстрирует умение выполнять перевод академических текстов с иностранного (-ых) языка (-</w:t>
      </w:r>
      <w:proofErr w:type="spellStart"/>
      <w:r w:rsidRPr="000E75EE">
        <w:rPr>
          <w:rFonts w:ascii="Times New Roman" w:hAnsi="Times New Roman" w:cs="Times New Roman"/>
          <w:sz w:val="28"/>
          <w:szCs w:val="28"/>
        </w:rPr>
        <w:t>ов</w:t>
      </w:r>
      <w:proofErr w:type="spellEnd"/>
      <w:r w:rsidRPr="000E75EE">
        <w:rPr>
          <w:rFonts w:ascii="Times New Roman" w:hAnsi="Times New Roman" w:cs="Times New Roman"/>
          <w:sz w:val="28"/>
          <w:szCs w:val="28"/>
        </w:rPr>
        <w:t>) на государственный язык.</w:t>
      </w:r>
    </w:p>
    <w:p w14:paraId="4879AC2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Межкультурное взаимодействие</w:t>
      </w:r>
    </w:p>
    <w:p w14:paraId="7ECEAB6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5993BBE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139C936B" w14:textId="77777777" w:rsidR="000E75EE" w:rsidRPr="000E75EE" w:rsidRDefault="000E75EE" w:rsidP="000E75EE">
      <w:pPr>
        <w:numPr>
          <w:ilvl w:val="0"/>
          <w:numId w:val="591"/>
        </w:numPr>
        <w:rPr>
          <w:rFonts w:ascii="Times New Roman" w:hAnsi="Times New Roman" w:cs="Times New Roman"/>
          <w:sz w:val="28"/>
          <w:szCs w:val="28"/>
        </w:rPr>
      </w:pPr>
      <w:r w:rsidRPr="000E75EE">
        <w:rPr>
          <w:rFonts w:ascii="Times New Roman" w:hAnsi="Times New Roman" w:cs="Times New Roman"/>
          <w:sz w:val="28"/>
          <w:szCs w:val="28"/>
        </w:rPr>
        <w:t>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78D02511" w14:textId="77777777" w:rsidR="000E75EE" w:rsidRPr="000E75EE" w:rsidRDefault="000E75EE" w:rsidP="000E75EE">
      <w:pPr>
        <w:numPr>
          <w:ilvl w:val="0"/>
          <w:numId w:val="591"/>
        </w:numPr>
        <w:rPr>
          <w:rFonts w:ascii="Times New Roman" w:hAnsi="Times New Roman" w:cs="Times New Roman"/>
          <w:sz w:val="28"/>
          <w:szCs w:val="28"/>
        </w:rPr>
      </w:pPr>
      <w:r w:rsidRPr="000E75EE">
        <w:rPr>
          <w:rFonts w:ascii="Times New Roman" w:hAnsi="Times New Roman" w:cs="Times New Roman"/>
          <w:sz w:val="28"/>
          <w:szCs w:val="28"/>
        </w:rPr>
        <w:t>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 контексте мировой истории и ряда культурных традиций мира, включая мировые религии, философские и этические учения.</w:t>
      </w:r>
    </w:p>
    <w:p w14:paraId="642AFC07" w14:textId="77777777" w:rsidR="000E75EE" w:rsidRPr="000E75EE" w:rsidRDefault="000E75EE" w:rsidP="000E75EE">
      <w:pPr>
        <w:numPr>
          <w:ilvl w:val="0"/>
          <w:numId w:val="591"/>
        </w:numPr>
        <w:rPr>
          <w:rFonts w:ascii="Times New Roman" w:hAnsi="Times New Roman" w:cs="Times New Roman"/>
          <w:sz w:val="28"/>
          <w:szCs w:val="28"/>
        </w:rPr>
      </w:pPr>
      <w:r w:rsidRPr="000E75EE">
        <w:rPr>
          <w:rFonts w:ascii="Times New Roman" w:hAnsi="Times New Roman" w:cs="Times New Roman"/>
          <w:sz w:val="28"/>
          <w:szCs w:val="28"/>
        </w:rPr>
        <w:t xml:space="preserve">Умеет </w:t>
      </w:r>
      <w:proofErr w:type="spellStart"/>
      <w:r w:rsidRPr="000E75EE">
        <w:rPr>
          <w:rFonts w:ascii="Times New Roman" w:hAnsi="Times New Roman" w:cs="Times New Roman"/>
          <w:sz w:val="28"/>
          <w:szCs w:val="28"/>
        </w:rPr>
        <w:t>недискриминационно</w:t>
      </w:r>
      <w:proofErr w:type="spellEnd"/>
      <w:r w:rsidRPr="000E75EE">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6013865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Самоорганизация и саморазвитие (в том числе </w:t>
      </w:r>
      <w:proofErr w:type="spellStart"/>
      <w:r w:rsidRPr="000E75EE">
        <w:rPr>
          <w:rFonts w:ascii="Times New Roman" w:hAnsi="Times New Roman" w:cs="Times New Roman"/>
          <w:sz w:val="28"/>
          <w:szCs w:val="28"/>
        </w:rPr>
        <w:t>здоровьесбережение</w:t>
      </w:r>
      <w:proofErr w:type="spellEnd"/>
      <w:r w:rsidRPr="000E75EE">
        <w:rPr>
          <w:rFonts w:ascii="Times New Roman" w:hAnsi="Times New Roman" w:cs="Times New Roman"/>
          <w:sz w:val="28"/>
          <w:szCs w:val="28"/>
        </w:rPr>
        <w:t>)</w:t>
      </w:r>
    </w:p>
    <w:p w14:paraId="681488D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6D3BCB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33FC5D73" w14:textId="77777777" w:rsidR="000E75EE" w:rsidRPr="000E75EE" w:rsidRDefault="000E75EE" w:rsidP="000E75EE">
      <w:pPr>
        <w:numPr>
          <w:ilvl w:val="0"/>
          <w:numId w:val="592"/>
        </w:numPr>
        <w:rPr>
          <w:rFonts w:ascii="Times New Roman" w:hAnsi="Times New Roman" w:cs="Times New Roman"/>
          <w:sz w:val="28"/>
          <w:szCs w:val="28"/>
        </w:rPr>
      </w:pPr>
      <w:r w:rsidRPr="000E75EE">
        <w:rPr>
          <w:rFonts w:ascii="Times New Roman" w:hAnsi="Times New Roman" w:cs="Times New Roman"/>
          <w:sz w:val="28"/>
          <w:szCs w:val="28"/>
        </w:rPr>
        <w:lastRenderedPageBreak/>
        <w:t>Применяет знание о своих ресурсах и их пределах (личностных, ситуативных, временных и т.д.) для успешного выполнения порученной работы.</w:t>
      </w:r>
    </w:p>
    <w:p w14:paraId="7399E701" w14:textId="77777777" w:rsidR="000E75EE" w:rsidRPr="000E75EE" w:rsidRDefault="000E75EE" w:rsidP="000E75EE">
      <w:pPr>
        <w:numPr>
          <w:ilvl w:val="0"/>
          <w:numId w:val="592"/>
        </w:numPr>
        <w:rPr>
          <w:rFonts w:ascii="Times New Roman" w:hAnsi="Times New Roman" w:cs="Times New Roman"/>
          <w:sz w:val="28"/>
          <w:szCs w:val="28"/>
        </w:rPr>
      </w:pPr>
      <w:r w:rsidRPr="000E75EE">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2401695" w14:textId="77777777" w:rsidR="000E75EE" w:rsidRPr="000E75EE" w:rsidRDefault="000E75EE" w:rsidP="000E75EE">
      <w:pPr>
        <w:numPr>
          <w:ilvl w:val="0"/>
          <w:numId w:val="592"/>
        </w:numPr>
        <w:rPr>
          <w:rFonts w:ascii="Times New Roman" w:hAnsi="Times New Roman" w:cs="Times New Roman"/>
          <w:sz w:val="28"/>
          <w:szCs w:val="28"/>
        </w:rPr>
      </w:pPr>
      <w:r w:rsidRPr="000E75EE">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1FAF50D6" w14:textId="77777777" w:rsidR="000E75EE" w:rsidRPr="000E75EE" w:rsidRDefault="000E75EE" w:rsidP="000E75EE">
      <w:pPr>
        <w:numPr>
          <w:ilvl w:val="0"/>
          <w:numId w:val="592"/>
        </w:numPr>
        <w:rPr>
          <w:rFonts w:ascii="Times New Roman" w:hAnsi="Times New Roman" w:cs="Times New Roman"/>
          <w:sz w:val="28"/>
          <w:szCs w:val="28"/>
        </w:rPr>
      </w:pPr>
      <w:r w:rsidRPr="000E75EE">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23BCDB37" w14:textId="77777777" w:rsidR="000E75EE" w:rsidRPr="000E75EE" w:rsidRDefault="000E75EE" w:rsidP="000E75EE">
      <w:pPr>
        <w:numPr>
          <w:ilvl w:val="0"/>
          <w:numId w:val="592"/>
        </w:numPr>
        <w:rPr>
          <w:rFonts w:ascii="Times New Roman" w:hAnsi="Times New Roman" w:cs="Times New Roman"/>
          <w:sz w:val="28"/>
          <w:szCs w:val="28"/>
        </w:rPr>
      </w:pPr>
      <w:r w:rsidRPr="000E75EE">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1F328CA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профессиональной деятельности.</w:t>
      </w:r>
    </w:p>
    <w:p w14:paraId="714B651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747235EA" w14:textId="77777777" w:rsidR="000E75EE" w:rsidRPr="000E75EE" w:rsidRDefault="000E75EE" w:rsidP="000E75EE">
      <w:pPr>
        <w:numPr>
          <w:ilvl w:val="0"/>
          <w:numId w:val="593"/>
        </w:numPr>
        <w:rPr>
          <w:rFonts w:ascii="Times New Roman" w:hAnsi="Times New Roman" w:cs="Times New Roman"/>
          <w:sz w:val="28"/>
          <w:szCs w:val="28"/>
        </w:rPr>
      </w:pPr>
      <w:r w:rsidRPr="000E75EE">
        <w:rPr>
          <w:rFonts w:ascii="Times New Roman" w:hAnsi="Times New Roman" w:cs="Times New Roman"/>
          <w:sz w:val="28"/>
          <w:szCs w:val="28"/>
        </w:rPr>
        <w:t>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C8B36EF" w14:textId="77777777" w:rsidR="000E75EE" w:rsidRPr="000E75EE" w:rsidRDefault="000E75EE" w:rsidP="000E75EE">
      <w:pPr>
        <w:numPr>
          <w:ilvl w:val="0"/>
          <w:numId w:val="593"/>
        </w:numPr>
        <w:rPr>
          <w:rFonts w:ascii="Times New Roman" w:hAnsi="Times New Roman" w:cs="Times New Roman"/>
          <w:sz w:val="28"/>
          <w:szCs w:val="28"/>
        </w:rPr>
      </w:pPr>
      <w:r w:rsidRPr="000E75EE">
        <w:rPr>
          <w:rFonts w:ascii="Times New Roman" w:hAnsi="Times New Roman" w:cs="Times New Roman"/>
          <w:sz w:val="28"/>
          <w:szCs w:val="28"/>
        </w:rPr>
        <w:t xml:space="preserve">Использует основы физической культуры для осознанного выбора </w:t>
      </w:r>
      <w:proofErr w:type="spellStart"/>
      <w:r w:rsidRPr="000E75EE">
        <w:rPr>
          <w:rFonts w:ascii="Times New Roman" w:hAnsi="Times New Roman" w:cs="Times New Roman"/>
          <w:sz w:val="28"/>
          <w:szCs w:val="28"/>
        </w:rPr>
        <w:t>здоровьесберегающих</w:t>
      </w:r>
      <w:proofErr w:type="spellEnd"/>
      <w:r w:rsidRPr="000E75EE">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63C7627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Безопасность жизнедеятельности</w:t>
      </w:r>
    </w:p>
    <w:p w14:paraId="731846F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056666B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44803CBF" w14:textId="77777777" w:rsidR="000E75EE" w:rsidRPr="000E75EE" w:rsidRDefault="000E75EE" w:rsidP="000E75EE">
      <w:pPr>
        <w:numPr>
          <w:ilvl w:val="0"/>
          <w:numId w:val="594"/>
        </w:numPr>
        <w:rPr>
          <w:rFonts w:ascii="Times New Roman" w:hAnsi="Times New Roman" w:cs="Times New Roman"/>
          <w:sz w:val="28"/>
          <w:szCs w:val="28"/>
        </w:rPr>
      </w:pPr>
      <w:r w:rsidRPr="000E75EE">
        <w:rPr>
          <w:rFonts w:ascii="Times New Roman" w:hAnsi="Times New Roman" w:cs="Times New Roman"/>
          <w:sz w:val="28"/>
          <w:szCs w:val="28"/>
        </w:rPr>
        <w:t>Обеспечивает безопасные и/или комфортные условия труда на рабочем месте.</w:t>
      </w:r>
    </w:p>
    <w:p w14:paraId="06A74E4C" w14:textId="77777777" w:rsidR="000E75EE" w:rsidRPr="000E75EE" w:rsidRDefault="000E75EE" w:rsidP="000E75EE">
      <w:pPr>
        <w:numPr>
          <w:ilvl w:val="0"/>
          <w:numId w:val="594"/>
        </w:numPr>
        <w:rPr>
          <w:rFonts w:ascii="Times New Roman" w:hAnsi="Times New Roman" w:cs="Times New Roman"/>
          <w:sz w:val="28"/>
          <w:szCs w:val="28"/>
        </w:rPr>
      </w:pPr>
      <w:r w:rsidRPr="000E75EE">
        <w:rPr>
          <w:rFonts w:ascii="Times New Roman" w:hAnsi="Times New Roman" w:cs="Times New Roman"/>
          <w:sz w:val="28"/>
          <w:szCs w:val="28"/>
        </w:rPr>
        <w:t>Выявляет и устраняет проблемы, связанные с нарушениями техники безопасности на рабочем месте.</w:t>
      </w:r>
    </w:p>
    <w:p w14:paraId="5B736418" w14:textId="77777777" w:rsidR="000E75EE" w:rsidRPr="000E75EE" w:rsidRDefault="000E75EE" w:rsidP="000E75EE">
      <w:pPr>
        <w:numPr>
          <w:ilvl w:val="0"/>
          <w:numId w:val="594"/>
        </w:numPr>
        <w:rPr>
          <w:rFonts w:ascii="Times New Roman" w:hAnsi="Times New Roman" w:cs="Times New Roman"/>
          <w:sz w:val="28"/>
          <w:szCs w:val="28"/>
        </w:rPr>
      </w:pPr>
      <w:r w:rsidRPr="000E75EE">
        <w:rPr>
          <w:rFonts w:ascii="Times New Roman" w:hAnsi="Times New Roman" w:cs="Times New Roman"/>
          <w:sz w:val="28"/>
          <w:szCs w:val="28"/>
        </w:rPr>
        <w:lastRenderedPageBreak/>
        <w:t>Осуществляет действия по предотвращению возникновения чрезвычайных ситуаций (природного и техногенного происхождения) на рабочем месте.</w:t>
      </w:r>
    </w:p>
    <w:p w14:paraId="74D3C62E" w14:textId="77777777" w:rsidR="000E75EE" w:rsidRPr="000E75EE" w:rsidRDefault="000E75EE" w:rsidP="000E75EE">
      <w:pPr>
        <w:numPr>
          <w:ilvl w:val="0"/>
          <w:numId w:val="594"/>
        </w:numPr>
        <w:rPr>
          <w:rFonts w:ascii="Times New Roman" w:hAnsi="Times New Roman" w:cs="Times New Roman"/>
          <w:sz w:val="28"/>
          <w:szCs w:val="28"/>
        </w:rPr>
      </w:pPr>
      <w:r w:rsidRPr="000E75EE">
        <w:rPr>
          <w:rFonts w:ascii="Times New Roman" w:hAnsi="Times New Roman" w:cs="Times New Roman"/>
          <w:sz w:val="28"/>
          <w:szCs w:val="28"/>
        </w:rPr>
        <w:t>Принимает участие в спасательных и неотложных аварийно-восстановительных мероприятиях в случае возникновения чрезвычайных ситуаций.</w:t>
      </w:r>
    </w:p>
    <w:p w14:paraId="7B66CE4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Экономическая культура, в том числе финансовая грамотность</w:t>
      </w:r>
    </w:p>
    <w:p w14:paraId="3203F4C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5CD2235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04A2075D" w14:textId="77777777" w:rsidR="000E75EE" w:rsidRPr="000E75EE" w:rsidRDefault="000E75EE" w:rsidP="000E75EE">
      <w:pPr>
        <w:numPr>
          <w:ilvl w:val="0"/>
          <w:numId w:val="595"/>
        </w:numPr>
        <w:rPr>
          <w:rFonts w:ascii="Times New Roman" w:hAnsi="Times New Roman" w:cs="Times New Roman"/>
          <w:sz w:val="28"/>
          <w:szCs w:val="28"/>
        </w:rPr>
      </w:pPr>
      <w:r w:rsidRPr="000E75EE">
        <w:rPr>
          <w:rFonts w:ascii="Times New Roman" w:hAnsi="Times New Roman" w:cs="Times New Roman"/>
          <w:sz w:val="28"/>
          <w:szCs w:val="28"/>
        </w:rPr>
        <w:t>Понимает базовые принципы функционирования экономики и экономического развития, цели и формы участия государства в экономике.</w:t>
      </w:r>
    </w:p>
    <w:p w14:paraId="570136F4" w14:textId="77777777" w:rsidR="000E75EE" w:rsidRPr="000E75EE" w:rsidRDefault="000E75EE" w:rsidP="000E75EE">
      <w:pPr>
        <w:numPr>
          <w:ilvl w:val="0"/>
          <w:numId w:val="595"/>
        </w:numPr>
        <w:rPr>
          <w:rFonts w:ascii="Times New Roman" w:hAnsi="Times New Roman" w:cs="Times New Roman"/>
          <w:sz w:val="28"/>
          <w:szCs w:val="28"/>
        </w:rPr>
      </w:pPr>
      <w:r w:rsidRPr="000E75EE">
        <w:rPr>
          <w:rFonts w:ascii="Times New Roman" w:hAnsi="Times New Roman" w:cs="Times New Roman"/>
          <w:sz w:val="28"/>
          <w:szCs w:val="28"/>
        </w:rPr>
        <w:t>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64A6030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Гражданская позиция</w:t>
      </w:r>
    </w:p>
    <w:p w14:paraId="4FCE51C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УК-10. Формировать нетерпимое отношение к коррупционному поведению.</w:t>
      </w:r>
    </w:p>
    <w:p w14:paraId="3924D26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54A99F33" w14:textId="77777777" w:rsidR="000E75EE" w:rsidRPr="000E75EE" w:rsidRDefault="000E75EE" w:rsidP="000E75EE">
      <w:pPr>
        <w:numPr>
          <w:ilvl w:val="0"/>
          <w:numId w:val="596"/>
        </w:numPr>
        <w:rPr>
          <w:rFonts w:ascii="Times New Roman" w:hAnsi="Times New Roman" w:cs="Times New Roman"/>
          <w:sz w:val="28"/>
          <w:szCs w:val="28"/>
        </w:rPr>
      </w:pPr>
      <w:r w:rsidRPr="000E75EE">
        <w:rPr>
          <w:rFonts w:ascii="Times New Roman" w:hAnsi="Times New Roman" w:cs="Times New Roman"/>
          <w:sz w:val="28"/>
          <w:szCs w:val="28"/>
        </w:rPr>
        <w:t>Понимает значение основных правовых категорий, сущность коррупционного поведения, формы его проявления в различных сферах общественной жизни.</w:t>
      </w:r>
    </w:p>
    <w:p w14:paraId="0A4D4E2F" w14:textId="77777777" w:rsidR="000E75EE" w:rsidRPr="000E75EE" w:rsidRDefault="000E75EE" w:rsidP="000E75EE">
      <w:pPr>
        <w:numPr>
          <w:ilvl w:val="0"/>
          <w:numId w:val="596"/>
        </w:numPr>
        <w:rPr>
          <w:rFonts w:ascii="Times New Roman" w:hAnsi="Times New Roman" w:cs="Times New Roman"/>
          <w:sz w:val="28"/>
          <w:szCs w:val="28"/>
        </w:rPr>
      </w:pPr>
      <w:r w:rsidRPr="000E75EE">
        <w:rPr>
          <w:rFonts w:ascii="Times New Roman" w:hAnsi="Times New Roman" w:cs="Times New Roman"/>
          <w:sz w:val="28"/>
          <w:szCs w:val="28"/>
        </w:rPr>
        <w:t>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w:t>
      </w:r>
    </w:p>
    <w:p w14:paraId="52BD0EB4" w14:textId="77777777" w:rsidR="000E75EE" w:rsidRPr="000E75EE" w:rsidRDefault="000E75EE" w:rsidP="000E75EE">
      <w:pPr>
        <w:numPr>
          <w:ilvl w:val="0"/>
          <w:numId w:val="596"/>
        </w:numPr>
        <w:rPr>
          <w:rFonts w:ascii="Times New Roman" w:hAnsi="Times New Roman" w:cs="Times New Roman"/>
          <w:sz w:val="28"/>
          <w:szCs w:val="28"/>
        </w:rPr>
      </w:pPr>
      <w:r w:rsidRPr="000E75EE">
        <w:rPr>
          <w:rFonts w:ascii="Times New Roman" w:hAnsi="Times New Roman" w:cs="Times New Roman"/>
          <w:sz w:val="28"/>
          <w:szCs w:val="28"/>
        </w:rPr>
        <w:t>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39EA00FC"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4.2 Общепрофессиональные компетенции выпускников и индикаторы их достижения</w:t>
      </w:r>
    </w:p>
    <w:p w14:paraId="6134851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36E35A8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4B153207" w14:textId="77777777" w:rsidR="000E75EE" w:rsidRPr="000E75EE" w:rsidRDefault="000E75EE" w:rsidP="000E75EE">
      <w:pPr>
        <w:numPr>
          <w:ilvl w:val="0"/>
          <w:numId w:val="597"/>
        </w:numPr>
        <w:rPr>
          <w:rFonts w:ascii="Times New Roman" w:hAnsi="Times New Roman" w:cs="Times New Roman"/>
          <w:sz w:val="28"/>
          <w:szCs w:val="28"/>
        </w:rPr>
      </w:pPr>
      <w:r w:rsidRPr="000E75EE">
        <w:rPr>
          <w:rFonts w:ascii="Times New Roman" w:hAnsi="Times New Roman" w:cs="Times New Roman"/>
          <w:sz w:val="28"/>
          <w:szCs w:val="28"/>
        </w:rPr>
        <w:t>Знать основы высшей математики, физики, основы вычислительной техники и программирования.</w:t>
      </w:r>
    </w:p>
    <w:p w14:paraId="072D24D7" w14:textId="77777777" w:rsidR="000E75EE" w:rsidRPr="000E75EE" w:rsidRDefault="000E75EE" w:rsidP="000E75EE">
      <w:pPr>
        <w:numPr>
          <w:ilvl w:val="0"/>
          <w:numId w:val="597"/>
        </w:numPr>
        <w:rPr>
          <w:rFonts w:ascii="Times New Roman" w:hAnsi="Times New Roman" w:cs="Times New Roman"/>
          <w:sz w:val="28"/>
          <w:szCs w:val="28"/>
        </w:rPr>
      </w:pPr>
      <w:r w:rsidRPr="000E75EE">
        <w:rPr>
          <w:rFonts w:ascii="Times New Roman" w:hAnsi="Times New Roman" w:cs="Times New Roman"/>
          <w:sz w:val="28"/>
          <w:szCs w:val="28"/>
        </w:rPr>
        <w:t>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69EB0DF7" w14:textId="77777777" w:rsidR="000E75EE" w:rsidRPr="000E75EE" w:rsidRDefault="000E75EE" w:rsidP="000E75EE">
      <w:pPr>
        <w:numPr>
          <w:ilvl w:val="0"/>
          <w:numId w:val="597"/>
        </w:numPr>
        <w:rPr>
          <w:rFonts w:ascii="Times New Roman" w:hAnsi="Times New Roman" w:cs="Times New Roman"/>
          <w:sz w:val="28"/>
          <w:szCs w:val="28"/>
        </w:rPr>
      </w:pPr>
      <w:r w:rsidRPr="000E75EE">
        <w:rPr>
          <w:rFonts w:ascii="Times New Roman" w:hAnsi="Times New Roman" w:cs="Times New Roman"/>
          <w:sz w:val="28"/>
          <w:szCs w:val="28"/>
        </w:rPr>
        <w:t>Владеть методами теоретического и экспериментального исследования объектов профессиональной деятельности.</w:t>
      </w:r>
    </w:p>
    <w:p w14:paraId="7983AFF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4C02A4D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1C7BC885" w14:textId="77777777" w:rsidR="000E75EE" w:rsidRPr="000E75EE" w:rsidRDefault="000E75EE" w:rsidP="000E75EE">
      <w:pPr>
        <w:numPr>
          <w:ilvl w:val="0"/>
          <w:numId w:val="598"/>
        </w:numPr>
        <w:rPr>
          <w:rFonts w:ascii="Times New Roman" w:hAnsi="Times New Roman" w:cs="Times New Roman"/>
          <w:sz w:val="28"/>
          <w:szCs w:val="28"/>
        </w:rPr>
      </w:pPr>
      <w:r w:rsidRPr="000E75EE">
        <w:rPr>
          <w:rFonts w:ascii="Times New Roman" w:hAnsi="Times New Roman" w:cs="Times New Roman"/>
          <w:sz w:val="28"/>
          <w:szCs w:val="28"/>
        </w:rPr>
        <w:t>Знать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программирования, технологии создания и эксплуатации программных продуктов и программных комплексов.</w:t>
      </w:r>
    </w:p>
    <w:p w14:paraId="53C8510F" w14:textId="77777777" w:rsidR="000E75EE" w:rsidRPr="000E75EE" w:rsidRDefault="000E75EE" w:rsidP="000E75EE">
      <w:pPr>
        <w:numPr>
          <w:ilvl w:val="0"/>
          <w:numId w:val="598"/>
        </w:numPr>
        <w:rPr>
          <w:rFonts w:ascii="Times New Roman" w:hAnsi="Times New Roman" w:cs="Times New Roman"/>
          <w:sz w:val="28"/>
          <w:szCs w:val="28"/>
        </w:rPr>
      </w:pPr>
      <w:r w:rsidRPr="000E75EE">
        <w:rPr>
          <w:rFonts w:ascii="Times New Roman" w:hAnsi="Times New Roman" w:cs="Times New Roman"/>
          <w:sz w:val="28"/>
          <w:szCs w:val="28"/>
        </w:rPr>
        <w:t>Уметь использовать их в профессиональной деятельности.</w:t>
      </w:r>
    </w:p>
    <w:p w14:paraId="46DA95E0" w14:textId="77777777" w:rsidR="000E75EE" w:rsidRPr="000E75EE" w:rsidRDefault="000E75EE" w:rsidP="000E75EE">
      <w:pPr>
        <w:numPr>
          <w:ilvl w:val="0"/>
          <w:numId w:val="598"/>
        </w:numPr>
        <w:rPr>
          <w:rFonts w:ascii="Times New Roman" w:hAnsi="Times New Roman" w:cs="Times New Roman"/>
          <w:sz w:val="28"/>
          <w:szCs w:val="28"/>
        </w:rPr>
      </w:pPr>
      <w:r w:rsidRPr="000E75EE">
        <w:rPr>
          <w:rFonts w:ascii="Times New Roman" w:hAnsi="Times New Roman" w:cs="Times New Roman"/>
          <w:sz w:val="28"/>
          <w:szCs w:val="28"/>
        </w:rPr>
        <w:t>Иметь практические навыки разработки программного обеспечения.</w:t>
      </w:r>
    </w:p>
    <w:p w14:paraId="4AB47BA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08F8A83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465AD539" w14:textId="77777777" w:rsidR="000E75EE" w:rsidRPr="000E75EE" w:rsidRDefault="000E75EE" w:rsidP="000E75EE">
      <w:pPr>
        <w:numPr>
          <w:ilvl w:val="0"/>
          <w:numId w:val="599"/>
        </w:numPr>
        <w:rPr>
          <w:rFonts w:ascii="Times New Roman" w:hAnsi="Times New Roman" w:cs="Times New Roman"/>
          <w:sz w:val="28"/>
          <w:szCs w:val="28"/>
        </w:rPr>
      </w:pPr>
      <w:r w:rsidRPr="000E75EE">
        <w:rPr>
          <w:rFonts w:ascii="Times New Roman" w:hAnsi="Times New Roman" w:cs="Times New Roman"/>
          <w:sz w:val="28"/>
          <w:szCs w:val="28"/>
        </w:rPr>
        <w:t>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5B2B3DD" w14:textId="77777777" w:rsidR="000E75EE" w:rsidRPr="000E75EE" w:rsidRDefault="000E75EE" w:rsidP="000E75EE">
      <w:pPr>
        <w:numPr>
          <w:ilvl w:val="0"/>
          <w:numId w:val="599"/>
        </w:numPr>
        <w:rPr>
          <w:rFonts w:ascii="Times New Roman" w:hAnsi="Times New Roman" w:cs="Times New Roman"/>
          <w:sz w:val="28"/>
          <w:szCs w:val="28"/>
        </w:rPr>
      </w:pPr>
      <w:r w:rsidRPr="000E75EE">
        <w:rPr>
          <w:rFonts w:ascii="Times New Roman" w:hAnsi="Times New Roman" w:cs="Times New Roman"/>
          <w:sz w:val="28"/>
          <w:szCs w:val="28"/>
        </w:rPr>
        <w:t xml:space="preserve">Уметь решать стандартные задачи профессиональной деятельности на основе информационной и библиографической культуры с </w:t>
      </w:r>
      <w:r w:rsidRPr="000E75EE">
        <w:rPr>
          <w:rFonts w:ascii="Times New Roman" w:hAnsi="Times New Roman" w:cs="Times New Roman"/>
          <w:sz w:val="28"/>
          <w:szCs w:val="28"/>
        </w:rPr>
        <w:lastRenderedPageBreak/>
        <w:t>применением информационно-коммуникационных технологий и с учетом основных требований информационной безопасности.</w:t>
      </w:r>
    </w:p>
    <w:p w14:paraId="53AAFC0D" w14:textId="77777777" w:rsidR="000E75EE" w:rsidRPr="000E75EE" w:rsidRDefault="000E75EE" w:rsidP="000E75EE">
      <w:pPr>
        <w:numPr>
          <w:ilvl w:val="0"/>
          <w:numId w:val="599"/>
        </w:numPr>
        <w:rPr>
          <w:rFonts w:ascii="Times New Roman" w:hAnsi="Times New Roman" w:cs="Times New Roman"/>
          <w:sz w:val="28"/>
          <w:szCs w:val="28"/>
        </w:rPr>
      </w:pPr>
      <w:r w:rsidRPr="000E75EE">
        <w:rPr>
          <w:rFonts w:ascii="Times New Roman" w:hAnsi="Times New Roman" w:cs="Times New Roman"/>
          <w:sz w:val="28"/>
          <w:szCs w:val="28"/>
        </w:rPr>
        <w:t>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6194659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150A877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4FFC5EE9" w14:textId="77777777" w:rsidR="000E75EE" w:rsidRPr="000E75EE" w:rsidRDefault="000E75EE" w:rsidP="000E75EE">
      <w:pPr>
        <w:numPr>
          <w:ilvl w:val="0"/>
          <w:numId w:val="600"/>
        </w:numPr>
        <w:rPr>
          <w:rFonts w:ascii="Times New Roman" w:hAnsi="Times New Roman" w:cs="Times New Roman"/>
          <w:sz w:val="28"/>
          <w:szCs w:val="28"/>
        </w:rPr>
      </w:pPr>
      <w:r w:rsidRPr="000E75EE">
        <w:rPr>
          <w:rFonts w:ascii="Times New Roman" w:hAnsi="Times New Roman" w:cs="Times New Roman"/>
          <w:sz w:val="28"/>
          <w:szCs w:val="28"/>
        </w:rPr>
        <w:t>Знать основные стандарты оформления технической документации на различных стадиях жизненного цикла информационной системы.</w:t>
      </w:r>
    </w:p>
    <w:p w14:paraId="1FD1F9B2" w14:textId="77777777" w:rsidR="000E75EE" w:rsidRPr="000E75EE" w:rsidRDefault="000E75EE" w:rsidP="000E75EE">
      <w:pPr>
        <w:numPr>
          <w:ilvl w:val="0"/>
          <w:numId w:val="600"/>
        </w:numPr>
        <w:rPr>
          <w:rFonts w:ascii="Times New Roman" w:hAnsi="Times New Roman" w:cs="Times New Roman"/>
          <w:sz w:val="28"/>
          <w:szCs w:val="28"/>
        </w:rPr>
      </w:pPr>
      <w:r w:rsidRPr="000E75EE">
        <w:rPr>
          <w:rFonts w:ascii="Times New Roman" w:hAnsi="Times New Roman" w:cs="Times New Roman"/>
          <w:sz w:val="28"/>
          <w:szCs w:val="28"/>
        </w:rPr>
        <w:t>Уметь применять стандарты оформления технической документации на различных стадиях жизненного цикла информационной системы.</w:t>
      </w:r>
    </w:p>
    <w:p w14:paraId="5564EE77" w14:textId="77777777" w:rsidR="000E75EE" w:rsidRPr="000E75EE" w:rsidRDefault="000E75EE" w:rsidP="000E75EE">
      <w:pPr>
        <w:numPr>
          <w:ilvl w:val="0"/>
          <w:numId w:val="600"/>
        </w:numPr>
        <w:rPr>
          <w:rFonts w:ascii="Times New Roman" w:hAnsi="Times New Roman" w:cs="Times New Roman"/>
          <w:sz w:val="28"/>
          <w:szCs w:val="28"/>
        </w:rPr>
      </w:pPr>
      <w:r w:rsidRPr="000E75EE">
        <w:rPr>
          <w:rFonts w:ascii="Times New Roman" w:hAnsi="Times New Roman" w:cs="Times New Roman"/>
          <w:sz w:val="28"/>
          <w:szCs w:val="28"/>
        </w:rPr>
        <w:t>Владеть навыками составления технической документации на различных этапах жизненного цикла информационной системы.</w:t>
      </w:r>
    </w:p>
    <w:p w14:paraId="1C1D2C0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262F492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7F1769D6" w14:textId="77777777" w:rsidR="000E75EE" w:rsidRPr="000E75EE" w:rsidRDefault="000E75EE" w:rsidP="000E75EE">
      <w:pPr>
        <w:numPr>
          <w:ilvl w:val="0"/>
          <w:numId w:val="601"/>
        </w:numPr>
        <w:rPr>
          <w:rFonts w:ascii="Times New Roman" w:hAnsi="Times New Roman" w:cs="Times New Roman"/>
          <w:sz w:val="28"/>
          <w:szCs w:val="28"/>
        </w:rPr>
      </w:pPr>
      <w:r w:rsidRPr="000E75EE">
        <w:rPr>
          <w:rFonts w:ascii="Times New Roman" w:hAnsi="Times New Roman" w:cs="Times New Roman"/>
          <w:sz w:val="28"/>
          <w:szCs w:val="28"/>
        </w:rPr>
        <w:t>Знать основы системного администрирования, администрирования СУБД, современные стандарты информационного взаимодействия систем.</w:t>
      </w:r>
    </w:p>
    <w:p w14:paraId="404427CF" w14:textId="77777777" w:rsidR="000E75EE" w:rsidRPr="000E75EE" w:rsidRDefault="000E75EE" w:rsidP="000E75EE">
      <w:pPr>
        <w:numPr>
          <w:ilvl w:val="0"/>
          <w:numId w:val="601"/>
        </w:numPr>
        <w:rPr>
          <w:rFonts w:ascii="Times New Roman" w:hAnsi="Times New Roman" w:cs="Times New Roman"/>
          <w:sz w:val="28"/>
          <w:szCs w:val="28"/>
        </w:rPr>
      </w:pPr>
      <w:r w:rsidRPr="000E75EE">
        <w:rPr>
          <w:rFonts w:ascii="Times New Roman" w:hAnsi="Times New Roman" w:cs="Times New Roman"/>
          <w:sz w:val="28"/>
          <w:szCs w:val="28"/>
        </w:rPr>
        <w:t>Уметь выполнять параметрическую настройку ИС.</w:t>
      </w:r>
    </w:p>
    <w:p w14:paraId="11B80DCA" w14:textId="77777777" w:rsidR="000E75EE" w:rsidRPr="000E75EE" w:rsidRDefault="000E75EE" w:rsidP="000E75EE">
      <w:pPr>
        <w:numPr>
          <w:ilvl w:val="0"/>
          <w:numId w:val="601"/>
        </w:numPr>
        <w:rPr>
          <w:rFonts w:ascii="Times New Roman" w:hAnsi="Times New Roman" w:cs="Times New Roman"/>
          <w:sz w:val="28"/>
          <w:szCs w:val="28"/>
        </w:rPr>
      </w:pPr>
      <w:r w:rsidRPr="000E75EE">
        <w:rPr>
          <w:rFonts w:ascii="Times New Roman" w:hAnsi="Times New Roman" w:cs="Times New Roman"/>
          <w:sz w:val="28"/>
          <w:szCs w:val="28"/>
        </w:rPr>
        <w:t>Владеть навыками инсталляции программного и аппаратного обеспечения информационных и автоматизированных систем.</w:t>
      </w:r>
    </w:p>
    <w:p w14:paraId="5CF5ACD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ОПК-6. Способен разрабатывать бизнес-планы и технические задания на оснащение отделов, лабораторий, офисов компьютерным и сетевым оборудованием.</w:t>
      </w:r>
    </w:p>
    <w:p w14:paraId="57F47F4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59C2E7EF" w14:textId="77777777" w:rsidR="000E75EE" w:rsidRPr="000E75EE" w:rsidRDefault="000E75EE" w:rsidP="000E75EE">
      <w:pPr>
        <w:numPr>
          <w:ilvl w:val="0"/>
          <w:numId w:val="602"/>
        </w:numPr>
        <w:rPr>
          <w:rFonts w:ascii="Times New Roman" w:hAnsi="Times New Roman" w:cs="Times New Roman"/>
          <w:sz w:val="28"/>
          <w:szCs w:val="28"/>
        </w:rPr>
      </w:pPr>
      <w:r w:rsidRPr="000E75EE">
        <w:rPr>
          <w:rFonts w:ascii="Times New Roman" w:hAnsi="Times New Roman" w:cs="Times New Roman"/>
          <w:sz w:val="28"/>
          <w:szCs w:val="28"/>
        </w:rPr>
        <w:t>Знать принципы формирования и структуру бизнес-планов и технических заданий на оснащение отделов, лабораторий, офисов компьютерным и сетевым оборудованием.</w:t>
      </w:r>
    </w:p>
    <w:p w14:paraId="25489750" w14:textId="77777777" w:rsidR="000E75EE" w:rsidRPr="000E75EE" w:rsidRDefault="000E75EE" w:rsidP="000E75EE">
      <w:pPr>
        <w:numPr>
          <w:ilvl w:val="0"/>
          <w:numId w:val="602"/>
        </w:numPr>
        <w:rPr>
          <w:rFonts w:ascii="Times New Roman" w:hAnsi="Times New Roman" w:cs="Times New Roman"/>
          <w:sz w:val="28"/>
          <w:szCs w:val="28"/>
        </w:rPr>
      </w:pPr>
      <w:r w:rsidRPr="000E75EE">
        <w:rPr>
          <w:rFonts w:ascii="Times New Roman" w:hAnsi="Times New Roman" w:cs="Times New Roman"/>
          <w:sz w:val="28"/>
          <w:szCs w:val="28"/>
        </w:rPr>
        <w:t>Уметь разрабатывать бизнес-планы и технические задания на оснащение отделов, лабораторий, офисов компьютерным и сетевым оборудованием.</w:t>
      </w:r>
    </w:p>
    <w:p w14:paraId="6CE1A995" w14:textId="77777777" w:rsidR="000E75EE" w:rsidRPr="000E75EE" w:rsidRDefault="000E75EE" w:rsidP="000E75EE">
      <w:pPr>
        <w:numPr>
          <w:ilvl w:val="0"/>
          <w:numId w:val="602"/>
        </w:numPr>
        <w:rPr>
          <w:rFonts w:ascii="Times New Roman" w:hAnsi="Times New Roman" w:cs="Times New Roman"/>
          <w:sz w:val="28"/>
          <w:szCs w:val="28"/>
        </w:rPr>
      </w:pPr>
      <w:r w:rsidRPr="000E75EE">
        <w:rPr>
          <w:rFonts w:ascii="Times New Roman" w:hAnsi="Times New Roman" w:cs="Times New Roman"/>
          <w:sz w:val="28"/>
          <w:szCs w:val="28"/>
        </w:rPr>
        <w:lastRenderedPageBreak/>
        <w:t>Владеть навыками разработки бизнес-планов и технических заданий на оснащение отделов, лабораторий, офисов компьютерным и сетевым оборудованием.</w:t>
      </w:r>
    </w:p>
    <w:p w14:paraId="2833AAF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ОПК-7. Способен участвовать в настройке и наладке программно-аппаратных комплексов.</w:t>
      </w:r>
    </w:p>
    <w:p w14:paraId="6131DC7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50E3467A" w14:textId="77777777" w:rsidR="000E75EE" w:rsidRPr="000E75EE" w:rsidRDefault="000E75EE" w:rsidP="000E75EE">
      <w:pPr>
        <w:numPr>
          <w:ilvl w:val="0"/>
          <w:numId w:val="603"/>
        </w:numPr>
        <w:rPr>
          <w:rFonts w:ascii="Times New Roman" w:hAnsi="Times New Roman" w:cs="Times New Roman"/>
          <w:sz w:val="28"/>
          <w:szCs w:val="28"/>
        </w:rPr>
      </w:pPr>
      <w:r w:rsidRPr="000E75EE">
        <w:rPr>
          <w:rFonts w:ascii="Times New Roman" w:hAnsi="Times New Roman" w:cs="Times New Roman"/>
          <w:sz w:val="28"/>
          <w:szCs w:val="28"/>
        </w:rPr>
        <w:t>Знать методику настройки и наладки программно-аппаратных комплексов.</w:t>
      </w:r>
    </w:p>
    <w:p w14:paraId="3A138538" w14:textId="77777777" w:rsidR="000E75EE" w:rsidRPr="000E75EE" w:rsidRDefault="000E75EE" w:rsidP="000E75EE">
      <w:pPr>
        <w:numPr>
          <w:ilvl w:val="0"/>
          <w:numId w:val="603"/>
        </w:numPr>
        <w:rPr>
          <w:rFonts w:ascii="Times New Roman" w:hAnsi="Times New Roman" w:cs="Times New Roman"/>
          <w:sz w:val="28"/>
          <w:szCs w:val="28"/>
        </w:rPr>
      </w:pPr>
      <w:r w:rsidRPr="000E75EE">
        <w:rPr>
          <w:rFonts w:ascii="Times New Roman" w:hAnsi="Times New Roman" w:cs="Times New Roman"/>
          <w:sz w:val="28"/>
          <w:szCs w:val="28"/>
        </w:rPr>
        <w:t>Уметь производить коллективную настройку и наладку программно-аппаратных комплексов.</w:t>
      </w:r>
    </w:p>
    <w:p w14:paraId="19EA9973" w14:textId="77777777" w:rsidR="000E75EE" w:rsidRPr="000E75EE" w:rsidRDefault="000E75EE" w:rsidP="000E75EE">
      <w:pPr>
        <w:numPr>
          <w:ilvl w:val="0"/>
          <w:numId w:val="603"/>
        </w:numPr>
        <w:rPr>
          <w:rFonts w:ascii="Times New Roman" w:hAnsi="Times New Roman" w:cs="Times New Roman"/>
          <w:sz w:val="28"/>
          <w:szCs w:val="28"/>
        </w:rPr>
      </w:pPr>
      <w:r w:rsidRPr="000E75EE">
        <w:rPr>
          <w:rFonts w:ascii="Times New Roman" w:hAnsi="Times New Roman" w:cs="Times New Roman"/>
          <w:sz w:val="28"/>
          <w:szCs w:val="28"/>
        </w:rPr>
        <w:t>Владеть навыками коллективной настройки и наладки программно-аппаратных комплексов.</w:t>
      </w:r>
    </w:p>
    <w:p w14:paraId="580D9E0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ОПК-8. Способен разрабатывать алгоритмы и программы, пригодные для практического применения.</w:t>
      </w:r>
    </w:p>
    <w:p w14:paraId="1D7456C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1332AB4D" w14:textId="77777777" w:rsidR="000E75EE" w:rsidRPr="000E75EE" w:rsidRDefault="000E75EE" w:rsidP="000E75EE">
      <w:pPr>
        <w:numPr>
          <w:ilvl w:val="0"/>
          <w:numId w:val="604"/>
        </w:numPr>
        <w:rPr>
          <w:rFonts w:ascii="Times New Roman" w:hAnsi="Times New Roman" w:cs="Times New Roman"/>
          <w:sz w:val="28"/>
          <w:szCs w:val="28"/>
        </w:rPr>
      </w:pPr>
      <w:r w:rsidRPr="000E75EE">
        <w:rPr>
          <w:rFonts w:ascii="Times New Roman" w:hAnsi="Times New Roman" w:cs="Times New Roman"/>
          <w:sz w:val="28"/>
          <w:szCs w:val="28"/>
        </w:rPr>
        <w:t>Знать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9E25EA0" w14:textId="77777777" w:rsidR="000E75EE" w:rsidRPr="000E75EE" w:rsidRDefault="000E75EE" w:rsidP="000E75EE">
      <w:pPr>
        <w:numPr>
          <w:ilvl w:val="0"/>
          <w:numId w:val="604"/>
        </w:numPr>
        <w:rPr>
          <w:rFonts w:ascii="Times New Roman" w:hAnsi="Times New Roman" w:cs="Times New Roman"/>
          <w:sz w:val="28"/>
          <w:szCs w:val="28"/>
        </w:rPr>
      </w:pPr>
      <w:r w:rsidRPr="000E75EE">
        <w:rPr>
          <w:rFonts w:ascii="Times New Roman" w:hAnsi="Times New Roman" w:cs="Times New Roman"/>
          <w:sz w:val="28"/>
          <w:szCs w:val="28"/>
        </w:rPr>
        <w:t>Уметь применять навыки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1C54D5B4" w14:textId="77777777" w:rsidR="000E75EE" w:rsidRPr="000E75EE" w:rsidRDefault="000E75EE" w:rsidP="000E75EE">
      <w:pPr>
        <w:numPr>
          <w:ilvl w:val="0"/>
          <w:numId w:val="604"/>
        </w:numPr>
        <w:rPr>
          <w:rFonts w:ascii="Times New Roman" w:hAnsi="Times New Roman" w:cs="Times New Roman"/>
          <w:sz w:val="28"/>
          <w:szCs w:val="28"/>
        </w:rPr>
      </w:pPr>
      <w:r w:rsidRPr="000E75EE">
        <w:rPr>
          <w:rFonts w:ascii="Times New Roman" w:hAnsi="Times New Roman" w:cs="Times New Roman"/>
          <w:sz w:val="28"/>
          <w:szCs w:val="28"/>
        </w:rPr>
        <w:t>Владеть навыками программирования, отладки и тестирования прототипов программно-технических комплексов задач.</w:t>
      </w:r>
    </w:p>
    <w:p w14:paraId="7D9708F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ОПК-9. Способен осваивать методики использования программных средств для решения практических задач.</w:t>
      </w:r>
    </w:p>
    <w:p w14:paraId="2640F7B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256C735D" w14:textId="77777777" w:rsidR="000E75EE" w:rsidRPr="000E75EE" w:rsidRDefault="000E75EE" w:rsidP="000E75EE">
      <w:pPr>
        <w:numPr>
          <w:ilvl w:val="0"/>
          <w:numId w:val="605"/>
        </w:numPr>
        <w:rPr>
          <w:rFonts w:ascii="Times New Roman" w:hAnsi="Times New Roman" w:cs="Times New Roman"/>
          <w:sz w:val="28"/>
          <w:szCs w:val="28"/>
        </w:rPr>
      </w:pPr>
      <w:r w:rsidRPr="000E75EE">
        <w:rPr>
          <w:rFonts w:ascii="Times New Roman" w:hAnsi="Times New Roman" w:cs="Times New Roman"/>
          <w:sz w:val="28"/>
          <w:szCs w:val="28"/>
        </w:rPr>
        <w:t>Знать методики использования программных средств для решения практических задач.</w:t>
      </w:r>
    </w:p>
    <w:p w14:paraId="4C9273A0" w14:textId="77777777" w:rsidR="000E75EE" w:rsidRPr="000E75EE" w:rsidRDefault="000E75EE" w:rsidP="000E75EE">
      <w:pPr>
        <w:numPr>
          <w:ilvl w:val="0"/>
          <w:numId w:val="605"/>
        </w:numPr>
        <w:rPr>
          <w:rFonts w:ascii="Times New Roman" w:hAnsi="Times New Roman" w:cs="Times New Roman"/>
          <w:sz w:val="28"/>
          <w:szCs w:val="28"/>
        </w:rPr>
      </w:pPr>
      <w:r w:rsidRPr="000E75EE">
        <w:rPr>
          <w:rFonts w:ascii="Times New Roman" w:hAnsi="Times New Roman" w:cs="Times New Roman"/>
          <w:sz w:val="28"/>
          <w:szCs w:val="28"/>
        </w:rPr>
        <w:t>Уметь использовать программные средства для решения практических задач.</w:t>
      </w:r>
    </w:p>
    <w:p w14:paraId="296AADD9" w14:textId="77777777" w:rsidR="000E75EE" w:rsidRPr="000E75EE" w:rsidRDefault="000E75EE" w:rsidP="000E75EE">
      <w:pPr>
        <w:numPr>
          <w:ilvl w:val="0"/>
          <w:numId w:val="605"/>
        </w:numPr>
        <w:rPr>
          <w:rFonts w:ascii="Times New Roman" w:hAnsi="Times New Roman" w:cs="Times New Roman"/>
          <w:sz w:val="28"/>
          <w:szCs w:val="28"/>
        </w:rPr>
      </w:pPr>
      <w:r w:rsidRPr="000E75EE">
        <w:rPr>
          <w:rFonts w:ascii="Times New Roman" w:hAnsi="Times New Roman" w:cs="Times New Roman"/>
          <w:sz w:val="28"/>
          <w:szCs w:val="28"/>
        </w:rPr>
        <w:t>Владеть навыками использования программных средств для решения практических задач.</w:t>
      </w:r>
    </w:p>
    <w:p w14:paraId="7C9C26CF"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lastRenderedPageBreak/>
        <w:t>4.3 Профессиональные компетенции выпускников и индикаторы их достижения</w:t>
      </w:r>
    </w:p>
    <w:p w14:paraId="0D89D04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Производственно-технологический тип задач</w:t>
      </w:r>
    </w:p>
    <w:p w14:paraId="7B072D9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Задачи профессиональной деятельности: Обеспечение функционирования БД. Проверка работоспособности и </w:t>
      </w:r>
      <w:proofErr w:type="spellStart"/>
      <w:r w:rsidRPr="000E75EE">
        <w:rPr>
          <w:rFonts w:ascii="Times New Roman" w:hAnsi="Times New Roman" w:cs="Times New Roman"/>
          <w:sz w:val="28"/>
          <w:szCs w:val="28"/>
        </w:rPr>
        <w:t>рефакторинг</w:t>
      </w:r>
      <w:proofErr w:type="spellEnd"/>
      <w:r w:rsidRPr="000E75EE">
        <w:rPr>
          <w:rFonts w:ascii="Times New Roman" w:hAnsi="Times New Roman" w:cs="Times New Roman"/>
          <w:sz w:val="28"/>
          <w:szCs w:val="28"/>
        </w:rPr>
        <w:t xml:space="preserve"> кода программного обеспечения. Оптимизация функционирования БД. Интеграция программных модулей и компонент и проверка работоспособности выпусков программного продукта. Администрирование прикладного программного обеспечения инфокоммуникационной системы организации. Администрирование процесса конфигурирования сетевых устройств и программного обеспечения.</w:t>
      </w:r>
    </w:p>
    <w:p w14:paraId="5D6D143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ПК-1. Способен осуществлять управление программно-аппаратными средствами информационных служб инфокоммуникационной системы организации, осуществлять администрирование сетевой подсистемы инфокоммуникационной системы организации.</w:t>
      </w:r>
    </w:p>
    <w:p w14:paraId="3CAD15F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5731517E" w14:textId="77777777" w:rsidR="000E75EE" w:rsidRPr="000E75EE" w:rsidRDefault="000E75EE" w:rsidP="000E75EE">
      <w:pPr>
        <w:numPr>
          <w:ilvl w:val="0"/>
          <w:numId w:val="606"/>
        </w:numPr>
        <w:rPr>
          <w:rFonts w:ascii="Times New Roman" w:hAnsi="Times New Roman" w:cs="Times New Roman"/>
          <w:sz w:val="28"/>
          <w:szCs w:val="28"/>
        </w:rPr>
      </w:pPr>
      <w:r w:rsidRPr="000E75EE">
        <w:rPr>
          <w:rFonts w:ascii="Times New Roman" w:hAnsi="Times New Roman" w:cs="Times New Roman"/>
          <w:sz w:val="28"/>
          <w:szCs w:val="28"/>
        </w:rPr>
        <w:t>Знать устройство и функционирование современных ИС, сетевые протоколы.</w:t>
      </w:r>
    </w:p>
    <w:p w14:paraId="1A102CA9" w14:textId="77777777" w:rsidR="000E75EE" w:rsidRPr="000E75EE" w:rsidRDefault="000E75EE" w:rsidP="000E75EE">
      <w:pPr>
        <w:numPr>
          <w:ilvl w:val="0"/>
          <w:numId w:val="606"/>
        </w:numPr>
        <w:rPr>
          <w:rFonts w:ascii="Times New Roman" w:hAnsi="Times New Roman" w:cs="Times New Roman"/>
          <w:sz w:val="28"/>
          <w:szCs w:val="28"/>
        </w:rPr>
      </w:pPr>
      <w:r w:rsidRPr="000E75EE">
        <w:rPr>
          <w:rFonts w:ascii="Times New Roman" w:hAnsi="Times New Roman" w:cs="Times New Roman"/>
          <w:sz w:val="28"/>
          <w:szCs w:val="28"/>
        </w:rPr>
        <w:t>Уметь анализировать входные данные, кодировать на языках программирования.</w:t>
      </w:r>
    </w:p>
    <w:p w14:paraId="798E19B8" w14:textId="77777777" w:rsidR="000E75EE" w:rsidRPr="000E75EE" w:rsidRDefault="000E75EE" w:rsidP="000E75EE">
      <w:pPr>
        <w:numPr>
          <w:ilvl w:val="0"/>
          <w:numId w:val="606"/>
        </w:numPr>
        <w:rPr>
          <w:rFonts w:ascii="Times New Roman" w:hAnsi="Times New Roman" w:cs="Times New Roman"/>
          <w:sz w:val="28"/>
          <w:szCs w:val="28"/>
        </w:rPr>
      </w:pPr>
      <w:r w:rsidRPr="000E75EE">
        <w:rPr>
          <w:rFonts w:ascii="Times New Roman" w:hAnsi="Times New Roman" w:cs="Times New Roman"/>
          <w:sz w:val="28"/>
          <w:szCs w:val="28"/>
        </w:rPr>
        <w:t>Владеть навыками разработки интерфейсов обмена данными.</w:t>
      </w:r>
    </w:p>
    <w:p w14:paraId="5B7DAF3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Научно-исследовательский тип задач</w:t>
      </w:r>
    </w:p>
    <w:p w14:paraId="7FB899B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Задачи профессиональной деятельности: Проведение научно-исследовательских и опытно-конструкторских разработок по отдельным разделам темы.</w:t>
      </w:r>
    </w:p>
    <w:p w14:paraId="67ECEFA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ПК-5. Способен проводить компьютерное моделирование программных продуктов и/или аппаратных средств.</w:t>
      </w:r>
    </w:p>
    <w:p w14:paraId="07B3615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07AA27DE" w14:textId="77777777" w:rsidR="000E75EE" w:rsidRPr="000E75EE" w:rsidRDefault="000E75EE" w:rsidP="000E75EE">
      <w:pPr>
        <w:numPr>
          <w:ilvl w:val="0"/>
          <w:numId w:val="607"/>
        </w:numPr>
        <w:rPr>
          <w:rFonts w:ascii="Times New Roman" w:hAnsi="Times New Roman" w:cs="Times New Roman"/>
          <w:sz w:val="28"/>
          <w:szCs w:val="28"/>
        </w:rPr>
      </w:pPr>
      <w:r w:rsidRPr="000E75EE">
        <w:rPr>
          <w:rFonts w:ascii="Times New Roman" w:hAnsi="Times New Roman" w:cs="Times New Roman"/>
          <w:sz w:val="28"/>
          <w:szCs w:val="28"/>
        </w:rPr>
        <w:t>Знать основные направления развития аппаратно-программных средств.</w:t>
      </w:r>
    </w:p>
    <w:p w14:paraId="25C81A49" w14:textId="77777777" w:rsidR="000E75EE" w:rsidRPr="000E75EE" w:rsidRDefault="000E75EE" w:rsidP="000E75EE">
      <w:pPr>
        <w:numPr>
          <w:ilvl w:val="0"/>
          <w:numId w:val="607"/>
        </w:numPr>
        <w:rPr>
          <w:rFonts w:ascii="Times New Roman" w:hAnsi="Times New Roman" w:cs="Times New Roman"/>
          <w:sz w:val="28"/>
          <w:szCs w:val="28"/>
        </w:rPr>
      </w:pPr>
      <w:r w:rsidRPr="000E75EE">
        <w:rPr>
          <w:rFonts w:ascii="Times New Roman" w:hAnsi="Times New Roman" w:cs="Times New Roman"/>
          <w:sz w:val="28"/>
          <w:szCs w:val="28"/>
        </w:rPr>
        <w:t>Уметь учитывать современный уровень развития информационных технологий, осуществлять выбор перспективных технологических и архитектурных решений в процессе разработки информационных систем.</w:t>
      </w:r>
    </w:p>
    <w:p w14:paraId="08A52390" w14:textId="77777777" w:rsidR="000E75EE" w:rsidRPr="000E75EE" w:rsidRDefault="000E75EE" w:rsidP="000E75EE">
      <w:pPr>
        <w:numPr>
          <w:ilvl w:val="0"/>
          <w:numId w:val="607"/>
        </w:numPr>
        <w:rPr>
          <w:rFonts w:ascii="Times New Roman" w:hAnsi="Times New Roman" w:cs="Times New Roman"/>
          <w:sz w:val="28"/>
          <w:szCs w:val="28"/>
        </w:rPr>
      </w:pPr>
      <w:r w:rsidRPr="000E75EE">
        <w:rPr>
          <w:rFonts w:ascii="Times New Roman" w:hAnsi="Times New Roman" w:cs="Times New Roman"/>
          <w:sz w:val="28"/>
          <w:szCs w:val="28"/>
        </w:rPr>
        <w:lastRenderedPageBreak/>
        <w:t>Владеть навыками анализа и оценки информационных ресурсов для применения эффективных аппаратных и программных информационных технологий.</w:t>
      </w:r>
    </w:p>
    <w:p w14:paraId="4251F1E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ПК-6. Способен использовать методы теоретической информатики и других специальных областей математики для моделирования компонентов вычислительных систем и сетей.</w:t>
      </w:r>
    </w:p>
    <w:p w14:paraId="5CB9F34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64B79648" w14:textId="77777777" w:rsidR="000E75EE" w:rsidRPr="000E75EE" w:rsidRDefault="000E75EE" w:rsidP="000E75EE">
      <w:pPr>
        <w:numPr>
          <w:ilvl w:val="0"/>
          <w:numId w:val="608"/>
        </w:numPr>
        <w:rPr>
          <w:rFonts w:ascii="Times New Roman" w:hAnsi="Times New Roman" w:cs="Times New Roman"/>
          <w:sz w:val="28"/>
          <w:szCs w:val="28"/>
        </w:rPr>
      </w:pPr>
      <w:r w:rsidRPr="000E75EE">
        <w:rPr>
          <w:rFonts w:ascii="Times New Roman" w:hAnsi="Times New Roman" w:cs="Times New Roman"/>
          <w:sz w:val="28"/>
          <w:szCs w:val="28"/>
        </w:rPr>
        <w:t>Знать методы математического моделирования для проектирования сложных систем и формализации объектов предметной области.</w:t>
      </w:r>
    </w:p>
    <w:p w14:paraId="720D22AB" w14:textId="77777777" w:rsidR="000E75EE" w:rsidRPr="000E75EE" w:rsidRDefault="000E75EE" w:rsidP="000E75EE">
      <w:pPr>
        <w:numPr>
          <w:ilvl w:val="0"/>
          <w:numId w:val="608"/>
        </w:numPr>
        <w:rPr>
          <w:rFonts w:ascii="Times New Roman" w:hAnsi="Times New Roman" w:cs="Times New Roman"/>
          <w:sz w:val="28"/>
          <w:szCs w:val="28"/>
        </w:rPr>
      </w:pPr>
      <w:r w:rsidRPr="000E75EE">
        <w:rPr>
          <w:rFonts w:ascii="Times New Roman" w:hAnsi="Times New Roman" w:cs="Times New Roman"/>
          <w:sz w:val="28"/>
          <w:szCs w:val="28"/>
        </w:rPr>
        <w:t>Уметь применять математические модели и методы для обработки данных в решении научно-технических и прикладных задач, связанных с разработкой программного обеспечения средств вычислительной техники и автоматизированных систем (программ, программных комплексов и систем).</w:t>
      </w:r>
    </w:p>
    <w:p w14:paraId="11F9736F"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5. Требования к структуре ООП</w:t>
      </w:r>
    </w:p>
    <w:p w14:paraId="29CE1B61"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ООП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включает в себя три блока:</w:t>
      </w:r>
    </w:p>
    <w:p w14:paraId="62FD189A" w14:textId="77777777" w:rsidR="000E75EE" w:rsidRPr="000E75EE" w:rsidRDefault="000E75EE" w:rsidP="000E75EE">
      <w:pPr>
        <w:numPr>
          <w:ilvl w:val="0"/>
          <w:numId w:val="609"/>
        </w:numPr>
        <w:rPr>
          <w:rFonts w:ascii="Times New Roman" w:hAnsi="Times New Roman" w:cs="Times New Roman"/>
          <w:sz w:val="28"/>
          <w:szCs w:val="28"/>
        </w:rPr>
      </w:pPr>
      <w:r w:rsidRPr="000E75EE">
        <w:rPr>
          <w:rFonts w:ascii="Times New Roman" w:hAnsi="Times New Roman" w:cs="Times New Roman"/>
          <w:sz w:val="28"/>
          <w:szCs w:val="28"/>
        </w:rPr>
        <w:t>Блок 1 «Дисциплины (модули)» включает дисциплины, относящиеся к обязательной части программы, и дисциплины, формируемые участниками образовательных отношений.</w:t>
      </w:r>
    </w:p>
    <w:p w14:paraId="22A5A6E9" w14:textId="77777777" w:rsidR="000E75EE" w:rsidRPr="000E75EE" w:rsidRDefault="000E75EE" w:rsidP="000E75EE">
      <w:pPr>
        <w:numPr>
          <w:ilvl w:val="0"/>
          <w:numId w:val="609"/>
        </w:numPr>
        <w:rPr>
          <w:rFonts w:ascii="Times New Roman" w:hAnsi="Times New Roman" w:cs="Times New Roman"/>
          <w:sz w:val="28"/>
          <w:szCs w:val="28"/>
        </w:rPr>
      </w:pPr>
      <w:r w:rsidRPr="000E75EE">
        <w:rPr>
          <w:rFonts w:ascii="Times New Roman" w:hAnsi="Times New Roman" w:cs="Times New Roman"/>
          <w:sz w:val="28"/>
          <w:szCs w:val="28"/>
        </w:rPr>
        <w:t>Блок 2 «Практика» включает практики, относящиеся к обязательной части программы, и практики, формируемые участниками образовательных отношений.</w:t>
      </w:r>
    </w:p>
    <w:p w14:paraId="4800FFC0" w14:textId="77777777" w:rsidR="000E75EE" w:rsidRPr="000E75EE" w:rsidRDefault="000E75EE" w:rsidP="000E75EE">
      <w:pPr>
        <w:numPr>
          <w:ilvl w:val="0"/>
          <w:numId w:val="609"/>
        </w:numPr>
        <w:rPr>
          <w:rFonts w:ascii="Times New Roman" w:hAnsi="Times New Roman" w:cs="Times New Roman"/>
          <w:sz w:val="28"/>
          <w:szCs w:val="28"/>
        </w:rPr>
      </w:pPr>
      <w:r w:rsidRPr="000E75EE">
        <w:rPr>
          <w:rFonts w:ascii="Times New Roman" w:hAnsi="Times New Roman" w:cs="Times New Roman"/>
          <w:sz w:val="28"/>
          <w:szCs w:val="28"/>
        </w:rPr>
        <w:t>Блок 3 «Государственная итоговая аттестация» в полном объёме отнесён к обязательной части программы.</w:t>
      </w:r>
    </w:p>
    <w:p w14:paraId="6960510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Обязательная часть Блока 1 включает изучение следующих дисциплин:</w:t>
      </w:r>
    </w:p>
    <w:p w14:paraId="2F123392"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История</w:t>
      </w:r>
    </w:p>
    <w:p w14:paraId="68512554"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Физическая культура и спорт</w:t>
      </w:r>
    </w:p>
    <w:p w14:paraId="0C11F7B0"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Математический анализ</w:t>
      </w:r>
    </w:p>
    <w:p w14:paraId="2857CB31"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Алгебра и геометрия</w:t>
      </w:r>
    </w:p>
    <w:p w14:paraId="4B1AEFBE"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Физика</w:t>
      </w:r>
    </w:p>
    <w:p w14:paraId="636C16CD"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Информатика и программирование</w:t>
      </w:r>
    </w:p>
    <w:p w14:paraId="44B39AF4"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Иностранный язык</w:t>
      </w:r>
    </w:p>
    <w:p w14:paraId="394C4C5F"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Инженерная графика</w:t>
      </w:r>
    </w:p>
    <w:p w14:paraId="3F1AA829"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lastRenderedPageBreak/>
        <w:t>Математическая логика и теория алгоритмов</w:t>
      </w:r>
    </w:p>
    <w:p w14:paraId="7CB209F4"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Операционные системы</w:t>
      </w:r>
    </w:p>
    <w:p w14:paraId="5534C668"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Теория вероятностей, математическая статистика и случайные процессы</w:t>
      </w:r>
    </w:p>
    <w:p w14:paraId="64AC6BDB"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Дискретная математика</w:t>
      </w:r>
    </w:p>
    <w:p w14:paraId="45B295DD"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Структуры данных и алгоритмы</w:t>
      </w:r>
    </w:p>
    <w:p w14:paraId="6F2C08F0"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 xml:space="preserve">Электротехника, электроника и </w:t>
      </w:r>
      <w:proofErr w:type="spellStart"/>
      <w:r w:rsidRPr="000E75EE">
        <w:rPr>
          <w:rFonts w:ascii="Times New Roman" w:hAnsi="Times New Roman" w:cs="Times New Roman"/>
          <w:sz w:val="28"/>
          <w:szCs w:val="28"/>
        </w:rPr>
        <w:t>схемотехника</w:t>
      </w:r>
      <w:proofErr w:type="spellEnd"/>
      <w:r w:rsidRPr="000E75EE">
        <w:rPr>
          <w:rFonts w:ascii="Times New Roman" w:hAnsi="Times New Roman" w:cs="Times New Roman"/>
          <w:sz w:val="28"/>
          <w:szCs w:val="28"/>
        </w:rPr>
        <w:t xml:space="preserve"> ЭВМ</w:t>
      </w:r>
    </w:p>
    <w:p w14:paraId="075FCE3C"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Безопасность жизнедеятельности</w:t>
      </w:r>
    </w:p>
    <w:p w14:paraId="01778EC5"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Основы экономики и финансовой грамотности</w:t>
      </w:r>
    </w:p>
    <w:p w14:paraId="62ACCD2B"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Организация ЭВМ и систем</w:t>
      </w:r>
    </w:p>
    <w:p w14:paraId="1A47CDE8"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Технологии программирования</w:t>
      </w:r>
    </w:p>
    <w:p w14:paraId="4FB2EFB5"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Базы данных</w:t>
      </w:r>
    </w:p>
    <w:p w14:paraId="1EA2D5F6"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Сети и телекоммуникации</w:t>
      </w:r>
    </w:p>
    <w:p w14:paraId="67F704B9"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Философия</w:t>
      </w:r>
    </w:p>
    <w:p w14:paraId="0A7D1C8E"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Информационная безопасность и защита информации</w:t>
      </w:r>
    </w:p>
    <w:p w14:paraId="7CBD23E9"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Стандартизация программного обеспечения</w:t>
      </w:r>
    </w:p>
    <w:p w14:paraId="7F17A7EA"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Моделирование</w:t>
      </w:r>
    </w:p>
    <w:p w14:paraId="4991A90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Часть, формируемая участниками образовательных отношений Блока 1 включает изучение следующих дисциплин:</w:t>
      </w:r>
    </w:p>
    <w:p w14:paraId="740E5678"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Введение в специальность</w:t>
      </w:r>
    </w:p>
    <w:p w14:paraId="65182D22"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Русский язык и культура речи</w:t>
      </w:r>
    </w:p>
    <w:p w14:paraId="6B884EC9"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Основы права и антикоррупционной деятельности</w:t>
      </w:r>
    </w:p>
    <w:p w14:paraId="67436243"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Системы мультимедиа</w:t>
      </w:r>
    </w:p>
    <w:p w14:paraId="1F1D9E40"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Компьютерная графика</w:t>
      </w:r>
    </w:p>
    <w:p w14:paraId="4E4CC508"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Методы вычислений</w:t>
      </w:r>
    </w:p>
    <w:p w14:paraId="722F9E31"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Формальные языки и грамматики</w:t>
      </w:r>
    </w:p>
    <w:p w14:paraId="27D4B949"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Методы трансляций</w:t>
      </w:r>
    </w:p>
    <w:p w14:paraId="26D4E62F"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Программирование и конфигурирование в корпоративных информационных системах</w:t>
      </w:r>
    </w:p>
    <w:p w14:paraId="508F698C"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Системное программное обеспечение</w:t>
      </w:r>
    </w:p>
    <w:p w14:paraId="28D0FCD9"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lastRenderedPageBreak/>
        <w:t>Конструкторско-технологическое обеспечение производства ЭВМ</w:t>
      </w:r>
    </w:p>
    <w:p w14:paraId="7480D444"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Микропроцессорные системы</w:t>
      </w:r>
    </w:p>
    <w:p w14:paraId="0D5C20D4"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Системы реального времени</w:t>
      </w:r>
    </w:p>
    <w:p w14:paraId="22641CB1"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Введение в криптографию</w:t>
      </w:r>
    </w:p>
    <w:p w14:paraId="75AD6433"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Введение в учебный процесс</w:t>
      </w:r>
    </w:p>
    <w:p w14:paraId="17E9F7AF"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Коммуникативный практикум</w:t>
      </w:r>
    </w:p>
    <w:p w14:paraId="05CFB17F" w14:textId="77777777" w:rsidR="000E75EE" w:rsidRPr="000E75EE" w:rsidRDefault="000E75EE" w:rsidP="000E75EE">
      <w:pPr>
        <w:numPr>
          <w:ilvl w:val="0"/>
          <w:numId w:val="611"/>
        </w:numPr>
        <w:rPr>
          <w:rFonts w:ascii="Times New Roman" w:hAnsi="Times New Roman" w:cs="Times New Roman"/>
          <w:sz w:val="28"/>
          <w:szCs w:val="28"/>
        </w:rPr>
      </w:pPr>
      <w:proofErr w:type="spellStart"/>
      <w:r w:rsidRPr="000E75EE">
        <w:rPr>
          <w:rFonts w:ascii="Times New Roman" w:hAnsi="Times New Roman" w:cs="Times New Roman"/>
          <w:sz w:val="28"/>
          <w:szCs w:val="28"/>
        </w:rPr>
        <w:t>Ассистивные</w:t>
      </w:r>
      <w:proofErr w:type="spellEnd"/>
      <w:r w:rsidRPr="000E75EE">
        <w:rPr>
          <w:rFonts w:ascii="Times New Roman" w:hAnsi="Times New Roman" w:cs="Times New Roman"/>
          <w:sz w:val="28"/>
          <w:szCs w:val="28"/>
        </w:rPr>
        <w:t xml:space="preserve"> информационно-коммуникационные технологии</w:t>
      </w:r>
    </w:p>
    <w:p w14:paraId="0BD8FC1A"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Машинно-зависимые языки программирования</w:t>
      </w:r>
    </w:p>
    <w:p w14:paraId="1E4C364F"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Языки программирования</w:t>
      </w:r>
    </w:p>
    <w:p w14:paraId="6CCC2566"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Теория автоматов</w:t>
      </w:r>
    </w:p>
    <w:p w14:paraId="6EC3BCCD"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Теория графов</w:t>
      </w:r>
    </w:p>
    <w:p w14:paraId="662F0353"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Методы оптимизации</w:t>
      </w:r>
    </w:p>
    <w:p w14:paraId="349F74EC"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Исследование операций</w:t>
      </w:r>
    </w:p>
    <w:p w14:paraId="64555F8B"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Распределённые базы данных</w:t>
      </w:r>
    </w:p>
    <w:p w14:paraId="3A3F4138"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Объектно-ориентированные базы данных</w:t>
      </w:r>
    </w:p>
    <w:p w14:paraId="27B5E680"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Системы и сети передачи информации</w:t>
      </w:r>
    </w:p>
    <w:p w14:paraId="08587839"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Теория кодирования и передачи данных</w:t>
      </w:r>
    </w:p>
    <w:p w14:paraId="4508CD44"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Игровые виды спорта</w:t>
      </w:r>
    </w:p>
    <w:p w14:paraId="7DB78A22"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Циклические виды спорта</w:t>
      </w:r>
    </w:p>
    <w:p w14:paraId="053B31C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Элективные дисциплины по выбору:</w:t>
      </w:r>
    </w:p>
    <w:p w14:paraId="4AF1DA8A" w14:textId="77777777" w:rsidR="000E75EE" w:rsidRPr="000E75EE" w:rsidRDefault="000E75EE" w:rsidP="000E75EE">
      <w:pPr>
        <w:numPr>
          <w:ilvl w:val="0"/>
          <w:numId w:val="612"/>
        </w:numPr>
        <w:rPr>
          <w:rFonts w:ascii="Times New Roman" w:hAnsi="Times New Roman" w:cs="Times New Roman"/>
          <w:sz w:val="28"/>
          <w:szCs w:val="28"/>
        </w:rPr>
      </w:pPr>
      <w:r w:rsidRPr="000E75EE">
        <w:rPr>
          <w:rFonts w:ascii="Times New Roman" w:hAnsi="Times New Roman" w:cs="Times New Roman"/>
          <w:sz w:val="28"/>
          <w:szCs w:val="28"/>
        </w:rPr>
        <w:t>Экономика программной инженерии</w:t>
      </w:r>
    </w:p>
    <w:p w14:paraId="3B59B6E6" w14:textId="77777777" w:rsidR="000E75EE" w:rsidRPr="000E75EE" w:rsidRDefault="000E75EE" w:rsidP="000E75EE">
      <w:pPr>
        <w:numPr>
          <w:ilvl w:val="0"/>
          <w:numId w:val="612"/>
        </w:numPr>
        <w:rPr>
          <w:rFonts w:ascii="Times New Roman" w:hAnsi="Times New Roman" w:cs="Times New Roman"/>
          <w:sz w:val="28"/>
          <w:szCs w:val="28"/>
        </w:rPr>
      </w:pPr>
      <w:r w:rsidRPr="000E75EE">
        <w:rPr>
          <w:rFonts w:ascii="Times New Roman" w:hAnsi="Times New Roman" w:cs="Times New Roman"/>
          <w:sz w:val="28"/>
          <w:szCs w:val="28"/>
        </w:rPr>
        <w:t>Основы педагогической деятельности в IT-сфере</w:t>
      </w:r>
    </w:p>
    <w:p w14:paraId="7BCA7C6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Объём обязательной части составляет 62,5% от общего объёма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w:t>
      </w:r>
    </w:p>
    <w:p w14:paraId="221470D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Блок 2 «Практика» включает в себя следующие практики: Обязательная часть:</w:t>
      </w:r>
    </w:p>
    <w:p w14:paraId="053A8D27" w14:textId="77777777" w:rsidR="000E75EE" w:rsidRPr="000E75EE" w:rsidRDefault="000E75EE" w:rsidP="000E75EE">
      <w:pPr>
        <w:numPr>
          <w:ilvl w:val="0"/>
          <w:numId w:val="613"/>
        </w:num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w:t>
      </w:r>
    </w:p>
    <w:p w14:paraId="3245D3DB" w14:textId="77777777" w:rsidR="000E75EE" w:rsidRPr="000E75EE" w:rsidRDefault="000E75EE" w:rsidP="000E75EE">
      <w:pPr>
        <w:numPr>
          <w:ilvl w:val="0"/>
          <w:numId w:val="613"/>
        </w:numPr>
        <w:rPr>
          <w:rFonts w:ascii="Times New Roman" w:hAnsi="Times New Roman" w:cs="Times New Roman"/>
          <w:sz w:val="28"/>
          <w:szCs w:val="28"/>
        </w:rPr>
      </w:pPr>
      <w:r w:rsidRPr="000E75EE">
        <w:rPr>
          <w:rFonts w:ascii="Times New Roman" w:hAnsi="Times New Roman" w:cs="Times New Roman"/>
          <w:sz w:val="28"/>
          <w:szCs w:val="28"/>
        </w:rPr>
        <w:t>Технологическая (проектно-технологическая) практика (производственная)</w:t>
      </w:r>
    </w:p>
    <w:p w14:paraId="3BDD455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Часть, формируемая участниками образовательных отношений:</w:t>
      </w:r>
    </w:p>
    <w:p w14:paraId="32BABB3B" w14:textId="77777777" w:rsidR="000E75EE" w:rsidRPr="000E75EE" w:rsidRDefault="000E75EE" w:rsidP="000E75EE">
      <w:pPr>
        <w:numPr>
          <w:ilvl w:val="0"/>
          <w:numId w:val="614"/>
        </w:num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Научно-исследовательская практика (учебная)</w:t>
      </w:r>
    </w:p>
    <w:p w14:paraId="40AD93FC" w14:textId="77777777" w:rsidR="000E75EE" w:rsidRPr="000E75EE" w:rsidRDefault="000E75EE" w:rsidP="000E75EE">
      <w:pPr>
        <w:numPr>
          <w:ilvl w:val="0"/>
          <w:numId w:val="614"/>
        </w:numPr>
        <w:rPr>
          <w:rFonts w:ascii="Times New Roman" w:hAnsi="Times New Roman" w:cs="Times New Roman"/>
          <w:sz w:val="28"/>
          <w:szCs w:val="28"/>
        </w:rPr>
      </w:pPr>
      <w:r w:rsidRPr="000E75EE">
        <w:rPr>
          <w:rFonts w:ascii="Times New Roman" w:hAnsi="Times New Roman" w:cs="Times New Roman"/>
          <w:sz w:val="28"/>
          <w:szCs w:val="28"/>
        </w:rPr>
        <w:t>Преддипломная практика (производственная)</w:t>
      </w:r>
    </w:p>
    <w:p w14:paraId="5E13044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Блок 3 «Государственная итоговая аттестация» предусматривает защиту выпускной квалификационной работы, включая подготовку к защите и процедуру защиты.</w:t>
      </w:r>
    </w:p>
    <w:p w14:paraId="1A993BC5"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Учебный план подготовки бакалавра</w:t>
      </w:r>
    </w:p>
    <w:p w14:paraId="0396ABB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 учебном плане отражается логическая последовательность освоения блоков ООП, обеспечивающих формирование компетенций. Указывается общая трудоёмкость дисциплин, модулей, практик в зачётных единицах, а также их общая и аудиторная трудоёмкость в часах.</w:t>
      </w:r>
    </w:p>
    <w:p w14:paraId="4646595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Порядок формирования дисциплин по выбору и </w:t>
      </w:r>
      <w:proofErr w:type="gramStart"/>
      <w:r w:rsidRPr="000E75EE">
        <w:rPr>
          <w:rFonts w:ascii="Times New Roman" w:hAnsi="Times New Roman" w:cs="Times New Roman"/>
          <w:sz w:val="28"/>
          <w:szCs w:val="28"/>
        </w:rPr>
        <w:t>факультативных дисциплин</w:t>
      </w:r>
      <w:proofErr w:type="gramEnd"/>
      <w:r w:rsidRPr="000E75EE">
        <w:rPr>
          <w:rFonts w:ascii="Times New Roman" w:hAnsi="Times New Roman" w:cs="Times New Roman"/>
          <w:sz w:val="28"/>
          <w:szCs w:val="28"/>
        </w:rPr>
        <w:t xml:space="preserve"> обучающихся устанавливается Положением о порядке формирования и реализации элективных и факультативных дисциплин (модулей) в Саратовском государственном университете. Закрепление учебных дисциплин за образовательными структурами (институтами, факультетами) определяется Учёным советом СГУ.</w:t>
      </w:r>
    </w:p>
    <w:p w14:paraId="13DDE128"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Годовой календарный учебный график</w:t>
      </w:r>
    </w:p>
    <w:p w14:paraId="421375C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 годовом календарном учебном графике отмечены все недели и дни теоретической подготовки, экзаменационных сессий, практик и государственной итоговой аттестации, а также каникулы. Общий объём каникулярного времени в учебный год составляет 7-10 недель, включая 2 недели в зимнее время.</w:t>
      </w:r>
    </w:p>
    <w:p w14:paraId="7F9925C1"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Годовой календарный учебный график входит в состав учебного плана подготовки бакалавров по направлению 09.03.01 Информатика и вычислительная техника.</w:t>
      </w:r>
    </w:p>
    <w:p w14:paraId="314A699B"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Рабочие программы дисциплин</w:t>
      </w:r>
    </w:p>
    <w:p w14:paraId="0EC228F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Рабочая программа — это учебно-методическая разработка преподавателя, в которой он определяет наиболее оптимальные и эффективные для определённой дисциплины/практики содержание, формы, методы и приёмы организации образовательного процесса с целью получения запланированного результата.</w:t>
      </w:r>
    </w:p>
    <w:p w14:paraId="49AA546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Рекомендуемая структура рабочей программы дисциплины:</w:t>
      </w:r>
    </w:p>
    <w:p w14:paraId="26752154"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Цели освоения дисциплины</w:t>
      </w:r>
    </w:p>
    <w:p w14:paraId="768C5D8B"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 xml:space="preserve">Место дисциплины в структуре ООП </w:t>
      </w:r>
      <w:proofErr w:type="spellStart"/>
      <w:r w:rsidRPr="000E75EE">
        <w:rPr>
          <w:rFonts w:ascii="Times New Roman" w:hAnsi="Times New Roman" w:cs="Times New Roman"/>
          <w:sz w:val="28"/>
          <w:szCs w:val="28"/>
        </w:rPr>
        <w:t>бакалавриата</w:t>
      </w:r>
      <w:proofErr w:type="spellEnd"/>
    </w:p>
    <w:p w14:paraId="01ED8906"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lastRenderedPageBreak/>
        <w:t>Результаты обучения по дисциплине</w:t>
      </w:r>
    </w:p>
    <w:p w14:paraId="10AE5179"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Структура и содержание дисциплины</w:t>
      </w:r>
    </w:p>
    <w:p w14:paraId="0A783B78"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Образовательные технологии, применяемые при освоении дисциплины</w:t>
      </w:r>
    </w:p>
    <w:p w14:paraId="418E3107"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Учебно-методическое обеспечение самостоятельной работы студентов. Оценочные средства для текущего контроля успеваемости, промежуточной аттестации по итогам освоения дисциплины</w:t>
      </w:r>
    </w:p>
    <w:p w14:paraId="06FBA97F"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 xml:space="preserve">Данные для учёта успеваемости студентов в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-рейтинговой системе оценивания студентов СГУ</w:t>
      </w:r>
    </w:p>
    <w:p w14:paraId="7FA21957"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Учебно-методическое и информационное обеспечение дисциплины</w:t>
      </w:r>
    </w:p>
    <w:p w14:paraId="08B32541"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Материально-техническое обеспечение дисциплины</w:t>
      </w:r>
    </w:p>
    <w:p w14:paraId="5BA8F1D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Рабочие программы дисциплин обязательной части и части, формируемой участниками образовательных отношений, включая дисциплины по выбору, прилагаются.</w:t>
      </w:r>
    </w:p>
    <w:p w14:paraId="7B5202DE"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Рабочие программы учебных практик</w:t>
      </w:r>
    </w:p>
    <w:p w14:paraId="1444E8F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При реализации данной ООП предусматриваются следующие учебные практики:</w:t>
      </w:r>
    </w:p>
    <w:p w14:paraId="32AA68B5" w14:textId="77777777" w:rsidR="000E75EE" w:rsidRPr="000E75EE" w:rsidRDefault="000E75EE" w:rsidP="000E75EE">
      <w:pPr>
        <w:numPr>
          <w:ilvl w:val="0"/>
          <w:numId w:val="616"/>
        </w:num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4E7FAFD6" w14:textId="77777777" w:rsidR="000E75EE" w:rsidRPr="000E75EE" w:rsidRDefault="000E75EE" w:rsidP="000E75EE">
      <w:pPr>
        <w:numPr>
          <w:ilvl w:val="0"/>
          <w:numId w:val="616"/>
        </w:num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Научно-исследовательская практика</w:t>
      </w:r>
    </w:p>
    <w:p w14:paraId="1389748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Практики проводятся на кафедрах, центрах и в лабораториях как факультета компьютерных наук и информационных технологий, так и вуза в целом (например, кафедра «Дискретной математики и информационных технологий», Поволжский региональный центр новых и информационных технологий). Учебные практики проводятся в стационарной форме под руководством научного руководителя.</w:t>
      </w:r>
    </w:p>
    <w:p w14:paraId="1B48BD2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При реализации научно-исследовательской работы (получение первичных навыков научно-исследовательской деятельности) обучающемуся предоставляется возможность:</w:t>
      </w:r>
    </w:p>
    <w:p w14:paraId="508C8383"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w:t>
      </w:r>
    </w:p>
    <w:p w14:paraId="399E2157"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осуществлять сбор, обработку, анализ и систематизацию научно-технической информации по теме (заданию) под руководством научного руководителя</w:t>
      </w:r>
    </w:p>
    <w:p w14:paraId="0271DDE7"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lastRenderedPageBreak/>
        <w:t>разрабатывать простейшие алгоритмы анализа и обработки данных по заданной руководителем теме</w:t>
      </w:r>
    </w:p>
    <w:p w14:paraId="655A8B7B"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представлять полученные результаты на студенческом семинаре</w:t>
      </w:r>
    </w:p>
    <w:p w14:paraId="5DA5E01A"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участвовать в проведении научных исследований по выбранной теме совместно с научным руководителем</w:t>
      </w:r>
    </w:p>
    <w:p w14:paraId="3F931DF0"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принимать участие в работе научного семинара кафедры дискретной математики и информационных технологий</w:t>
      </w:r>
    </w:p>
    <w:p w14:paraId="09F04786"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выступать с докладом на заседаниях научного семинара, на студенческой научной конференции факультета, на других научных конференциях различных уровней</w:t>
      </w:r>
    </w:p>
    <w:p w14:paraId="61F49028"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готовить и представлять к публикации и к участию в различных конкурсах полученные в процессе НИР материалы</w:t>
      </w:r>
    </w:p>
    <w:p w14:paraId="7E4B3C5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 процессе выполнения НИР и оценки её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даётся оценка компетенций, связанных с формированием профессионального мировоззрения и определения уровня культуры.</w:t>
      </w:r>
    </w:p>
    <w:p w14:paraId="275813A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Аттестация по итогам «научно-исследовательской работы (получение первичных навыков научно-исследовательской работы)» проводится на основании оформленного в соответствии с требованиями письменного отчёта и отзыва руководителя практики. Форма отчётности: зачёт в 3 семестре. В рамках «научно-исследовательской работы» в 4 семестре запланирована курсовая работа. Аттестация проводится на основании оформленной в соответствии с установленными требованиями курсовой работы и отзыва руководителя. Форма отчётности: зачёт с оценкой в 4 семестре.</w:t>
      </w:r>
    </w:p>
    <w:p w14:paraId="78F6D35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Продолжительность «научно-исследовательской работы» составляет 4 недели, 5 </w:t>
      </w:r>
      <w:proofErr w:type="spellStart"/>
      <w:r w:rsidRPr="000E75EE">
        <w:rPr>
          <w:rFonts w:ascii="Times New Roman" w:hAnsi="Times New Roman" w:cs="Times New Roman"/>
          <w:sz w:val="28"/>
          <w:szCs w:val="28"/>
        </w:rPr>
        <w:t>з.е</w:t>
      </w:r>
      <w:proofErr w:type="spellEnd"/>
      <w:r w:rsidRPr="000E75EE">
        <w:rPr>
          <w:rFonts w:ascii="Times New Roman" w:hAnsi="Times New Roman" w:cs="Times New Roman"/>
          <w:sz w:val="28"/>
          <w:szCs w:val="28"/>
        </w:rPr>
        <w:t>. Научно-исследовательская работа проводится в 3 и 4 семестрах.</w:t>
      </w:r>
    </w:p>
    <w:p w14:paraId="3016C37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Аттестация по итогам «научно-исследовательской практики» проводится на основании оформленного в соответствии с установленными требованиями письменного отчёта и отзыва руководителя практики. Форма отчётности: зачёт в 5 и 7 семестрах. В рамках «научно-исследовательской практики» в 6 семестре запланирована курсовая работа. Аттестация проводится на основании оформленной в соответствии с установленными требованиями курсовой работы и отзыва руководителя. Форма отчётности: зачёт с оценкой в 6 семестре. Продолжительность «научно-исследовательской практики» составляет 6 недель, 8 </w:t>
      </w:r>
      <w:proofErr w:type="spellStart"/>
      <w:r w:rsidRPr="000E75EE">
        <w:rPr>
          <w:rFonts w:ascii="Times New Roman" w:hAnsi="Times New Roman" w:cs="Times New Roman"/>
          <w:sz w:val="28"/>
          <w:szCs w:val="28"/>
        </w:rPr>
        <w:t>з.е</w:t>
      </w:r>
      <w:proofErr w:type="spellEnd"/>
      <w:r w:rsidRPr="000E75EE">
        <w:rPr>
          <w:rFonts w:ascii="Times New Roman" w:hAnsi="Times New Roman" w:cs="Times New Roman"/>
          <w:sz w:val="28"/>
          <w:szCs w:val="28"/>
        </w:rPr>
        <w:t>.</w:t>
      </w:r>
    </w:p>
    <w:p w14:paraId="745586A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Все виды практик проводятся в соответствии с графиком учебного процесса. Цели, задачи и формы отчётности по каждому виду практик регламентируются рабочими программами соответствующих практик.</w:t>
      </w:r>
    </w:p>
    <w:p w14:paraId="101C312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Рабочие программы учебных практик прилагаются.</w:t>
      </w:r>
    </w:p>
    <w:p w14:paraId="24976A49"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Рабочие программы производственных практик</w:t>
      </w:r>
    </w:p>
    <w:p w14:paraId="5FD52B5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При реализации данной ООП предусматриваются следующие производственные практики:</w:t>
      </w:r>
    </w:p>
    <w:p w14:paraId="0FEB9021" w14:textId="77777777" w:rsidR="000E75EE" w:rsidRPr="000E75EE" w:rsidRDefault="000E75EE" w:rsidP="000E75EE">
      <w:pPr>
        <w:numPr>
          <w:ilvl w:val="0"/>
          <w:numId w:val="618"/>
        </w:numPr>
        <w:rPr>
          <w:rFonts w:ascii="Times New Roman" w:hAnsi="Times New Roman" w:cs="Times New Roman"/>
          <w:sz w:val="28"/>
          <w:szCs w:val="28"/>
        </w:rPr>
      </w:pPr>
      <w:r w:rsidRPr="000E75EE">
        <w:rPr>
          <w:rFonts w:ascii="Times New Roman" w:hAnsi="Times New Roman" w:cs="Times New Roman"/>
          <w:sz w:val="28"/>
          <w:szCs w:val="28"/>
        </w:rPr>
        <w:t>Технологическая (проектно-технологическая) практика</w:t>
      </w:r>
    </w:p>
    <w:p w14:paraId="5B050353" w14:textId="77777777" w:rsidR="000E75EE" w:rsidRPr="000E75EE" w:rsidRDefault="000E75EE" w:rsidP="000E75EE">
      <w:pPr>
        <w:numPr>
          <w:ilvl w:val="0"/>
          <w:numId w:val="618"/>
        </w:numPr>
        <w:rPr>
          <w:rFonts w:ascii="Times New Roman" w:hAnsi="Times New Roman" w:cs="Times New Roman"/>
          <w:sz w:val="28"/>
          <w:szCs w:val="28"/>
        </w:rPr>
      </w:pPr>
      <w:r w:rsidRPr="000E75EE">
        <w:rPr>
          <w:rFonts w:ascii="Times New Roman" w:hAnsi="Times New Roman" w:cs="Times New Roman"/>
          <w:sz w:val="28"/>
          <w:szCs w:val="28"/>
        </w:rPr>
        <w:t>Преддипломная практика</w:t>
      </w:r>
    </w:p>
    <w:p w14:paraId="6A5D6FF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Практики проводятся на кафедрах, центрах и в лабораториях как факультета компьютерных наук и информационных технологий, так и вуза в целом (например, кафедра «Дискретной математики и информационных технологий», Поволжский региональный центр новых и информационных технологий), а также в сторонних организациях, обладающих необходимым кадровым и научно-техническим потенциалом (например, Институт проблем точной механики и управления РАН, EPAM </w:t>
      </w:r>
      <w:proofErr w:type="spellStart"/>
      <w:r w:rsidRPr="000E75EE">
        <w:rPr>
          <w:rFonts w:ascii="Times New Roman" w:hAnsi="Times New Roman" w:cs="Times New Roman"/>
          <w:sz w:val="28"/>
          <w:szCs w:val="28"/>
        </w:rPr>
        <w:t>Systems</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Mirantis</w:t>
      </w:r>
      <w:proofErr w:type="spellEnd"/>
      <w:r w:rsidRPr="000E75EE">
        <w:rPr>
          <w:rFonts w:ascii="Times New Roman" w:hAnsi="Times New Roman" w:cs="Times New Roman"/>
          <w:sz w:val="28"/>
          <w:szCs w:val="28"/>
        </w:rPr>
        <w:t>, ФГБНУ Поволжский научно-исследовательский институт экономики и организации агропромышленного комплекса).</w:t>
      </w:r>
    </w:p>
    <w:p w14:paraId="1D9DA81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Аттестация по итогам «технологической (проектно-технологической) практики» проводится на основании оформленного в соответствии с установленными требованиями письменного отчёта и отзыва руководителя практики. Форма отчётности: зачёт с оценкой в 7 семестре. Продолжительность практики составляет 4 недели, 6 </w:t>
      </w:r>
      <w:proofErr w:type="spellStart"/>
      <w:r w:rsidRPr="000E75EE">
        <w:rPr>
          <w:rFonts w:ascii="Times New Roman" w:hAnsi="Times New Roman" w:cs="Times New Roman"/>
          <w:sz w:val="28"/>
          <w:szCs w:val="28"/>
        </w:rPr>
        <w:t>з.е</w:t>
      </w:r>
      <w:proofErr w:type="spellEnd"/>
      <w:r w:rsidRPr="000E75EE">
        <w:rPr>
          <w:rFonts w:ascii="Times New Roman" w:hAnsi="Times New Roman" w:cs="Times New Roman"/>
          <w:sz w:val="28"/>
          <w:szCs w:val="28"/>
        </w:rPr>
        <w:t>. Практика проводится в 6 семестре.</w:t>
      </w:r>
    </w:p>
    <w:p w14:paraId="4445F47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Аттестация по итогам «преддипломной практики» проводится на основании оформленного в соответствии с установленными требованиями письменного отчёта и отзыва руководителя практики. Форма отчётности: зачёт с оценкой в 8 семестре. Продолжительность практики составляет 15/6 недель, 3 </w:t>
      </w:r>
      <w:proofErr w:type="spellStart"/>
      <w:r w:rsidRPr="000E75EE">
        <w:rPr>
          <w:rFonts w:ascii="Times New Roman" w:hAnsi="Times New Roman" w:cs="Times New Roman"/>
          <w:sz w:val="28"/>
          <w:szCs w:val="28"/>
        </w:rPr>
        <w:t>з.е</w:t>
      </w:r>
      <w:proofErr w:type="spellEnd"/>
      <w:r w:rsidRPr="000E75EE">
        <w:rPr>
          <w:rFonts w:ascii="Times New Roman" w:hAnsi="Times New Roman" w:cs="Times New Roman"/>
          <w:sz w:val="28"/>
          <w:szCs w:val="28"/>
        </w:rPr>
        <w:t>. Практика проводится в 8 семестре.</w:t>
      </w:r>
    </w:p>
    <w:p w14:paraId="4ABF391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Все виды практик проводятся в соответствии с графиком учебного процесса. Цели, задачи и формы отчётности по каждому виду практик регламентируются рабочими программами соответствующих практик.</w:t>
      </w:r>
    </w:p>
    <w:p w14:paraId="24FEF1D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Рабочие программы практик прилагаются.</w:t>
      </w:r>
    </w:p>
    <w:p w14:paraId="63918D70"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Фонды оценочных средств для проведения текущего контроля успеваемости и промежуточной аттестации</w:t>
      </w:r>
    </w:p>
    <w:p w14:paraId="61EBFFF1"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 xml:space="preserve">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программам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программам магистратуры».</w:t>
      </w:r>
    </w:p>
    <w:p w14:paraId="35C69CD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Система оценок при проведении промежуточной аттестации, её периодичность и порядок её проведения, а также порядок и сроки ликвидации академической задолженности устанавливаются локальными нормативными актами организации.</w:t>
      </w:r>
    </w:p>
    <w:p w14:paraId="1F7C9BB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w:t>
      </w:r>
    </w:p>
    <w:p w14:paraId="0A6F3FC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Система оценок при проведении промежуточной аттестации обучающихся, формы, порядок и периодичность её проведения определяются «Положением о текущем контроле и промежуточной аттестации студентов» СГУ.</w:t>
      </w:r>
    </w:p>
    <w:p w14:paraId="68EEB63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В соответствии с требованиями ФГОС ВО для аттестации обучающихся на соответствие их персональных достижений поэтапным требованиям основной образовательной программы направления 09.03.01 Информатика и вычислительная техника, реализуемой на факультете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СГУ, созданы и фонды оценочных средств для проведения текущего контроля успеваемости и промежуточной аттестации, которые оформлены в виде приложений к рабочим программам дисциплин и практик.</w:t>
      </w:r>
    </w:p>
    <w:p w14:paraId="28D2598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Фонды оценочных средств для текущего контроля успеваемости, позволяющие оценить степень </w:t>
      </w:r>
      <w:proofErr w:type="spellStart"/>
      <w:r w:rsidRPr="000E75EE">
        <w:rPr>
          <w:rFonts w:ascii="Times New Roman" w:hAnsi="Times New Roman" w:cs="Times New Roman"/>
          <w:sz w:val="28"/>
          <w:szCs w:val="28"/>
        </w:rPr>
        <w:t>сформированности</w:t>
      </w:r>
      <w:proofErr w:type="spellEnd"/>
      <w:r w:rsidRPr="000E75EE">
        <w:rPr>
          <w:rFonts w:ascii="Times New Roman" w:hAnsi="Times New Roman" w:cs="Times New Roman"/>
          <w:sz w:val="28"/>
          <w:szCs w:val="28"/>
        </w:rPr>
        <w:t xml:space="preserve"> компетенций обучающихся, и могут включать в себя:</w:t>
      </w:r>
    </w:p>
    <w:p w14:paraId="28C0F37F"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контрольные вопросы к разделам осваиваемых дисциплин</w:t>
      </w:r>
    </w:p>
    <w:p w14:paraId="0D4A211D"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типовые задания для практических занятий</w:t>
      </w:r>
    </w:p>
    <w:p w14:paraId="6FE4FE12"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типовые задания для лабораторных и контрольных работ</w:t>
      </w:r>
    </w:p>
    <w:p w14:paraId="3EF3DCA5"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тесты</w:t>
      </w:r>
    </w:p>
    <w:p w14:paraId="2C647332"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примерную тематику курсовых работ</w:t>
      </w:r>
    </w:p>
    <w:p w14:paraId="24A4030F"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примерную тематику проектов, рефератов и эссе</w:t>
      </w:r>
    </w:p>
    <w:p w14:paraId="43160B4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Для проведения текущего контроля успеваемости по дисциплинам ООП преподавателям рекомендуется использовать следующие формы контроля:</w:t>
      </w:r>
    </w:p>
    <w:p w14:paraId="3FBB5871"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письменные рефераты</w:t>
      </w:r>
    </w:p>
    <w:p w14:paraId="113CC2FE"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письменные контрольные и экзаменационные работы</w:t>
      </w:r>
    </w:p>
    <w:p w14:paraId="631138E1"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устные доклады на семинарах</w:t>
      </w:r>
    </w:p>
    <w:p w14:paraId="26BFE8D4"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опрос-коллоквиум</w:t>
      </w:r>
    </w:p>
    <w:p w14:paraId="2B53E5BB"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лабораторные работы</w:t>
      </w:r>
    </w:p>
    <w:p w14:paraId="4CA1132B"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контрольные работы</w:t>
      </w:r>
    </w:p>
    <w:p w14:paraId="5A694976"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типовые задания для практических занятий</w:t>
      </w:r>
    </w:p>
    <w:p w14:paraId="143422D7"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практические упражнения различного типа</w:t>
      </w:r>
    </w:p>
    <w:p w14:paraId="2F2945F5"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тесты с вынужденным выбором из готовых ответов (включая компьютерные)</w:t>
      </w:r>
    </w:p>
    <w:p w14:paraId="5D6D9627"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тесты с краткими свободными ответами</w:t>
      </w:r>
    </w:p>
    <w:p w14:paraId="50264151"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тесты с развёрнутыми ответами, включая ответы на структурированные вопросы типа «кто что - почему - зачем» и т.п.</w:t>
      </w:r>
    </w:p>
    <w:p w14:paraId="66A49086"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дискуссии и деловые игры (задачи для решения в ходе коллективного обсуждения в группе)</w:t>
      </w:r>
    </w:p>
    <w:p w14:paraId="52494530"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аналитический разбор научной публикации</w:t>
      </w:r>
    </w:p>
    <w:p w14:paraId="5FF01A7A"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подготовка и реализация учебных и научно-практических проектов</w:t>
      </w:r>
    </w:p>
    <w:p w14:paraId="1934A492"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участие в научных студенческих конференциях и семинарах</w:t>
      </w:r>
    </w:p>
    <w:p w14:paraId="139A3E3F"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участие в конкурсах научно-практических студенческих работ</w:t>
      </w:r>
    </w:p>
    <w:p w14:paraId="1F52BC1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Ни одна из оценочных процедур не является достаточной. Комплексный контроль обеспечивается только с помощью их сочетания. В каждом курсе должно быть запланировано проведение разнотипных оценочных процедур.</w:t>
      </w:r>
    </w:p>
    <w:p w14:paraId="4407C4C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Промежуточная аттестация обучающихся проводится в форме зачёта или экзамена. Выставление оценки проводится с использованием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-рейтинговой системы.</w:t>
      </w:r>
    </w:p>
    <w:p w14:paraId="791600FA"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6. Требования к условиям реализации</w:t>
      </w:r>
    </w:p>
    <w:p w14:paraId="5C30777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6.1 Требования к кадровым условиям реализации</w:t>
      </w:r>
    </w:p>
    <w:p w14:paraId="4A64322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Квалификация руководящих и научно-педагогических работников организации должна соответствовать квалификационным характеристикам, установленным в Едином квалификационном справочнике должностей </w:t>
      </w:r>
      <w:r w:rsidRPr="000E75EE">
        <w:rPr>
          <w:rFonts w:ascii="Times New Roman" w:hAnsi="Times New Roman" w:cs="Times New Roman"/>
          <w:sz w:val="28"/>
          <w:szCs w:val="28"/>
        </w:rPr>
        <w:lastRenderedPageBreak/>
        <w:t>руководителей, специалистов и служащих, разделе «Квалификационные характеристики должностей руководителей и специалистов высшего профессионального и дополнительного профессионального образования», утверждённом приказом Министерства здравоохранения и социального развития Российской Федерации от 11 января 2011 г. № 1 и (зарегистрирован Министерством юстиции Российской Федерации 23 марта 2011 г., регистрационный номер 20237), и профессиональным стандартам.</w:t>
      </w:r>
    </w:p>
    <w:p w14:paraId="00E4C9C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Реализация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обеспечивается руководящими и научно-педагогическими работниками организации, а также лицами, привлекаемыми к реализации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на условиях гражданско-правового договора.</w:t>
      </w:r>
    </w:p>
    <w:p w14:paraId="641E89D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Для педагогических работников (в приведённых </w:t>
      </w:r>
      <w:proofErr w:type="gramStart"/>
      <w:r w:rsidRPr="000E75EE">
        <w:rPr>
          <w:rFonts w:ascii="Times New Roman" w:hAnsi="Times New Roman" w:cs="Times New Roman"/>
          <w:sz w:val="28"/>
          <w:szCs w:val="28"/>
        </w:rPr>
        <w:t>к целочисленным значениям ставках</w:t>
      </w:r>
      <w:proofErr w:type="gramEnd"/>
      <w:r w:rsidRPr="000E75EE">
        <w:rPr>
          <w:rFonts w:ascii="Times New Roman" w:hAnsi="Times New Roman" w:cs="Times New Roman"/>
          <w:sz w:val="28"/>
          <w:szCs w:val="28"/>
        </w:rPr>
        <w:t xml:space="preserve">), ведущих научную, учебно-методическую и (или) практическую работу, соответствующую профилю преподаваемой дисциплины в общем числе педагогических работников, реализующих программу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должна составлять не менее 60 процентов.</w:t>
      </w:r>
    </w:p>
    <w:p w14:paraId="029A410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Для педагогических работников (в приведённых </w:t>
      </w:r>
      <w:proofErr w:type="gramStart"/>
      <w:r w:rsidRPr="000E75EE">
        <w:rPr>
          <w:rFonts w:ascii="Times New Roman" w:hAnsi="Times New Roman" w:cs="Times New Roman"/>
          <w:sz w:val="28"/>
          <w:szCs w:val="28"/>
        </w:rPr>
        <w:t>к целочисленным значениям ставках</w:t>
      </w:r>
      <w:proofErr w:type="gramEnd"/>
      <w:r w:rsidRPr="000E75EE">
        <w:rPr>
          <w:rFonts w:ascii="Times New Roman" w:hAnsi="Times New Roman" w:cs="Times New Roman"/>
          <w:sz w:val="28"/>
          <w:szCs w:val="28"/>
        </w:rPr>
        <w:t xml:space="preserve">), имеющих учёную степень (в том числе учёную степень, присвоенную за рубежом и признаваемую в Российской Федерации) и (или) учёное звание (в том числе учёное звание, полученное за рубежом и признаваемое в Российской Федерации), в общем числе педагогических работников, реализующих программу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должна быть не менее 50 процентов.</w:t>
      </w:r>
    </w:p>
    <w:p w14:paraId="72BD01D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Для работников (в приведённых </w:t>
      </w:r>
      <w:proofErr w:type="gramStart"/>
      <w:r w:rsidRPr="000E75EE">
        <w:rPr>
          <w:rFonts w:ascii="Times New Roman" w:hAnsi="Times New Roman" w:cs="Times New Roman"/>
          <w:sz w:val="28"/>
          <w:szCs w:val="28"/>
        </w:rPr>
        <w:t>к целочисленным значениям ставках</w:t>
      </w:r>
      <w:proofErr w:type="gramEnd"/>
      <w:r w:rsidRPr="000E75EE">
        <w:rPr>
          <w:rFonts w:ascii="Times New Roman" w:hAnsi="Times New Roman" w:cs="Times New Roman"/>
          <w:sz w:val="28"/>
          <w:szCs w:val="28"/>
        </w:rPr>
        <w:t xml:space="preserve">) из числа руководителей и работников организаций, деятельность которых связана с направлением (профилем) реализуемой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(имеющих стаж работы в данной профессиональной области не менее 3 лет), в общем числе работников, реализующих программу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должна быть не менее 5 процентов.</w:t>
      </w:r>
    </w:p>
    <w:p w14:paraId="57FC17E1"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6.2 Требования к материально-техническому и учебно-методическому обеспечению</w:t>
      </w:r>
    </w:p>
    <w:p w14:paraId="7D2CF8D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СГУ и факультет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располагают необходимым перечнем материально-технического обеспечения и учебно-методического обеспечения ООП направления 09.03.01 Информатика и вычислительная техника.</w:t>
      </w:r>
    </w:p>
    <w:p w14:paraId="4154263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Специальные помещения представляют собой учебные аудитории для проведения занятий лекционного типа, занятий семинарского типа, курсового проектирования (выполнения курсовых работ), групповых и индивидуальных консультаций, текущего контроля и промежуточной </w:t>
      </w:r>
      <w:r w:rsidRPr="000E75EE">
        <w:rPr>
          <w:rFonts w:ascii="Times New Roman" w:hAnsi="Times New Roman" w:cs="Times New Roman"/>
          <w:sz w:val="28"/>
          <w:szCs w:val="28"/>
        </w:rPr>
        <w:lastRenderedPageBreak/>
        <w:t>аттестации, а также помещения для самостоятельной работы и помещения для хранения и профилактического обслуживания учебного оборудования. Специальные помещения укомплектованы специализированной мебелью и техническими средствами обучения, служащими для представления учебной информации большой аудитории.</w:t>
      </w:r>
    </w:p>
    <w:p w14:paraId="544B674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Для проведения занятий лекционного типа предлагаются наборы демонстрационного оборудования и учебно-наглядных пособий, обеспечивающие тематические иллюстрации, соответствующие примерным программам дисциплин (модулей), рабочим учебным программам дисциплин (модулей).</w:t>
      </w:r>
    </w:p>
    <w:p w14:paraId="6BC69B7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w:t>
      </w:r>
    </w:p>
    <w:p w14:paraId="3D47CBD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Аудиторный фонд факультета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включает в себя:</w:t>
      </w:r>
    </w:p>
    <w:p w14:paraId="06632729" w14:textId="77777777" w:rsidR="000E75EE" w:rsidRPr="000E75EE" w:rsidRDefault="000E75EE" w:rsidP="000E75EE">
      <w:pPr>
        <w:numPr>
          <w:ilvl w:val="0"/>
          <w:numId w:val="621"/>
        </w:numPr>
        <w:rPr>
          <w:rFonts w:ascii="Times New Roman" w:hAnsi="Times New Roman" w:cs="Times New Roman"/>
          <w:sz w:val="28"/>
          <w:szCs w:val="28"/>
        </w:rPr>
      </w:pPr>
      <w:r w:rsidRPr="000E75EE">
        <w:rPr>
          <w:rFonts w:ascii="Times New Roman" w:hAnsi="Times New Roman" w:cs="Times New Roman"/>
          <w:sz w:val="28"/>
          <w:szCs w:val="28"/>
        </w:rPr>
        <w:t>8 компьютерных классов (более 100 локальных станций, 6 из них укомплектованы стационарным мультимедийным оборудованием), оборудованных современной вычислительной техникой, для занятий по дисциплинам из расчёта одно рабочее место на одного обучаемого при проведении занятий в подобных классах, с возможностью выхода в сеть Интернет</w:t>
      </w:r>
    </w:p>
    <w:p w14:paraId="24E20AA4" w14:textId="77777777" w:rsidR="000E75EE" w:rsidRPr="000E75EE" w:rsidRDefault="000E75EE" w:rsidP="000E75EE">
      <w:pPr>
        <w:numPr>
          <w:ilvl w:val="0"/>
          <w:numId w:val="621"/>
        </w:numPr>
        <w:rPr>
          <w:rFonts w:ascii="Times New Roman" w:hAnsi="Times New Roman" w:cs="Times New Roman"/>
          <w:sz w:val="28"/>
          <w:szCs w:val="28"/>
        </w:rPr>
      </w:pPr>
      <w:r w:rsidRPr="000E75EE">
        <w:rPr>
          <w:rFonts w:ascii="Times New Roman" w:hAnsi="Times New Roman" w:cs="Times New Roman"/>
          <w:sz w:val="28"/>
          <w:szCs w:val="28"/>
        </w:rPr>
        <w:t xml:space="preserve">6 аудиторий, оснащённых стационарным мультимедийным оборудованием с возможностью подключения к </w:t>
      </w:r>
      <w:proofErr w:type="spellStart"/>
      <w:r w:rsidRPr="000E75EE">
        <w:rPr>
          <w:rFonts w:ascii="Times New Roman" w:hAnsi="Times New Roman" w:cs="Times New Roman"/>
          <w:sz w:val="28"/>
          <w:szCs w:val="28"/>
        </w:rPr>
        <w:t>Wi-Fi</w:t>
      </w:r>
      <w:proofErr w:type="spellEnd"/>
      <w:r w:rsidRPr="000E75EE">
        <w:rPr>
          <w:rFonts w:ascii="Times New Roman" w:hAnsi="Times New Roman" w:cs="Times New Roman"/>
          <w:sz w:val="28"/>
          <w:szCs w:val="28"/>
        </w:rPr>
        <w:t>, автоматизированным рабочим местом преподавателя</w:t>
      </w:r>
    </w:p>
    <w:p w14:paraId="0EBEF8A4" w14:textId="77777777" w:rsidR="000E75EE" w:rsidRPr="000E75EE" w:rsidRDefault="000E75EE" w:rsidP="000E75EE">
      <w:pPr>
        <w:numPr>
          <w:ilvl w:val="0"/>
          <w:numId w:val="621"/>
        </w:numPr>
        <w:rPr>
          <w:rFonts w:ascii="Times New Roman" w:hAnsi="Times New Roman" w:cs="Times New Roman"/>
          <w:sz w:val="28"/>
          <w:szCs w:val="28"/>
        </w:rPr>
      </w:pPr>
      <w:r w:rsidRPr="000E75EE">
        <w:rPr>
          <w:rFonts w:ascii="Times New Roman" w:hAnsi="Times New Roman" w:cs="Times New Roman"/>
          <w:sz w:val="28"/>
          <w:szCs w:val="28"/>
        </w:rPr>
        <w:t>3 переносных мультимедийных проектора и 3 ноутбука для проведения занятий с использованием презентаций в других аудиториях факультета</w:t>
      </w:r>
    </w:p>
    <w:p w14:paraId="4F5574D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В учебном процессе задействовано материально-технического обеспечения специализированных лабораторий и центров факультета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и Поволжского регионального центра новых информационных технологий СГУ:</w:t>
      </w:r>
    </w:p>
    <w:p w14:paraId="1C70E820" w14:textId="77777777" w:rsidR="000E75EE" w:rsidRPr="000E75EE" w:rsidRDefault="000E75EE" w:rsidP="000E75EE">
      <w:pPr>
        <w:numPr>
          <w:ilvl w:val="0"/>
          <w:numId w:val="622"/>
        </w:numPr>
        <w:rPr>
          <w:rFonts w:ascii="Times New Roman" w:hAnsi="Times New Roman" w:cs="Times New Roman"/>
          <w:sz w:val="28"/>
          <w:szCs w:val="28"/>
        </w:rPr>
      </w:pPr>
      <w:r w:rsidRPr="000E75EE">
        <w:rPr>
          <w:rFonts w:ascii="Times New Roman" w:hAnsi="Times New Roman" w:cs="Times New Roman"/>
          <w:sz w:val="28"/>
          <w:szCs w:val="28"/>
        </w:rPr>
        <w:t>Специализированное оборудование учебной лаборатории компьютерной безопасности:</w:t>
      </w:r>
    </w:p>
    <w:p w14:paraId="3285E30D"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Биометрическая защита «</w:t>
      </w:r>
      <w:proofErr w:type="spellStart"/>
      <w:r w:rsidRPr="000E75EE">
        <w:rPr>
          <w:rFonts w:ascii="Times New Roman" w:hAnsi="Times New Roman" w:cs="Times New Roman"/>
          <w:sz w:val="28"/>
          <w:szCs w:val="28"/>
        </w:rPr>
        <w:t>EyeD</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OptiMouse</w:t>
      </w:r>
      <w:proofErr w:type="spellEnd"/>
      <w:r w:rsidRPr="000E75EE">
        <w:rPr>
          <w:rFonts w:ascii="Times New Roman" w:hAnsi="Times New Roman" w:cs="Times New Roman"/>
          <w:sz w:val="28"/>
          <w:szCs w:val="28"/>
        </w:rPr>
        <w:t>»</w:t>
      </w:r>
    </w:p>
    <w:p w14:paraId="556431E1"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Генератор шума «Гром ЗИ-4»</w:t>
      </w:r>
    </w:p>
    <w:p w14:paraId="7FDA5B80"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Генератор шума «Гром ЗИ-6»</w:t>
      </w:r>
    </w:p>
    <w:p w14:paraId="76F54ABD"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lastRenderedPageBreak/>
        <w:t>Зонд-монитор «СРМ-700»</w:t>
      </w:r>
    </w:p>
    <w:p w14:paraId="3B411DA3"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Нелинейный локатор «КАТРАН»</w:t>
      </w:r>
    </w:p>
    <w:p w14:paraId="4C1ABC1F"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 xml:space="preserve">Программно-аппаратный комплекс «ESMART </w:t>
      </w:r>
      <w:proofErr w:type="spellStart"/>
      <w:r w:rsidRPr="000E75EE">
        <w:rPr>
          <w:rFonts w:ascii="Times New Roman" w:hAnsi="Times New Roman" w:cs="Times New Roman"/>
          <w:sz w:val="28"/>
          <w:szCs w:val="28"/>
        </w:rPr>
        <w:t>Access</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Box</w:t>
      </w:r>
      <w:proofErr w:type="spellEnd"/>
      <w:r w:rsidRPr="000E75EE">
        <w:rPr>
          <w:rFonts w:ascii="Times New Roman" w:hAnsi="Times New Roman" w:cs="Times New Roman"/>
          <w:sz w:val="28"/>
          <w:szCs w:val="28"/>
        </w:rPr>
        <w:t>»</w:t>
      </w:r>
    </w:p>
    <w:p w14:paraId="38AFDD29"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Программно-аппаратный комплекс «Аккорд NT/2000»</w:t>
      </w:r>
    </w:p>
    <w:p w14:paraId="4DC436F3"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Программно-аппаратный комплекс «Соболь»</w:t>
      </w:r>
    </w:p>
    <w:p w14:paraId="7B7CE5EF"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Программный комплекс «</w:t>
      </w:r>
      <w:proofErr w:type="spellStart"/>
      <w:r w:rsidRPr="000E75EE">
        <w:rPr>
          <w:rFonts w:ascii="Times New Roman" w:hAnsi="Times New Roman" w:cs="Times New Roman"/>
          <w:sz w:val="28"/>
          <w:szCs w:val="28"/>
        </w:rPr>
        <w:t>Falcongaże</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SecureTower</w:t>
      </w:r>
      <w:proofErr w:type="spellEnd"/>
      <w:r w:rsidRPr="000E75EE">
        <w:rPr>
          <w:rFonts w:ascii="Times New Roman" w:hAnsi="Times New Roman" w:cs="Times New Roman"/>
          <w:sz w:val="28"/>
          <w:szCs w:val="28"/>
        </w:rPr>
        <w:t>»</w:t>
      </w:r>
    </w:p>
    <w:p w14:paraId="018E03FB"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Электронные ключи «</w:t>
      </w:r>
      <w:proofErr w:type="spellStart"/>
      <w:r w:rsidRPr="000E75EE">
        <w:rPr>
          <w:rFonts w:ascii="Times New Roman" w:hAnsi="Times New Roman" w:cs="Times New Roman"/>
          <w:sz w:val="28"/>
          <w:szCs w:val="28"/>
        </w:rPr>
        <w:t>RuToken</w:t>
      </w:r>
      <w:proofErr w:type="spellEnd"/>
      <w:r w:rsidRPr="000E75EE">
        <w:rPr>
          <w:rFonts w:ascii="Times New Roman" w:hAnsi="Times New Roman" w:cs="Times New Roman"/>
          <w:sz w:val="28"/>
          <w:szCs w:val="28"/>
        </w:rPr>
        <w:t>»</w:t>
      </w:r>
    </w:p>
    <w:p w14:paraId="403B54ED" w14:textId="77777777" w:rsidR="000E75EE" w:rsidRPr="000E75EE" w:rsidRDefault="000E75EE" w:rsidP="000E75EE">
      <w:pPr>
        <w:numPr>
          <w:ilvl w:val="0"/>
          <w:numId w:val="622"/>
        </w:numPr>
        <w:rPr>
          <w:rFonts w:ascii="Times New Roman" w:hAnsi="Times New Roman" w:cs="Times New Roman"/>
          <w:sz w:val="28"/>
          <w:szCs w:val="28"/>
        </w:rPr>
      </w:pPr>
      <w:r w:rsidRPr="000E75EE">
        <w:rPr>
          <w:rFonts w:ascii="Times New Roman" w:hAnsi="Times New Roman" w:cs="Times New Roman"/>
          <w:sz w:val="28"/>
          <w:szCs w:val="28"/>
        </w:rPr>
        <w:t>Специализированное оборудование учебной лаборатории теоретических проблем информатики и её приложений:</w:t>
      </w:r>
    </w:p>
    <w:p w14:paraId="3F35F066"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 xml:space="preserve">«Основы цифровой техники и программирования ПЛИС» </w:t>
      </w:r>
      <w:proofErr w:type="spellStart"/>
      <w:r w:rsidRPr="000E75EE">
        <w:rPr>
          <w:rFonts w:ascii="Times New Roman" w:hAnsi="Times New Roman" w:cs="Times New Roman"/>
          <w:sz w:val="28"/>
          <w:szCs w:val="28"/>
        </w:rPr>
        <w:t>Digital</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Electronics</w:t>
      </w:r>
      <w:proofErr w:type="spellEnd"/>
      <w:r w:rsidRPr="000E75EE">
        <w:rPr>
          <w:rFonts w:ascii="Times New Roman" w:hAnsi="Times New Roman" w:cs="Times New Roman"/>
          <w:sz w:val="28"/>
          <w:szCs w:val="28"/>
        </w:rPr>
        <w:t xml:space="preserve"> FPGA. Лабораторная платформа для изучения робототехники с применением технологии ПЛИС управляемая через графическую среду </w:t>
      </w:r>
      <w:proofErr w:type="spellStart"/>
      <w:r w:rsidRPr="000E75EE">
        <w:rPr>
          <w:rFonts w:ascii="Times New Roman" w:hAnsi="Times New Roman" w:cs="Times New Roman"/>
          <w:sz w:val="28"/>
          <w:szCs w:val="28"/>
        </w:rPr>
        <w:t>Labview</w:t>
      </w:r>
      <w:proofErr w:type="spellEnd"/>
    </w:p>
    <w:p w14:paraId="1354585E"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Междисциплинарная лабораторная платформа с комплектом ПО NI ELVIS II. В состав комплекта входит: 1) Лабораторная платформа из 12 встроенных приборов для проектирования и моделирования аналоговых и цифровых схем, изучения измерительных приборов. 2) Комплект программного обеспечения в составе. 3) Макетная плата для построения и изучения электронных схем и для подключения измерительных преобразователей</w:t>
      </w:r>
    </w:p>
    <w:p w14:paraId="25CEC36D"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 xml:space="preserve">Платформа для изучения программирования микроконтроллеров </w:t>
      </w:r>
      <w:proofErr w:type="spellStart"/>
      <w:r w:rsidRPr="000E75EE">
        <w:rPr>
          <w:rFonts w:ascii="Times New Roman" w:hAnsi="Times New Roman" w:cs="Times New Roman"/>
          <w:sz w:val="28"/>
          <w:szCs w:val="28"/>
        </w:rPr>
        <w:t>Freescale</w:t>
      </w:r>
      <w:proofErr w:type="spellEnd"/>
      <w:r w:rsidRPr="000E75EE">
        <w:rPr>
          <w:rFonts w:ascii="Times New Roman" w:hAnsi="Times New Roman" w:cs="Times New Roman"/>
          <w:sz w:val="28"/>
          <w:szCs w:val="28"/>
        </w:rPr>
        <w:t xml:space="preserve"> HCS12. Учебная плата для NI ELVIS II с HCS12 BDM 16-разрядным микроконтроллером</w:t>
      </w:r>
    </w:p>
    <w:p w14:paraId="082BE5B2"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Комплект для разработки мобильных роботов LABVIEW ROBOTICS SBRIO KIT 2.0 - ACADEMIC (781806-01)</w:t>
      </w:r>
    </w:p>
    <w:p w14:paraId="1717A0E1"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Многоканальный цифровой осциллограф MSOX3054A. Измерительный прибор с логическим пробником, модулем декодирования протоколов малых цифровых интерфейсов и набором высокочастотных щупов для изучения и отладки цифровых и аналоговых сигналов в системах реального времени, микропроцессорных систем и систем управления. А также для изучения протоколов передачи данных на физическом уровне</w:t>
      </w:r>
    </w:p>
    <w:p w14:paraId="00838899" w14:textId="77777777" w:rsidR="000E75EE" w:rsidRPr="000E75EE" w:rsidRDefault="000E75EE" w:rsidP="000E75EE">
      <w:pPr>
        <w:numPr>
          <w:ilvl w:val="0"/>
          <w:numId w:val="622"/>
        </w:numPr>
        <w:rPr>
          <w:rFonts w:ascii="Times New Roman" w:hAnsi="Times New Roman" w:cs="Times New Roman"/>
          <w:sz w:val="28"/>
          <w:szCs w:val="28"/>
        </w:rPr>
      </w:pPr>
      <w:r w:rsidRPr="000E75EE">
        <w:rPr>
          <w:rFonts w:ascii="Times New Roman" w:hAnsi="Times New Roman" w:cs="Times New Roman"/>
          <w:sz w:val="28"/>
          <w:szCs w:val="28"/>
        </w:rPr>
        <w:t xml:space="preserve">Кластер факультета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СГУ:</w:t>
      </w:r>
    </w:p>
    <w:p w14:paraId="511BF32E"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1 × Intel(R) Xeon(R) CPU E5-2603 v2 @ 1.80GHz (4-core)</w:t>
      </w:r>
    </w:p>
    <w:p w14:paraId="384CFBE3"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lastRenderedPageBreak/>
        <w:t>2 × Intel(R) Xeon(R) CPU E5-2640 v2 @ 2.00GHz (8-core, HT)</w:t>
      </w:r>
    </w:p>
    <w:p w14:paraId="7C68000A"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E5-2603 v2 @ 1.80GHz (4-core)</w:t>
      </w:r>
    </w:p>
    <w:p w14:paraId="3CD671E6"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E5-2603 v2 @ 1.80GHz (4-core)</w:t>
      </w:r>
    </w:p>
    <w:p w14:paraId="09DC5E8C"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E5-2620 v2 @ 2.10GHz (6-core, HT)</w:t>
      </w:r>
    </w:p>
    <w:p w14:paraId="6623DA1A"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E5-2603 v2 @ 1.80GHz (4-core)</w:t>
      </w:r>
    </w:p>
    <w:p w14:paraId="08730EF6"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E5-2603 v2 @ 1.80GHz (4-core)</w:t>
      </w:r>
    </w:p>
    <w:p w14:paraId="41119BFB"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E5-2620 v2 @ 2.10GHz (6-core, HT)</w:t>
      </w:r>
    </w:p>
    <w:p w14:paraId="5B99B0E4"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E5-2603 v2 @ 1.80GHz (4-core)</w:t>
      </w:r>
    </w:p>
    <w:p w14:paraId="32240A53" w14:textId="77777777" w:rsidR="000E75EE" w:rsidRPr="000E75EE" w:rsidRDefault="000E75EE" w:rsidP="000E75EE">
      <w:pPr>
        <w:numPr>
          <w:ilvl w:val="0"/>
          <w:numId w:val="622"/>
        </w:numPr>
        <w:rPr>
          <w:rFonts w:ascii="Times New Roman" w:hAnsi="Times New Roman" w:cs="Times New Roman"/>
          <w:sz w:val="28"/>
          <w:szCs w:val="28"/>
        </w:rPr>
      </w:pPr>
      <w:r w:rsidRPr="000E75EE">
        <w:rPr>
          <w:rFonts w:ascii="Times New Roman" w:hAnsi="Times New Roman" w:cs="Times New Roman"/>
          <w:sz w:val="28"/>
          <w:szCs w:val="28"/>
        </w:rPr>
        <w:t>Кластер высокопроизводительных вычислений ПРЦНИТ СГУ с характеристиками:</w:t>
      </w:r>
    </w:p>
    <w:p w14:paraId="2BACD06B"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E5405 @ 2.00GHz (4-core)</w:t>
      </w:r>
    </w:p>
    <w:p w14:paraId="1FC4708A"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E5-2660 v2 @ 2.20GHz (10-core, HT)</w:t>
      </w:r>
    </w:p>
    <w:p w14:paraId="4E1E258A"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E5-2620 v2 @ 2.10GHz (6-core, HT)</w:t>
      </w:r>
    </w:p>
    <w:p w14:paraId="7592FCF1"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1 × 2 × Intel Xeon Phi 5100P (60-core, HT-4)</w:t>
      </w:r>
    </w:p>
    <w:p w14:paraId="22FE9347"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 xml:space="preserve">1 × 2 × NVIDIA </w:t>
      </w:r>
      <w:proofErr w:type="spellStart"/>
      <w:r w:rsidRPr="000E75EE">
        <w:rPr>
          <w:rFonts w:ascii="Times New Roman" w:hAnsi="Times New Roman" w:cs="Times New Roman"/>
          <w:sz w:val="28"/>
          <w:szCs w:val="28"/>
        </w:rPr>
        <w:t>Tesla</w:t>
      </w:r>
      <w:proofErr w:type="spellEnd"/>
      <w:r w:rsidRPr="000E75EE">
        <w:rPr>
          <w:rFonts w:ascii="Times New Roman" w:hAnsi="Times New Roman" w:cs="Times New Roman"/>
          <w:sz w:val="28"/>
          <w:szCs w:val="28"/>
        </w:rPr>
        <w:t xml:space="preserve"> K20m</w:t>
      </w:r>
    </w:p>
    <w:p w14:paraId="1B64C9A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СГУ, и факультет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в частности, обеспечен необходимым комплектом лицензионного программного обеспечения. Закупка и обновление лицензий производится централизованно через Поволжский региональный центр новых информационных технологий СГУ.</w:t>
      </w:r>
    </w:p>
    <w:p w14:paraId="04991B1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Каждый обучающийся в течение всего периода обучения обеспечен индивидуальным неограниченным доступом к одной или нескольким электронно-библиотечным системам (ЭБС), содержащим издания </w:t>
      </w:r>
      <w:proofErr w:type="gramStart"/>
      <w:r w:rsidRPr="000E75EE">
        <w:rPr>
          <w:rFonts w:ascii="Times New Roman" w:hAnsi="Times New Roman" w:cs="Times New Roman"/>
          <w:sz w:val="28"/>
          <w:szCs w:val="28"/>
        </w:rPr>
        <w:t>основной литературы</w:t>
      </w:r>
      <w:proofErr w:type="gramEnd"/>
      <w:r w:rsidRPr="000E75EE">
        <w:rPr>
          <w:rFonts w:ascii="Times New Roman" w:hAnsi="Times New Roman" w:cs="Times New Roman"/>
          <w:sz w:val="28"/>
          <w:szCs w:val="28"/>
        </w:rPr>
        <w:t xml:space="preserve"> перечисленной в рабочих программах дисциплин и практик, сформированным на основании прямых договорных отношений Зональной научной библиотеки СГУ с правообладателями.</w:t>
      </w:r>
    </w:p>
    <w:p w14:paraId="00B0C16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Познакомиться с перечнем актуальных на текущий момент ЭБС и осуществить доступ к ним возможно через портал Зональной научной библиотеки (</w:t>
      </w:r>
      <w:hyperlink r:id="rId67" w:history="1">
        <w:r w:rsidRPr="000E75EE">
          <w:rPr>
            <w:rStyle w:val="a4"/>
            <w:rFonts w:ascii="Times New Roman" w:hAnsi="Times New Roman" w:cs="Times New Roman"/>
            <w:sz w:val="28"/>
            <w:szCs w:val="28"/>
          </w:rPr>
          <w:t>http://library.sgu.ru</w:t>
        </w:r>
      </w:hyperlink>
      <w:r w:rsidRPr="000E75EE">
        <w:rPr>
          <w:rFonts w:ascii="Times New Roman" w:hAnsi="Times New Roman" w:cs="Times New Roman"/>
          <w:sz w:val="28"/>
          <w:szCs w:val="28"/>
        </w:rPr>
        <w:t>).</w:t>
      </w:r>
    </w:p>
    <w:p w14:paraId="17F979C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В случае если доступ к необходимым в соответствии с рабочими программами дисциплин и практик изданиям не обеспечивается через электронно-библиотечные системы, библиотечный фонд укомплектован печатными изданиями из расчёта не менее 0,25 экземпляров каждого из изданий, указанных в рабочих программах дисциплин, практик на одного </w:t>
      </w:r>
      <w:r w:rsidRPr="000E75EE">
        <w:rPr>
          <w:rFonts w:ascii="Times New Roman" w:hAnsi="Times New Roman" w:cs="Times New Roman"/>
          <w:sz w:val="28"/>
          <w:szCs w:val="28"/>
        </w:rPr>
        <w:lastRenderedPageBreak/>
        <w:t>обучающегося из числа лиц, одновременно осваивающих соответствующую дисциплину (модуль), проходящих соответствующую практику.</w:t>
      </w:r>
    </w:p>
    <w:p w14:paraId="58C1481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 рамках СГУ для поддержки электронного обучения и использования дистанционных образовательных технологий разработаны и внедрены в учебный процесс информационно-образовательные системы:</w:t>
      </w:r>
    </w:p>
    <w:p w14:paraId="09F88C2B" w14:textId="77777777" w:rsidR="000E75EE" w:rsidRPr="000E75EE" w:rsidRDefault="000E75EE" w:rsidP="000E75EE">
      <w:pPr>
        <w:numPr>
          <w:ilvl w:val="0"/>
          <w:numId w:val="623"/>
        </w:numPr>
        <w:rPr>
          <w:rFonts w:ascii="Times New Roman" w:hAnsi="Times New Roman" w:cs="Times New Roman"/>
          <w:sz w:val="28"/>
          <w:szCs w:val="28"/>
        </w:rPr>
      </w:pPr>
      <w:r w:rsidRPr="000E75EE">
        <w:rPr>
          <w:rFonts w:ascii="Times New Roman" w:hAnsi="Times New Roman" w:cs="Times New Roman"/>
          <w:sz w:val="28"/>
          <w:szCs w:val="28"/>
        </w:rPr>
        <w:t xml:space="preserve">на базе системы </w:t>
      </w:r>
      <w:proofErr w:type="spellStart"/>
      <w:r w:rsidRPr="000E75EE">
        <w:rPr>
          <w:rFonts w:ascii="Times New Roman" w:hAnsi="Times New Roman" w:cs="Times New Roman"/>
          <w:sz w:val="28"/>
          <w:szCs w:val="28"/>
        </w:rPr>
        <w:t>Ipsilon</w:t>
      </w:r>
      <w:proofErr w:type="spellEnd"/>
      <w:r w:rsidRPr="000E75EE">
        <w:rPr>
          <w:rFonts w:ascii="Times New Roman" w:hAnsi="Times New Roman" w:cs="Times New Roman"/>
          <w:sz w:val="28"/>
          <w:szCs w:val="28"/>
        </w:rPr>
        <w:t xml:space="preserve"> (</w:t>
      </w:r>
      <w:hyperlink r:id="rId68" w:history="1">
        <w:r w:rsidRPr="000E75EE">
          <w:rPr>
            <w:rStyle w:val="a4"/>
            <w:rFonts w:ascii="Times New Roman" w:hAnsi="Times New Roman" w:cs="Times New Roman"/>
            <w:sz w:val="28"/>
            <w:szCs w:val="28"/>
          </w:rPr>
          <w:t>http://ipsilon.sgu.ru/</w:t>
        </w:r>
      </w:hyperlink>
      <w:r w:rsidRPr="000E75EE">
        <w:rPr>
          <w:rFonts w:ascii="Times New Roman" w:hAnsi="Times New Roman" w:cs="Times New Roman"/>
          <w:sz w:val="28"/>
          <w:szCs w:val="28"/>
        </w:rPr>
        <w:t>)</w:t>
      </w:r>
    </w:p>
    <w:p w14:paraId="1F260093" w14:textId="77777777" w:rsidR="000E75EE" w:rsidRPr="000E75EE" w:rsidRDefault="000E75EE" w:rsidP="000E75EE">
      <w:pPr>
        <w:numPr>
          <w:ilvl w:val="0"/>
          <w:numId w:val="623"/>
        </w:numPr>
        <w:rPr>
          <w:rFonts w:ascii="Times New Roman" w:hAnsi="Times New Roman" w:cs="Times New Roman"/>
          <w:sz w:val="28"/>
          <w:szCs w:val="28"/>
        </w:rPr>
      </w:pPr>
      <w:r w:rsidRPr="000E75EE">
        <w:rPr>
          <w:rFonts w:ascii="Times New Roman" w:hAnsi="Times New Roman" w:cs="Times New Roman"/>
          <w:sz w:val="28"/>
          <w:szCs w:val="28"/>
        </w:rPr>
        <w:t xml:space="preserve">на базе системы </w:t>
      </w:r>
      <w:proofErr w:type="spellStart"/>
      <w:r w:rsidRPr="000E75EE">
        <w:rPr>
          <w:rFonts w:ascii="Times New Roman" w:hAnsi="Times New Roman" w:cs="Times New Roman"/>
          <w:sz w:val="28"/>
          <w:szCs w:val="28"/>
        </w:rPr>
        <w:t>Moodle</w:t>
      </w:r>
      <w:proofErr w:type="spellEnd"/>
      <w:r w:rsidRPr="000E75EE">
        <w:rPr>
          <w:rFonts w:ascii="Times New Roman" w:hAnsi="Times New Roman" w:cs="Times New Roman"/>
          <w:sz w:val="28"/>
          <w:szCs w:val="28"/>
        </w:rPr>
        <w:t xml:space="preserve"> (</w:t>
      </w:r>
      <w:hyperlink r:id="rId69" w:history="1">
        <w:r w:rsidRPr="000E75EE">
          <w:rPr>
            <w:rStyle w:val="a4"/>
            <w:rFonts w:ascii="Times New Roman" w:hAnsi="Times New Roman" w:cs="Times New Roman"/>
            <w:sz w:val="28"/>
            <w:szCs w:val="28"/>
          </w:rPr>
          <w:t>http://school.sgu.ru/</w:t>
        </w:r>
      </w:hyperlink>
      <w:r w:rsidRPr="000E75EE">
        <w:rPr>
          <w:rFonts w:ascii="Times New Roman" w:hAnsi="Times New Roman" w:cs="Times New Roman"/>
          <w:sz w:val="28"/>
          <w:szCs w:val="28"/>
        </w:rPr>
        <w:t> и </w:t>
      </w:r>
      <w:hyperlink r:id="rId70" w:history="1">
        <w:r w:rsidRPr="000E75EE">
          <w:rPr>
            <w:rStyle w:val="a4"/>
            <w:rFonts w:ascii="Times New Roman" w:hAnsi="Times New Roman" w:cs="Times New Roman"/>
            <w:sz w:val="28"/>
            <w:szCs w:val="28"/>
          </w:rPr>
          <w:t>http://course.sgu.ru/</w:t>
        </w:r>
      </w:hyperlink>
      <w:r w:rsidRPr="000E75EE">
        <w:rPr>
          <w:rFonts w:ascii="Times New Roman" w:hAnsi="Times New Roman" w:cs="Times New Roman"/>
          <w:sz w:val="28"/>
          <w:szCs w:val="28"/>
        </w:rPr>
        <w:t>)</w:t>
      </w:r>
    </w:p>
    <w:p w14:paraId="0FF0CEA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Обучающиеся инвалиды и лица с ограниченными возможностями здоровья обеспечены печатными и электронными образовательными ресурсами в формах, адаптированных к ограничениям их здоровья. Описание применяемых образовательных технологий по организации обучения лиц с ограниченными возможностями здоровья содержится в рабочих программах дисциплин и практик.</w:t>
      </w:r>
    </w:p>
    <w:p w14:paraId="2434F945"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7. Оценка качества освоения образовательной программы</w:t>
      </w:r>
    </w:p>
    <w:p w14:paraId="1F4B97A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В соответствии с требованиями ФГОС ВО по направлению подготовки 09.03.01 Информатика и вычислительная техника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программам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w:t>
      </w:r>
    </w:p>
    <w:p w14:paraId="32065F8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Государственная итоговая аттестация по освоению ООП направления 09.03.01 Информатика и вычислительная техника, реализуемой на факультете компьютерных наук и информационных технологий СГУ, проводится в форме защиты выпускной квалификационной работы (ВКР). ВКР позволяет выявить теоретическую и практическую подготовку выпускника к решению профессиональных задач.</w:t>
      </w:r>
    </w:p>
    <w:p w14:paraId="398B80C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Итоговые аттестационные испытания предназначены для определения </w:t>
      </w:r>
      <w:proofErr w:type="spellStart"/>
      <w:r w:rsidRPr="000E75EE">
        <w:rPr>
          <w:rFonts w:ascii="Times New Roman" w:hAnsi="Times New Roman" w:cs="Times New Roman"/>
          <w:sz w:val="28"/>
          <w:szCs w:val="28"/>
        </w:rPr>
        <w:t>сформированности</w:t>
      </w:r>
      <w:proofErr w:type="spellEnd"/>
      <w:r w:rsidRPr="000E75EE">
        <w:rPr>
          <w:rFonts w:ascii="Times New Roman" w:hAnsi="Times New Roman" w:cs="Times New Roman"/>
          <w:sz w:val="28"/>
          <w:szCs w:val="28"/>
        </w:rPr>
        <w:t xml:space="preserve"> универсальных, общепрофессиональных и профессиональных компетенций у выпускника, способствующих его конкурентоспособности на рынке труда и продолжению образования в аспирантуре.</w:t>
      </w:r>
    </w:p>
    <w:p w14:paraId="37D9329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Тематика ВКР направлена на решение профессиональных задач:</w:t>
      </w:r>
    </w:p>
    <w:p w14:paraId="227740FF" w14:textId="77777777" w:rsidR="000E75EE" w:rsidRPr="000E75EE" w:rsidRDefault="000E75EE" w:rsidP="000E75EE">
      <w:pPr>
        <w:numPr>
          <w:ilvl w:val="0"/>
          <w:numId w:val="624"/>
        </w:numPr>
        <w:rPr>
          <w:rFonts w:ascii="Times New Roman" w:hAnsi="Times New Roman" w:cs="Times New Roman"/>
          <w:sz w:val="28"/>
          <w:szCs w:val="28"/>
        </w:rPr>
      </w:pPr>
      <w:r w:rsidRPr="000E75EE">
        <w:rPr>
          <w:rFonts w:ascii="Times New Roman" w:hAnsi="Times New Roman" w:cs="Times New Roman"/>
          <w:sz w:val="28"/>
          <w:szCs w:val="28"/>
        </w:rPr>
        <w:t>разработка и реализация аппаратно-программных продуктов</w:t>
      </w:r>
    </w:p>
    <w:p w14:paraId="54054490" w14:textId="77777777" w:rsidR="000E75EE" w:rsidRPr="000E75EE" w:rsidRDefault="000E75EE" w:rsidP="000E75EE">
      <w:pPr>
        <w:numPr>
          <w:ilvl w:val="0"/>
          <w:numId w:val="624"/>
        </w:numPr>
        <w:rPr>
          <w:rFonts w:ascii="Times New Roman" w:hAnsi="Times New Roman" w:cs="Times New Roman"/>
          <w:sz w:val="28"/>
          <w:szCs w:val="28"/>
        </w:rPr>
      </w:pPr>
      <w:r w:rsidRPr="000E75EE">
        <w:rPr>
          <w:rFonts w:ascii="Times New Roman" w:hAnsi="Times New Roman" w:cs="Times New Roman"/>
          <w:sz w:val="28"/>
          <w:szCs w:val="28"/>
        </w:rPr>
        <w:lastRenderedPageBreak/>
        <w:t>модификация методов и алгоритмов для решения задач информатики и вычислительной техники</w:t>
      </w:r>
    </w:p>
    <w:p w14:paraId="69241E8E" w14:textId="77777777" w:rsidR="000E75EE" w:rsidRPr="000E75EE" w:rsidRDefault="000E75EE" w:rsidP="000E75EE">
      <w:pPr>
        <w:numPr>
          <w:ilvl w:val="0"/>
          <w:numId w:val="624"/>
        </w:numPr>
        <w:rPr>
          <w:rFonts w:ascii="Times New Roman" w:hAnsi="Times New Roman" w:cs="Times New Roman"/>
          <w:sz w:val="28"/>
          <w:szCs w:val="28"/>
        </w:rPr>
      </w:pPr>
      <w:r w:rsidRPr="000E75EE">
        <w:rPr>
          <w:rFonts w:ascii="Times New Roman" w:hAnsi="Times New Roman" w:cs="Times New Roman"/>
          <w:sz w:val="28"/>
          <w:szCs w:val="28"/>
        </w:rPr>
        <w:t>разработка учебно-методических материалов по курсам компьютерных наук и информационных технологий</w:t>
      </w:r>
    </w:p>
    <w:p w14:paraId="29B50A0D" w14:textId="77777777" w:rsidR="000E75EE" w:rsidRPr="000E75EE" w:rsidRDefault="000E75EE" w:rsidP="000E75EE">
      <w:pPr>
        <w:numPr>
          <w:ilvl w:val="0"/>
          <w:numId w:val="624"/>
        </w:num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научно-исследовательская работа по информатике и вычислительной технике</w:t>
      </w:r>
    </w:p>
    <w:p w14:paraId="214F4DB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При выполнении ВКР обучающиеся должны показать свою способность и умение самостоятельно решать на современном уровне задачи из своей профессиональной сферы деятельности, профессионально излагать специальную информацию, научно аргументировать и защищать свою точку зрения.</w:t>
      </w:r>
    </w:p>
    <w:p w14:paraId="7A6654A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ВКР — это законченное исследование на заданную тему, написанное лично автором под руководством научного руководителя, содержащее элементы научного исследования и свидетельствующее об умении автора работать с литературой, обобщать и анализировать фактический материал, демонстрирующее владение универсальными, общепрофессиональными и профессиональными компетенциями, приобретёнными студентом при освоении ООП.</w:t>
      </w:r>
    </w:p>
    <w:p w14:paraId="42C97FD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ВКР должна иметь чёткую структуру, завершённость, отвечать требованиям логичного, последовательного изложения материала, обоснованности сделанных выводов и предложений, иметь правильное оформление в соответствии с требованиями, установленными локальным нормативным документом «Курсовые работы (проекты) и выпускные квалификационные работы. Порядок выполнения, структура и правила оформления».</w:t>
      </w:r>
    </w:p>
    <w:p w14:paraId="4739ABA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Допускается ВКР теоретико-реферативного характера, если она содержит глубокий и всесторонний теоретический анализ проблемы.</w:t>
      </w:r>
    </w:p>
    <w:p w14:paraId="0A7BE68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Время, отводимое на подготовку работы, определяется календарным учебным графиком и учебным планом.</w:t>
      </w:r>
    </w:p>
    <w:p w14:paraId="4E47013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ВКР бакалавра подлежит обязательной защите в Государственной аттестационной комиссии. По результату защиты выставляется государственная аттестационная оценка.</w:t>
      </w:r>
    </w:p>
    <w:p w14:paraId="150560D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Успешная защита ВКР бакалавра свидетельствует о его подготовленности к самостоятельной практической работе в соответствии с полученной квалификацией.</w:t>
      </w:r>
    </w:p>
    <w:p w14:paraId="0A61AA4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Программа Государственной итоговой аттестации прилагается.</w:t>
      </w:r>
    </w:p>
    <w:p w14:paraId="5FCDE471"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lastRenderedPageBreak/>
        <w:t>8. Другие нормативно-методические документы и материалы, обеспечивающие качество подготовки обучающихся</w:t>
      </w:r>
    </w:p>
    <w:p w14:paraId="78C1B8E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w:t>
      </w:r>
    </w:p>
    <w:p w14:paraId="3ADFB82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Методы контроля обучения зависят от специфики предметной области и включают в себя:</w:t>
      </w:r>
    </w:p>
    <w:p w14:paraId="33A7C300" w14:textId="77777777" w:rsidR="000E75EE" w:rsidRPr="000E75EE" w:rsidRDefault="000E75EE" w:rsidP="000E75EE">
      <w:pPr>
        <w:numPr>
          <w:ilvl w:val="0"/>
          <w:numId w:val="625"/>
        </w:numPr>
        <w:rPr>
          <w:rFonts w:ascii="Times New Roman" w:hAnsi="Times New Roman" w:cs="Times New Roman"/>
          <w:sz w:val="28"/>
          <w:szCs w:val="28"/>
        </w:rPr>
      </w:pPr>
      <w:r w:rsidRPr="000E75EE">
        <w:rPr>
          <w:rFonts w:ascii="Times New Roman" w:hAnsi="Times New Roman" w:cs="Times New Roman"/>
          <w:sz w:val="28"/>
          <w:szCs w:val="28"/>
        </w:rPr>
        <w:t>устные и письменные экзамены</w:t>
      </w:r>
    </w:p>
    <w:p w14:paraId="45F097E3" w14:textId="77777777" w:rsidR="000E75EE" w:rsidRPr="000E75EE" w:rsidRDefault="000E75EE" w:rsidP="000E75EE">
      <w:pPr>
        <w:numPr>
          <w:ilvl w:val="0"/>
          <w:numId w:val="625"/>
        </w:numPr>
        <w:rPr>
          <w:rFonts w:ascii="Times New Roman" w:hAnsi="Times New Roman" w:cs="Times New Roman"/>
          <w:sz w:val="28"/>
          <w:szCs w:val="28"/>
        </w:rPr>
      </w:pPr>
      <w:r w:rsidRPr="000E75EE">
        <w:rPr>
          <w:rFonts w:ascii="Times New Roman" w:hAnsi="Times New Roman" w:cs="Times New Roman"/>
          <w:sz w:val="28"/>
          <w:szCs w:val="28"/>
        </w:rPr>
        <w:t>проверку рефератов и других самостоятельных работ студентов, защиту курсовых работ студентов</w:t>
      </w:r>
    </w:p>
    <w:p w14:paraId="39FFC4D8" w14:textId="77777777" w:rsidR="000E75EE" w:rsidRPr="000E75EE" w:rsidRDefault="000E75EE" w:rsidP="000E75EE">
      <w:pPr>
        <w:numPr>
          <w:ilvl w:val="0"/>
          <w:numId w:val="625"/>
        </w:numPr>
        <w:rPr>
          <w:rFonts w:ascii="Times New Roman" w:hAnsi="Times New Roman" w:cs="Times New Roman"/>
          <w:sz w:val="28"/>
          <w:szCs w:val="28"/>
        </w:rPr>
      </w:pPr>
      <w:r w:rsidRPr="000E75EE">
        <w:rPr>
          <w:rFonts w:ascii="Times New Roman" w:hAnsi="Times New Roman" w:cs="Times New Roman"/>
          <w:sz w:val="28"/>
          <w:szCs w:val="28"/>
        </w:rPr>
        <w:t>текущий контроль знаний студентов (устный опрос, выполнение контрольных и лабораторных работ студентов)</w:t>
      </w:r>
    </w:p>
    <w:p w14:paraId="242F6318" w14:textId="77777777" w:rsidR="000E75EE" w:rsidRPr="000E75EE" w:rsidRDefault="000E75EE" w:rsidP="000E75EE">
      <w:pPr>
        <w:numPr>
          <w:ilvl w:val="0"/>
          <w:numId w:val="625"/>
        </w:numPr>
        <w:rPr>
          <w:rFonts w:ascii="Times New Roman" w:hAnsi="Times New Roman" w:cs="Times New Roman"/>
          <w:sz w:val="28"/>
          <w:szCs w:val="28"/>
        </w:rPr>
      </w:pPr>
      <w:r w:rsidRPr="000E75EE">
        <w:rPr>
          <w:rFonts w:ascii="Times New Roman" w:hAnsi="Times New Roman" w:cs="Times New Roman"/>
          <w:sz w:val="28"/>
          <w:szCs w:val="28"/>
        </w:rPr>
        <w:t>защиту работ по результатам прохождения учебных, производственных и преддипломных практик</w:t>
      </w:r>
    </w:p>
    <w:p w14:paraId="48F9544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К результатам мониторинга и измерений относятся:</w:t>
      </w:r>
    </w:p>
    <w:p w14:paraId="2023095A" w14:textId="77777777" w:rsidR="000E75EE" w:rsidRPr="000E75EE" w:rsidRDefault="000E75EE" w:rsidP="000E75EE">
      <w:pPr>
        <w:numPr>
          <w:ilvl w:val="0"/>
          <w:numId w:val="626"/>
        </w:numPr>
        <w:rPr>
          <w:rFonts w:ascii="Times New Roman" w:hAnsi="Times New Roman" w:cs="Times New Roman"/>
          <w:sz w:val="28"/>
          <w:szCs w:val="28"/>
        </w:rPr>
      </w:pPr>
      <w:r w:rsidRPr="000E75EE">
        <w:rPr>
          <w:rFonts w:ascii="Times New Roman" w:hAnsi="Times New Roman" w:cs="Times New Roman"/>
          <w:sz w:val="28"/>
          <w:szCs w:val="28"/>
        </w:rPr>
        <w:t>результаты вступительных испытаний — оформляются протоколом центральной приёмной комиссии</w:t>
      </w:r>
    </w:p>
    <w:p w14:paraId="7B2A8833" w14:textId="77777777" w:rsidR="000E75EE" w:rsidRPr="000E75EE" w:rsidRDefault="000E75EE" w:rsidP="000E75EE">
      <w:pPr>
        <w:numPr>
          <w:ilvl w:val="0"/>
          <w:numId w:val="626"/>
        </w:numPr>
        <w:rPr>
          <w:rFonts w:ascii="Times New Roman" w:hAnsi="Times New Roman" w:cs="Times New Roman"/>
          <w:sz w:val="28"/>
          <w:szCs w:val="28"/>
        </w:rPr>
      </w:pPr>
      <w:r w:rsidRPr="000E75EE">
        <w:rPr>
          <w:rFonts w:ascii="Times New Roman" w:hAnsi="Times New Roman" w:cs="Times New Roman"/>
          <w:sz w:val="28"/>
          <w:szCs w:val="28"/>
        </w:rPr>
        <w:t>результаты промежуточной успеваемости студентов — регистрируются в журнале учёта успеваемости и листах посещения занятий</w:t>
      </w:r>
    </w:p>
    <w:p w14:paraId="29B809CF" w14:textId="77777777" w:rsidR="000E75EE" w:rsidRPr="000E75EE" w:rsidRDefault="000E75EE" w:rsidP="000E75EE">
      <w:pPr>
        <w:numPr>
          <w:ilvl w:val="0"/>
          <w:numId w:val="626"/>
        </w:numPr>
        <w:rPr>
          <w:rFonts w:ascii="Times New Roman" w:hAnsi="Times New Roman" w:cs="Times New Roman"/>
          <w:sz w:val="28"/>
          <w:szCs w:val="28"/>
        </w:rPr>
      </w:pPr>
      <w:r w:rsidRPr="000E75EE">
        <w:rPr>
          <w:rFonts w:ascii="Times New Roman" w:hAnsi="Times New Roman" w:cs="Times New Roman"/>
          <w:sz w:val="28"/>
          <w:szCs w:val="28"/>
        </w:rPr>
        <w:t>результаты промежуточной аттестации (зачётов и экзаменов) — проставляются в зачётной и экзаменационной ведомости, а также в зачётной книжке студентов</w:t>
      </w:r>
    </w:p>
    <w:p w14:paraId="145D18A7" w14:textId="77777777" w:rsidR="000E75EE" w:rsidRPr="000E75EE" w:rsidRDefault="000E75EE" w:rsidP="000E75EE">
      <w:pPr>
        <w:numPr>
          <w:ilvl w:val="0"/>
          <w:numId w:val="626"/>
        </w:numPr>
        <w:rPr>
          <w:rFonts w:ascii="Times New Roman" w:hAnsi="Times New Roman" w:cs="Times New Roman"/>
          <w:sz w:val="28"/>
          <w:szCs w:val="28"/>
        </w:rPr>
      </w:pPr>
      <w:r w:rsidRPr="000E75EE">
        <w:rPr>
          <w:rFonts w:ascii="Times New Roman" w:hAnsi="Times New Roman" w:cs="Times New Roman"/>
          <w:sz w:val="28"/>
          <w:szCs w:val="28"/>
        </w:rPr>
        <w:t>результаты итоговой аттестации — оформляется протоколом аттестационной комиссии, а выпускники получают соответствующие документы (диплом государственного образца с приложениями)</w:t>
      </w:r>
    </w:p>
    <w:p w14:paraId="528778F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Детально механизмы обеспечения качества подготовки обучающихся описаны в нормативных документах СГУ, в частности, в:</w:t>
      </w:r>
    </w:p>
    <w:p w14:paraId="32385B59"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1.03.10-2016 «Положение о текущем контроле и промежуточной аттестации студентов» — определяет порядок организации и проведения промежуточной аттестации студентов</w:t>
      </w:r>
    </w:p>
    <w:p w14:paraId="371520FA"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1.06.04 - 2016 «Положение о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 xml:space="preserve">-рейтинговой системе оценивания успеваемости, учёта результатов текущей и промежуточной аттестации обучающихся, осваивающих образовательные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программы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w:t>
      </w:r>
      <w:r w:rsidRPr="000E75EE">
        <w:rPr>
          <w:rFonts w:ascii="Times New Roman" w:hAnsi="Times New Roman" w:cs="Times New Roman"/>
          <w:sz w:val="28"/>
          <w:szCs w:val="28"/>
        </w:rPr>
        <w:lastRenderedPageBreak/>
        <w:t xml:space="preserve">программы магистратуры» — определяют цели, задачи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-рейтинговой системы и порядок формирования рейтинга студентов</w:t>
      </w:r>
    </w:p>
    <w:p w14:paraId="409EE0C6"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w:t>
      </w:r>
    </w:p>
    <w:p w14:paraId="2A21F07C"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1.03.07 - 2015 «Положение о магистратуре» — устанавливает порядок магистратуры и реализации основных образовательных программ подготовки магистров</w:t>
      </w:r>
    </w:p>
    <w:p w14:paraId="731395BE"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1.03.08 - 2016 «Положение о порядке зачёта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0E75EE">
        <w:rPr>
          <w:rFonts w:ascii="Times New Roman" w:hAnsi="Times New Roman" w:cs="Times New Roman"/>
          <w:sz w:val="28"/>
          <w:szCs w:val="28"/>
        </w:rPr>
        <w:t>перезачёта</w:t>
      </w:r>
      <w:proofErr w:type="spellEnd"/>
      <w:r w:rsidRPr="000E75EE">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w:t>
      </w:r>
    </w:p>
    <w:p w14:paraId="51648BEA"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1.03.06 - 2016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w:t>
      </w:r>
    </w:p>
    <w:p w14:paraId="19586D72"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1.03.30-2016 «Положение о порядке проведения государственной итоговой аттестации по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магистратуры в СГУ» — устанавливает процедуру организации и проведения государственной итоговой аттестации студентов</w:t>
      </w:r>
    </w:p>
    <w:p w14:paraId="706B754B"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1.03.31-2016 «Положение о порядке проведения летней вожатской практики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отчётности по итогам прохождения практики</w:t>
      </w:r>
    </w:p>
    <w:p w14:paraId="657FB801"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1.03.41-2021 «Положение об организации и проведении организационно-педагогической практики в СГУ» — устанавливает процедуру организации и проведения организационно-педагогической практики студентов университета</w:t>
      </w:r>
    </w:p>
    <w:p w14:paraId="6FC2DEA5"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1.26.03-2016 «Положение об электронной библиотеке»</w:t>
      </w:r>
    </w:p>
    <w:p w14:paraId="21E44971"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lastRenderedPageBreak/>
        <w:t>П 1.06.05 2016 «Положение об электронной информационно-образовательной среде»</w:t>
      </w:r>
    </w:p>
    <w:p w14:paraId="4DE2444C"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1.58.01 - 2016 «Положение об электронных образовательных ресурсах в системе создания и управления курсами МООДЛЕ»</w:t>
      </w:r>
    </w:p>
    <w:p w14:paraId="7C63060D"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1.58.02 - 2014 «Положение об электронных образовательных ресурсах в системе дистанционного образования IPSILON UNI»</w:t>
      </w:r>
    </w:p>
    <w:p w14:paraId="7DEC16E2"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w:t>
      </w:r>
    </w:p>
    <w:p w14:paraId="6536C72C"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1.03.32-2016 «Положение о порядке организации контактной работы студентов, обучающихся по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магистратуры, с преподавателем» — определяет виды и требования к объёму контактной работы студента с преподавателем при реализации образовательных программ</w:t>
      </w:r>
    </w:p>
    <w:p w14:paraId="0183D28F"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1.03.33-2016 «Положение о порядке зачёта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0E75EE">
        <w:rPr>
          <w:rFonts w:ascii="Times New Roman" w:hAnsi="Times New Roman" w:cs="Times New Roman"/>
          <w:sz w:val="28"/>
          <w:szCs w:val="28"/>
        </w:rPr>
        <w:t>перезачёта</w:t>
      </w:r>
      <w:proofErr w:type="spellEnd"/>
      <w:r w:rsidRPr="000E75EE">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w:t>
      </w:r>
    </w:p>
    <w:p w14:paraId="393156D2"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1.03.34 -2021 «Положение о разработке основной образовательной программы и рабочей программы дисциплины (модуля) высшего образования»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w:t>
      </w:r>
    </w:p>
    <w:p w14:paraId="34DC89D6"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1.58.04 - 2016 «Положение о порядке зачёта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0E75EE">
        <w:rPr>
          <w:rFonts w:ascii="Times New Roman" w:hAnsi="Times New Roman" w:cs="Times New Roman"/>
          <w:sz w:val="28"/>
          <w:szCs w:val="28"/>
        </w:rPr>
        <w:t>перезачёта</w:t>
      </w:r>
      <w:proofErr w:type="spellEnd"/>
      <w:r w:rsidRPr="000E75EE">
        <w:rPr>
          <w:rFonts w:ascii="Times New Roman" w:hAnsi="Times New Roman" w:cs="Times New Roman"/>
          <w:sz w:val="28"/>
          <w:szCs w:val="28"/>
        </w:rPr>
        <w:t xml:space="preserve"> (переаттестации) обучающимся дисциплин </w:t>
      </w:r>
      <w:r w:rsidRPr="000E75EE">
        <w:rPr>
          <w:rFonts w:ascii="Times New Roman" w:hAnsi="Times New Roman" w:cs="Times New Roman"/>
          <w:sz w:val="28"/>
          <w:szCs w:val="28"/>
        </w:rPr>
        <w:lastRenderedPageBreak/>
        <w:t>(модулей), практик, освоенных при получении предыдущего образования</w:t>
      </w:r>
    </w:p>
    <w:p w14:paraId="0BA0A9FE"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В 1.06.04 - 2016 «Положение о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 xml:space="preserve">-рейтинговой системе оценивания успеваемости, учёта результатов текущей и промежуточной аттестации обучающихся, осваивающих образовательные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программы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программы магистратуры» — определяют цели, задачи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-рейтинговой системы и порядок формирования рейтинга студентов</w:t>
      </w:r>
    </w:p>
    <w:p w14:paraId="2DA6212F"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1.03.02-2011 «Положение о совете работодателей структурного подразделения (факультета, института, колледжа)» — определяет порядок деятельности совета работодателей структурного подразделения</w:t>
      </w:r>
    </w:p>
    <w:p w14:paraId="5953CC7C"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1.03.09 - 2015 «Положение о порядке проведения государственной итоговой аттестации по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магистратуры в СГУ» — устанавливает процедуру организации и проведения государственной итоговой аттестации студентов</w:t>
      </w:r>
    </w:p>
    <w:p w14:paraId="7ED884AA"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8.20.11 - 2015 «Положение об организации образовательного процесса, психолого-педагогического сопровождения, социальной адаптации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психолого-педагогической адаптации студентов инвалидов и лиц с ограниченными возможностями здоровья</w:t>
      </w:r>
    </w:p>
    <w:p w14:paraId="536662DF"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1.03.21 -2015 «Положение о порядке проведения государственной итоговой аттестации по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магистратуры в СГУ» — устанавливает процедуру организации и проведения государственной итоговой аттестации студентов</w:t>
      </w:r>
    </w:p>
    <w:p w14:paraId="19EBDB42"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1.03.22-2021 «Положение о разработке основной образовательной программы высшего образования» — определяет структуру и порядок формирования в ФГБОУ ВО «СГУ имени Н.Г. Чернышевского» основной образовательной программы высшего образования - программы</w:t>
      </w:r>
    </w:p>
    <w:p w14:paraId="5CB6F477" w14:textId="77777777" w:rsidR="00DD211C" w:rsidRPr="00D66F86" w:rsidRDefault="00DD211C" w:rsidP="00DD211C">
      <w:pPr>
        <w:rPr>
          <w:rFonts w:ascii="Times New Roman" w:hAnsi="Times New Roman" w:cs="Times New Roman"/>
          <w:sz w:val="28"/>
          <w:szCs w:val="28"/>
        </w:rPr>
      </w:pPr>
    </w:p>
    <w:p w14:paraId="0EE012C4" w14:textId="77777777" w:rsidR="00DD211C" w:rsidRPr="00D66F86" w:rsidRDefault="00DD211C" w:rsidP="006F223E">
      <w:pPr>
        <w:rPr>
          <w:rFonts w:ascii="Times New Roman" w:hAnsi="Times New Roman" w:cs="Times New Roman"/>
          <w:sz w:val="28"/>
          <w:szCs w:val="28"/>
        </w:rPr>
      </w:pPr>
    </w:p>
    <w:sectPr w:rsidR="00DD211C" w:rsidRPr="00D66F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BFC"/>
    <w:multiLevelType w:val="multilevel"/>
    <w:tmpl w:val="FFD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35295"/>
    <w:multiLevelType w:val="multilevel"/>
    <w:tmpl w:val="DB7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387296"/>
    <w:multiLevelType w:val="multilevel"/>
    <w:tmpl w:val="5C98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CC1CE6"/>
    <w:multiLevelType w:val="multilevel"/>
    <w:tmpl w:val="92F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E316AC"/>
    <w:multiLevelType w:val="multilevel"/>
    <w:tmpl w:val="E78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418A3"/>
    <w:multiLevelType w:val="multilevel"/>
    <w:tmpl w:val="C4F2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F552C7"/>
    <w:multiLevelType w:val="multilevel"/>
    <w:tmpl w:val="D1A8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A62492"/>
    <w:multiLevelType w:val="multilevel"/>
    <w:tmpl w:val="703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C667E7"/>
    <w:multiLevelType w:val="multilevel"/>
    <w:tmpl w:val="BF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DC4C87"/>
    <w:multiLevelType w:val="multilevel"/>
    <w:tmpl w:val="39A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DC4DE8"/>
    <w:multiLevelType w:val="multilevel"/>
    <w:tmpl w:val="E15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36437E"/>
    <w:multiLevelType w:val="multilevel"/>
    <w:tmpl w:val="E8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612950"/>
    <w:multiLevelType w:val="multilevel"/>
    <w:tmpl w:val="1C2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740C73"/>
    <w:multiLevelType w:val="multilevel"/>
    <w:tmpl w:val="73B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8472B1"/>
    <w:multiLevelType w:val="multilevel"/>
    <w:tmpl w:val="A3267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932C33"/>
    <w:multiLevelType w:val="multilevel"/>
    <w:tmpl w:val="BB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9D343F"/>
    <w:multiLevelType w:val="multilevel"/>
    <w:tmpl w:val="46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52A49B0"/>
    <w:multiLevelType w:val="multilevel"/>
    <w:tmpl w:val="5378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647845"/>
    <w:multiLevelType w:val="multilevel"/>
    <w:tmpl w:val="A0A8F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5C632FF"/>
    <w:multiLevelType w:val="multilevel"/>
    <w:tmpl w:val="3AF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605205C"/>
    <w:multiLevelType w:val="multilevel"/>
    <w:tmpl w:val="645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60633EC"/>
    <w:multiLevelType w:val="multilevel"/>
    <w:tmpl w:val="36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61D3E27"/>
    <w:multiLevelType w:val="multilevel"/>
    <w:tmpl w:val="59C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2E3B58"/>
    <w:multiLevelType w:val="multilevel"/>
    <w:tmpl w:val="C8D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66A5048"/>
    <w:multiLevelType w:val="multilevel"/>
    <w:tmpl w:val="41A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69C4609"/>
    <w:multiLevelType w:val="multilevel"/>
    <w:tmpl w:val="F012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74062C3"/>
    <w:multiLevelType w:val="multilevel"/>
    <w:tmpl w:val="479E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7E81286"/>
    <w:multiLevelType w:val="multilevel"/>
    <w:tmpl w:val="8BA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84276AB"/>
    <w:multiLevelType w:val="multilevel"/>
    <w:tmpl w:val="A75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84437F2"/>
    <w:multiLevelType w:val="multilevel"/>
    <w:tmpl w:val="EDFC5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86D6159"/>
    <w:multiLevelType w:val="multilevel"/>
    <w:tmpl w:val="A2F4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87824AA"/>
    <w:multiLevelType w:val="multilevel"/>
    <w:tmpl w:val="6854B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8E15945"/>
    <w:multiLevelType w:val="multilevel"/>
    <w:tmpl w:val="0262B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957017A"/>
    <w:multiLevelType w:val="multilevel"/>
    <w:tmpl w:val="A578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C33441"/>
    <w:multiLevelType w:val="multilevel"/>
    <w:tmpl w:val="C2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9F3726F"/>
    <w:multiLevelType w:val="multilevel"/>
    <w:tmpl w:val="A38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A017CA9"/>
    <w:multiLevelType w:val="multilevel"/>
    <w:tmpl w:val="7AB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A2C5F92"/>
    <w:multiLevelType w:val="multilevel"/>
    <w:tmpl w:val="43F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A6B5345"/>
    <w:multiLevelType w:val="multilevel"/>
    <w:tmpl w:val="ABFE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B847760"/>
    <w:multiLevelType w:val="multilevel"/>
    <w:tmpl w:val="01C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B9E60B6"/>
    <w:multiLevelType w:val="multilevel"/>
    <w:tmpl w:val="CC32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BE73E73"/>
    <w:multiLevelType w:val="multilevel"/>
    <w:tmpl w:val="F822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BED3850"/>
    <w:multiLevelType w:val="multilevel"/>
    <w:tmpl w:val="24A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C733AE4"/>
    <w:multiLevelType w:val="multilevel"/>
    <w:tmpl w:val="E94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C890D3F"/>
    <w:multiLevelType w:val="multilevel"/>
    <w:tmpl w:val="9202E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A84162"/>
    <w:multiLevelType w:val="multilevel"/>
    <w:tmpl w:val="09F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CAA1230"/>
    <w:multiLevelType w:val="multilevel"/>
    <w:tmpl w:val="D71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CF5571B"/>
    <w:multiLevelType w:val="multilevel"/>
    <w:tmpl w:val="BA2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D0D6D36"/>
    <w:multiLevelType w:val="multilevel"/>
    <w:tmpl w:val="EB36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5525BE"/>
    <w:multiLevelType w:val="multilevel"/>
    <w:tmpl w:val="630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774415"/>
    <w:multiLevelType w:val="multilevel"/>
    <w:tmpl w:val="467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D7E5D8C"/>
    <w:multiLevelType w:val="multilevel"/>
    <w:tmpl w:val="FF36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884B9F"/>
    <w:multiLevelType w:val="multilevel"/>
    <w:tmpl w:val="A0D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D8A17BD"/>
    <w:multiLevelType w:val="multilevel"/>
    <w:tmpl w:val="A78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DA8160A"/>
    <w:multiLevelType w:val="multilevel"/>
    <w:tmpl w:val="6C9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DE7166D"/>
    <w:multiLevelType w:val="multilevel"/>
    <w:tmpl w:val="230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E003D37"/>
    <w:multiLevelType w:val="multilevel"/>
    <w:tmpl w:val="4BA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266EEE"/>
    <w:multiLevelType w:val="multilevel"/>
    <w:tmpl w:val="D0D8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E434E0E"/>
    <w:multiLevelType w:val="multilevel"/>
    <w:tmpl w:val="521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0E5B6BE6"/>
    <w:multiLevelType w:val="multilevel"/>
    <w:tmpl w:val="51A45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EC01A54"/>
    <w:multiLevelType w:val="multilevel"/>
    <w:tmpl w:val="76A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F2E11D8"/>
    <w:multiLevelType w:val="multilevel"/>
    <w:tmpl w:val="7F5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FD474B6"/>
    <w:multiLevelType w:val="multilevel"/>
    <w:tmpl w:val="6FB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02D4AEA"/>
    <w:multiLevelType w:val="multilevel"/>
    <w:tmpl w:val="78C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05E223A"/>
    <w:multiLevelType w:val="multilevel"/>
    <w:tmpl w:val="812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09903DF"/>
    <w:multiLevelType w:val="multilevel"/>
    <w:tmpl w:val="5B8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0B770DA"/>
    <w:multiLevelType w:val="multilevel"/>
    <w:tmpl w:val="741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0FB1424"/>
    <w:multiLevelType w:val="multilevel"/>
    <w:tmpl w:val="A2FE6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132618E"/>
    <w:multiLevelType w:val="multilevel"/>
    <w:tmpl w:val="8CE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1936D24"/>
    <w:multiLevelType w:val="multilevel"/>
    <w:tmpl w:val="92B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1AE6C0E"/>
    <w:multiLevelType w:val="multilevel"/>
    <w:tmpl w:val="2380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1BA52BD"/>
    <w:multiLevelType w:val="multilevel"/>
    <w:tmpl w:val="C19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30F64FD"/>
    <w:multiLevelType w:val="multilevel"/>
    <w:tmpl w:val="2D42C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3381284"/>
    <w:multiLevelType w:val="multilevel"/>
    <w:tmpl w:val="0A084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55285C"/>
    <w:multiLevelType w:val="multilevel"/>
    <w:tmpl w:val="0E9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4D14C20"/>
    <w:multiLevelType w:val="multilevel"/>
    <w:tmpl w:val="7B6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4FE012F"/>
    <w:multiLevelType w:val="multilevel"/>
    <w:tmpl w:val="384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64B6C61"/>
    <w:multiLevelType w:val="multilevel"/>
    <w:tmpl w:val="487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64C1560"/>
    <w:multiLevelType w:val="multilevel"/>
    <w:tmpl w:val="811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6741375"/>
    <w:multiLevelType w:val="multilevel"/>
    <w:tmpl w:val="61B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6835067"/>
    <w:multiLevelType w:val="multilevel"/>
    <w:tmpl w:val="701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6C42066"/>
    <w:multiLevelType w:val="multilevel"/>
    <w:tmpl w:val="4732B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70D7029"/>
    <w:multiLevelType w:val="multilevel"/>
    <w:tmpl w:val="4CB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73878C6"/>
    <w:multiLevelType w:val="multilevel"/>
    <w:tmpl w:val="2D62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74D102D"/>
    <w:multiLevelType w:val="multilevel"/>
    <w:tmpl w:val="8C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74E5038"/>
    <w:multiLevelType w:val="multilevel"/>
    <w:tmpl w:val="750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776429F"/>
    <w:multiLevelType w:val="multilevel"/>
    <w:tmpl w:val="225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80824F4"/>
    <w:multiLevelType w:val="multilevel"/>
    <w:tmpl w:val="9C6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83847A2"/>
    <w:multiLevelType w:val="multilevel"/>
    <w:tmpl w:val="C68EC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83B510B"/>
    <w:multiLevelType w:val="multilevel"/>
    <w:tmpl w:val="9B4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8524873"/>
    <w:multiLevelType w:val="multilevel"/>
    <w:tmpl w:val="54AE0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8843D3E"/>
    <w:multiLevelType w:val="multilevel"/>
    <w:tmpl w:val="56F6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98835F9"/>
    <w:multiLevelType w:val="multilevel"/>
    <w:tmpl w:val="7E7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9A15D27"/>
    <w:multiLevelType w:val="multilevel"/>
    <w:tmpl w:val="FA683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9B202CD"/>
    <w:multiLevelType w:val="multilevel"/>
    <w:tmpl w:val="3B68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9FB64DA"/>
    <w:multiLevelType w:val="multilevel"/>
    <w:tmpl w:val="75C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A061371"/>
    <w:multiLevelType w:val="multilevel"/>
    <w:tmpl w:val="F2A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A310817"/>
    <w:multiLevelType w:val="multilevel"/>
    <w:tmpl w:val="187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AB00CA3"/>
    <w:multiLevelType w:val="multilevel"/>
    <w:tmpl w:val="DD9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AB8492E"/>
    <w:multiLevelType w:val="multilevel"/>
    <w:tmpl w:val="729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AC7718D"/>
    <w:multiLevelType w:val="multilevel"/>
    <w:tmpl w:val="E968F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AED396E"/>
    <w:multiLevelType w:val="multilevel"/>
    <w:tmpl w:val="C874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BE26006"/>
    <w:multiLevelType w:val="multilevel"/>
    <w:tmpl w:val="24D6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C2E56E0"/>
    <w:multiLevelType w:val="multilevel"/>
    <w:tmpl w:val="0CA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C7206A3"/>
    <w:multiLevelType w:val="multilevel"/>
    <w:tmpl w:val="B24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CAF286D"/>
    <w:multiLevelType w:val="multilevel"/>
    <w:tmpl w:val="4D729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CE7785D"/>
    <w:multiLevelType w:val="multilevel"/>
    <w:tmpl w:val="D4B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D254FB8"/>
    <w:multiLevelType w:val="multilevel"/>
    <w:tmpl w:val="249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1D644A9D"/>
    <w:multiLevelType w:val="multilevel"/>
    <w:tmpl w:val="57D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D673598"/>
    <w:multiLevelType w:val="multilevel"/>
    <w:tmpl w:val="7BF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D9213CF"/>
    <w:multiLevelType w:val="multilevel"/>
    <w:tmpl w:val="59C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DA33D9B"/>
    <w:multiLevelType w:val="multilevel"/>
    <w:tmpl w:val="3566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DC11C51"/>
    <w:multiLevelType w:val="multilevel"/>
    <w:tmpl w:val="005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DDF30C3"/>
    <w:multiLevelType w:val="multilevel"/>
    <w:tmpl w:val="DF6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1DE755F4"/>
    <w:multiLevelType w:val="multilevel"/>
    <w:tmpl w:val="590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DF6118A"/>
    <w:multiLevelType w:val="multilevel"/>
    <w:tmpl w:val="02A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EA00D78"/>
    <w:multiLevelType w:val="multilevel"/>
    <w:tmpl w:val="EB7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EAB2A93"/>
    <w:multiLevelType w:val="multilevel"/>
    <w:tmpl w:val="EE362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EC64CF4"/>
    <w:multiLevelType w:val="multilevel"/>
    <w:tmpl w:val="F4F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ED33FC2"/>
    <w:multiLevelType w:val="multilevel"/>
    <w:tmpl w:val="681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ED34944"/>
    <w:multiLevelType w:val="multilevel"/>
    <w:tmpl w:val="E888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F27493A"/>
    <w:multiLevelType w:val="multilevel"/>
    <w:tmpl w:val="FAE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1F4A0544"/>
    <w:multiLevelType w:val="multilevel"/>
    <w:tmpl w:val="4F24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1F844B7A"/>
    <w:multiLevelType w:val="multilevel"/>
    <w:tmpl w:val="BC4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FAC3CBB"/>
    <w:multiLevelType w:val="multilevel"/>
    <w:tmpl w:val="051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FAF3449"/>
    <w:multiLevelType w:val="multilevel"/>
    <w:tmpl w:val="2D100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010404A"/>
    <w:multiLevelType w:val="multilevel"/>
    <w:tmpl w:val="0B1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05931A4"/>
    <w:multiLevelType w:val="multilevel"/>
    <w:tmpl w:val="55EE0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05A48BB"/>
    <w:multiLevelType w:val="multilevel"/>
    <w:tmpl w:val="CBA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072771A"/>
    <w:multiLevelType w:val="multilevel"/>
    <w:tmpl w:val="C440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078662A"/>
    <w:multiLevelType w:val="multilevel"/>
    <w:tmpl w:val="63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08B20F7"/>
    <w:multiLevelType w:val="multilevel"/>
    <w:tmpl w:val="A72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0B03159"/>
    <w:multiLevelType w:val="multilevel"/>
    <w:tmpl w:val="C11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0DF48CB"/>
    <w:multiLevelType w:val="multilevel"/>
    <w:tmpl w:val="8BC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0EC2CAF"/>
    <w:multiLevelType w:val="multilevel"/>
    <w:tmpl w:val="EE7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1A84FCA"/>
    <w:multiLevelType w:val="multilevel"/>
    <w:tmpl w:val="5BD0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1AB45C7"/>
    <w:multiLevelType w:val="multilevel"/>
    <w:tmpl w:val="70EE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2803A9B"/>
    <w:multiLevelType w:val="multilevel"/>
    <w:tmpl w:val="005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3E374C8"/>
    <w:multiLevelType w:val="multilevel"/>
    <w:tmpl w:val="D9287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3F51F81"/>
    <w:multiLevelType w:val="multilevel"/>
    <w:tmpl w:val="95A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4336A37"/>
    <w:multiLevelType w:val="multilevel"/>
    <w:tmpl w:val="030E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45B0135"/>
    <w:multiLevelType w:val="multilevel"/>
    <w:tmpl w:val="174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48D7458"/>
    <w:multiLevelType w:val="multilevel"/>
    <w:tmpl w:val="69E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4BA3B2D"/>
    <w:multiLevelType w:val="multilevel"/>
    <w:tmpl w:val="EC1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4DA6D50"/>
    <w:multiLevelType w:val="multilevel"/>
    <w:tmpl w:val="D238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53B7E98"/>
    <w:multiLevelType w:val="multilevel"/>
    <w:tmpl w:val="C97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6501284"/>
    <w:multiLevelType w:val="multilevel"/>
    <w:tmpl w:val="063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686204D"/>
    <w:multiLevelType w:val="multilevel"/>
    <w:tmpl w:val="CE6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7C60ED1"/>
    <w:multiLevelType w:val="multilevel"/>
    <w:tmpl w:val="4BD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82C6818"/>
    <w:multiLevelType w:val="multilevel"/>
    <w:tmpl w:val="3DD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8370EE2"/>
    <w:multiLevelType w:val="multilevel"/>
    <w:tmpl w:val="59AC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8C077DD"/>
    <w:multiLevelType w:val="multilevel"/>
    <w:tmpl w:val="412A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8FC1861"/>
    <w:multiLevelType w:val="multilevel"/>
    <w:tmpl w:val="1026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A0B291E"/>
    <w:multiLevelType w:val="multilevel"/>
    <w:tmpl w:val="54B4F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A372FD3"/>
    <w:multiLevelType w:val="multilevel"/>
    <w:tmpl w:val="C2E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2AA54484"/>
    <w:multiLevelType w:val="multilevel"/>
    <w:tmpl w:val="88E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AB9255C"/>
    <w:multiLevelType w:val="multilevel"/>
    <w:tmpl w:val="DC5C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2AD13DD6"/>
    <w:multiLevelType w:val="multilevel"/>
    <w:tmpl w:val="115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AFB17F7"/>
    <w:multiLevelType w:val="multilevel"/>
    <w:tmpl w:val="3BD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B0B791E"/>
    <w:multiLevelType w:val="multilevel"/>
    <w:tmpl w:val="9A2E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2B505241"/>
    <w:multiLevelType w:val="multilevel"/>
    <w:tmpl w:val="9324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B516C7B"/>
    <w:multiLevelType w:val="multilevel"/>
    <w:tmpl w:val="064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2B6200F5"/>
    <w:multiLevelType w:val="multilevel"/>
    <w:tmpl w:val="E8246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2B6A2F89"/>
    <w:multiLevelType w:val="multilevel"/>
    <w:tmpl w:val="CA4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2C2956F9"/>
    <w:multiLevelType w:val="multilevel"/>
    <w:tmpl w:val="993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C877553"/>
    <w:multiLevelType w:val="multilevel"/>
    <w:tmpl w:val="7E3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2C961FAF"/>
    <w:multiLevelType w:val="multilevel"/>
    <w:tmpl w:val="53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2CAB503E"/>
    <w:multiLevelType w:val="multilevel"/>
    <w:tmpl w:val="3498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CAD203C"/>
    <w:multiLevelType w:val="multilevel"/>
    <w:tmpl w:val="9C0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2CEB5C28"/>
    <w:multiLevelType w:val="multilevel"/>
    <w:tmpl w:val="6EE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2CFD14AF"/>
    <w:multiLevelType w:val="multilevel"/>
    <w:tmpl w:val="857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2D5E206A"/>
    <w:multiLevelType w:val="multilevel"/>
    <w:tmpl w:val="67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DEB4686"/>
    <w:multiLevelType w:val="multilevel"/>
    <w:tmpl w:val="9E62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E193BB0"/>
    <w:multiLevelType w:val="multilevel"/>
    <w:tmpl w:val="0EA0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2E967563"/>
    <w:multiLevelType w:val="multilevel"/>
    <w:tmpl w:val="6DA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EC15054"/>
    <w:multiLevelType w:val="multilevel"/>
    <w:tmpl w:val="E73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2EDB4583"/>
    <w:multiLevelType w:val="multilevel"/>
    <w:tmpl w:val="08C4B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2EEC47B0"/>
    <w:multiLevelType w:val="multilevel"/>
    <w:tmpl w:val="E88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F0C2E83"/>
    <w:multiLevelType w:val="multilevel"/>
    <w:tmpl w:val="1108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F447DE1"/>
    <w:multiLevelType w:val="multilevel"/>
    <w:tmpl w:val="DC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2FDD701E"/>
    <w:multiLevelType w:val="multilevel"/>
    <w:tmpl w:val="EE8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2FF207DD"/>
    <w:multiLevelType w:val="multilevel"/>
    <w:tmpl w:val="CD7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03932ED"/>
    <w:multiLevelType w:val="multilevel"/>
    <w:tmpl w:val="B40A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0403973"/>
    <w:multiLevelType w:val="multilevel"/>
    <w:tmpl w:val="74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0CF4437"/>
    <w:multiLevelType w:val="multilevel"/>
    <w:tmpl w:val="4EB4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11644DE"/>
    <w:multiLevelType w:val="multilevel"/>
    <w:tmpl w:val="8B8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1D9035E"/>
    <w:multiLevelType w:val="multilevel"/>
    <w:tmpl w:val="DBD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22F035E"/>
    <w:multiLevelType w:val="multilevel"/>
    <w:tmpl w:val="C62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28A2104"/>
    <w:multiLevelType w:val="multilevel"/>
    <w:tmpl w:val="9F4A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2A51AE2"/>
    <w:multiLevelType w:val="multilevel"/>
    <w:tmpl w:val="302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3020DC4"/>
    <w:multiLevelType w:val="multilevel"/>
    <w:tmpl w:val="AAA2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32C5FF0"/>
    <w:multiLevelType w:val="multilevel"/>
    <w:tmpl w:val="64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3446BD6"/>
    <w:multiLevelType w:val="multilevel"/>
    <w:tmpl w:val="7C5C6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3767EE0"/>
    <w:multiLevelType w:val="multilevel"/>
    <w:tmpl w:val="393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338D6997"/>
    <w:multiLevelType w:val="multilevel"/>
    <w:tmpl w:val="258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3B73FC5"/>
    <w:multiLevelType w:val="multilevel"/>
    <w:tmpl w:val="61A09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48C13D6"/>
    <w:multiLevelType w:val="multilevel"/>
    <w:tmpl w:val="689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4902603"/>
    <w:multiLevelType w:val="multilevel"/>
    <w:tmpl w:val="D6F0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4BB1C33"/>
    <w:multiLevelType w:val="multilevel"/>
    <w:tmpl w:val="24226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4C24067"/>
    <w:multiLevelType w:val="multilevel"/>
    <w:tmpl w:val="D79C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34E021D1"/>
    <w:multiLevelType w:val="multilevel"/>
    <w:tmpl w:val="01A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35025DE1"/>
    <w:multiLevelType w:val="multilevel"/>
    <w:tmpl w:val="AEDA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5861C97"/>
    <w:multiLevelType w:val="multilevel"/>
    <w:tmpl w:val="F588E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5DB5C00"/>
    <w:multiLevelType w:val="multilevel"/>
    <w:tmpl w:val="45B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35E67038"/>
    <w:multiLevelType w:val="multilevel"/>
    <w:tmpl w:val="BE6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36035484"/>
    <w:multiLevelType w:val="multilevel"/>
    <w:tmpl w:val="1C4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3675778C"/>
    <w:multiLevelType w:val="multilevel"/>
    <w:tmpl w:val="ED1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36884D85"/>
    <w:multiLevelType w:val="multilevel"/>
    <w:tmpl w:val="3940D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36F47AEB"/>
    <w:multiLevelType w:val="multilevel"/>
    <w:tmpl w:val="939E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6FD5216"/>
    <w:multiLevelType w:val="multilevel"/>
    <w:tmpl w:val="C17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37160997"/>
    <w:multiLevelType w:val="multilevel"/>
    <w:tmpl w:val="2576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374D4B5A"/>
    <w:multiLevelType w:val="multilevel"/>
    <w:tmpl w:val="0A9C5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37D81AA6"/>
    <w:multiLevelType w:val="multilevel"/>
    <w:tmpl w:val="2856A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85300E7"/>
    <w:multiLevelType w:val="multilevel"/>
    <w:tmpl w:val="9CB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385D0585"/>
    <w:multiLevelType w:val="multilevel"/>
    <w:tmpl w:val="BAB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38623E6C"/>
    <w:multiLevelType w:val="multilevel"/>
    <w:tmpl w:val="F5C2A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38B66598"/>
    <w:multiLevelType w:val="multilevel"/>
    <w:tmpl w:val="9A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38C75DA0"/>
    <w:multiLevelType w:val="multilevel"/>
    <w:tmpl w:val="181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3936134E"/>
    <w:multiLevelType w:val="multilevel"/>
    <w:tmpl w:val="9FE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39424695"/>
    <w:multiLevelType w:val="multilevel"/>
    <w:tmpl w:val="0AC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3A323CCE"/>
    <w:multiLevelType w:val="multilevel"/>
    <w:tmpl w:val="F5D6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3A760F7B"/>
    <w:multiLevelType w:val="multilevel"/>
    <w:tmpl w:val="43D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3A7C5C29"/>
    <w:multiLevelType w:val="multilevel"/>
    <w:tmpl w:val="AB7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A9B1289"/>
    <w:multiLevelType w:val="multilevel"/>
    <w:tmpl w:val="85E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3AA75B27"/>
    <w:multiLevelType w:val="multilevel"/>
    <w:tmpl w:val="4F7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3B556673"/>
    <w:multiLevelType w:val="multilevel"/>
    <w:tmpl w:val="243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3BA73D39"/>
    <w:multiLevelType w:val="multilevel"/>
    <w:tmpl w:val="CA3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3BA900EF"/>
    <w:multiLevelType w:val="multilevel"/>
    <w:tmpl w:val="D970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3BA90908"/>
    <w:multiLevelType w:val="multilevel"/>
    <w:tmpl w:val="39F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3BB723C1"/>
    <w:multiLevelType w:val="multilevel"/>
    <w:tmpl w:val="AEAEC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C48578C"/>
    <w:multiLevelType w:val="multilevel"/>
    <w:tmpl w:val="B226C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3C664A03"/>
    <w:multiLevelType w:val="multilevel"/>
    <w:tmpl w:val="4DE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3CB81E47"/>
    <w:multiLevelType w:val="multilevel"/>
    <w:tmpl w:val="998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3CEC5B27"/>
    <w:multiLevelType w:val="multilevel"/>
    <w:tmpl w:val="4E2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3CEE4396"/>
    <w:multiLevelType w:val="multilevel"/>
    <w:tmpl w:val="0C14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3D1D4F3B"/>
    <w:multiLevelType w:val="multilevel"/>
    <w:tmpl w:val="9F4A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3D5943EB"/>
    <w:multiLevelType w:val="multilevel"/>
    <w:tmpl w:val="9F0A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3DF5263A"/>
    <w:multiLevelType w:val="multilevel"/>
    <w:tmpl w:val="5B1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3E1158C3"/>
    <w:multiLevelType w:val="multilevel"/>
    <w:tmpl w:val="14F2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3E9350A2"/>
    <w:multiLevelType w:val="multilevel"/>
    <w:tmpl w:val="47526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E964330"/>
    <w:multiLevelType w:val="multilevel"/>
    <w:tmpl w:val="8D4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3FAF4F56"/>
    <w:multiLevelType w:val="multilevel"/>
    <w:tmpl w:val="B9C4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02C1924"/>
    <w:multiLevelType w:val="multilevel"/>
    <w:tmpl w:val="404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4054224E"/>
    <w:multiLevelType w:val="multilevel"/>
    <w:tmpl w:val="7A604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407A5A50"/>
    <w:multiLevelType w:val="multilevel"/>
    <w:tmpl w:val="DA0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411C2140"/>
    <w:multiLevelType w:val="multilevel"/>
    <w:tmpl w:val="8D5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41494D7E"/>
    <w:multiLevelType w:val="multilevel"/>
    <w:tmpl w:val="5F3CD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419B181D"/>
    <w:multiLevelType w:val="multilevel"/>
    <w:tmpl w:val="8B8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41C32326"/>
    <w:multiLevelType w:val="multilevel"/>
    <w:tmpl w:val="262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41F52171"/>
    <w:multiLevelType w:val="multilevel"/>
    <w:tmpl w:val="62E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422D6766"/>
    <w:multiLevelType w:val="multilevel"/>
    <w:tmpl w:val="12C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42503F36"/>
    <w:multiLevelType w:val="multilevel"/>
    <w:tmpl w:val="78D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42C11590"/>
    <w:multiLevelType w:val="multilevel"/>
    <w:tmpl w:val="F07A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42E16E8C"/>
    <w:multiLevelType w:val="multilevel"/>
    <w:tmpl w:val="88F0E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32700D1"/>
    <w:multiLevelType w:val="multilevel"/>
    <w:tmpl w:val="0982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381751F"/>
    <w:multiLevelType w:val="multilevel"/>
    <w:tmpl w:val="FAB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43834901"/>
    <w:multiLevelType w:val="multilevel"/>
    <w:tmpl w:val="BC4C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43B11E2D"/>
    <w:multiLevelType w:val="multilevel"/>
    <w:tmpl w:val="9D2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44291385"/>
    <w:multiLevelType w:val="multilevel"/>
    <w:tmpl w:val="307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44466DA9"/>
    <w:multiLevelType w:val="multilevel"/>
    <w:tmpl w:val="99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44C17441"/>
    <w:multiLevelType w:val="multilevel"/>
    <w:tmpl w:val="81CE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44D9043C"/>
    <w:multiLevelType w:val="multilevel"/>
    <w:tmpl w:val="47A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45BF7A84"/>
    <w:multiLevelType w:val="multilevel"/>
    <w:tmpl w:val="C0A4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46057BBD"/>
    <w:multiLevelType w:val="multilevel"/>
    <w:tmpl w:val="A9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463A4FEC"/>
    <w:multiLevelType w:val="multilevel"/>
    <w:tmpl w:val="95D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46590337"/>
    <w:multiLevelType w:val="multilevel"/>
    <w:tmpl w:val="0FD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469177FB"/>
    <w:multiLevelType w:val="multilevel"/>
    <w:tmpl w:val="778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46CA6A4E"/>
    <w:multiLevelType w:val="multilevel"/>
    <w:tmpl w:val="016C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7124B93"/>
    <w:multiLevelType w:val="multilevel"/>
    <w:tmpl w:val="172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475C6215"/>
    <w:multiLevelType w:val="multilevel"/>
    <w:tmpl w:val="383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7E71ACB"/>
    <w:multiLevelType w:val="multilevel"/>
    <w:tmpl w:val="1D5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48082741"/>
    <w:multiLevelType w:val="multilevel"/>
    <w:tmpl w:val="457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481E63DD"/>
    <w:multiLevelType w:val="multilevel"/>
    <w:tmpl w:val="CCE4E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84700A9"/>
    <w:multiLevelType w:val="multilevel"/>
    <w:tmpl w:val="11D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48663F17"/>
    <w:multiLevelType w:val="multilevel"/>
    <w:tmpl w:val="1B3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486B05BE"/>
    <w:multiLevelType w:val="multilevel"/>
    <w:tmpl w:val="F94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487E5F87"/>
    <w:multiLevelType w:val="multilevel"/>
    <w:tmpl w:val="10C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489D6B2C"/>
    <w:multiLevelType w:val="multilevel"/>
    <w:tmpl w:val="967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48AE0CF2"/>
    <w:multiLevelType w:val="multilevel"/>
    <w:tmpl w:val="9FD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48C332EA"/>
    <w:multiLevelType w:val="multilevel"/>
    <w:tmpl w:val="0FDA5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48C86BB0"/>
    <w:multiLevelType w:val="multilevel"/>
    <w:tmpl w:val="12B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49545B0A"/>
    <w:multiLevelType w:val="multilevel"/>
    <w:tmpl w:val="C48CB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4996522A"/>
    <w:multiLevelType w:val="multilevel"/>
    <w:tmpl w:val="AC1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49AA3B48"/>
    <w:multiLevelType w:val="multilevel"/>
    <w:tmpl w:val="16AE7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4A0B5191"/>
    <w:multiLevelType w:val="multilevel"/>
    <w:tmpl w:val="C71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4A0D1B77"/>
    <w:multiLevelType w:val="multilevel"/>
    <w:tmpl w:val="DAB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4A7E125D"/>
    <w:multiLevelType w:val="multilevel"/>
    <w:tmpl w:val="3E1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4AB124D7"/>
    <w:multiLevelType w:val="multilevel"/>
    <w:tmpl w:val="2FF2D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4B78127D"/>
    <w:multiLevelType w:val="multilevel"/>
    <w:tmpl w:val="CDEEB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B8743A6"/>
    <w:multiLevelType w:val="multilevel"/>
    <w:tmpl w:val="01B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4BAF30BF"/>
    <w:multiLevelType w:val="multilevel"/>
    <w:tmpl w:val="B54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4CCF74C7"/>
    <w:multiLevelType w:val="multilevel"/>
    <w:tmpl w:val="6B7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4D1B51AD"/>
    <w:multiLevelType w:val="multilevel"/>
    <w:tmpl w:val="3EB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4D450295"/>
    <w:multiLevelType w:val="multilevel"/>
    <w:tmpl w:val="9F06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4D767E9C"/>
    <w:multiLevelType w:val="multilevel"/>
    <w:tmpl w:val="D8DE4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4D810E9A"/>
    <w:multiLevelType w:val="multilevel"/>
    <w:tmpl w:val="BB9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4D917028"/>
    <w:multiLevelType w:val="multilevel"/>
    <w:tmpl w:val="E00C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DAC0CBA"/>
    <w:multiLevelType w:val="multilevel"/>
    <w:tmpl w:val="E7761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4E4A3BE4"/>
    <w:multiLevelType w:val="multilevel"/>
    <w:tmpl w:val="AB16F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E8C0DE7"/>
    <w:multiLevelType w:val="multilevel"/>
    <w:tmpl w:val="10C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4F29229A"/>
    <w:multiLevelType w:val="multilevel"/>
    <w:tmpl w:val="2C50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4F3030AF"/>
    <w:multiLevelType w:val="multilevel"/>
    <w:tmpl w:val="CC8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4F86153B"/>
    <w:multiLevelType w:val="multilevel"/>
    <w:tmpl w:val="4CC47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4FE4262F"/>
    <w:multiLevelType w:val="multilevel"/>
    <w:tmpl w:val="1C7A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4FEB4083"/>
    <w:multiLevelType w:val="multilevel"/>
    <w:tmpl w:val="666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50075BCC"/>
    <w:multiLevelType w:val="multilevel"/>
    <w:tmpl w:val="EC2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50342D1F"/>
    <w:multiLevelType w:val="multilevel"/>
    <w:tmpl w:val="911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50AC1A75"/>
    <w:multiLevelType w:val="multilevel"/>
    <w:tmpl w:val="7C6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50D12A4B"/>
    <w:multiLevelType w:val="multilevel"/>
    <w:tmpl w:val="77C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51D10273"/>
    <w:multiLevelType w:val="multilevel"/>
    <w:tmpl w:val="4D4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52C816A4"/>
    <w:multiLevelType w:val="multilevel"/>
    <w:tmpl w:val="8A5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52D16C4D"/>
    <w:multiLevelType w:val="multilevel"/>
    <w:tmpl w:val="3F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532C16DA"/>
    <w:multiLevelType w:val="multilevel"/>
    <w:tmpl w:val="B338D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534D029B"/>
    <w:multiLevelType w:val="multilevel"/>
    <w:tmpl w:val="5A7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535119E6"/>
    <w:multiLevelType w:val="multilevel"/>
    <w:tmpl w:val="7DA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5359526D"/>
    <w:multiLevelType w:val="multilevel"/>
    <w:tmpl w:val="D7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53C61AB5"/>
    <w:multiLevelType w:val="multilevel"/>
    <w:tmpl w:val="9E1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53F22635"/>
    <w:multiLevelType w:val="multilevel"/>
    <w:tmpl w:val="D20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54882D03"/>
    <w:multiLevelType w:val="multilevel"/>
    <w:tmpl w:val="354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54E34AD6"/>
    <w:multiLevelType w:val="multilevel"/>
    <w:tmpl w:val="7766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553D5D67"/>
    <w:multiLevelType w:val="multilevel"/>
    <w:tmpl w:val="F5B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5576635E"/>
    <w:multiLevelType w:val="multilevel"/>
    <w:tmpl w:val="CA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558816BC"/>
    <w:multiLevelType w:val="multilevel"/>
    <w:tmpl w:val="D1DE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5679312A"/>
    <w:multiLevelType w:val="multilevel"/>
    <w:tmpl w:val="926E2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56E259D6"/>
    <w:multiLevelType w:val="multilevel"/>
    <w:tmpl w:val="511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5745449B"/>
    <w:multiLevelType w:val="multilevel"/>
    <w:tmpl w:val="6B9CD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57616A79"/>
    <w:multiLevelType w:val="multilevel"/>
    <w:tmpl w:val="D20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57CA2572"/>
    <w:multiLevelType w:val="multilevel"/>
    <w:tmpl w:val="A2D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57FF2351"/>
    <w:multiLevelType w:val="multilevel"/>
    <w:tmpl w:val="1FD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585A30BD"/>
    <w:multiLevelType w:val="multilevel"/>
    <w:tmpl w:val="078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586601ED"/>
    <w:multiLevelType w:val="multilevel"/>
    <w:tmpl w:val="064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586F7470"/>
    <w:multiLevelType w:val="multilevel"/>
    <w:tmpl w:val="5C5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587957F7"/>
    <w:multiLevelType w:val="multilevel"/>
    <w:tmpl w:val="E7D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58B67E69"/>
    <w:multiLevelType w:val="multilevel"/>
    <w:tmpl w:val="C78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58C66422"/>
    <w:multiLevelType w:val="multilevel"/>
    <w:tmpl w:val="876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58E354BA"/>
    <w:multiLevelType w:val="multilevel"/>
    <w:tmpl w:val="486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59253308"/>
    <w:multiLevelType w:val="multilevel"/>
    <w:tmpl w:val="FF760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9874871"/>
    <w:multiLevelType w:val="multilevel"/>
    <w:tmpl w:val="D33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59A548AF"/>
    <w:multiLevelType w:val="multilevel"/>
    <w:tmpl w:val="5B4E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59FA0EB9"/>
    <w:multiLevelType w:val="multilevel"/>
    <w:tmpl w:val="2994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59FC651D"/>
    <w:multiLevelType w:val="multilevel"/>
    <w:tmpl w:val="94D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5A1110DF"/>
    <w:multiLevelType w:val="multilevel"/>
    <w:tmpl w:val="DBA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5A1F22C9"/>
    <w:multiLevelType w:val="multilevel"/>
    <w:tmpl w:val="74A44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5A250A34"/>
    <w:multiLevelType w:val="multilevel"/>
    <w:tmpl w:val="2EA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5A651389"/>
    <w:multiLevelType w:val="multilevel"/>
    <w:tmpl w:val="4B64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5A8143DE"/>
    <w:multiLevelType w:val="multilevel"/>
    <w:tmpl w:val="AE8C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5ADC614D"/>
    <w:multiLevelType w:val="multilevel"/>
    <w:tmpl w:val="0600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5AEF5B0B"/>
    <w:multiLevelType w:val="multilevel"/>
    <w:tmpl w:val="E3D0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5BAE7034"/>
    <w:multiLevelType w:val="multilevel"/>
    <w:tmpl w:val="A1D4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5C18438F"/>
    <w:multiLevelType w:val="multilevel"/>
    <w:tmpl w:val="29E8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C4B656F"/>
    <w:multiLevelType w:val="multilevel"/>
    <w:tmpl w:val="36A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5C8C43F0"/>
    <w:multiLevelType w:val="multilevel"/>
    <w:tmpl w:val="3AA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5CB55C01"/>
    <w:multiLevelType w:val="multilevel"/>
    <w:tmpl w:val="D6A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5D194236"/>
    <w:multiLevelType w:val="multilevel"/>
    <w:tmpl w:val="9626B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D2C3A17"/>
    <w:multiLevelType w:val="multilevel"/>
    <w:tmpl w:val="8EF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5DF53E82"/>
    <w:multiLevelType w:val="multilevel"/>
    <w:tmpl w:val="A44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5E4C478A"/>
    <w:multiLevelType w:val="multilevel"/>
    <w:tmpl w:val="5AB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5EAF3266"/>
    <w:multiLevelType w:val="multilevel"/>
    <w:tmpl w:val="753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5ECA42D0"/>
    <w:multiLevelType w:val="multilevel"/>
    <w:tmpl w:val="C15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5F771B90"/>
    <w:multiLevelType w:val="multilevel"/>
    <w:tmpl w:val="48D8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F976B6F"/>
    <w:multiLevelType w:val="multilevel"/>
    <w:tmpl w:val="BE405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5FAA4557"/>
    <w:multiLevelType w:val="multilevel"/>
    <w:tmpl w:val="BEC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5FBA2D06"/>
    <w:multiLevelType w:val="multilevel"/>
    <w:tmpl w:val="19E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604871AA"/>
    <w:multiLevelType w:val="multilevel"/>
    <w:tmpl w:val="91A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607D7475"/>
    <w:multiLevelType w:val="multilevel"/>
    <w:tmpl w:val="0360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0B84DD5"/>
    <w:multiLevelType w:val="multilevel"/>
    <w:tmpl w:val="5AE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60BE1A76"/>
    <w:multiLevelType w:val="multilevel"/>
    <w:tmpl w:val="A1B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60C36422"/>
    <w:multiLevelType w:val="multilevel"/>
    <w:tmpl w:val="76283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60C949C8"/>
    <w:multiLevelType w:val="multilevel"/>
    <w:tmpl w:val="788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60F14388"/>
    <w:multiLevelType w:val="multilevel"/>
    <w:tmpl w:val="1BB43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17B770A"/>
    <w:multiLevelType w:val="multilevel"/>
    <w:tmpl w:val="1E0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61A0104F"/>
    <w:multiLevelType w:val="multilevel"/>
    <w:tmpl w:val="AB3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625B7E20"/>
    <w:multiLevelType w:val="multilevel"/>
    <w:tmpl w:val="B6D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62B45593"/>
    <w:multiLevelType w:val="multilevel"/>
    <w:tmpl w:val="84D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62E23A0B"/>
    <w:multiLevelType w:val="multilevel"/>
    <w:tmpl w:val="D77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63057E8B"/>
    <w:multiLevelType w:val="multilevel"/>
    <w:tmpl w:val="FBD49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63306339"/>
    <w:multiLevelType w:val="multilevel"/>
    <w:tmpl w:val="AAA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634B05C1"/>
    <w:multiLevelType w:val="multilevel"/>
    <w:tmpl w:val="EDF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63991F52"/>
    <w:multiLevelType w:val="multilevel"/>
    <w:tmpl w:val="AC46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640318FC"/>
    <w:multiLevelType w:val="multilevel"/>
    <w:tmpl w:val="5E30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6445753E"/>
    <w:multiLevelType w:val="multilevel"/>
    <w:tmpl w:val="4CA8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4DA4BAF"/>
    <w:multiLevelType w:val="multilevel"/>
    <w:tmpl w:val="865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655657D2"/>
    <w:multiLevelType w:val="multilevel"/>
    <w:tmpl w:val="A6BC0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655C4030"/>
    <w:multiLevelType w:val="multilevel"/>
    <w:tmpl w:val="6AD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65694202"/>
    <w:multiLevelType w:val="multilevel"/>
    <w:tmpl w:val="1B3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65F4049E"/>
    <w:multiLevelType w:val="multilevel"/>
    <w:tmpl w:val="89B4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66076CCF"/>
    <w:multiLevelType w:val="multilevel"/>
    <w:tmpl w:val="3C0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6618749C"/>
    <w:multiLevelType w:val="multilevel"/>
    <w:tmpl w:val="AB8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665E6B00"/>
    <w:multiLevelType w:val="multilevel"/>
    <w:tmpl w:val="71A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66BC7943"/>
    <w:multiLevelType w:val="multilevel"/>
    <w:tmpl w:val="A34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66ED5DE6"/>
    <w:multiLevelType w:val="multilevel"/>
    <w:tmpl w:val="283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673D6D49"/>
    <w:multiLevelType w:val="multilevel"/>
    <w:tmpl w:val="ADB8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6787685B"/>
    <w:multiLevelType w:val="multilevel"/>
    <w:tmpl w:val="7AA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7932F28"/>
    <w:multiLevelType w:val="multilevel"/>
    <w:tmpl w:val="8154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7D070FC"/>
    <w:multiLevelType w:val="multilevel"/>
    <w:tmpl w:val="856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8321148"/>
    <w:multiLevelType w:val="multilevel"/>
    <w:tmpl w:val="40DE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87D41F2"/>
    <w:multiLevelType w:val="multilevel"/>
    <w:tmpl w:val="2D1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68D91372"/>
    <w:multiLevelType w:val="multilevel"/>
    <w:tmpl w:val="5B0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92E66CB"/>
    <w:multiLevelType w:val="multilevel"/>
    <w:tmpl w:val="6B8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69675F2B"/>
    <w:multiLevelType w:val="multilevel"/>
    <w:tmpl w:val="A4DC2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698D163B"/>
    <w:multiLevelType w:val="multilevel"/>
    <w:tmpl w:val="F46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6A2B3088"/>
    <w:multiLevelType w:val="multilevel"/>
    <w:tmpl w:val="2BC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6ABB5F16"/>
    <w:multiLevelType w:val="multilevel"/>
    <w:tmpl w:val="385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6AC71151"/>
    <w:multiLevelType w:val="multilevel"/>
    <w:tmpl w:val="197A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AD427E5"/>
    <w:multiLevelType w:val="multilevel"/>
    <w:tmpl w:val="5810E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6B6E17AB"/>
    <w:multiLevelType w:val="multilevel"/>
    <w:tmpl w:val="69D4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6BBC5F14"/>
    <w:multiLevelType w:val="multilevel"/>
    <w:tmpl w:val="7D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6CD75546"/>
    <w:multiLevelType w:val="multilevel"/>
    <w:tmpl w:val="56F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6CEE2700"/>
    <w:multiLevelType w:val="multilevel"/>
    <w:tmpl w:val="ADF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6D151E00"/>
    <w:multiLevelType w:val="multilevel"/>
    <w:tmpl w:val="4D567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D1E6B90"/>
    <w:multiLevelType w:val="multilevel"/>
    <w:tmpl w:val="61F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6D407F2E"/>
    <w:multiLevelType w:val="multilevel"/>
    <w:tmpl w:val="B6B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6D6D39E8"/>
    <w:multiLevelType w:val="multilevel"/>
    <w:tmpl w:val="913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6DA51704"/>
    <w:multiLevelType w:val="multilevel"/>
    <w:tmpl w:val="45CE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DB34653"/>
    <w:multiLevelType w:val="multilevel"/>
    <w:tmpl w:val="4C6A1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6DBD3F44"/>
    <w:multiLevelType w:val="multilevel"/>
    <w:tmpl w:val="B628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6DEB194A"/>
    <w:multiLevelType w:val="multilevel"/>
    <w:tmpl w:val="DE26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E1D157F"/>
    <w:multiLevelType w:val="multilevel"/>
    <w:tmpl w:val="D6E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6E300749"/>
    <w:multiLevelType w:val="multilevel"/>
    <w:tmpl w:val="7892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F196C02"/>
    <w:multiLevelType w:val="multilevel"/>
    <w:tmpl w:val="CCB4A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6F2A7B69"/>
    <w:multiLevelType w:val="multilevel"/>
    <w:tmpl w:val="62C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6F4A4867"/>
    <w:multiLevelType w:val="multilevel"/>
    <w:tmpl w:val="A8F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6F573368"/>
    <w:multiLevelType w:val="multilevel"/>
    <w:tmpl w:val="B13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6F736DAC"/>
    <w:multiLevelType w:val="multilevel"/>
    <w:tmpl w:val="5D388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6F904585"/>
    <w:multiLevelType w:val="multilevel"/>
    <w:tmpl w:val="8454F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6FC116AF"/>
    <w:multiLevelType w:val="multilevel"/>
    <w:tmpl w:val="C7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6FC65992"/>
    <w:multiLevelType w:val="multilevel"/>
    <w:tmpl w:val="0A52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700E098A"/>
    <w:multiLevelType w:val="multilevel"/>
    <w:tmpl w:val="25AA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701A5CCB"/>
    <w:multiLevelType w:val="multilevel"/>
    <w:tmpl w:val="2814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0217B5D"/>
    <w:multiLevelType w:val="multilevel"/>
    <w:tmpl w:val="DEB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15:restartNumberingAfterBreak="0">
    <w:nsid w:val="70AB2DB1"/>
    <w:multiLevelType w:val="multilevel"/>
    <w:tmpl w:val="2B2A5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70D570E6"/>
    <w:multiLevelType w:val="multilevel"/>
    <w:tmpl w:val="F5D6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0EE38D5"/>
    <w:multiLevelType w:val="multilevel"/>
    <w:tmpl w:val="E18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711863E5"/>
    <w:multiLevelType w:val="multilevel"/>
    <w:tmpl w:val="21D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13D0C72"/>
    <w:multiLevelType w:val="multilevel"/>
    <w:tmpl w:val="2920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1A63F8A"/>
    <w:multiLevelType w:val="multilevel"/>
    <w:tmpl w:val="C8A28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71B90368"/>
    <w:multiLevelType w:val="multilevel"/>
    <w:tmpl w:val="96C23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722A0F4A"/>
    <w:multiLevelType w:val="multilevel"/>
    <w:tmpl w:val="8FA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724808F5"/>
    <w:multiLevelType w:val="multilevel"/>
    <w:tmpl w:val="AF9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72AA2A7A"/>
    <w:multiLevelType w:val="multilevel"/>
    <w:tmpl w:val="702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72AA3A8C"/>
    <w:multiLevelType w:val="multilevel"/>
    <w:tmpl w:val="A18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72AC70B4"/>
    <w:multiLevelType w:val="multilevel"/>
    <w:tmpl w:val="F0B29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72B2761B"/>
    <w:multiLevelType w:val="multilevel"/>
    <w:tmpl w:val="931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72C07CCE"/>
    <w:multiLevelType w:val="multilevel"/>
    <w:tmpl w:val="925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72D40252"/>
    <w:multiLevelType w:val="multilevel"/>
    <w:tmpl w:val="5BA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36D7BA0"/>
    <w:multiLevelType w:val="multilevel"/>
    <w:tmpl w:val="0A9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737E016C"/>
    <w:multiLevelType w:val="multilevel"/>
    <w:tmpl w:val="66A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3B709B5"/>
    <w:multiLevelType w:val="multilevel"/>
    <w:tmpl w:val="4A7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73D04256"/>
    <w:multiLevelType w:val="multilevel"/>
    <w:tmpl w:val="45D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73F97970"/>
    <w:multiLevelType w:val="multilevel"/>
    <w:tmpl w:val="2DF0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4147C51"/>
    <w:multiLevelType w:val="multilevel"/>
    <w:tmpl w:val="0A6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74234365"/>
    <w:multiLevelType w:val="multilevel"/>
    <w:tmpl w:val="95E2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74256E9C"/>
    <w:multiLevelType w:val="multilevel"/>
    <w:tmpl w:val="51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74926239"/>
    <w:multiLevelType w:val="multilevel"/>
    <w:tmpl w:val="EDDA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752A1C6C"/>
    <w:multiLevelType w:val="multilevel"/>
    <w:tmpl w:val="10F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15:restartNumberingAfterBreak="0">
    <w:nsid w:val="7536632A"/>
    <w:multiLevelType w:val="multilevel"/>
    <w:tmpl w:val="11E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754B0883"/>
    <w:multiLevelType w:val="multilevel"/>
    <w:tmpl w:val="7B0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76585A21"/>
    <w:multiLevelType w:val="multilevel"/>
    <w:tmpl w:val="EF5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76DE7503"/>
    <w:multiLevelType w:val="multilevel"/>
    <w:tmpl w:val="AA7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76F733C3"/>
    <w:multiLevelType w:val="multilevel"/>
    <w:tmpl w:val="05E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771530A9"/>
    <w:multiLevelType w:val="multilevel"/>
    <w:tmpl w:val="EB0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772A6593"/>
    <w:multiLevelType w:val="multilevel"/>
    <w:tmpl w:val="F8C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76F3887"/>
    <w:multiLevelType w:val="multilevel"/>
    <w:tmpl w:val="8980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77AE17C9"/>
    <w:multiLevelType w:val="multilevel"/>
    <w:tmpl w:val="71F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77D048F7"/>
    <w:multiLevelType w:val="multilevel"/>
    <w:tmpl w:val="BF3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77D745A1"/>
    <w:multiLevelType w:val="multilevel"/>
    <w:tmpl w:val="E70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77E42A93"/>
    <w:multiLevelType w:val="multilevel"/>
    <w:tmpl w:val="1378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77EA12F2"/>
    <w:multiLevelType w:val="multilevel"/>
    <w:tmpl w:val="E68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785A5D3F"/>
    <w:multiLevelType w:val="multilevel"/>
    <w:tmpl w:val="E70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7862251E"/>
    <w:multiLevelType w:val="multilevel"/>
    <w:tmpl w:val="6E8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78B75A58"/>
    <w:multiLevelType w:val="multilevel"/>
    <w:tmpl w:val="3B50D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78C57BCE"/>
    <w:multiLevelType w:val="multilevel"/>
    <w:tmpl w:val="D098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8D25592"/>
    <w:multiLevelType w:val="multilevel"/>
    <w:tmpl w:val="F67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79092ABC"/>
    <w:multiLevelType w:val="multilevel"/>
    <w:tmpl w:val="2ED0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799D5957"/>
    <w:multiLevelType w:val="multilevel"/>
    <w:tmpl w:val="464AF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79A9212D"/>
    <w:multiLevelType w:val="multilevel"/>
    <w:tmpl w:val="E79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79DF2019"/>
    <w:multiLevelType w:val="multilevel"/>
    <w:tmpl w:val="4F0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7A1E24DC"/>
    <w:multiLevelType w:val="multilevel"/>
    <w:tmpl w:val="8A9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7ACC2495"/>
    <w:multiLevelType w:val="multilevel"/>
    <w:tmpl w:val="289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7AD807B0"/>
    <w:multiLevelType w:val="multilevel"/>
    <w:tmpl w:val="338E1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AF259D8"/>
    <w:multiLevelType w:val="multilevel"/>
    <w:tmpl w:val="D896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7AF85CBC"/>
    <w:multiLevelType w:val="multilevel"/>
    <w:tmpl w:val="BF2EC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B4E36F2"/>
    <w:multiLevelType w:val="multilevel"/>
    <w:tmpl w:val="457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7B720A6D"/>
    <w:multiLevelType w:val="multilevel"/>
    <w:tmpl w:val="3CD4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B9B3751"/>
    <w:multiLevelType w:val="multilevel"/>
    <w:tmpl w:val="BE0A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BEB2A22"/>
    <w:multiLevelType w:val="multilevel"/>
    <w:tmpl w:val="39D2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15:restartNumberingAfterBreak="0">
    <w:nsid w:val="7CB0414F"/>
    <w:multiLevelType w:val="multilevel"/>
    <w:tmpl w:val="6A6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15:restartNumberingAfterBreak="0">
    <w:nsid w:val="7D3D4FFD"/>
    <w:multiLevelType w:val="multilevel"/>
    <w:tmpl w:val="CCC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7D6C7C19"/>
    <w:multiLevelType w:val="multilevel"/>
    <w:tmpl w:val="2D58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DA56C62"/>
    <w:multiLevelType w:val="multilevel"/>
    <w:tmpl w:val="5D22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7DF20313"/>
    <w:multiLevelType w:val="multilevel"/>
    <w:tmpl w:val="573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15:restartNumberingAfterBreak="0">
    <w:nsid w:val="7E0E345A"/>
    <w:multiLevelType w:val="multilevel"/>
    <w:tmpl w:val="567EA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7E2E053D"/>
    <w:multiLevelType w:val="multilevel"/>
    <w:tmpl w:val="40C2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7EB070CF"/>
    <w:multiLevelType w:val="multilevel"/>
    <w:tmpl w:val="110EA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7EFF5C7C"/>
    <w:multiLevelType w:val="multilevel"/>
    <w:tmpl w:val="92CAB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F147AB6"/>
    <w:multiLevelType w:val="multilevel"/>
    <w:tmpl w:val="B01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F244AD6"/>
    <w:multiLevelType w:val="multilevel"/>
    <w:tmpl w:val="594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7FAB0F67"/>
    <w:multiLevelType w:val="multilevel"/>
    <w:tmpl w:val="3E1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7FF94AAB"/>
    <w:multiLevelType w:val="multilevel"/>
    <w:tmpl w:val="A71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541"/>
  </w:num>
  <w:num w:numId="3">
    <w:abstractNumId w:val="498"/>
  </w:num>
  <w:num w:numId="4">
    <w:abstractNumId w:val="201"/>
  </w:num>
  <w:num w:numId="5">
    <w:abstractNumId w:val="229"/>
  </w:num>
  <w:num w:numId="6">
    <w:abstractNumId w:val="213"/>
  </w:num>
  <w:num w:numId="7">
    <w:abstractNumId w:val="447"/>
  </w:num>
  <w:num w:numId="8">
    <w:abstractNumId w:val="277"/>
  </w:num>
  <w:num w:numId="9">
    <w:abstractNumId w:val="310"/>
  </w:num>
  <w:num w:numId="10">
    <w:abstractNumId w:val="396"/>
  </w:num>
  <w:num w:numId="11">
    <w:abstractNumId w:val="142"/>
  </w:num>
  <w:num w:numId="12">
    <w:abstractNumId w:val="525"/>
  </w:num>
  <w:num w:numId="13">
    <w:abstractNumId w:val="492"/>
  </w:num>
  <w:num w:numId="14">
    <w:abstractNumId w:val="232"/>
  </w:num>
  <w:num w:numId="15">
    <w:abstractNumId w:val="276"/>
  </w:num>
  <w:num w:numId="16">
    <w:abstractNumId w:val="443"/>
  </w:num>
  <w:num w:numId="17">
    <w:abstractNumId w:val="426"/>
  </w:num>
  <w:num w:numId="18">
    <w:abstractNumId w:val="193"/>
  </w:num>
  <w:num w:numId="19">
    <w:abstractNumId w:val="501"/>
  </w:num>
  <w:num w:numId="20">
    <w:abstractNumId w:val="66"/>
  </w:num>
  <w:num w:numId="21">
    <w:abstractNumId w:val="43"/>
  </w:num>
  <w:num w:numId="22">
    <w:abstractNumId w:val="318"/>
  </w:num>
  <w:num w:numId="23">
    <w:abstractNumId w:val="624"/>
  </w:num>
  <w:num w:numId="24">
    <w:abstractNumId w:val="398"/>
  </w:num>
  <w:num w:numId="25">
    <w:abstractNumId w:val="11"/>
  </w:num>
  <w:num w:numId="26">
    <w:abstractNumId w:val="200"/>
  </w:num>
  <w:num w:numId="27">
    <w:abstractNumId w:val="292"/>
  </w:num>
  <w:num w:numId="28">
    <w:abstractNumId w:val="514"/>
  </w:num>
  <w:num w:numId="29">
    <w:abstractNumId w:val="390"/>
  </w:num>
  <w:num w:numId="30">
    <w:abstractNumId w:val="159"/>
  </w:num>
  <w:num w:numId="31">
    <w:abstractNumId w:val="246"/>
  </w:num>
  <w:num w:numId="32">
    <w:abstractNumId w:val="580"/>
  </w:num>
  <w:num w:numId="33">
    <w:abstractNumId w:val="559"/>
  </w:num>
  <w:num w:numId="34">
    <w:abstractNumId w:val="105"/>
  </w:num>
  <w:num w:numId="35">
    <w:abstractNumId w:val="247"/>
  </w:num>
  <w:num w:numId="36">
    <w:abstractNumId w:val="92"/>
  </w:num>
  <w:num w:numId="37">
    <w:abstractNumId w:val="338"/>
  </w:num>
  <w:num w:numId="38">
    <w:abstractNumId w:val="280"/>
  </w:num>
  <w:num w:numId="39">
    <w:abstractNumId w:val="496"/>
  </w:num>
  <w:num w:numId="40">
    <w:abstractNumId w:val="474"/>
  </w:num>
  <w:num w:numId="41">
    <w:abstractNumId w:val="221"/>
  </w:num>
  <w:num w:numId="42">
    <w:abstractNumId w:val="107"/>
  </w:num>
  <w:num w:numId="43">
    <w:abstractNumId w:val="617"/>
  </w:num>
  <w:num w:numId="44">
    <w:abstractNumId w:val="505"/>
  </w:num>
  <w:num w:numId="45">
    <w:abstractNumId w:val="177"/>
  </w:num>
  <w:num w:numId="46">
    <w:abstractNumId w:val="109"/>
  </w:num>
  <w:num w:numId="47">
    <w:abstractNumId w:val="488"/>
  </w:num>
  <w:num w:numId="48">
    <w:abstractNumId w:val="306"/>
  </w:num>
  <w:num w:numId="49">
    <w:abstractNumId w:val="468"/>
  </w:num>
  <w:num w:numId="50">
    <w:abstractNumId w:val="485"/>
  </w:num>
  <w:num w:numId="51">
    <w:abstractNumId w:val="53"/>
  </w:num>
  <w:num w:numId="52">
    <w:abstractNumId w:val="31"/>
  </w:num>
  <w:num w:numId="53">
    <w:abstractNumId w:val="9"/>
  </w:num>
  <w:num w:numId="54">
    <w:abstractNumId w:val="241"/>
  </w:num>
  <w:num w:numId="55">
    <w:abstractNumId w:val="218"/>
  </w:num>
  <w:num w:numId="56">
    <w:abstractNumId w:val="383"/>
  </w:num>
  <w:num w:numId="57">
    <w:abstractNumId w:val="476"/>
  </w:num>
  <w:num w:numId="58">
    <w:abstractNumId w:val="54"/>
  </w:num>
  <w:num w:numId="59">
    <w:abstractNumId w:val="8"/>
  </w:num>
  <w:num w:numId="60">
    <w:abstractNumId w:val="403"/>
  </w:num>
  <w:num w:numId="61">
    <w:abstractNumId w:val="1"/>
  </w:num>
  <w:num w:numId="62">
    <w:abstractNumId w:val="511"/>
  </w:num>
  <w:num w:numId="63">
    <w:abstractNumId w:val="52"/>
  </w:num>
  <w:num w:numId="64">
    <w:abstractNumId w:val="381"/>
  </w:num>
  <w:num w:numId="65">
    <w:abstractNumId w:val="395"/>
  </w:num>
  <w:num w:numId="66">
    <w:abstractNumId w:val="556"/>
  </w:num>
  <w:num w:numId="67">
    <w:abstractNumId w:val="226"/>
  </w:num>
  <w:num w:numId="68">
    <w:abstractNumId w:val="502"/>
  </w:num>
  <w:num w:numId="69">
    <w:abstractNumId w:val="26"/>
  </w:num>
  <w:num w:numId="70">
    <w:abstractNumId w:val="384"/>
  </w:num>
  <w:num w:numId="71">
    <w:abstractNumId w:val="38"/>
  </w:num>
  <w:num w:numId="72">
    <w:abstractNumId w:val="465"/>
  </w:num>
  <w:num w:numId="73">
    <w:abstractNumId w:val="368"/>
  </w:num>
  <w:num w:numId="74">
    <w:abstractNumId w:val="119"/>
  </w:num>
  <w:num w:numId="75">
    <w:abstractNumId w:val="503"/>
  </w:num>
  <w:num w:numId="76">
    <w:abstractNumId w:val="324"/>
  </w:num>
  <w:num w:numId="77">
    <w:abstractNumId w:val="414"/>
  </w:num>
  <w:num w:numId="78">
    <w:abstractNumId w:val="619"/>
  </w:num>
  <w:num w:numId="79">
    <w:abstractNumId w:val="51"/>
  </w:num>
  <w:num w:numId="80">
    <w:abstractNumId w:val="513"/>
  </w:num>
  <w:num w:numId="81">
    <w:abstractNumId w:val="587"/>
  </w:num>
  <w:num w:numId="82">
    <w:abstractNumId w:val="237"/>
  </w:num>
  <w:num w:numId="83">
    <w:abstractNumId w:val="433"/>
  </w:num>
  <w:num w:numId="84">
    <w:abstractNumId w:val="59"/>
  </w:num>
  <w:num w:numId="85">
    <w:abstractNumId w:val="25"/>
  </w:num>
  <w:num w:numId="86">
    <w:abstractNumId w:val="404"/>
  </w:num>
  <w:num w:numId="87">
    <w:abstractNumId w:val="216"/>
  </w:num>
  <w:num w:numId="88">
    <w:abstractNumId w:val="551"/>
  </w:num>
  <w:num w:numId="89">
    <w:abstractNumId w:val="316"/>
  </w:num>
  <w:num w:numId="90">
    <w:abstractNumId w:val="473"/>
  </w:num>
  <w:num w:numId="91">
    <w:abstractNumId w:val="302"/>
  </w:num>
  <w:num w:numId="92">
    <w:abstractNumId w:val="571"/>
  </w:num>
  <w:num w:numId="93">
    <w:abstractNumId w:val="147"/>
  </w:num>
  <w:num w:numId="94">
    <w:abstractNumId w:val="569"/>
  </w:num>
  <w:num w:numId="95">
    <w:abstractNumId w:val="206"/>
  </w:num>
  <w:num w:numId="96">
    <w:abstractNumId w:val="441"/>
  </w:num>
  <w:num w:numId="97">
    <w:abstractNumId w:val="93"/>
  </w:num>
  <w:num w:numId="98">
    <w:abstractNumId w:val="588"/>
  </w:num>
  <w:num w:numId="99">
    <w:abstractNumId w:val="78"/>
  </w:num>
  <w:num w:numId="100">
    <w:abstractNumId w:val="360"/>
  </w:num>
  <w:num w:numId="101">
    <w:abstractNumId w:val="174"/>
  </w:num>
  <w:num w:numId="102">
    <w:abstractNumId w:val="470"/>
  </w:num>
  <w:num w:numId="103">
    <w:abstractNumId w:val="47"/>
  </w:num>
  <w:num w:numId="104">
    <w:abstractNumId w:val="429"/>
  </w:num>
  <w:num w:numId="105">
    <w:abstractNumId w:val="610"/>
  </w:num>
  <w:num w:numId="106">
    <w:abstractNumId w:val="577"/>
  </w:num>
  <w:num w:numId="107">
    <w:abstractNumId w:val="194"/>
  </w:num>
  <w:num w:numId="108">
    <w:abstractNumId w:val="113"/>
  </w:num>
  <w:num w:numId="109">
    <w:abstractNumId w:val="592"/>
  </w:num>
  <w:num w:numId="110">
    <w:abstractNumId w:val="373"/>
  </w:num>
  <w:num w:numId="111">
    <w:abstractNumId w:val="295"/>
  </w:num>
  <w:num w:numId="112">
    <w:abstractNumId w:val="601"/>
  </w:num>
  <w:num w:numId="113">
    <w:abstractNumId w:val="509"/>
  </w:num>
  <w:num w:numId="114">
    <w:abstractNumId w:val="131"/>
  </w:num>
  <w:num w:numId="115">
    <w:abstractNumId w:val="534"/>
  </w:num>
  <w:num w:numId="116">
    <w:abstractNumId w:val="176"/>
  </w:num>
  <w:num w:numId="117">
    <w:abstractNumId w:val="94"/>
  </w:num>
  <w:num w:numId="118">
    <w:abstractNumId w:val="427"/>
  </w:num>
  <w:num w:numId="119">
    <w:abstractNumId w:val="148"/>
  </w:num>
  <w:num w:numId="120">
    <w:abstractNumId w:val="220"/>
  </w:num>
  <w:num w:numId="121">
    <w:abstractNumId w:val="80"/>
  </w:num>
  <w:num w:numId="122">
    <w:abstractNumId w:val="548"/>
  </w:num>
  <w:num w:numId="123">
    <w:abstractNumId w:val="48"/>
  </w:num>
  <w:num w:numId="124">
    <w:abstractNumId w:val="183"/>
  </w:num>
  <w:num w:numId="125">
    <w:abstractNumId w:val="598"/>
  </w:num>
  <w:num w:numId="126">
    <w:abstractNumId w:val="284"/>
  </w:num>
  <w:num w:numId="127">
    <w:abstractNumId w:val="331"/>
  </w:num>
  <w:num w:numId="128">
    <w:abstractNumId w:val="99"/>
  </w:num>
  <w:num w:numId="129">
    <w:abstractNumId w:val="76"/>
  </w:num>
  <w:num w:numId="130">
    <w:abstractNumId w:val="171"/>
  </w:num>
  <w:num w:numId="131">
    <w:abstractNumId w:val="28"/>
  </w:num>
  <w:num w:numId="132">
    <w:abstractNumId w:val="115"/>
  </w:num>
  <w:num w:numId="133">
    <w:abstractNumId w:val="512"/>
  </w:num>
  <w:num w:numId="134">
    <w:abstractNumId w:val="96"/>
  </w:num>
  <w:num w:numId="135">
    <w:abstractNumId w:val="558"/>
  </w:num>
  <w:num w:numId="136">
    <w:abstractNumId w:val="481"/>
  </w:num>
  <w:num w:numId="137">
    <w:abstractNumId w:val="340"/>
  </w:num>
  <w:num w:numId="138">
    <w:abstractNumId w:val="20"/>
  </w:num>
  <w:num w:numId="139">
    <w:abstractNumId w:val="153"/>
  </w:num>
  <w:num w:numId="140">
    <w:abstractNumId w:val="16"/>
  </w:num>
  <w:num w:numId="141">
    <w:abstractNumId w:val="149"/>
  </w:num>
  <w:num w:numId="142">
    <w:abstractNumId w:val="88"/>
  </w:num>
  <w:num w:numId="143">
    <w:abstractNumId w:val="531"/>
  </w:num>
  <w:num w:numId="144">
    <w:abstractNumId w:val="121"/>
  </w:num>
  <w:num w:numId="145">
    <w:abstractNumId w:val="164"/>
  </w:num>
  <w:num w:numId="146">
    <w:abstractNumId w:val="573"/>
  </w:num>
  <w:num w:numId="147">
    <w:abstractNumId w:val="386"/>
  </w:num>
  <w:num w:numId="148">
    <w:abstractNumId w:val="15"/>
  </w:num>
  <w:num w:numId="149">
    <w:abstractNumId w:val="326"/>
  </w:num>
  <w:num w:numId="150">
    <w:abstractNumId w:val="108"/>
  </w:num>
  <w:num w:numId="151">
    <w:abstractNumId w:val="272"/>
  </w:num>
  <w:num w:numId="152">
    <w:abstractNumId w:val="239"/>
  </w:num>
  <w:num w:numId="153">
    <w:abstractNumId w:val="489"/>
  </w:num>
  <w:num w:numId="154">
    <w:abstractNumId w:val="67"/>
  </w:num>
  <w:num w:numId="155">
    <w:abstractNumId w:val="435"/>
  </w:num>
  <w:num w:numId="156">
    <w:abstractNumId w:val="91"/>
  </w:num>
  <w:num w:numId="157">
    <w:abstractNumId w:val="44"/>
  </w:num>
  <w:num w:numId="158">
    <w:abstractNumId w:val="330"/>
  </w:num>
  <w:num w:numId="159">
    <w:abstractNumId w:val="391"/>
  </w:num>
  <w:num w:numId="160">
    <w:abstractNumId w:val="437"/>
  </w:num>
  <w:num w:numId="161">
    <w:abstractNumId w:val="234"/>
  </w:num>
  <w:num w:numId="162">
    <w:abstractNumId w:val="271"/>
  </w:num>
  <w:num w:numId="163">
    <w:abstractNumId w:val="323"/>
  </w:num>
  <w:num w:numId="164">
    <w:abstractNumId w:val="111"/>
  </w:num>
  <w:num w:numId="165">
    <w:abstractNumId w:val="244"/>
  </w:num>
  <w:num w:numId="166">
    <w:abstractNumId w:val="74"/>
  </w:num>
  <w:num w:numId="167">
    <w:abstractNumId w:val="294"/>
  </w:num>
  <w:num w:numId="168">
    <w:abstractNumId w:val="544"/>
  </w:num>
  <w:num w:numId="169">
    <w:abstractNumId w:val="561"/>
  </w:num>
  <w:num w:numId="170">
    <w:abstractNumId w:val="450"/>
  </w:num>
  <w:num w:numId="171">
    <w:abstractNumId w:val="140"/>
  </w:num>
  <w:num w:numId="172">
    <w:abstractNumId w:val="313"/>
  </w:num>
  <w:num w:numId="173">
    <w:abstractNumId w:val="46"/>
  </w:num>
  <w:num w:numId="174">
    <w:abstractNumId w:val="626"/>
  </w:num>
  <w:num w:numId="175">
    <w:abstractNumId w:val="400"/>
  </w:num>
  <w:num w:numId="176">
    <w:abstractNumId w:val="225"/>
  </w:num>
  <w:num w:numId="177">
    <w:abstractNumId w:val="203"/>
  </w:num>
  <w:num w:numId="178">
    <w:abstractNumId w:val="361"/>
  </w:num>
  <w:num w:numId="179">
    <w:abstractNumId w:val="354"/>
  </w:num>
  <w:num w:numId="180">
    <w:abstractNumId w:val="307"/>
  </w:num>
  <w:num w:numId="181">
    <w:abstractNumId w:val="382"/>
  </w:num>
  <w:num w:numId="182">
    <w:abstractNumId w:val="557"/>
  </w:num>
  <w:num w:numId="183">
    <w:abstractNumId w:val="575"/>
  </w:num>
  <w:num w:numId="184">
    <w:abstractNumId w:val="444"/>
  </w:num>
  <w:num w:numId="185">
    <w:abstractNumId w:val="12"/>
  </w:num>
  <w:num w:numId="186">
    <w:abstractNumId w:val="261"/>
  </w:num>
  <w:num w:numId="187">
    <w:abstractNumId w:val="549"/>
  </w:num>
  <w:num w:numId="188">
    <w:abstractNumId w:val="178"/>
  </w:num>
  <w:num w:numId="189">
    <w:abstractNumId w:val="157"/>
  </w:num>
  <w:num w:numId="190">
    <w:abstractNumId w:val="114"/>
  </w:num>
  <w:num w:numId="191">
    <w:abstractNumId w:val="377"/>
  </w:num>
  <w:num w:numId="192">
    <w:abstractNumId w:val="423"/>
  </w:num>
  <w:num w:numId="193">
    <w:abstractNumId w:val="228"/>
  </w:num>
  <w:num w:numId="194">
    <w:abstractNumId w:val="205"/>
  </w:num>
  <w:num w:numId="195">
    <w:abstractNumId w:val="378"/>
  </w:num>
  <w:num w:numId="196">
    <w:abstractNumId w:val="195"/>
  </w:num>
  <w:num w:numId="197">
    <w:abstractNumId w:val="45"/>
  </w:num>
  <w:num w:numId="198">
    <w:abstractNumId w:val="612"/>
  </w:num>
  <w:num w:numId="199">
    <w:abstractNumId w:val="72"/>
  </w:num>
  <w:num w:numId="200">
    <w:abstractNumId w:val="439"/>
  </w:num>
  <w:num w:numId="201">
    <w:abstractNumId w:val="288"/>
  </w:num>
  <w:num w:numId="202">
    <w:abstractNumId w:val="191"/>
  </w:num>
  <w:num w:numId="203">
    <w:abstractNumId w:val="357"/>
  </w:num>
  <w:num w:numId="204">
    <w:abstractNumId w:val="245"/>
  </w:num>
  <w:num w:numId="205">
    <w:abstractNumId w:val="135"/>
  </w:num>
  <w:num w:numId="206">
    <w:abstractNumId w:val="432"/>
  </w:num>
  <w:num w:numId="207">
    <w:abstractNumId w:val="603"/>
  </w:num>
  <w:num w:numId="208">
    <w:abstractNumId w:val="325"/>
  </w:num>
  <w:num w:numId="209">
    <w:abstractNumId w:val="358"/>
  </w:num>
  <w:num w:numId="210">
    <w:abstractNumId w:val="516"/>
  </w:num>
  <w:num w:numId="211">
    <w:abstractNumId w:val="389"/>
  </w:num>
  <w:num w:numId="212">
    <w:abstractNumId w:val="554"/>
  </w:num>
  <w:num w:numId="213">
    <w:abstractNumId w:val="319"/>
  </w:num>
  <w:num w:numId="214">
    <w:abstractNumId w:val="352"/>
  </w:num>
  <w:num w:numId="215">
    <w:abstractNumId w:val="402"/>
  </w:num>
  <w:num w:numId="216">
    <w:abstractNumId w:val="122"/>
  </w:num>
  <w:num w:numId="217">
    <w:abstractNumId w:val="508"/>
  </w:num>
  <w:num w:numId="218">
    <w:abstractNumId w:val="172"/>
  </w:num>
  <w:num w:numId="219">
    <w:abstractNumId w:val="118"/>
  </w:num>
  <w:num w:numId="220">
    <w:abstractNumId w:val="309"/>
  </w:num>
  <w:num w:numId="221">
    <w:abstractNumId w:val="367"/>
  </w:num>
  <w:num w:numId="222">
    <w:abstractNumId w:val="253"/>
  </w:num>
  <w:num w:numId="223">
    <w:abstractNumId w:val="34"/>
  </w:num>
  <w:num w:numId="224">
    <w:abstractNumId w:val="204"/>
  </w:num>
  <w:num w:numId="225">
    <w:abstractNumId w:val="418"/>
  </w:num>
  <w:num w:numId="226">
    <w:abstractNumId w:val="146"/>
  </w:num>
  <w:num w:numId="227">
    <w:abstractNumId w:val="495"/>
  </w:num>
  <w:num w:numId="228">
    <w:abstractNumId w:val="622"/>
  </w:num>
  <w:num w:numId="229">
    <w:abstractNumId w:val="362"/>
  </w:num>
  <w:num w:numId="230">
    <w:abstractNumId w:val="73"/>
  </w:num>
  <w:num w:numId="231">
    <w:abstractNumId w:val="180"/>
  </w:num>
  <w:num w:numId="232">
    <w:abstractNumId w:val="289"/>
  </w:num>
  <w:num w:numId="233">
    <w:abstractNumId w:val="196"/>
  </w:num>
  <w:num w:numId="234">
    <w:abstractNumId w:val="596"/>
  </w:num>
  <w:num w:numId="235">
    <w:abstractNumId w:val="547"/>
  </w:num>
  <w:num w:numId="236">
    <w:abstractNumId w:val="270"/>
  </w:num>
  <w:num w:numId="237">
    <w:abstractNumId w:val="533"/>
  </w:num>
  <w:num w:numId="238">
    <w:abstractNumId w:val="528"/>
  </w:num>
  <w:num w:numId="239">
    <w:abstractNumId w:val="158"/>
  </w:num>
  <w:num w:numId="240">
    <w:abstractNumId w:val="477"/>
  </w:num>
  <w:num w:numId="241">
    <w:abstractNumId w:val="116"/>
  </w:num>
  <w:num w:numId="242">
    <w:abstractNumId w:val="458"/>
  </w:num>
  <w:num w:numId="243">
    <w:abstractNumId w:val="217"/>
  </w:num>
  <w:num w:numId="244">
    <w:abstractNumId w:val="35"/>
  </w:num>
  <w:num w:numId="245">
    <w:abstractNumId w:val="14"/>
  </w:num>
  <w:num w:numId="246">
    <w:abstractNumId w:val="227"/>
  </w:num>
  <w:num w:numId="247">
    <w:abstractNumId w:val="258"/>
  </w:num>
  <w:num w:numId="248">
    <w:abstractNumId w:val="266"/>
  </w:num>
  <w:num w:numId="249">
    <w:abstractNumId w:val="387"/>
  </w:num>
  <w:num w:numId="250">
    <w:abstractNumId w:val="406"/>
  </w:num>
  <w:num w:numId="251">
    <w:abstractNumId w:val="2"/>
  </w:num>
  <w:num w:numId="252">
    <w:abstractNumId w:val="482"/>
  </w:num>
  <w:num w:numId="253">
    <w:abstractNumId w:val="586"/>
  </w:num>
  <w:num w:numId="254">
    <w:abstractNumId w:val="590"/>
  </w:num>
  <w:num w:numId="255">
    <w:abstractNumId w:val="415"/>
  </w:num>
  <w:num w:numId="256">
    <w:abstractNumId w:val="363"/>
  </w:num>
  <w:num w:numId="257">
    <w:abstractNumId w:val="609"/>
  </w:num>
  <w:num w:numId="258">
    <w:abstractNumId w:val="134"/>
  </w:num>
  <w:num w:numId="259">
    <w:abstractNumId w:val="290"/>
  </w:num>
  <w:num w:numId="260">
    <w:abstractNumId w:val="417"/>
  </w:num>
  <w:num w:numId="261">
    <w:abstractNumId w:val="529"/>
  </w:num>
  <w:num w:numId="262">
    <w:abstractNumId w:val="29"/>
  </w:num>
  <w:num w:numId="263">
    <w:abstractNumId w:val="578"/>
  </w:num>
  <w:num w:numId="264">
    <w:abstractNumId w:val="282"/>
  </w:num>
  <w:num w:numId="265">
    <w:abstractNumId w:val="251"/>
  </w:num>
  <w:num w:numId="266">
    <w:abstractNumId w:val="260"/>
  </w:num>
  <w:num w:numId="267">
    <w:abstractNumId w:val="138"/>
  </w:num>
  <w:num w:numId="268">
    <w:abstractNumId w:val="24"/>
  </w:num>
  <w:num w:numId="269">
    <w:abstractNumId w:val="36"/>
  </w:num>
  <w:num w:numId="270">
    <w:abstractNumId w:val="63"/>
  </w:num>
  <w:num w:numId="271">
    <w:abstractNumId w:val="71"/>
  </w:num>
  <w:num w:numId="272">
    <w:abstractNumId w:val="267"/>
  </w:num>
  <w:num w:numId="273">
    <w:abstractNumId w:val="30"/>
  </w:num>
  <w:num w:numId="274">
    <w:abstractNumId w:val="10"/>
  </w:num>
  <w:num w:numId="275">
    <w:abstractNumId w:val="421"/>
  </w:num>
  <w:num w:numId="276">
    <w:abstractNumId w:val="268"/>
  </w:num>
  <w:num w:numId="277">
    <w:abstractNumId w:val="337"/>
  </w:num>
  <w:num w:numId="278">
    <w:abstractNumId w:val="394"/>
  </w:num>
  <w:num w:numId="279">
    <w:abstractNumId w:val="413"/>
  </w:num>
  <w:num w:numId="280">
    <w:abstractNumId w:val="32"/>
  </w:num>
  <w:num w:numId="281">
    <w:abstractNumId w:val="467"/>
  </w:num>
  <w:num w:numId="282">
    <w:abstractNumId w:val="102"/>
  </w:num>
  <w:num w:numId="283">
    <w:abstractNumId w:val="454"/>
  </w:num>
  <w:num w:numId="284">
    <w:abstractNumId w:val="483"/>
  </w:num>
  <w:num w:numId="285">
    <w:abstractNumId w:val="274"/>
  </w:num>
  <w:num w:numId="286">
    <w:abstractNumId w:val="388"/>
  </w:num>
  <w:num w:numId="287">
    <w:abstractNumId w:val="350"/>
  </w:num>
  <w:num w:numId="288">
    <w:abstractNumId w:val="616"/>
  </w:num>
  <w:num w:numId="289">
    <w:abstractNumId w:val="608"/>
  </w:num>
  <w:num w:numId="290">
    <w:abstractNumId w:val="392"/>
  </w:num>
  <w:num w:numId="291">
    <w:abstractNumId w:val="139"/>
  </w:num>
  <w:num w:numId="292">
    <w:abstractNumId w:val="526"/>
  </w:num>
  <w:num w:numId="293">
    <w:abstractNumId w:val="370"/>
  </w:num>
  <w:num w:numId="294">
    <w:abstractNumId w:val="240"/>
  </w:num>
  <w:num w:numId="295">
    <w:abstractNumId w:val="455"/>
  </w:num>
  <w:num w:numId="296">
    <w:abstractNumId w:val="68"/>
  </w:num>
  <w:num w:numId="297">
    <w:abstractNumId w:val="278"/>
  </w:num>
  <w:num w:numId="298">
    <w:abstractNumId w:val="538"/>
  </w:num>
  <w:num w:numId="299">
    <w:abstractNumId w:val="607"/>
  </w:num>
  <w:num w:numId="300">
    <w:abstractNumId w:val="156"/>
  </w:num>
  <w:num w:numId="301">
    <w:abstractNumId w:val="128"/>
  </w:num>
  <w:num w:numId="302">
    <w:abstractNumId w:val="163"/>
  </w:num>
  <w:num w:numId="303">
    <w:abstractNumId w:val="424"/>
  </w:num>
  <w:num w:numId="304">
    <w:abstractNumId w:val="320"/>
  </w:num>
  <w:num w:numId="305">
    <w:abstractNumId w:val="442"/>
  </w:num>
  <w:num w:numId="306">
    <w:abstractNumId w:val="152"/>
  </w:num>
  <w:num w:numId="307">
    <w:abstractNumId w:val="351"/>
  </w:num>
  <w:num w:numId="308">
    <w:abstractNumId w:val="249"/>
  </w:num>
  <w:num w:numId="309">
    <w:abstractNumId w:val="405"/>
  </w:num>
  <w:num w:numId="310">
    <w:abstractNumId w:val="86"/>
  </w:num>
  <w:num w:numId="311">
    <w:abstractNumId w:val="222"/>
  </w:num>
  <w:num w:numId="312">
    <w:abstractNumId w:val="328"/>
  </w:num>
  <w:num w:numId="313">
    <w:abstractNumId w:val="207"/>
  </w:num>
  <w:num w:numId="314">
    <w:abstractNumId w:val="304"/>
  </w:num>
  <w:num w:numId="315">
    <w:abstractNumId w:val="141"/>
  </w:num>
  <w:num w:numId="316">
    <w:abstractNumId w:val="493"/>
  </w:num>
  <w:num w:numId="317">
    <w:abstractNumId w:val="332"/>
  </w:num>
  <w:num w:numId="318">
    <w:abstractNumId w:val="522"/>
  </w:num>
  <w:num w:numId="319">
    <w:abstractNumId w:val="348"/>
  </w:num>
  <w:num w:numId="320">
    <w:abstractNumId w:val="593"/>
  </w:num>
  <w:num w:numId="321">
    <w:abstractNumId w:val="3"/>
  </w:num>
  <w:num w:numId="322">
    <w:abstractNumId w:val="449"/>
  </w:num>
  <w:num w:numId="323">
    <w:abstractNumId w:val="365"/>
  </w:num>
  <w:num w:numId="324">
    <w:abstractNumId w:val="283"/>
  </w:num>
  <w:num w:numId="325">
    <w:abstractNumId w:val="314"/>
  </w:num>
  <w:num w:numId="326">
    <w:abstractNumId w:val="372"/>
  </w:num>
  <w:num w:numId="327">
    <w:abstractNumId w:val="600"/>
  </w:num>
  <w:num w:numId="328">
    <w:abstractNumId w:val="615"/>
  </w:num>
  <w:num w:numId="329">
    <w:abstractNumId w:val="535"/>
  </w:num>
  <w:num w:numId="330">
    <w:abstractNumId w:val="445"/>
  </w:num>
  <w:num w:numId="331">
    <w:abstractNumId w:val="466"/>
  </w:num>
  <w:num w:numId="332">
    <w:abstractNumId w:val="355"/>
  </w:num>
  <w:num w:numId="333">
    <w:abstractNumId w:val="255"/>
  </w:num>
  <w:num w:numId="334">
    <w:abstractNumId w:val="168"/>
  </w:num>
  <w:num w:numId="335">
    <w:abstractNumId w:val="623"/>
  </w:num>
  <w:num w:numId="336">
    <w:abstractNumId w:val="189"/>
  </w:num>
  <w:num w:numId="337">
    <w:abstractNumId w:val="527"/>
  </w:num>
  <w:num w:numId="338">
    <w:abstractNumId w:val="478"/>
  </w:num>
  <w:num w:numId="339">
    <w:abstractNumId w:val="446"/>
  </w:num>
  <w:num w:numId="340">
    <w:abstractNumId w:val="334"/>
  </w:num>
  <w:num w:numId="341">
    <w:abstractNumId w:val="231"/>
  </w:num>
  <w:num w:numId="342">
    <w:abstractNumId w:val="536"/>
  </w:num>
  <w:num w:numId="343">
    <w:abstractNumId w:val="248"/>
  </w:num>
  <w:num w:numId="344">
    <w:abstractNumId w:val="520"/>
  </w:num>
  <w:num w:numId="345">
    <w:abstractNumId w:val="4"/>
  </w:num>
  <w:num w:numId="346">
    <w:abstractNumId w:val="552"/>
  </w:num>
  <w:num w:numId="347">
    <w:abstractNumId w:val="167"/>
  </w:num>
  <w:num w:numId="348">
    <w:abstractNumId w:val="599"/>
  </w:num>
  <w:num w:numId="349">
    <w:abstractNumId w:val="572"/>
  </w:num>
  <w:num w:numId="350">
    <w:abstractNumId w:val="182"/>
  </w:num>
  <w:num w:numId="351">
    <w:abstractNumId w:val="342"/>
  </w:num>
  <w:num w:numId="352">
    <w:abstractNumId w:val="198"/>
  </w:num>
  <w:num w:numId="353">
    <w:abstractNumId w:val="359"/>
  </w:num>
  <w:num w:numId="354">
    <w:abstractNumId w:val="497"/>
  </w:num>
  <w:num w:numId="355">
    <w:abstractNumId w:val="353"/>
  </w:num>
  <w:num w:numId="356">
    <w:abstractNumId w:val="625"/>
  </w:num>
  <w:num w:numId="357">
    <w:abstractNumId w:val="0"/>
  </w:num>
  <w:num w:numId="358">
    <w:abstractNumId w:val="604"/>
  </w:num>
  <w:num w:numId="359">
    <w:abstractNumId w:val="144"/>
  </w:num>
  <w:num w:numId="360">
    <w:abstractNumId w:val="479"/>
  </w:num>
  <w:num w:numId="361">
    <w:abstractNumId w:val="233"/>
  </w:num>
  <w:num w:numId="362">
    <w:abstractNumId w:val="311"/>
  </w:num>
  <w:num w:numId="363">
    <w:abstractNumId w:val="411"/>
  </w:num>
  <w:num w:numId="364">
    <w:abstractNumId w:val="475"/>
  </w:num>
  <w:num w:numId="365">
    <w:abstractNumId w:val="58"/>
  </w:num>
  <w:num w:numId="366">
    <w:abstractNumId w:val="81"/>
  </w:num>
  <w:num w:numId="367">
    <w:abstractNumId w:val="62"/>
  </w:num>
  <w:num w:numId="368">
    <w:abstractNumId w:val="312"/>
  </w:num>
  <w:num w:numId="369">
    <w:abstractNumId w:val="117"/>
  </w:num>
  <w:num w:numId="370">
    <w:abstractNumId w:val="145"/>
  </w:num>
  <w:num w:numId="371">
    <w:abstractNumId w:val="112"/>
  </w:num>
  <w:num w:numId="372">
    <w:abstractNumId w:val="321"/>
  </w:num>
  <w:num w:numId="373">
    <w:abstractNumId w:val="49"/>
  </w:num>
  <w:num w:numId="374">
    <w:abstractNumId w:val="345"/>
  </w:num>
  <w:num w:numId="375">
    <w:abstractNumId w:val="379"/>
  </w:num>
  <w:num w:numId="376">
    <w:abstractNumId w:val="223"/>
  </w:num>
  <w:num w:numId="377">
    <w:abstractNumId w:val="582"/>
  </w:num>
  <w:num w:numId="378">
    <w:abstractNumId w:val="265"/>
  </w:num>
  <w:num w:numId="379">
    <w:abstractNumId w:val="419"/>
  </w:num>
  <w:num w:numId="380">
    <w:abstractNumId w:val="567"/>
  </w:num>
  <w:num w:numId="381">
    <w:abstractNumId w:val="440"/>
  </w:num>
  <w:num w:numId="382">
    <w:abstractNumId w:val="347"/>
  </w:num>
  <w:num w:numId="383">
    <w:abstractNumId w:val="393"/>
  </w:num>
  <w:num w:numId="384">
    <w:abstractNumId w:val="82"/>
  </w:num>
  <w:num w:numId="385">
    <w:abstractNumId w:val="208"/>
  </w:num>
  <w:num w:numId="386">
    <w:abstractNumId w:val="186"/>
  </w:num>
  <w:num w:numId="387">
    <w:abstractNumId w:val="494"/>
  </w:num>
  <w:num w:numId="388">
    <w:abstractNumId w:val="308"/>
  </w:num>
  <w:num w:numId="389">
    <w:abstractNumId w:val="185"/>
  </w:num>
  <w:num w:numId="390">
    <w:abstractNumId w:val="410"/>
  </w:num>
  <w:num w:numId="391">
    <w:abstractNumId w:val="594"/>
  </w:num>
  <w:num w:numId="392">
    <w:abstractNumId w:val="264"/>
  </w:num>
  <w:num w:numId="393">
    <w:abstractNumId w:val="555"/>
  </w:num>
  <w:num w:numId="394">
    <w:abstractNumId w:val="162"/>
  </w:num>
  <w:num w:numId="395">
    <w:abstractNumId w:val="143"/>
  </w:num>
  <w:num w:numId="396">
    <w:abstractNumId w:val="19"/>
  </w:num>
  <w:num w:numId="397">
    <w:abstractNumId w:val="190"/>
  </w:num>
  <w:num w:numId="398">
    <w:abstractNumId w:val="60"/>
  </w:num>
  <w:num w:numId="399">
    <w:abstractNumId w:val="224"/>
  </w:num>
  <w:num w:numId="400">
    <w:abstractNumId w:val="412"/>
  </w:num>
  <w:num w:numId="401">
    <w:abstractNumId w:val="375"/>
  </w:num>
  <w:num w:numId="402">
    <w:abstractNumId w:val="197"/>
  </w:num>
  <w:num w:numId="403">
    <w:abstractNumId w:val="235"/>
  </w:num>
  <w:num w:numId="404">
    <w:abstractNumId w:val="154"/>
  </w:num>
  <w:num w:numId="405">
    <w:abstractNumId w:val="75"/>
  </w:num>
  <w:num w:numId="406">
    <w:abstractNumId w:val="257"/>
  </w:num>
  <w:num w:numId="407">
    <w:abstractNumId w:val="369"/>
  </w:num>
  <w:num w:numId="408">
    <w:abstractNumId w:val="517"/>
  </w:num>
  <w:num w:numId="409">
    <w:abstractNumId w:val="605"/>
  </w:num>
  <w:num w:numId="410">
    <w:abstractNumId w:val="315"/>
  </w:num>
  <w:num w:numId="411">
    <w:abstractNumId w:val="192"/>
  </w:num>
  <w:num w:numId="412">
    <w:abstractNumId w:val="126"/>
  </w:num>
  <w:num w:numId="413">
    <w:abstractNumId w:val="460"/>
  </w:num>
  <w:num w:numId="414">
    <w:abstractNumId w:val="259"/>
  </w:num>
  <w:num w:numId="415">
    <w:abstractNumId w:val="166"/>
  </w:num>
  <w:num w:numId="416">
    <w:abstractNumId w:val="18"/>
  </w:num>
  <w:num w:numId="417">
    <w:abstractNumId w:val="150"/>
  </w:num>
  <w:num w:numId="418">
    <w:abstractNumId w:val="170"/>
  </w:num>
  <w:num w:numId="419">
    <w:abstractNumId w:val="456"/>
  </w:num>
  <w:num w:numId="420">
    <w:abstractNumId w:val="98"/>
  </w:num>
  <w:num w:numId="421">
    <w:abstractNumId w:val="296"/>
  </w:num>
  <w:num w:numId="422">
    <w:abstractNumId w:val="90"/>
  </w:num>
  <w:num w:numId="423">
    <w:abstractNumId w:val="300"/>
  </w:num>
  <w:num w:numId="424">
    <w:abstractNumId w:val="129"/>
  </w:num>
  <w:num w:numId="425">
    <w:abstractNumId w:val="461"/>
  </w:num>
  <w:num w:numId="426">
    <w:abstractNumId w:val="87"/>
  </w:num>
  <w:num w:numId="427">
    <w:abstractNumId w:val="371"/>
  </w:num>
  <w:num w:numId="428">
    <w:abstractNumId w:val="64"/>
  </w:num>
  <w:num w:numId="429">
    <w:abstractNumId w:val="472"/>
  </w:num>
  <w:num w:numId="430">
    <w:abstractNumId w:val="510"/>
  </w:num>
  <w:num w:numId="431">
    <w:abstractNumId w:val="621"/>
  </w:num>
  <w:num w:numId="432">
    <w:abstractNumId w:val="210"/>
  </w:num>
  <w:num w:numId="433">
    <w:abstractNumId w:val="532"/>
  </w:num>
  <w:num w:numId="434">
    <w:abstractNumId w:val="333"/>
  </w:num>
  <w:num w:numId="435">
    <w:abstractNumId w:val="364"/>
  </w:num>
  <w:num w:numId="436">
    <w:abstractNumId w:val="436"/>
  </w:num>
  <w:num w:numId="437">
    <w:abstractNumId w:val="269"/>
  </w:num>
  <w:num w:numId="438">
    <w:abstractNumId w:val="127"/>
  </w:num>
  <w:num w:numId="439">
    <w:abstractNumId w:val="611"/>
  </w:num>
  <w:num w:numId="440">
    <w:abstractNumId w:val="199"/>
  </w:num>
  <w:num w:numId="441">
    <w:abstractNumId w:val="484"/>
  </w:num>
  <w:num w:numId="442">
    <w:abstractNumId w:val="504"/>
  </w:num>
  <w:num w:numId="443">
    <w:abstractNumId w:val="242"/>
  </w:num>
  <w:num w:numId="444">
    <w:abstractNumId w:val="499"/>
  </w:num>
  <w:num w:numId="445">
    <w:abstractNumId w:val="563"/>
  </w:num>
  <w:num w:numId="446">
    <w:abstractNumId w:val="130"/>
  </w:num>
  <w:num w:numId="447">
    <w:abstractNumId w:val="408"/>
  </w:num>
  <w:num w:numId="448">
    <w:abstractNumId w:val="125"/>
  </w:num>
  <w:num w:numId="449">
    <w:abstractNumId w:val="293"/>
  </w:num>
  <w:num w:numId="450">
    <w:abstractNumId w:val="550"/>
  </w:num>
  <w:num w:numId="451">
    <w:abstractNumId w:val="425"/>
  </w:num>
  <w:num w:numId="452">
    <w:abstractNumId w:val="339"/>
  </w:num>
  <w:num w:numId="453">
    <w:abstractNumId w:val="179"/>
  </w:num>
  <w:num w:numId="454">
    <w:abstractNumId w:val="602"/>
  </w:num>
  <w:num w:numId="455">
    <w:abstractNumId w:val="420"/>
  </w:num>
  <w:num w:numId="456">
    <w:abstractNumId w:val="560"/>
  </w:num>
  <w:num w:numId="457">
    <w:abstractNumId w:val="273"/>
  </w:num>
  <w:num w:numId="458">
    <w:abstractNumId w:val="583"/>
  </w:num>
  <w:num w:numId="459">
    <w:abstractNumId w:val="349"/>
  </w:num>
  <w:num w:numId="460">
    <w:abstractNumId w:val="574"/>
  </w:num>
  <w:num w:numId="461">
    <w:abstractNumId w:val="597"/>
  </w:num>
  <w:num w:numId="462">
    <w:abstractNumId w:val="70"/>
  </w:num>
  <w:num w:numId="463">
    <w:abstractNumId w:val="85"/>
  </w:num>
  <w:num w:numId="464">
    <w:abstractNumId w:val="211"/>
  </w:num>
  <w:num w:numId="465">
    <w:abstractNumId w:val="500"/>
  </w:num>
  <w:num w:numId="466">
    <w:abstractNumId w:val="132"/>
  </w:num>
  <w:num w:numId="467">
    <w:abstractNumId w:val="33"/>
  </w:num>
  <w:num w:numId="468">
    <w:abstractNumId w:val="7"/>
  </w:num>
  <w:num w:numId="469">
    <w:abstractNumId w:val="184"/>
  </w:num>
  <w:num w:numId="470">
    <w:abstractNumId w:val="252"/>
  </w:num>
  <w:num w:numId="471">
    <w:abstractNumId w:val="565"/>
  </w:num>
  <w:num w:numId="472">
    <w:abstractNumId w:val="401"/>
  </w:num>
  <w:num w:numId="473">
    <w:abstractNumId w:val="539"/>
  </w:num>
  <w:num w:numId="474">
    <w:abstractNumId w:val="438"/>
  </w:num>
  <w:num w:numId="475">
    <w:abstractNumId w:val="151"/>
  </w:num>
  <w:num w:numId="476">
    <w:abstractNumId w:val="219"/>
  </w:num>
  <w:num w:numId="477">
    <w:abstractNumId w:val="101"/>
  </w:num>
  <w:num w:numId="478">
    <w:abstractNumId w:val="89"/>
  </w:num>
  <w:num w:numId="479">
    <w:abstractNumId w:val="187"/>
  </w:num>
  <w:num w:numId="480">
    <w:abstractNumId w:val="570"/>
  </w:num>
  <w:num w:numId="481">
    <w:abstractNumId w:val="175"/>
  </w:num>
  <w:num w:numId="482">
    <w:abstractNumId w:val="416"/>
  </w:num>
  <w:num w:numId="483">
    <w:abstractNumId w:val="173"/>
  </w:num>
  <w:num w:numId="484">
    <w:abstractNumId w:val="212"/>
  </w:num>
  <w:num w:numId="485">
    <w:abstractNumId w:val="480"/>
  </w:num>
  <w:num w:numId="486">
    <w:abstractNumId w:val="301"/>
  </w:num>
  <w:num w:numId="487">
    <w:abstractNumId w:val="343"/>
  </w:num>
  <w:num w:numId="488">
    <w:abstractNumId w:val="297"/>
  </w:num>
  <w:num w:numId="489">
    <w:abstractNumId w:val="243"/>
  </w:num>
  <w:num w:numId="490">
    <w:abstractNumId w:val="524"/>
  </w:num>
  <w:num w:numId="491">
    <w:abstractNumId w:val="537"/>
  </w:num>
  <w:num w:numId="492">
    <w:abstractNumId w:val="322"/>
  </w:num>
  <w:num w:numId="493">
    <w:abstractNumId w:val="409"/>
  </w:num>
  <w:num w:numId="494">
    <w:abstractNumId w:val="618"/>
  </w:num>
  <w:num w:numId="495">
    <w:abstractNumId w:val="238"/>
  </w:num>
  <w:num w:numId="496">
    <w:abstractNumId w:val="298"/>
  </w:num>
  <w:num w:numId="497">
    <w:abstractNumId w:val="79"/>
  </w:num>
  <w:num w:numId="498">
    <w:abstractNumId w:val="506"/>
  </w:num>
  <w:num w:numId="499">
    <w:abstractNumId w:val="65"/>
  </w:num>
  <w:num w:numId="500">
    <w:abstractNumId w:val="385"/>
  </w:num>
  <w:num w:numId="501">
    <w:abstractNumId w:val="336"/>
  </w:num>
  <w:num w:numId="502">
    <w:abstractNumId w:val="209"/>
  </w:num>
  <w:num w:numId="503">
    <w:abstractNumId w:val="459"/>
  </w:num>
  <w:num w:numId="504">
    <w:abstractNumId w:val="579"/>
  </w:num>
  <w:num w:numId="505">
    <w:abstractNumId w:val="37"/>
  </w:num>
  <w:num w:numId="506">
    <w:abstractNumId w:val="591"/>
  </w:num>
  <w:num w:numId="507">
    <w:abstractNumId w:val="160"/>
  </w:num>
  <w:num w:numId="508">
    <w:abstractNumId w:val="463"/>
  </w:num>
  <w:num w:numId="509">
    <w:abstractNumId w:val="279"/>
  </w:num>
  <w:num w:numId="510">
    <w:abstractNumId w:val="451"/>
  </w:num>
  <w:num w:numId="511">
    <w:abstractNumId w:val="530"/>
  </w:num>
  <w:num w:numId="512">
    <w:abstractNumId w:val="486"/>
  </w:num>
  <w:num w:numId="513">
    <w:abstractNumId w:val="263"/>
  </w:num>
  <w:num w:numId="514">
    <w:abstractNumId w:val="614"/>
  </w:num>
  <w:num w:numId="515">
    <w:abstractNumId w:val="61"/>
  </w:num>
  <w:num w:numId="516">
    <w:abstractNumId w:val="540"/>
  </w:num>
  <w:num w:numId="517">
    <w:abstractNumId w:val="155"/>
  </w:num>
  <w:num w:numId="518">
    <w:abstractNumId w:val="380"/>
  </w:num>
  <w:num w:numId="519">
    <w:abstractNumId w:val="103"/>
  </w:num>
  <w:num w:numId="520">
    <w:abstractNumId w:val="23"/>
  </w:num>
  <w:num w:numId="521">
    <w:abstractNumId w:val="490"/>
  </w:num>
  <w:num w:numId="522">
    <w:abstractNumId w:val="335"/>
  </w:num>
  <w:num w:numId="523">
    <w:abstractNumId w:val="515"/>
  </w:num>
  <w:num w:numId="524">
    <w:abstractNumId w:val="287"/>
  </w:num>
  <w:num w:numId="525">
    <w:abstractNumId w:val="95"/>
  </w:num>
  <w:num w:numId="526">
    <w:abstractNumId w:val="40"/>
  </w:num>
  <w:num w:numId="527">
    <w:abstractNumId w:val="305"/>
  </w:num>
  <w:num w:numId="528">
    <w:abstractNumId w:val="106"/>
  </w:num>
  <w:num w:numId="529">
    <w:abstractNumId w:val="262"/>
  </w:num>
  <w:num w:numId="530">
    <w:abstractNumId w:val="356"/>
  </w:num>
  <w:num w:numId="531">
    <w:abstractNumId w:val="39"/>
  </w:num>
  <w:num w:numId="532">
    <w:abstractNumId w:val="452"/>
  </w:num>
  <w:num w:numId="533">
    <w:abstractNumId w:val="546"/>
  </w:num>
  <w:num w:numId="534">
    <w:abstractNumId w:val="620"/>
  </w:num>
  <w:num w:numId="535">
    <w:abstractNumId w:val="250"/>
  </w:num>
  <w:num w:numId="536">
    <w:abstractNumId w:val="374"/>
  </w:num>
  <w:num w:numId="537">
    <w:abstractNumId w:val="41"/>
  </w:num>
  <w:num w:numId="538">
    <w:abstractNumId w:val="161"/>
  </w:num>
  <w:num w:numId="539">
    <w:abstractNumId w:val="553"/>
  </w:num>
  <w:num w:numId="540">
    <w:abstractNumId w:val="491"/>
  </w:num>
  <w:num w:numId="541">
    <w:abstractNumId w:val="471"/>
  </w:num>
  <w:num w:numId="542">
    <w:abstractNumId w:val="110"/>
  </w:num>
  <w:num w:numId="543">
    <w:abstractNumId w:val="236"/>
  </w:num>
  <w:num w:numId="544">
    <w:abstractNumId w:val="84"/>
  </w:num>
  <w:num w:numId="545">
    <w:abstractNumId w:val="214"/>
  </w:num>
  <w:num w:numId="546">
    <w:abstractNumId w:val="543"/>
  </w:num>
  <w:num w:numId="547">
    <w:abstractNumId w:val="5"/>
  </w:num>
  <w:num w:numId="548">
    <w:abstractNumId w:val="344"/>
  </w:num>
  <w:num w:numId="549">
    <w:abstractNumId w:val="123"/>
  </w:num>
  <w:num w:numId="550">
    <w:abstractNumId w:val="595"/>
  </w:num>
  <w:num w:numId="551">
    <w:abstractNumId w:val="430"/>
  </w:num>
  <w:num w:numId="552">
    <w:abstractNumId w:val="327"/>
  </w:num>
  <w:num w:numId="553">
    <w:abstractNumId w:val="399"/>
  </w:num>
  <w:num w:numId="554">
    <w:abstractNumId w:val="188"/>
  </w:num>
  <w:num w:numId="555">
    <w:abstractNumId w:val="133"/>
  </w:num>
  <w:num w:numId="556">
    <w:abstractNumId w:val="457"/>
  </w:num>
  <w:num w:numId="557">
    <w:abstractNumId w:val="285"/>
  </w:num>
  <w:num w:numId="558">
    <w:abstractNumId w:val="431"/>
  </w:num>
  <w:num w:numId="559">
    <w:abstractNumId w:val="27"/>
  </w:num>
  <w:num w:numId="560">
    <w:abstractNumId w:val="181"/>
  </w:num>
  <w:num w:numId="561">
    <w:abstractNumId w:val="422"/>
  </w:num>
  <w:num w:numId="562">
    <w:abstractNumId w:val="55"/>
  </w:num>
  <w:num w:numId="563">
    <w:abstractNumId w:val="329"/>
  </w:num>
  <w:num w:numId="564">
    <w:abstractNumId w:val="407"/>
  </w:num>
  <w:num w:numId="565">
    <w:abstractNumId w:val="589"/>
  </w:num>
  <w:num w:numId="566">
    <w:abstractNumId w:val="13"/>
  </w:num>
  <w:num w:numId="567">
    <w:abstractNumId w:val="469"/>
  </w:num>
  <w:num w:numId="568">
    <w:abstractNumId w:val="462"/>
  </w:num>
  <w:num w:numId="569">
    <w:abstractNumId w:val="50"/>
  </w:num>
  <w:num w:numId="570">
    <w:abstractNumId w:val="254"/>
  </w:num>
  <w:num w:numId="571">
    <w:abstractNumId w:val="434"/>
  </w:num>
  <w:num w:numId="572">
    <w:abstractNumId w:val="519"/>
  </w:num>
  <w:num w:numId="573">
    <w:abstractNumId w:val="299"/>
  </w:num>
  <w:num w:numId="574">
    <w:abstractNumId w:val="606"/>
  </w:num>
  <w:num w:numId="575">
    <w:abstractNumId w:val="523"/>
  </w:num>
  <w:num w:numId="576">
    <w:abstractNumId w:val="562"/>
  </w:num>
  <w:num w:numId="577">
    <w:abstractNumId w:val="281"/>
  </w:num>
  <w:num w:numId="578">
    <w:abstractNumId w:val="291"/>
  </w:num>
  <w:num w:numId="579">
    <w:abstractNumId w:val="518"/>
  </w:num>
  <w:num w:numId="580">
    <w:abstractNumId w:val="97"/>
  </w:num>
  <w:num w:numId="581">
    <w:abstractNumId w:val="566"/>
  </w:num>
  <w:num w:numId="582">
    <w:abstractNumId w:val="6"/>
  </w:num>
  <w:num w:numId="583">
    <w:abstractNumId w:val="303"/>
  </w:num>
  <w:num w:numId="584">
    <w:abstractNumId w:val="165"/>
  </w:num>
  <w:num w:numId="585">
    <w:abstractNumId w:val="136"/>
  </w:num>
  <w:num w:numId="586">
    <w:abstractNumId w:val="77"/>
  </w:num>
  <w:num w:numId="587">
    <w:abstractNumId w:val="275"/>
  </w:num>
  <w:num w:numId="588">
    <w:abstractNumId w:val="564"/>
  </w:num>
  <w:num w:numId="589">
    <w:abstractNumId w:val="397"/>
  </w:num>
  <w:num w:numId="590">
    <w:abstractNumId w:val="317"/>
  </w:num>
  <w:num w:numId="591">
    <w:abstractNumId w:val="507"/>
  </w:num>
  <w:num w:numId="592">
    <w:abstractNumId w:val="104"/>
  </w:num>
  <w:num w:numId="593">
    <w:abstractNumId w:val="464"/>
  </w:num>
  <w:num w:numId="594">
    <w:abstractNumId w:val="542"/>
  </w:num>
  <w:num w:numId="595">
    <w:abstractNumId w:val="568"/>
  </w:num>
  <w:num w:numId="596">
    <w:abstractNumId w:val="100"/>
  </w:num>
  <w:num w:numId="597">
    <w:abstractNumId w:val="215"/>
  </w:num>
  <w:num w:numId="598">
    <w:abstractNumId w:val="69"/>
  </w:num>
  <w:num w:numId="599">
    <w:abstractNumId w:val="366"/>
  </w:num>
  <w:num w:numId="600">
    <w:abstractNumId w:val="169"/>
  </w:num>
  <w:num w:numId="601">
    <w:abstractNumId w:val="521"/>
  </w:num>
  <w:num w:numId="602">
    <w:abstractNumId w:val="613"/>
  </w:num>
  <w:num w:numId="603">
    <w:abstractNumId w:val="42"/>
  </w:num>
  <w:num w:numId="604">
    <w:abstractNumId w:val="453"/>
  </w:num>
  <w:num w:numId="605">
    <w:abstractNumId w:val="57"/>
  </w:num>
  <w:num w:numId="606">
    <w:abstractNumId w:val="448"/>
  </w:num>
  <w:num w:numId="607">
    <w:abstractNumId w:val="256"/>
  </w:num>
  <w:num w:numId="608">
    <w:abstractNumId w:val="202"/>
  </w:num>
  <w:num w:numId="609">
    <w:abstractNumId w:val="22"/>
  </w:num>
  <w:num w:numId="610">
    <w:abstractNumId w:val="576"/>
  </w:num>
  <w:num w:numId="611">
    <w:abstractNumId w:val="120"/>
  </w:num>
  <w:num w:numId="612">
    <w:abstractNumId w:val="137"/>
  </w:num>
  <w:num w:numId="613">
    <w:abstractNumId w:val="83"/>
  </w:num>
  <w:num w:numId="614">
    <w:abstractNumId w:val="230"/>
  </w:num>
  <w:num w:numId="615">
    <w:abstractNumId w:val="545"/>
  </w:num>
  <w:num w:numId="616">
    <w:abstractNumId w:val="17"/>
  </w:num>
  <w:num w:numId="617">
    <w:abstractNumId w:val="346"/>
  </w:num>
  <w:num w:numId="618">
    <w:abstractNumId w:val="585"/>
  </w:num>
  <w:num w:numId="619">
    <w:abstractNumId w:val="124"/>
  </w:num>
  <w:num w:numId="620">
    <w:abstractNumId w:val="581"/>
  </w:num>
  <w:num w:numId="621">
    <w:abstractNumId w:val="56"/>
  </w:num>
  <w:num w:numId="622">
    <w:abstractNumId w:val="341"/>
  </w:num>
  <w:num w:numId="623">
    <w:abstractNumId w:val="584"/>
  </w:num>
  <w:num w:numId="624">
    <w:abstractNumId w:val="376"/>
  </w:num>
  <w:num w:numId="625">
    <w:abstractNumId w:val="286"/>
  </w:num>
  <w:num w:numId="626">
    <w:abstractNumId w:val="428"/>
  </w:num>
  <w:num w:numId="627">
    <w:abstractNumId w:val="487"/>
  </w:num>
  <w:numIdMacAtCleanup w:val="6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1"/>
    <w:rsid w:val="00014A1F"/>
    <w:rsid w:val="000B4FCF"/>
    <w:rsid w:val="000C0C5B"/>
    <w:rsid w:val="000E4E7D"/>
    <w:rsid w:val="000E75EE"/>
    <w:rsid w:val="00110791"/>
    <w:rsid w:val="00207C32"/>
    <w:rsid w:val="00231E10"/>
    <w:rsid w:val="002976F5"/>
    <w:rsid w:val="002F19F9"/>
    <w:rsid w:val="00310504"/>
    <w:rsid w:val="00340FFD"/>
    <w:rsid w:val="0042465B"/>
    <w:rsid w:val="004C4C3C"/>
    <w:rsid w:val="004E7A20"/>
    <w:rsid w:val="00542C54"/>
    <w:rsid w:val="00597D1D"/>
    <w:rsid w:val="005B67D6"/>
    <w:rsid w:val="005F6DD5"/>
    <w:rsid w:val="00636502"/>
    <w:rsid w:val="006B2F92"/>
    <w:rsid w:val="006F223E"/>
    <w:rsid w:val="007563AC"/>
    <w:rsid w:val="00757C2B"/>
    <w:rsid w:val="007C05AD"/>
    <w:rsid w:val="00802C63"/>
    <w:rsid w:val="008203A7"/>
    <w:rsid w:val="008C24E6"/>
    <w:rsid w:val="009E32A6"/>
    <w:rsid w:val="009F31D8"/>
    <w:rsid w:val="00A24972"/>
    <w:rsid w:val="00A4462F"/>
    <w:rsid w:val="00A57910"/>
    <w:rsid w:val="00AE1F92"/>
    <w:rsid w:val="00BA27F1"/>
    <w:rsid w:val="00C16E8E"/>
    <w:rsid w:val="00C17E63"/>
    <w:rsid w:val="00C24C33"/>
    <w:rsid w:val="00C65426"/>
    <w:rsid w:val="00C8398A"/>
    <w:rsid w:val="00C94D4E"/>
    <w:rsid w:val="00CA3BB4"/>
    <w:rsid w:val="00CA729C"/>
    <w:rsid w:val="00D66F86"/>
    <w:rsid w:val="00DD211C"/>
    <w:rsid w:val="00DF136D"/>
    <w:rsid w:val="00E10A63"/>
    <w:rsid w:val="00E93274"/>
    <w:rsid w:val="00EA73EF"/>
    <w:rsid w:val="00EB22E9"/>
    <w:rsid w:val="00F30723"/>
    <w:rsid w:val="00F8103C"/>
    <w:rsid w:val="00F85690"/>
    <w:rsid w:val="00FA1AD1"/>
    <w:rsid w:val="00FB1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65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02C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1">
    <w:name w:val="Неразрешенное упоминание1"/>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3650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02C63"/>
    <w:rPr>
      <w:rFonts w:asciiTheme="majorHAnsi" w:eastAsiaTheme="majorEastAsia" w:hAnsiTheme="majorHAnsi" w:cstheme="majorBidi"/>
      <w:color w:val="2E74B5" w:themeColor="accent1" w:themeShade="BF"/>
    </w:rPr>
  </w:style>
  <w:style w:type="paragraph" w:styleId="a5">
    <w:name w:val="Normal (Web)"/>
    <w:basedOn w:val="a"/>
    <w:uiPriority w:val="99"/>
    <w:semiHidden/>
    <w:unhideWhenUsed/>
    <w:rsid w:val="00D66F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789">
      <w:bodyDiv w:val="1"/>
      <w:marLeft w:val="0"/>
      <w:marRight w:val="0"/>
      <w:marTop w:val="0"/>
      <w:marBottom w:val="0"/>
      <w:divBdr>
        <w:top w:val="none" w:sz="0" w:space="0" w:color="auto"/>
        <w:left w:val="none" w:sz="0" w:space="0" w:color="auto"/>
        <w:bottom w:val="none" w:sz="0" w:space="0" w:color="auto"/>
        <w:right w:val="none" w:sz="0" w:space="0" w:color="auto"/>
      </w:divBdr>
    </w:div>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97337632">
      <w:bodyDiv w:val="1"/>
      <w:marLeft w:val="0"/>
      <w:marRight w:val="0"/>
      <w:marTop w:val="0"/>
      <w:marBottom w:val="0"/>
      <w:divBdr>
        <w:top w:val="none" w:sz="0" w:space="0" w:color="auto"/>
        <w:left w:val="none" w:sz="0" w:space="0" w:color="auto"/>
        <w:bottom w:val="none" w:sz="0" w:space="0" w:color="auto"/>
        <w:right w:val="none" w:sz="0" w:space="0" w:color="auto"/>
      </w:divBdr>
    </w:div>
    <w:div w:id="108359335">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35687772">
      <w:bodyDiv w:val="1"/>
      <w:marLeft w:val="0"/>
      <w:marRight w:val="0"/>
      <w:marTop w:val="0"/>
      <w:marBottom w:val="0"/>
      <w:divBdr>
        <w:top w:val="none" w:sz="0" w:space="0" w:color="auto"/>
        <w:left w:val="none" w:sz="0" w:space="0" w:color="auto"/>
        <w:bottom w:val="none" w:sz="0" w:space="0" w:color="auto"/>
        <w:right w:val="none" w:sz="0" w:space="0" w:color="auto"/>
      </w:divBdr>
    </w:div>
    <w:div w:id="155852490">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87716742">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7429">
      <w:bodyDiv w:val="1"/>
      <w:marLeft w:val="0"/>
      <w:marRight w:val="0"/>
      <w:marTop w:val="0"/>
      <w:marBottom w:val="0"/>
      <w:divBdr>
        <w:top w:val="none" w:sz="0" w:space="0" w:color="auto"/>
        <w:left w:val="none" w:sz="0" w:space="0" w:color="auto"/>
        <w:bottom w:val="none" w:sz="0" w:space="0" w:color="auto"/>
        <w:right w:val="none" w:sz="0" w:space="0" w:color="auto"/>
      </w:divBdr>
    </w:div>
    <w:div w:id="242492684">
      <w:bodyDiv w:val="1"/>
      <w:marLeft w:val="0"/>
      <w:marRight w:val="0"/>
      <w:marTop w:val="0"/>
      <w:marBottom w:val="0"/>
      <w:divBdr>
        <w:top w:val="none" w:sz="0" w:space="0" w:color="auto"/>
        <w:left w:val="none" w:sz="0" w:space="0" w:color="auto"/>
        <w:bottom w:val="none" w:sz="0" w:space="0" w:color="auto"/>
        <w:right w:val="none" w:sz="0" w:space="0" w:color="auto"/>
      </w:divBdr>
    </w:div>
    <w:div w:id="299264540">
      <w:bodyDiv w:val="1"/>
      <w:marLeft w:val="0"/>
      <w:marRight w:val="0"/>
      <w:marTop w:val="0"/>
      <w:marBottom w:val="0"/>
      <w:divBdr>
        <w:top w:val="none" w:sz="0" w:space="0" w:color="auto"/>
        <w:left w:val="none" w:sz="0" w:space="0" w:color="auto"/>
        <w:bottom w:val="none" w:sz="0" w:space="0" w:color="auto"/>
        <w:right w:val="none" w:sz="0" w:space="0" w:color="auto"/>
      </w:divBdr>
    </w:div>
    <w:div w:id="305933156">
      <w:bodyDiv w:val="1"/>
      <w:marLeft w:val="0"/>
      <w:marRight w:val="0"/>
      <w:marTop w:val="0"/>
      <w:marBottom w:val="0"/>
      <w:divBdr>
        <w:top w:val="none" w:sz="0" w:space="0" w:color="auto"/>
        <w:left w:val="none" w:sz="0" w:space="0" w:color="auto"/>
        <w:bottom w:val="none" w:sz="0" w:space="0" w:color="auto"/>
        <w:right w:val="none" w:sz="0" w:space="0" w:color="auto"/>
      </w:divBdr>
    </w:div>
    <w:div w:id="319431867">
      <w:bodyDiv w:val="1"/>
      <w:marLeft w:val="0"/>
      <w:marRight w:val="0"/>
      <w:marTop w:val="0"/>
      <w:marBottom w:val="0"/>
      <w:divBdr>
        <w:top w:val="none" w:sz="0" w:space="0" w:color="auto"/>
        <w:left w:val="none" w:sz="0" w:space="0" w:color="auto"/>
        <w:bottom w:val="none" w:sz="0" w:space="0" w:color="auto"/>
        <w:right w:val="none" w:sz="0" w:space="0" w:color="auto"/>
      </w:divBdr>
    </w:div>
    <w:div w:id="344287306">
      <w:bodyDiv w:val="1"/>
      <w:marLeft w:val="0"/>
      <w:marRight w:val="0"/>
      <w:marTop w:val="0"/>
      <w:marBottom w:val="0"/>
      <w:divBdr>
        <w:top w:val="none" w:sz="0" w:space="0" w:color="auto"/>
        <w:left w:val="none" w:sz="0" w:space="0" w:color="auto"/>
        <w:bottom w:val="none" w:sz="0" w:space="0" w:color="auto"/>
        <w:right w:val="none" w:sz="0" w:space="0" w:color="auto"/>
      </w:divBdr>
    </w:div>
    <w:div w:id="377818781">
      <w:bodyDiv w:val="1"/>
      <w:marLeft w:val="0"/>
      <w:marRight w:val="0"/>
      <w:marTop w:val="0"/>
      <w:marBottom w:val="0"/>
      <w:divBdr>
        <w:top w:val="none" w:sz="0" w:space="0" w:color="auto"/>
        <w:left w:val="none" w:sz="0" w:space="0" w:color="auto"/>
        <w:bottom w:val="none" w:sz="0" w:space="0" w:color="auto"/>
        <w:right w:val="none" w:sz="0" w:space="0" w:color="auto"/>
      </w:divBdr>
    </w:div>
    <w:div w:id="391658267">
      <w:bodyDiv w:val="1"/>
      <w:marLeft w:val="0"/>
      <w:marRight w:val="0"/>
      <w:marTop w:val="0"/>
      <w:marBottom w:val="0"/>
      <w:divBdr>
        <w:top w:val="none" w:sz="0" w:space="0" w:color="auto"/>
        <w:left w:val="none" w:sz="0" w:space="0" w:color="auto"/>
        <w:bottom w:val="none" w:sz="0" w:space="0" w:color="auto"/>
        <w:right w:val="none" w:sz="0" w:space="0" w:color="auto"/>
      </w:divBdr>
    </w:div>
    <w:div w:id="393941358">
      <w:bodyDiv w:val="1"/>
      <w:marLeft w:val="0"/>
      <w:marRight w:val="0"/>
      <w:marTop w:val="0"/>
      <w:marBottom w:val="0"/>
      <w:divBdr>
        <w:top w:val="none" w:sz="0" w:space="0" w:color="auto"/>
        <w:left w:val="none" w:sz="0" w:space="0" w:color="auto"/>
        <w:bottom w:val="none" w:sz="0" w:space="0" w:color="auto"/>
        <w:right w:val="none" w:sz="0" w:space="0" w:color="auto"/>
      </w:divBdr>
    </w:div>
    <w:div w:id="417334844">
      <w:bodyDiv w:val="1"/>
      <w:marLeft w:val="0"/>
      <w:marRight w:val="0"/>
      <w:marTop w:val="0"/>
      <w:marBottom w:val="0"/>
      <w:divBdr>
        <w:top w:val="none" w:sz="0" w:space="0" w:color="auto"/>
        <w:left w:val="none" w:sz="0" w:space="0" w:color="auto"/>
        <w:bottom w:val="none" w:sz="0" w:space="0" w:color="auto"/>
        <w:right w:val="none" w:sz="0" w:space="0" w:color="auto"/>
      </w:divBdr>
    </w:div>
    <w:div w:id="419372152">
      <w:bodyDiv w:val="1"/>
      <w:marLeft w:val="0"/>
      <w:marRight w:val="0"/>
      <w:marTop w:val="0"/>
      <w:marBottom w:val="0"/>
      <w:divBdr>
        <w:top w:val="none" w:sz="0" w:space="0" w:color="auto"/>
        <w:left w:val="none" w:sz="0" w:space="0" w:color="auto"/>
        <w:bottom w:val="none" w:sz="0" w:space="0" w:color="auto"/>
        <w:right w:val="none" w:sz="0" w:space="0" w:color="auto"/>
      </w:divBdr>
    </w:div>
    <w:div w:id="424376009">
      <w:bodyDiv w:val="1"/>
      <w:marLeft w:val="0"/>
      <w:marRight w:val="0"/>
      <w:marTop w:val="0"/>
      <w:marBottom w:val="0"/>
      <w:divBdr>
        <w:top w:val="none" w:sz="0" w:space="0" w:color="auto"/>
        <w:left w:val="none" w:sz="0" w:space="0" w:color="auto"/>
        <w:bottom w:val="none" w:sz="0" w:space="0" w:color="auto"/>
        <w:right w:val="none" w:sz="0" w:space="0" w:color="auto"/>
      </w:divBdr>
    </w:div>
    <w:div w:id="426199034">
      <w:bodyDiv w:val="1"/>
      <w:marLeft w:val="0"/>
      <w:marRight w:val="0"/>
      <w:marTop w:val="0"/>
      <w:marBottom w:val="0"/>
      <w:divBdr>
        <w:top w:val="none" w:sz="0" w:space="0" w:color="auto"/>
        <w:left w:val="none" w:sz="0" w:space="0" w:color="auto"/>
        <w:bottom w:val="none" w:sz="0" w:space="0" w:color="auto"/>
        <w:right w:val="none" w:sz="0" w:space="0" w:color="auto"/>
      </w:divBdr>
    </w:div>
    <w:div w:id="433673779">
      <w:bodyDiv w:val="1"/>
      <w:marLeft w:val="0"/>
      <w:marRight w:val="0"/>
      <w:marTop w:val="0"/>
      <w:marBottom w:val="0"/>
      <w:divBdr>
        <w:top w:val="none" w:sz="0" w:space="0" w:color="auto"/>
        <w:left w:val="none" w:sz="0" w:space="0" w:color="auto"/>
        <w:bottom w:val="none" w:sz="0" w:space="0" w:color="auto"/>
        <w:right w:val="none" w:sz="0" w:space="0" w:color="auto"/>
      </w:divBdr>
    </w:div>
    <w:div w:id="457188938">
      <w:bodyDiv w:val="1"/>
      <w:marLeft w:val="0"/>
      <w:marRight w:val="0"/>
      <w:marTop w:val="0"/>
      <w:marBottom w:val="0"/>
      <w:divBdr>
        <w:top w:val="none" w:sz="0" w:space="0" w:color="auto"/>
        <w:left w:val="none" w:sz="0" w:space="0" w:color="auto"/>
        <w:bottom w:val="none" w:sz="0" w:space="0" w:color="auto"/>
        <w:right w:val="none" w:sz="0" w:space="0" w:color="auto"/>
      </w:divBdr>
    </w:div>
    <w:div w:id="459300330">
      <w:bodyDiv w:val="1"/>
      <w:marLeft w:val="0"/>
      <w:marRight w:val="0"/>
      <w:marTop w:val="0"/>
      <w:marBottom w:val="0"/>
      <w:divBdr>
        <w:top w:val="none" w:sz="0" w:space="0" w:color="auto"/>
        <w:left w:val="none" w:sz="0" w:space="0" w:color="auto"/>
        <w:bottom w:val="none" w:sz="0" w:space="0" w:color="auto"/>
        <w:right w:val="none" w:sz="0" w:space="0" w:color="auto"/>
      </w:divBdr>
    </w:div>
    <w:div w:id="502162590">
      <w:bodyDiv w:val="1"/>
      <w:marLeft w:val="0"/>
      <w:marRight w:val="0"/>
      <w:marTop w:val="0"/>
      <w:marBottom w:val="0"/>
      <w:divBdr>
        <w:top w:val="none" w:sz="0" w:space="0" w:color="auto"/>
        <w:left w:val="none" w:sz="0" w:space="0" w:color="auto"/>
        <w:bottom w:val="none" w:sz="0" w:space="0" w:color="auto"/>
        <w:right w:val="none" w:sz="0" w:space="0" w:color="auto"/>
      </w:divBdr>
    </w:div>
    <w:div w:id="553659643">
      <w:bodyDiv w:val="1"/>
      <w:marLeft w:val="0"/>
      <w:marRight w:val="0"/>
      <w:marTop w:val="0"/>
      <w:marBottom w:val="0"/>
      <w:divBdr>
        <w:top w:val="none" w:sz="0" w:space="0" w:color="auto"/>
        <w:left w:val="none" w:sz="0" w:space="0" w:color="auto"/>
        <w:bottom w:val="none" w:sz="0" w:space="0" w:color="auto"/>
        <w:right w:val="none" w:sz="0" w:space="0" w:color="auto"/>
      </w:divBdr>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571429673">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626350769">
      <w:bodyDiv w:val="1"/>
      <w:marLeft w:val="0"/>
      <w:marRight w:val="0"/>
      <w:marTop w:val="0"/>
      <w:marBottom w:val="0"/>
      <w:divBdr>
        <w:top w:val="none" w:sz="0" w:space="0" w:color="auto"/>
        <w:left w:val="none" w:sz="0" w:space="0" w:color="auto"/>
        <w:bottom w:val="none" w:sz="0" w:space="0" w:color="auto"/>
        <w:right w:val="none" w:sz="0" w:space="0" w:color="auto"/>
      </w:divBdr>
    </w:div>
    <w:div w:id="630863294">
      <w:bodyDiv w:val="1"/>
      <w:marLeft w:val="0"/>
      <w:marRight w:val="0"/>
      <w:marTop w:val="0"/>
      <w:marBottom w:val="0"/>
      <w:divBdr>
        <w:top w:val="none" w:sz="0" w:space="0" w:color="auto"/>
        <w:left w:val="none" w:sz="0" w:space="0" w:color="auto"/>
        <w:bottom w:val="none" w:sz="0" w:space="0" w:color="auto"/>
        <w:right w:val="none" w:sz="0" w:space="0" w:color="auto"/>
      </w:divBdr>
    </w:div>
    <w:div w:id="708534222">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65032721">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796603570">
      <w:bodyDiv w:val="1"/>
      <w:marLeft w:val="0"/>
      <w:marRight w:val="0"/>
      <w:marTop w:val="0"/>
      <w:marBottom w:val="0"/>
      <w:divBdr>
        <w:top w:val="none" w:sz="0" w:space="0" w:color="auto"/>
        <w:left w:val="none" w:sz="0" w:space="0" w:color="auto"/>
        <w:bottom w:val="none" w:sz="0" w:space="0" w:color="auto"/>
        <w:right w:val="none" w:sz="0" w:space="0" w:color="auto"/>
      </w:divBdr>
    </w:div>
    <w:div w:id="861016847">
      <w:bodyDiv w:val="1"/>
      <w:marLeft w:val="0"/>
      <w:marRight w:val="0"/>
      <w:marTop w:val="0"/>
      <w:marBottom w:val="0"/>
      <w:divBdr>
        <w:top w:val="none" w:sz="0" w:space="0" w:color="auto"/>
        <w:left w:val="none" w:sz="0" w:space="0" w:color="auto"/>
        <w:bottom w:val="none" w:sz="0" w:space="0" w:color="auto"/>
        <w:right w:val="none" w:sz="0" w:space="0" w:color="auto"/>
      </w:divBdr>
    </w:div>
    <w:div w:id="868373353">
      <w:bodyDiv w:val="1"/>
      <w:marLeft w:val="0"/>
      <w:marRight w:val="0"/>
      <w:marTop w:val="0"/>
      <w:marBottom w:val="0"/>
      <w:divBdr>
        <w:top w:val="none" w:sz="0" w:space="0" w:color="auto"/>
        <w:left w:val="none" w:sz="0" w:space="0" w:color="auto"/>
        <w:bottom w:val="none" w:sz="0" w:space="0" w:color="auto"/>
        <w:right w:val="none" w:sz="0" w:space="0" w:color="auto"/>
      </w:divBdr>
    </w:div>
    <w:div w:id="888999207">
      <w:bodyDiv w:val="1"/>
      <w:marLeft w:val="0"/>
      <w:marRight w:val="0"/>
      <w:marTop w:val="0"/>
      <w:marBottom w:val="0"/>
      <w:divBdr>
        <w:top w:val="none" w:sz="0" w:space="0" w:color="auto"/>
        <w:left w:val="none" w:sz="0" w:space="0" w:color="auto"/>
        <w:bottom w:val="none" w:sz="0" w:space="0" w:color="auto"/>
        <w:right w:val="none" w:sz="0" w:space="0" w:color="auto"/>
      </w:divBdr>
    </w:div>
    <w:div w:id="899293963">
      <w:bodyDiv w:val="1"/>
      <w:marLeft w:val="0"/>
      <w:marRight w:val="0"/>
      <w:marTop w:val="0"/>
      <w:marBottom w:val="0"/>
      <w:divBdr>
        <w:top w:val="none" w:sz="0" w:space="0" w:color="auto"/>
        <w:left w:val="none" w:sz="0" w:space="0" w:color="auto"/>
        <w:bottom w:val="none" w:sz="0" w:space="0" w:color="auto"/>
        <w:right w:val="none" w:sz="0" w:space="0" w:color="auto"/>
      </w:divBdr>
    </w:div>
    <w:div w:id="903640172">
      <w:bodyDiv w:val="1"/>
      <w:marLeft w:val="0"/>
      <w:marRight w:val="0"/>
      <w:marTop w:val="0"/>
      <w:marBottom w:val="0"/>
      <w:divBdr>
        <w:top w:val="none" w:sz="0" w:space="0" w:color="auto"/>
        <w:left w:val="none" w:sz="0" w:space="0" w:color="auto"/>
        <w:bottom w:val="none" w:sz="0" w:space="0" w:color="auto"/>
        <w:right w:val="none" w:sz="0" w:space="0" w:color="auto"/>
      </w:divBdr>
    </w:div>
    <w:div w:id="914241323">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26115638">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360644">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2983">
      <w:bodyDiv w:val="1"/>
      <w:marLeft w:val="0"/>
      <w:marRight w:val="0"/>
      <w:marTop w:val="0"/>
      <w:marBottom w:val="0"/>
      <w:divBdr>
        <w:top w:val="none" w:sz="0" w:space="0" w:color="auto"/>
        <w:left w:val="none" w:sz="0" w:space="0" w:color="auto"/>
        <w:bottom w:val="none" w:sz="0" w:space="0" w:color="auto"/>
        <w:right w:val="none" w:sz="0" w:space="0" w:color="auto"/>
      </w:divBdr>
    </w:div>
    <w:div w:id="988244623">
      <w:bodyDiv w:val="1"/>
      <w:marLeft w:val="0"/>
      <w:marRight w:val="0"/>
      <w:marTop w:val="0"/>
      <w:marBottom w:val="0"/>
      <w:divBdr>
        <w:top w:val="none" w:sz="0" w:space="0" w:color="auto"/>
        <w:left w:val="none" w:sz="0" w:space="0" w:color="auto"/>
        <w:bottom w:val="none" w:sz="0" w:space="0" w:color="auto"/>
        <w:right w:val="none" w:sz="0" w:space="0" w:color="auto"/>
      </w:divBdr>
    </w:div>
    <w:div w:id="1033577117">
      <w:bodyDiv w:val="1"/>
      <w:marLeft w:val="0"/>
      <w:marRight w:val="0"/>
      <w:marTop w:val="0"/>
      <w:marBottom w:val="0"/>
      <w:divBdr>
        <w:top w:val="none" w:sz="0" w:space="0" w:color="auto"/>
        <w:left w:val="none" w:sz="0" w:space="0" w:color="auto"/>
        <w:bottom w:val="none" w:sz="0" w:space="0" w:color="auto"/>
        <w:right w:val="none" w:sz="0" w:space="0" w:color="auto"/>
      </w:divBdr>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59552516">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138187984">
      <w:bodyDiv w:val="1"/>
      <w:marLeft w:val="0"/>
      <w:marRight w:val="0"/>
      <w:marTop w:val="0"/>
      <w:marBottom w:val="0"/>
      <w:divBdr>
        <w:top w:val="none" w:sz="0" w:space="0" w:color="auto"/>
        <w:left w:val="none" w:sz="0" w:space="0" w:color="auto"/>
        <w:bottom w:val="none" w:sz="0" w:space="0" w:color="auto"/>
        <w:right w:val="none" w:sz="0" w:space="0" w:color="auto"/>
      </w:divBdr>
    </w:div>
    <w:div w:id="1157068581">
      <w:bodyDiv w:val="1"/>
      <w:marLeft w:val="0"/>
      <w:marRight w:val="0"/>
      <w:marTop w:val="0"/>
      <w:marBottom w:val="0"/>
      <w:divBdr>
        <w:top w:val="none" w:sz="0" w:space="0" w:color="auto"/>
        <w:left w:val="none" w:sz="0" w:space="0" w:color="auto"/>
        <w:bottom w:val="none" w:sz="0" w:space="0" w:color="auto"/>
        <w:right w:val="none" w:sz="0" w:space="0" w:color="auto"/>
      </w:divBdr>
    </w:div>
    <w:div w:id="1215314670">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294869317">
      <w:bodyDiv w:val="1"/>
      <w:marLeft w:val="0"/>
      <w:marRight w:val="0"/>
      <w:marTop w:val="0"/>
      <w:marBottom w:val="0"/>
      <w:divBdr>
        <w:top w:val="none" w:sz="0" w:space="0" w:color="auto"/>
        <w:left w:val="none" w:sz="0" w:space="0" w:color="auto"/>
        <w:bottom w:val="none" w:sz="0" w:space="0" w:color="auto"/>
        <w:right w:val="none" w:sz="0" w:space="0" w:color="auto"/>
      </w:divBdr>
    </w:div>
    <w:div w:id="1314604090">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32877501">
      <w:bodyDiv w:val="1"/>
      <w:marLeft w:val="0"/>
      <w:marRight w:val="0"/>
      <w:marTop w:val="0"/>
      <w:marBottom w:val="0"/>
      <w:divBdr>
        <w:top w:val="none" w:sz="0" w:space="0" w:color="auto"/>
        <w:left w:val="none" w:sz="0" w:space="0" w:color="auto"/>
        <w:bottom w:val="none" w:sz="0" w:space="0" w:color="auto"/>
        <w:right w:val="none" w:sz="0" w:space="0" w:color="auto"/>
      </w:divBdr>
    </w:div>
    <w:div w:id="1364015228">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76734937">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399741447">
      <w:bodyDiv w:val="1"/>
      <w:marLeft w:val="0"/>
      <w:marRight w:val="0"/>
      <w:marTop w:val="0"/>
      <w:marBottom w:val="0"/>
      <w:divBdr>
        <w:top w:val="none" w:sz="0" w:space="0" w:color="auto"/>
        <w:left w:val="none" w:sz="0" w:space="0" w:color="auto"/>
        <w:bottom w:val="none" w:sz="0" w:space="0" w:color="auto"/>
        <w:right w:val="none" w:sz="0" w:space="0" w:color="auto"/>
      </w:divBdr>
    </w:div>
    <w:div w:id="1409619844">
      <w:bodyDiv w:val="1"/>
      <w:marLeft w:val="0"/>
      <w:marRight w:val="0"/>
      <w:marTop w:val="0"/>
      <w:marBottom w:val="0"/>
      <w:divBdr>
        <w:top w:val="none" w:sz="0" w:space="0" w:color="auto"/>
        <w:left w:val="none" w:sz="0" w:space="0" w:color="auto"/>
        <w:bottom w:val="none" w:sz="0" w:space="0" w:color="auto"/>
        <w:right w:val="none" w:sz="0" w:space="0" w:color="auto"/>
      </w:divBdr>
    </w:div>
    <w:div w:id="1412894051">
      <w:bodyDiv w:val="1"/>
      <w:marLeft w:val="0"/>
      <w:marRight w:val="0"/>
      <w:marTop w:val="0"/>
      <w:marBottom w:val="0"/>
      <w:divBdr>
        <w:top w:val="none" w:sz="0" w:space="0" w:color="auto"/>
        <w:left w:val="none" w:sz="0" w:space="0" w:color="auto"/>
        <w:bottom w:val="none" w:sz="0" w:space="0" w:color="auto"/>
        <w:right w:val="none" w:sz="0" w:space="0" w:color="auto"/>
      </w:divBdr>
    </w:div>
    <w:div w:id="1464732167">
      <w:bodyDiv w:val="1"/>
      <w:marLeft w:val="0"/>
      <w:marRight w:val="0"/>
      <w:marTop w:val="0"/>
      <w:marBottom w:val="0"/>
      <w:divBdr>
        <w:top w:val="none" w:sz="0" w:space="0" w:color="auto"/>
        <w:left w:val="none" w:sz="0" w:space="0" w:color="auto"/>
        <w:bottom w:val="none" w:sz="0" w:space="0" w:color="auto"/>
        <w:right w:val="none" w:sz="0" w:space="0" w:color="auto"/>
      </w:divBdr>
    </w:div>
    <w:div w:id="1469470002">
      <w:bodyDiv w:val="1"/>
      <w:marLeft w:val="0"/>
      <w:marRight w:val="0"/>
      <w:marTop w:val="0"/>
      <w:marBottom w:val="0"/>
      <w:divBdr>
        <w:top w:val="none" w:sz="0" w:space="0" w:color="auto"/>
        <w:left w:val="none" w:sz="0" w:space="0" w:color="auto"/>
        <w:bottom w:val="none" w:sz="0" w:space="0" w:color="auto"/>
        <w:right w:val="none" w:sz="0" w:space="0" w:color="auto"/>
      </w:divBdr>
    </w:div>
    <w:div w:id="1477603930">
      <w:bodyDiv w:val="1"/>
      <w:marLeft w:val="0"/>
      <w:marRight w:val="0"/>
      <w:marTop w:val="0"/>
      <w:marBottom w:val="0"/>
      <w:divBdr>
        <w:top w:val="none" w:sz="0" w:space="0" w:color="auto"/>
        <w:left w:val="none" w:sz="0" w:space="0" w:color="auto"/>
        <w:bottom w:val="none" w:sz="0" w:space="0" w:color="auto"/>
        <w:right w:val="none" w:sz="0" w:space="0" w:color="auto"/>
      </w:divBdr>
    </w:div>
    <w:div w:id="1528331083">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609122087">
      <w:bodyDiv w:val="1"/>
      <w:marLeft w:val="0"/>
      <w:marRight w:val="0"/>
      <w:marTop w:val="0"/>
      <w:marBottom w:val="0"/>
      <w:divBdr>
        <w:top w:val="none" w:sz="0" w:space="0" w:color="auto"/>
        <w:left w:val="none" w:sz="0" w:space="0" w:color="auto"/>
        <w:bottom w:val="none" w:sz="0" w:space="0" w:color="auto"/>
        <w:right w:val="none" w:sz="0" w:space="0" w:color="auto"/>
      </w:divBdr>
    </w:div>
    <w:div w:id="1696347473">
      <w:bodyDiv w:val="1"/>
      <w:marLeft w:val="0"/>
      <w:marRight w:val="0"/>
      <w:marTop w:val="0"/>
      <w:marBottom w:val="0"/>
      <w:divBdr>
        <w:top w:val="none" w:sz="0" w:space="0" w:color="auto"/>
        <w:left w:val="none" w:sz="0" w:space="0" w:color="auto"/>
        <w:bottom w:val="none" w:sz="0" w:space="0" w:color="auto"/>
        <w:right w:val="none" w:sz="0" w:space="0" w:color="auto"/>
      </w:divBdr>
    </w:div>
    <w:div w:id="1706907345">
      <w:bodyDiv w:val="1"/>
      <w:marLeft w:val="0"/>
      <w:marRight w:val="0"/>
      <w:marTop w:val="0"/>
      <w:marBottom w:val="0"/>
      <w:divBdr>
        <w:top w:val="none" w:sz="0" w:space="0" w:color="auto"/>
        <w:left w:val="none" w:sz="0" w:space="0" w:color="auto"/>
        <w:bottom w:val="none" w:sz="0" w:space="0" w:color="auto"/>
        <w:right w:val="none" w:sz="0" w:space="0" w:color="auto"/>
      </w:divBdr>
    </w:div>
    <w:div w:id="1723483600">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736201403">
      <w:bodyDiv w:val="1"/>
      <w:marLeft w:val="0"/>
      <w:marRight w:val="0"/>
      <w:marTop w:val="0"/>
      <w:marBottom w:val="0"/>
      <w:divBdr>
        <w:top w:val="none" w:sz="0" w:space="0" w:color="auto"/>
        <w:left w:val="none" w:sz="0" w:space="0" w:color="auto"/>
        <w:bottom w:val="none" w:sz="0" w:space="0" w:color="auto"/>
        <w:right w:val="none" w:sz="0" w:space="0" w:color="auto"/>
      </w:divBdr>
    </w:div>
    <w:div w:id="1781605572">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
    <w:div w:id="1828670931">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35954666">
      <w:bodyDiv w:val="1"/>
      <w:marLeft w:val="0"/>
      <w:marRight w:val="0"/>
      <w:marTop w:val="0"/>
      <w:marBottom w:val="0"/>
      <w:divBdr>
        <w:top w:val="none" w:sz="0" w:space="0" w:color="auto"/>
        <w:left w:val="none" w:sz="0" w:space="0" w:color="auto"/>
        <w:bottom w:val="none" w:sz="0" w:space="0" w:color="auto"/>
        <w:right w:val="none" w:sz="0" w:space="0" w:color="auto"/>
      </w:divBdr>
    </w:div>
    <w:div w:id="1843350013">
      <w:bodyDiv w:val="1"/>
      <w:marLeft w:val="0"/>
      <w:marRight w:val="0"/>
      <w:marTop w:val="0"/>
      <w:marBottom w:val="0"/>
      <w:divBdr>
        <w:top w:val="none" w:sz="0" w:space="0" w:color="auto"/>
        <w:left w:val="none" w:sz="0" w:space="0" w:color="auto"/>
        <w:bottom w:val="none" w:sz="0" w:space="0" w:color="auto"/>
        <w:right w:val="none" w:sz="0" w:space="0" w:color="auto"/>
      </w:divBdr>
    </w:div>
    <w:div w:id="184997902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56908153">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02729932">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 w:id="2032946892">
      <w:bodyDiv w:val="1"/>
      <w:marLeft w:val="0"/>
      <w:marRight w:val="0"/>
      <w:marTop w:val="0"/>
      <w:marBottom w:val="0"/>
      <w:divBdr>
        <w:top w:val="none" w:sz="0" w:space="0" w:color="auto"/>
        <w:left w:val="none" w:sz="0" w:space="0" w:color="auto"/>
        <w:bottom w:val="none" w:sz="0" w:space="0" w:color="auto"/>
        <w:right w:val="none" w:sz="0" w:space="0" w:color="auto"/>
      </w:divBdr>
    </w:div>
    <w:div w:id="2045015751">
      <w:bodyDiv w:val="1"/>
      <w:marLeft w:val="0"/>
      <w:marRight w:val="0"/>
      <w:marTop w:val="0"/>
      <w:marBottom w:val="0"/>
      <w:divBdr>
        <w:top w:val="none" w:sz="0" w:space="0" w:color="auto"/>
        <w:left w:val="none" w:sz="0" w:space="0" w:color="auto"/>
        <w:bottom w:val="none" w:sz="0" w:space="0" w:color="auto"/>
        <w:right w:val="none" w:sz="0" w:space="0" w:color="auto"/>
      </w:divBdr>
    </w:div>
    <w:div w:id="2053798607">
      <w:bodyDiv w:val="1"/>
      <w:marLeft w:val="0"/>
      <w:marRight w:val="0"/>
      <w:marTop w:val="0"/>
      <w:marBottom w:val="0"/>
      <w:divBdr>
        <w:top w:val="none" w:sz="0" w:space="0" w:color="auto"/>
        <w:left w:val="none" w:sz="0" w:space="0" w:color="auto"/>
        <w:bottom w:val="none" w:sz="0" w:space="0" w:color="auto"/>
        <w:right w:val="none" w:sz="0" w:space="0" w:color="auto"/>
      </w:divBdr>
    </w:div>
    <w:div w:id="2086685622">
      <w:bodyDiv w:val="1"/>
      <w:marLeft w:val="0"/>
      <w:marRight w:val="0"/>
      <w:marTop w:val="0"/>
      <w:marBottom w:val="0"/>
      <w:divBdr>
        <w:top w:val="none" w:sz="0" w:space="0" w:color="auto"/>
        <w:left w:val="none" w:sz="0" w:space="0" w:color="auto"/>
        <w:bottom w:val="none" w:sz="0" w:space="0" w:color="auto"/>
        <w:right w:val="none" w:sz="0" w:space="0" w:color="auto"/>
      </w:divBdr>
    </w:div>
    <w:div w:id="2119986980">
      <w:bodyDiv w:val="1"/>
      <w:marLeft w:val="0"/>
      <w:marRight w:val="0"/>
      <w:marTop w:val="0"/>
      <w:marBottom w:val="0"/>
      <w:divBdr>
        <w:top w:val="none" w:sz="0" w:space="0" w:color="auto"/>
        <w:left w:val="none" w:sz="0" w:space="0" w:color="auto"/>
        <w:bottom w:val="none" w:sz="0" w:space="0" w:color="auto"/>
        <w:right w:val="none" w:sz="0" w:space="0" w:color="auto"/>
      </w:divBdr>
    </w:div>
    <w:div w:id="21283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books.ru/reading.php?short=1&amp;isbn=978-5-9775-0230-6" TargetMode="External"/><Relationship Id="rId21" Type="http://schemas.openxmlformats.org/officeDocument/2006/relationships/hyperlink" Target="https://e.lanbook.com/book/112065" TargetMode="External"/><Relationship Id="rId42" Type="http://schemas.openxmlformats.org/officeDocument/2006/relationships/hyperlink" Target="http://www.oszone.net/11240/Group_Policy" TargetMode="External"/><Relationship Id="rId47" Type="http://schemas.openxmlformats.org/officeDocument/2006/relationships/hyperlink" Target="http://library.sgu.ru/uch_lit/620.pdf" TargetMode="External"/><Relationship Id="rId63" Type="http://schemas.openxmlformats.org/officeDocument/2006/relationships/hyperlink" Target="https://www.iprbookshop.ru/90834.html" TargetMode="External"/><Relationship Id="rId68" Type="http://schemas.openxmlformats.org/officeDocument/2006/relationships/hyperlink" Target="http://ipsilon.sgu.ru/" TargetMode="External"/><Relationship Id="rId7" Type="http://schemas.openxmlformats.org/officeDocument/2006/relationships/hyperlink" Target="https://e.lanbook.com/book/112065"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urse.sgu.ru/course/view.php?id=326" TargetMode="External"/><Relationship Id="rId29" Type="http://schemas.openxmlformats.org/officeDocument/2006/relationships/hyperlink" Target="http://www.iprbookshop.ru/52164.html?replacement=1" TargetMode="External"/><Relationship Id="rId11" Type="http://schemas.openxmlformats.org/officeDocument/2006/relationships/hyperlink" Target="http://blog.kowalczyk.info/software/sumatrapdf/free-pdf-reader-ru.html" TargetMode="External"/><Relationship Id="rId24" Type="http://schemas.openxmlformats.org/officeDocument/2006/relationships/hyperlink" Target="http://www.tug.org/texlive" TargetMode="External"/><Relationship Id="rId32" Type="http://schemas.openxmlformats.org/officeDocument/2006/relationships/hyperlink" Target="http://blog.kowalczyk.info/software/sumatrapdf/free-pdf-reader-ru.html" TargetMode="External"/><Relationship Id="rId37" Type="http://schemas.openxmlformats.org/officeDocument/2006/relationships/hyperlink" Target="https://znanium.com/catalog/product/1036508" TargetMode="External"/><Relationship Id="rId40" Type="http://schemas.openxmlformats.org/officeDocument/2006/relationships/hyperlink" Target="http://znanium.com/go.php?id=489084" TargetMode="External"/><Relationship Id="rId45" Type="http://schemas.openxmlformats.org/officeDocument/2006/relationships/hyperlink" Target="https://docs.cntd.ru/" TargetMode="External"/><Relationship Id="rId53" Type="http://schemas.openxmlformats.org/officeDocument/2006/relationships/hyperlink" Target="https://e.lanbook.com/book/10921" TargetMode="External"/><Relationship Id="rId58" Type="http://schemas.openxmlformats.org/officeDocument/2006/relationships/hyperlink" Target="https://e.lanbook.com/book/145786" TargetMode="External"/><Relationship Id="rId66" Type="http://schemas.openxmlformats.org/officeDocument/2006/relationships/hyperlink" Target="https://www.iprbookshop.ru/12493.html" TargetMode="External"/><Relationship Id="rId5" Type="http://schemas.openxmlformats.org/officeDocument/2006/relationships/hyperlink" Target="http://ibooks.ru/reading.php?short=1&amp;isbn=978-5-9775-0230-6" TargetMode="External"/><Relationship Id="rId61" Type="http://schemas.openxmlformats.org/officeDocument/2006/relationships/hyperlink" Target="https://e.lanbook.com/book/125738" TargetMode="External"/><Relationship Id="rId19" Type="http://schemas.openxmlformats.org/officeDocument/2006/relationships/hyperlink" Target="http://ibooks.ru/reading.php?short=1&amp;isbn=978-5-9775-0230-6" TargetMode="External"/><Relationship Id="rId14" Type="http://schemas.openxmlformats.org/officeDocument/2006/relationships/hyperlink" Target="https://e.lanbook.com/book/112065" TargetMode="External"/><Relationship Id="rId22" Type="http://schemas.openxmlformats.org/officeDocument/2006/relationships/hyperlink" Target="http://www.iprbookshop.ru/52164.html?replacement=1" TargetMode="External"/><Relationship Id="rId27" Type="http://schemas.openxmlformats.org/officeDocument/2006/relationships/hyperlink" Target="http://ibooks.ru/reading.php?short=1&amp;isbn=978-5-4237-0038-6" TargetMode="External"/><Relationship Id="rId30" Type="http://schemas.openxmlformats.org/officeDocument/2006/relationships/hyperlink" Target="http://course.sgu.ru/course/view.php?id=326" TargetMode="External"/><Relationship Id="rId35" Type="http://schemas.openxmlformats.org/officeDocument/2006/relationships/hyperlink" Target="https://znanium.com/catalog/product/415294" TargetMode="External"/><Relationship Id="rId43" Type="http://schemas.openxmlformats.org/officeDocument/2006/relationships/hyperlink" Target="http://fstec.ru/" TargetMode="External"/><Relationship Id="rId48" Type="http://schemas.openxmlformats.org/officeDocument/2006/relationships/hyperlink" Target="http://www.consultant.ru/document/cons_doc_LAW_165971/" TargetMode="External"/><Relationship Id="rId56" Type="http://schemas.openxmlformats.org/officeDocument/2006/relationships/hyperlink" Target="https://znanium.com/catalog/product/1062325" TargetMode="External"/><Relationship Id="rId64" Type="http://schemas.openxmlformats.org/officeDocument/2006/relationships/hyperlink" Target="https://e.lanbook.com/book/152661" TargetMode="External"/><Relationship Id="rId69" Type="http://schemas.openxmlformats.org/officeDocument/2006/relationships/hyperlink" Target="http://school.sgu.ru/" TargetMode="External"/><Relationship Id="rId8" Type="http://schemas.openxmlformats.org/officeDocument/2006/relationships/hyperlink" Target="http://www.iprbookshop.ru/52164.html?replacement=1" TargetMode="External"/><Relationship Id="rId51" Type="http://schemas.openxmlformats.org/officeDocument/2006/relationships/hyperlink" Target="https://znanium.com/catalog/product/129032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5" Type="http://schemas.openxmlformats.org/officeDocument/2006/relationships/hyperlink" Target="http://blog.kowalczyk.info/software/sumatrapdf/free-pdf-reader-ru.html" TargetMode="External"/><Relationship Id="rId33" Type="http://schemas.openxmlformats.org/officeDocument/2006/relationships/hyperlink" Target="https://znanium.com/catalog/product/1093240" TargetMode="External"/><Relationship Id="rId38" Type="http://schemas.openxmlformats.org/officeDocument/2006/relationships/hyperlink" Target="http://znanium.com/go.php?id=389963" TargetMode="External"/><Relationship Id="rId46" Type="http://schemas.openxmlformats.org/officeDocument/2006/relationships/hyperlink" Target="http://znanium.com/go.php?id=474838" TargetMode="External"/><Relationship Id="rId59" Type="http://schemas.openxmlformats.org/officeDocument/2006/relationships/hyperlink" Target="https://e.lanbook.com/book/10921" TargetMode="External"/><Relationship Id="rId67" Type="http://schemas.openxmlformats.org/officeDocument/2006/relationships/hyperlink" Target="http://library.sgu.ru/" TargetMode="External"/><Relationship Id="rId20" Type="http://schemas.openxmlformats.org/officeDocument/2006/relationships/hyperlink" Target="http://ibooks.ru/reading.php?short=1&amp;isbn=978-5-4237-0038-6" TargetMode="External"/><Relationship Id="rId41" Type="http://schemas.openxmlformats.org/officeDocument/2006/relationships/hyperlink" Target="http://znanium.com/go.php?id=402686" TargetMode="External"/><Relationship Id="rId54" Type="http://schemas.openxmlformats.org/officeDocument/2006/relationships/hyperlink" Target="https://e.lanbook.com/book/149146" TargetMode="External"/><Relationship Id="rId62" Type="http://schemas.openxmlformats.org/officeDocument/2006/relationships/hyperlink" Target="https://www.iprbookshop.ru/66414.html" TargetMode="External"/><Relationship Id="rId70" Type="http://schemas.openxmlformats.org/officeDocument/2006/relationships/hyperlink" Target="http://course.sgu.ru/" TargetMode="Externa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5" Type="http://schemas.openxmlformats.org/officeDocument/2006/relationships/hyperlink" Target="http://www.iprbookshop.ru/52164.html?replacement=1" TargetMode="External"/><Relationship Id="rId23" Type="http://schemas.openxmlformats.org/officeDocument/2006/relationships/hyperlink" Target="http://course.sgu.ru/course/view.php?id=326" TargetMode="External"/><Relationship Id="rId28" Type="http://schemas.openxmlformats.org/officeDocument/2006/relationships/hyperlink" Target="https://e.lanbook.com/book/112065" TargetMode="External"/><Relationship Id="rId36" Type="http://schemas.openxmlformats.org/officeDocument/2006/relationships/hyperlink" Target="https://www.sgu.ru/sites/default/files/textdocsfiles/2019/02/12/sto_kurs_i_kval_vyp_rab_21_dlya_sayta_sgu.pdf" TargetMode="External"/><Relationship Id="rId49" Type="http://schemas.openxmlformats.org/officeDocument/2006/relationships/hyperlink" Target="http://base.garant.ru/10200083/" TargetMode="External"/><Relationship Id="rId57" Type="http://schemas.openxmlformats.org/officeDocument/2006/relationships/hyperlink" Target="https://znanium.com/catalog/product/1290321" TargetMode="External"/><Relationship Id="rId10" Type="http://schemas.openxmlformats.org/officeDocument/2006/relationships/hyperlink" Target="http://www.tug.org/texlive" TargetMode="External"/><Relationship Id="rId31" Type="http://schemas.openxmlformats.org/officeDocument/2006/relationships/hyperlink" Target="http://www.tug.org/texlive" TargetMode="External"/><Relationship Id="rId44" Type="http://schemas.openxmlformats.org/officeDocument/2006/relationships/hyperlink" Target="https://www.sgu.ru/sites/default/files/textdocsfiles/2019/02/12/sto_kurs_i_kval_vy" TargetMode="External"/><Relationship Id="rId52" Type="http://schemas.openxmlformats.org/officeDocument/2006/relationships/hyperlink" Target="https://e.lanbook.com/book/145786" TargetMode="External"/><Relationship Id="rId60" Type="http://schemas.openxmlformats.org/officeDocument/2006/relationships/hyperlink" Target="https://e.lanbook.com/book/149146" TargetMode="External"/><Relationship Id="rId65" Type="http://schemas.openxmlformats.org/officeDocument/2006/relationships/hyperlink" Target="https://www.iprbookshop.ru/87981.html" TargetMode="Externa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39" Type="http://schemas.openxmlformats.org/officeDocument/2006/relationships/hyperlink" Target="https://www.iprbookshop.ru/97562.html" TargetMode="External"/><Relationship Id="rId34" Type="http://schemas.openxmlformats.org/officeDocument/2006/relationships/hyperlink" Target="https://znanium.com/catalog/product/1236305" TargetMode="External"/><Relationship Id="rId50" Type="http://schemas.openxmlformats.org/officeDocument/2006/relationships/hyperlink" Target="https://znanium.com/catalog/product/1062325" TargetMode="External"/><Relationship Id="rId55" Type="http://schemas.openxmlformats.org/officeDocument/2006/relationships/hyperlink" Target="https://e.lanbook.com/book/1257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4583</TotalTime>
  <Pages>440</Pages>
  <Words>116981</Words>
  <Characters>666795</Characters>
  <Application>Microsoft Office Word</Application>
  <DocSecurity>0</DocSecurity>
  <Lines>5556</Lines>
  <Paragraphs>1564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dimac</cp:lastModifiedBy>
  <cp:revision>18</cp:revision>
  <dcterms:created xsi:type="dcterms:W3CDTF">2024-12-02T12:42:00Z</dcterms:created>
  <dcterms:modified xsi:type="dcterms:W3CDTF">2025-03-08T17:05:00Z</dcterms:modified>
</cp:coreProperties>
</file>