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Manual de Usuario del Sistema de Gestión de Horarios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Índice</w:t>
      </w:r>
    </w:p>
    <w:p>
      <w:pPr>
        <w:spacing w:after="50"/>
      </w:pPr>
      <w:r>
        <w:t xml:space="preserve">[Introducción](#1-introducción)</w:t>
      </w:r>
    </w:p>
    <w:p>
      <w:pPr>
        <w:spacing w:after="100"/>
      </w:pPr>
      <w:r>
        <w:t xml:space="preserve">   1.1. [Propósito del Proyecto](#11-propósito-del-proyecto)</w:t>
      </w:r>
    </w:p>
    <w:p>
      <w:pPr>
        <w:spacing w:after="100"/>
      </w:pPr>
      <w:r>
        <w:t xml:space="preserve">   1.2. [Alcance del Sistema](#12-alcance-del-sistema)</w:t>
      </w:r>
    </w:p>
    <w:p>
      <w:pPr>
        <w:spacing w:after="50"/>
      </w:pPr>
      <w:r>
        <w:t xml:space="preserve">[Descripción de Funcionalidades y Módulos](#2-descripción-de-funcionalidades-y-módulos)</w:t>
      </w:r>
    </w:p>
    <w:p>
      <w:pPr>
        <w:spacing w:after="50"/>
      </w:pPr>
      <w:r>
        <w:t xml:space="preserve">[Instrucciones Paso a Paso](#3-instrucciones-paso-a-paso)</w:t>
      </w:r>
    </w:p>
    <w:p>
      <w:pPr>
        <w:spacing w:after="100"/>
      </w:pPr>
      <w:r>
        <w:t xml:space="preserve">   3.1. [Inicio de Sesión](#31-inicio-de-sesión)</w:t>
      </w:r>
    </w:p>
    <w:p>
      <w:pPr>
        <w:spacing w:after="100"/>
      </w:pPr>
      <w:r>
        <w:t xml:space="preserve">   3.2. [Gestión de Períodos Académicos](#32-gestión-de-períodos-académicos)</w:t>
      </w:r>
    </w:p>
    <w:p>
      <w:pPr>
        <w:spacing w:after="100"/>
      </w:pPr>
      <w:r>
        <w:t xml:space="preserve">   3.3. [Gestión de Docentes](#33-gestión-de-docentes)</w:t>
      </w:r>
    </w:p>
    <w:p>
      <w:pPr>
        <w:spacing w:after="100"/>
      </w:pPr>
      <w:r>
        <w:t xml:space="preserve">   3.4. [Gestión de Cursos](#34-gestión-de-cursos)</w:t>
      </w:r>
    </w:p>
    <w:p>
      <w:pPr>
        <w:spacing w:after="100"/>
      </w:pPr>
      <w:r>
        <w:t xml:space="preserve">   3.5. [Gestión de Grupos](#35-gestión-de-grupos)</w:t>
      </w:r>
    </w:p>
    <w:p>
      <w:pPr>
        <w:spacing w:after="100"/>
      </w:pPr>
      <w:r>
        <w:t xml:space="preserve">   3.6. [Gestión de Ambientes](#36-gestión-de-ambientes)</w:t>
      </w:r>
    </w:p>
    <w:p>
      <w:pPr>
        <w:spacing w:after="100"/>
      </w:pPr>
      <w:r>
        <w:t xml:space="preserve">   3.7. [Gestión de Horarios](#37-gestión-de-horarios)</w:t>
      </w:r>
    </w:p>
    <w:p>
      <w:pPr>
        <w:spacing w:after="100"/>
      </w:pPr>
      <w:r>
        <w:t xml:space="preserve">   3.8. [Carga Académica](#38-carga-académica)</w:t>
      </w:r>
    </w:p>
    <w:p>
      <w:pPr>
        <w:spacing w:after="100"/>
      </w:pPr>
      <w:r>
        <w:t xml:space="preserve">   3.9. [Reportes](#39-reportes)</w:t>
      </w:r>
    </w:p>
    <w:p>
      <w:pPr>
        <w:spacing w:after="50"/>
      </w:pPr>
      <w:r>
        <w:t xml:space="preserve">[Gestión de Datos](#4-gestión-de-datos)</w:t>
      </w:r>
    </w:p>
    <w:p>
      <w:pPr>
        <w:spacing w:after="100"/>
      </w:pPr>
      <w:r>
        <w:t xml:space="preserve">   4.1. [Almacenamiento](#41-almacenamiento)</w:t>
      </w:r>
    </w:p>
    <w:p>
      <w:pPr>
        <w:spacing w:after="100"/>
      </w:pPr>
      <w:r>
        <w:t xml:space="preserve">   4.2. [Copias de Seguridad](#42-copias-de-seguridad)</w:t>
      </w:r>
    </w:p>
    <w:p>
      <w:pPr>
        <w:spacing w:after="100"/>
      </w:pPr>
      <w:r>
        <w:t xml:space="preserve">   4.3. [Recuperación](#43-recuperación)</w:t>
      </w:r>
    </w:p>
    <w:p>
      <w:pPr>
        <w:spacing w:after="50"/>
      </w:pPr>
      <w:r>
        <w:t xml:space="preserve">[Mantenimiento Preventivo](#5-mantenimiento-preventivo)</w:t>
      </w:r>
    </w:p>
    <w:p>
      <w:pPr>
        <w:spacing w:after="50"/>
      </w:pPr>
      <w:r>
        <w:t xml:space="preserve">[Glosario de Términos Técnicos](#6-glosario-de-términos-técnicos)</w:t>
      </w:r>
    </w:p>
    <w:p>
      <w:pPr>
        <w:spacing w:after="50"/>
      </w:pPr>
      <w:r>
        <w:t xml:space="preserve">[Preguntas Frecuentes (FAQ)](#7-preguntas-frecuentes-faq)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1. Introducción</w:t>
      </w:r>
    </w:p>
    <w:p>
      <w:r>
        <w:t xml:space="preserve"/>
      </w:r>
    </w:p>
    <w:p>
      <w:pPr>
        <w:pStyle w:val="Heading3"/>
        <w:spacing w:after="200"/>
      </w:pPr>
      <w:r>
        <w:t xml:space="preserve">1.1. Propósito del Proyecto</w:t>
      </w:r>
    </w:p>
    <w:p>
      <w:pPr>
        <w:spacing w:after="100"/>
      </w:pPr>
      <w:r>
        <w:t xml:space="preserve">El Sistema de Gestión de Horarios es una herramienta web diseñada para automatizar y optimizar la gestión de horarios académicos, carga docente y generación de reportes oficiales de la Escuela de Ingeniería de Sistemas de la Universidad Nacional de Trujillo.</w:t>
      </w:r>
    </w:p>
    <w:p>
      <w:r>
        <w:t xml:space="preserve"/>
      </w:r>
    </w:p>
    <w:p>
      <w:pPr>
        <w:pStyle w:val="Heading3"/>
        <w:spacing w:after="200"/>
      </w:pPr>
      <w:r>
        <w:t xml:space="preserve">1.2. Alcance del Sistema</w:t>
      </w:r>
    </w:p>
    <w:p>
      <w:pPr>
        <w:spacing w:after="100"/>
      </w:pPr>
      <w:r>
        <w:t xml:space="preserve">El sistema incluye los siguientes módulos principales: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Gestión de períodos académicos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Gestión de docentes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Gestión de cursos y prerrequisitos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Gestión de grupos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Gestión de ambientes (aulas, laboratorios, etc.)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Asignación y gestión de horarios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Carga académica de docentes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Generación de reportes PDF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Notificaciones multicanal (correo, WhatsApp, Telegram)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2. Descripción de Funcionalidades y Módulos</w:t>
      </w:r>
    </w:p>
    <w:p>
      <w:r>
        <w:t xml:space="preserve"/>
      </w:r>
    </w:p>
    <w:p>
      <w:pPr>
        <w:pStyle w:val="Heading3"/>
        <w:spacing w:after="200"/>
      </w:pPr>
      <w:r>
        <w:t xml:space="preserve">2.1. Módulo de Autenticación y Autorización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Inicio de sesión seguro con credenciales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Roles de usuario: Administrador del Sistema, Director de Escuela, Coordinador Académico, Operador de Horarios, Docente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Cierre de sesión seguro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Gestión de perfil de usuario</w:t>
      </w:r>
    </w:p>
    <w:p>
      <w:r>
        <w:t xml:space="preserve"/>
      </w:r>
    </w:p>
    <w:p>
      <w:pPr>
        <w:pStyle w:val="Heading3"/>
        <w:spacing w:after="200"/>
      </w:pPr>
      <w:r>
        <w:t xml:space="preserve">2.2. 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Vista principal con KPIs clave en tiempo real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Mapa de calor de ocupación de ambientes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Gráficos de distribución de horarios y carga docente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Acceso rápido a funciones frecuentes</w:t>
      </w:r>
    </w:p>
    <w:p>
      <w:r>
        <w:t xml:space="preserve"/>
      </w:r>
    </w:p>
    <w:p>
      <w:pPr>
        <w:pStyle w:val="Heading3"/>
        <w:spacing w:after="200"/>
      </w:pPr>
      <w:r>
        <w:t xml:space="preserve">2.3. Gestión de Períodos Académicos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Crear, editar y eliminar períodos académicos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Configurar fechas de inicio y fin de clases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Gestionar el estado de los períodos (planificación, asignación, en curso, finalizado)</w:t>
      </w:r>
    </w:p>
    <w:p>
      <w:r>
        <w:t xml:space="preserve"/>
      </w:r>
    </w:p>
    <w:p>
      <w:pPr>
        <w:pStyle w:val="Heading3"/>
        <w:spacing w:after="200"/>
      </w:pPr>
      <w:r>
        <w:t xml:space="preserve">2.4. Gestión de Docentes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Registrar nuevos docentes con información completa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Editar datos de docentes existentes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Importar docentes desde archivos Excel/CSV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Asignar cursos y grupos a docentes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Gestionar disponibilidad de docentes</w:t>
      </w:r>
    </w:p>
    <w:p>
      <w:r>
        <w:t xml:space="preserve"/>
      </w:r>
    </w:p>
    <w:p>
      <w:pPr>
        <w:pStyle w:val="Heading3"/>
        <w:spacing w:after="200"/>
      </w:pPr>
      <w:r>
        <w:t xml:space="preserve">2.5. Gestión de Cursos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Crear, editar y eliminar cursos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Configurar horas de teoría, práctica y laboratorio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Gestionar prerrequisitos múltiples por curso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Asignar cursos a departamentos académicos</w:t>
      </w:r>
    </w:p>
    <w:p>
      <w:r>
        <w:t xml:space="preserve"/>
      </w:r>
    </w:p>
    <w:p>
      <w:pPr>
        <w:pStyle w:val="Heading3"/>
        <w:spacing w:after="200"/>
      </w:pPr>
      <w:r>
        <w:t xml:space="preserve">2.6. Gestión de Grupos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Crear grupos para cada curso y período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Configurar capacidad máxima de estudiantes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Asignar docentes a grupos</w:t>
      </w:r>
    </w:p>
    <w:p>
      <w:r>
        <w:t xml:space="preserve"/>
      </w:r>
    </w:p>
    <w:p>
      <w:pPr>
        <w:pStyle w:val="Heading3"/>
        <w:spacing w:after="200"/>
      </w:pPr>
      <w:r>
        <w:t xml:space="preserve">2.7. Gestión de Ambientes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Registrar aulas, laboratorios, auditorios y salones de reunión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Configurar capacidad y características de cada ambiente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Gestionar mantenimiento de ambientes</w:t>
      </w:r>
    </w:p>
    <w:p>
      <w:r>
        <w:t xml:space="preserve"/>
      </w:r>
    </w:p>
    <w:p>
      <w:pPr>
        <w:pStyle w:val="Heading3"/>
        <w:spacing w:after="200"/>
      </w:pPr>
      <w:r>
        <w:t xml:space="preserve">2.8. Gestión de Horarios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Matriz interactiva para asignación de horarios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Validación en tiempo real de conflictos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Detección automática de cruces (docente, grupo, ambiente)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Ventanas de atención priorizadas por jerarquía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Publicación y confirmación masiva de horarios</w:t>
      </w:r>
    </w:p>
    <w:p>
      <w:r>
        <w:t xml:space="preserve"/>
      </w:r>
    </w:p>
    <w:p>
      <w:pPr>
        <w:pStyle w:val="Heading3"/>
        <w:spacing w:after="200"/>
      </w:pPr>
      <w:r>
        <w:t xml:space="preserve">2.9. Carga Académica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Registro de horas lectivas y no lectivas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Cálculo automático de horas de preparación y evaluación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Flujo de aprobación (borrador → enviado → en revisión → observado → validado → aprobado → publicado)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Generación de Formato N°1 y Declaración Jurada</w:t>
      </w:r>
    </w:p>
    <w:p>
      <w:r>
        <w:t xml:space="preserve"/>
      </w:r>
    </w:p>
    <w:p>
      <w:pPr>
        <w:pStyle w:val="Heading3"/>
        <w:spacing w:after="200"/>
      </w:pPr>
      <w:r>
        <w:t xml:space="preserve">2.10. Reportes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Horario por aula/laboratorio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Horario por docente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Horario por curso/grupo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Reporte de gestión ejecutivo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Reporte de conflictos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Exportación a PDF y Excel</w:t>
      </w:r>
    </w:p>
    <w:p>
      <w:r>
        <w:t xml:space="preserve"/>
      </w:r>
    </w:p>
    <w:p>
      <w:pPr>
        <w:pStyle w:val="Heading3"/>
        <w:spacing w:after="200"/>
      </w:pPr>
      <w:r>
        <w:t xml:space="preserve">2.11. Notificaciones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Envío de notificaciones por correo electrónico, WhatsApp y Telegram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Recordatorios automáticos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Historial de notificaciones enviadas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3. Instrucciones Paso a Paso</w:t>
      </w:r>
    </w:p>
    <w:p>
      <w:r>
        <w:t xml:space="preserve"/>
      </w:r>
    </w:p>
    <w:p>
      <w:pPr>
        <w:pStyle w:val="Heading3"/>
        <w:spacing w:after="200"/>
      </w:pPr>
      <w:r>
        <w:t xml:space="preserve">3.1. Inicio de Sesión</w:t>
      </w:r>
    </w:p>
    <w:p>
      <w:pPr>
        <w:spacing w:after="50"/>
      </w:pPr>
      <w:r>
        <w:t xml:space="preserve">Abrir el navegador y acceder a la URL del sistema</w:t>
      </w:r>
    </w:p>
    <w:p>
      <w:pPr>
        <w:spacing w:after="50"/>
      </w:pPr>
      <w:r>
        <w:t xml:space="preserve">Ingresar tu nombre de usuario y contraseña</w:t>
      </w:r>
    </w:p>
    <w:p>
      <w:pPr>
        <w:spacing w:after="50"/>
      </w:pPr>
      <w:r>
        <w:t xml:space="preserve">Hacer clic en "Iniciar Sesión"</w:t>
      </w:r>
    </w:p>
    <w:p>
      <w:pPr>
        <w:spacing w:after="50"/>
      </w:pPr>
      <w:r>
        <w:t xml:space="preserve">Si las credenciales son correctas, serás redirigido al dashboard principal</w:t>
      </w:r>
    </w:p>
    <w:p>
      <w:r>
        <w:t xml:space="preserve"/>
      </w:r>
    </w:p>
    <w:p>
      <w:pPr>
        <w:spacing w:after="100"/>
      </w:pPr>
      <w:r>
        <w:t xml:space="preserve">&gt; **Nota**: Si olvidas tu contraseña, contacta al administrador del sistema para restablecerla.</w:t>
      </w:r>
    </w:p>
    <w:p>
      <w:r>
        <w:t xml:space="preserve"/>
      </w:r>
    </w:p>
    <w:p>
      <w:pPr>
        <w:pStyle w:val="Heading3"/>
        <w:spacing w:after="200"/>
      </w:pPr>
      <w:r>
        <w:t xml:space="preserve">3.2. Gestión de Períodos Académicos</w:t>
      </w:r>
    </w:p>
    <w:p>
      <w:pPr>
        <w:pStyle w:val="Heading4"/>
        <w:spacing w:after="200"/>
      </w:pPr>
      <w:r>
        <w:t xml:space="preserve">Crear un nuevo período académico:</w:t>
      </w:r>
    </w:p>
    <w:p>
      <w:pPr>
        <w:spacing w:after="50"/>
      </w:pPr>
      <w:r>
        <w:t xml:space="preserve">En el menú lateral, ir a **Períodos**</w:t>
      </w:r>
    </w:p>
    <w:p>
      <w:pPr>
        <w:spacing w:after="50"/>
      </w:pPr>
      <w:r>
        <w:t xml:space="preserve">Hacer clic en **Nuevo Período**</w:t>
      </w:r>
    </w:p>
    <w:p>
      <w:pPr>
        <w:spacing w:after="50"/>
      </w:pPr>
      <w:r>
        <w:t xml:space="preserve">Completar el formulario:</w:t>
      </w:r>
    </w:p>
    <w:p>
      <w:pPr>
        <w:spacing w:after="100"/>
      </w:pPr>
      <w:r>
        <w:t xml:space="preserve">   - Código del período</w:t>
      </w:r>
    </w:p>
    <w:p>
      <w:pPr>
        <w:spacing w:after="100"/>
      </w:pPr>
      <w:r>
        <w:t xml:space="preserve">   - Nombre del período</w:t>
      </w:r>
    </w:p>
    <w:p>
      <w:pPr>
        <w:spacing w:after="100"/>
      </w:pPr>
      <w:r>
        <w:t xml:space="preserve">   - Año</w:t>
      </w:r>
    </w:p>
    <w:p>
      <w:pPr>
        <w:spacing w:after="100"/>
      </w:pPr>
      <w:r>
        <w:t xml:space="preserve">   - Semestre</w:t>
      </w:r>
    </w:p>
    <w:p>
      <w:pPr>
        <w:spacing w:after="100"/>
      </w:pPr>
      <w:r>
        <w:t xml:space="preserve">   - Fecha de inicio</w:t>
      </w:r>
    </w:p>
    <w:p>
      <w:pPr>
        <w:spacing w:after="100"/>
      </w:pPr>
      <w:r>
        <w:t xml:space="preserve">   - Fecha de fin</w:t>
      </w:r>
    </w:p>
    <w:p>
      <w:pPr>
        <w:spacing w:after="100"/>
      </w:pPr>
      <w:r>
        <w:t xml:space="preserve">   - Fecha de inicio de clases (opcional)</w:t>
      </w:r>
    </w:p>
    <w:p>
      <w:pPr>
        <w:spacing w:after="100"/>
      </w:pPr>
      <w:r>
        <w:t xml:space="preserve">   - Fecha de fin de clases (opcional)</w:t>
      </w:r>
    </w:p>
    <w:p>
      <w:pPr>
        <w:spacing w:after="50"/>
      </w:pPr>
      <w:r>
        <w:t xml:space="preserve">Hacer clic en **Guardar**</w:t>
      </w:r>
    </w:p>
    <w:p>
      <w:r>
        <w:t xml:space="preserve"/>
      </w:r>
    </w:p>
    <w:p>
      <w:pPr>
        <w:pStyle w:val="Heading4"/>
        <w:spacing w:after="200"/>
      </w:pPr>
      <w:r>
        <w:t xml:space="preserve">Editar un período existente:</w:t>
      </w:r>
    </w:p>
    <w:p>
      <w:pPr>
        <w:spacing w:after="50"/>
      </w:pPr>
      <w:r>
        <w:t xml:space="preserve">En la lista de períodos, hacer clic en el ícono de editar (✏️) del período que deseas modificar</w:t>
      </w:r>
    </w:p>
    <w:p>
      <w:pPr>
        <w:spacing w:after="50"/>
      </w:pPr>
      <w:r>
        <w:t xml:space="preserve">Actualizar los datos necesarios</w:t>
      </w:r>
    </w:p>
    <w:p>
      <w:pPr>
        <w:spacing w:after="50"/>
      </w:pPr>
      <w:r>
        <w:t xml:space="preserve">Hacer clic en **Guardar**</w:t>
      </w:r>
    </w:p>
    <w:p>
      <w:r>
        <w:t xml:space="preserve"/>
      </w:r>
    </w:p>
    <w:p>
      <w:pPr>
        <w:pStyle w:val="Heading3"/>
        <w:spacing w:after="200"/>
      </w:pPr>
      <w:r>
        <w:t xml:space="preserve">3.3. Gestión de Docentes</w:t>
      </w:r>
    </w:p>
    <w:p>
      <w:pPr>
        <w:pStyle w:val="Heading4"/>
        <w:spacing w:after="200"/>
      </w:pPr>
      <w:r>
        <w:t xml:space="preserve">Registrar un nuevo docente:</w:t>
      </w:r>
    </w:p>
    <w:p>
      <w:pPr>
        <w:spacing w:after="50"/>
      </w:pPr>
      <w:r>
        <w:t xml:space="preserve">En el menú lateral, ir a **Docentes**</w:t>
      </w:r>
    </w:p>
    <w:p>
      <w:pPr>
        <w:spacing w:after="50"/>
      </w:pPr>
      <w:r>
        <w:t xml:space="preserve">Hacer clic en **Nuevo Docente**</w:t>
      </w:r>
    </w:p>
    <w:p>
      <w:pPr>
        <w:spacing w:after="50"/>
      </w:pPr>
      <w:r>
        <w:t xml:space="preserve">Completar el formulario con los datos del docente:</w:t>
      </w:r>
    </w:p>
    <w:p>
      <w:pPr>
        <w:spacing w:after="100"/>
      </w:pPr>
      <w:r>
        <w:t xml:space="preserve">   - Código de docente</w:t>
      </w:r>
    </w:p>
    <w:p>
      <w:pPr>
        <w:spacing w:after="100"/>
      </w:pPr>
      <w:r>
        <w:t xml:space="preserve">   - DNI</w:t>
      </w:r>
    </w:p>
    <w:p>
      <w:pPr>
        <w:spacing w:after="100"/>
      </w:pPr>
      <w:r>
        <w:t xml:space="preserve">   - Nombres y apellidos</w:t>
      </w:r>
    </w:p>
    <w:p>
      <w:pPr>
        <w:spacing w:after="100"/>
      </w:pPr>
      <w:r>
        <w:t xml:space="preserve">   - Modalidad</w:t>
      </w:r>
    </w:p>
    <w:p>
      <w:pPr>
        <w:spacing w:after="100"/>
      </w:pPr>
      <w:r>
        <w:t xml:space="preserve">   - Categoría</w:t>
      </w:r>
    </w:p>
    <w:p>
      <w:pPr>
        <w:spacing w:after="100"/>
      </w:pPr>
      <w:r>
        <w:t xml:space="preserve">   - Tipo de contrato</w:t>
      </w:r>
    </w:p>
    <w:p>
      <w:pPr>
        <w:spacing w:after="100"/>
      </w:pPr>
      <w:r>
        <w:t xml:space="preserve">   - Dedicación laboral</w:t>
      </w:r>
    </w:p>
    <w:p>
      <w:pPr>
        <w:spacing w:after="100"/>
      </w:pPr>
      <w:r>
        <w:t xml:space="preserve">   - Horas máximas semanales</w:t>
      </w:r>
    </w:p>
    <w:p>
      <w:pPr>
        <w:spacing w:after="100"/>
      </w:pPr>
      <w:r>
        <w:t xml:space="preserve">   - Correo electrónico</w:t>
      </w:r>
    </w:p>
    <w:p>
      <w:pPr>
        <w:spacing w:after="100"/>
      </w:pPr>
      <w:r>
        <w:t xml:space="preserve">   - Teléfono</w:t>
      </w:r>
    </w:p>
    <w:p>
      <w:pPr>
        <w:spacing w:after="100"/>
      </w:pPr>
      <w:r>
        <w:t xml:space="preserve">   - Grado académico</w:t>
      </w:r>
    </w:p>
    <w:p>
      <w:pPr>
        <w:spacing w:after="100"/>
      </w:pPr>
      <w:r>
        <w:t xml:space="preserve">   - Especialidad</w:t>
      </w:r>
    </w:p>
    <w:p>
      <w:pPr>
        <w:spacing w:after="50"/>
      </w:pPr>
      <w:r>
        <w:t xml:space="preserve">Hacer clic en **Guardar**</w:t>
      </w:r>
    </w:p>
    <w:p>
      <w:r>
        <w:t xml:space="preserve"/>
      </w:r>
    </w:p>
    <w:p>
      <w:pPr>
        <w:pStyle w:val="Heading4"/>
        <w:spacing w:after="200"/>
      </w:pPr>
      <w:r>
        <w:t xml:space="preserve">Importar docentes desde Excel/CSV:</w:t>
      </w:r>
    </w:p>
    <w:p>
      <w:pPr>
        <w:spacing w:after="50"/>
      </w:pPr>
      <w:r>
        <w:t xml:space="preserve">En la página de Docentes, hacer clic en **Importar**</w:t>
      </w:r>
    </w:p>
    <w:p>
      <w:pPr>
        <w:spacing w:after="50"/>
      </w:pPr>
      <w:r>
        <w:t xml:space="preserve">Seleccionar el archivo Excel o CSV con los datos de los docentes</w:t>
      </w:r>
    </w:p>
    <w:p>
      <w:pPr>
        <w:spacing w:after="50"/>
      </w:pPr>
      <w:r>
        <w:t xml:space="preserve">Verificar la previsualización de los datos</w:t>
      </w:r>
    </w:p>
    <w:p>
      <w:pPr>
        <w:spacing w:after="50"/>
      </w:pPr>
      <w:r>
        <w:t xml:space="preserve">Hacer clic en **Importar**</w:t>
      </w:r>
    </w:p>
    <w:p>
      <w:r>
        <w:t xml:space="preserve"/>
      </w:r>
    </w:p>
    <w:p>
      <w:pPr>
        <w:pStyle w:val="Heading4"/>
        <w:spacing w:after="200"/>
      </w:pPr>
      <w:r>
        <w:t xml:space="preserve">Asignar cursos a un docente:</w:t>
      </w:r>
    </w:p>
    <w:p>
      <w:pPr>
        <w:spacing w:after="50"/>
      </w:pPr>
      <w:r>
        <w:t xml:space="preserve">En la lista de docentes, hacer clic en el docente</w:t>
      </w:r>
    </w:p>
    <w:p>
      <w:pPr>
        <w:spacing w:after="50"/>
      </w:pPr>
      <w:r>
        <w:t xml:space="preserve">Ir a la pestaña **Cursos Asignados**</w:t>
      </w:r>
    </w:p>
    <w:p>
      <w:pPr>
        <w:spacing w:after="50"/>
      </w:pPr>
      <w:r>
        <w:t xml:space="preserve">Hacer clic en **Asignar Curso**</w:t>
      </w:r>
    </w:p>
    <w:p>
      <w:pPr>
        <w:spacing w:after="50"/>
      </w:pPr>
      <w:r>
        <w:t xml:space="preserve">Seleccionar el curso y el tipo de clase (teoría, práctica, laboratorio)</w:t>
      </w:r>
    </w:p>
    <w:p>
      <w:pPr>
        <w:spacing w:after="50"/>
      </w:pPr>
      <w:r>
        <w:t xml:space="preserve">Hacer clic en **Guardar**</w:t>
      </w:r>
    </w:p>
    <w:p>
      <w:r>
        <w:t xml:space="preserve"/>
      </w:r>
    </w:p>
    <w:p>
      <w:pPr>
        <w:pStyle w:val="Heading3"/>
        <w:spacing w:after="200"/>
      </w:pPr>
      <w:r>
        <w:t xml:space="preserve">3.4. Gestión de Cursos</w:t>
      </w:r>
    </w:p>
    <w:p>
      <w:pPr>
        <w:pStyle w:val="Heading4"/>
        <w:spacing w:after="200"/>
      </w:pPr>
      <w:r>
        <w:t xml:space="preserve">Crear un nuevo curso:</w:t>
      </w:r>
    </w:p>
    <w:p>
      <w:pPr>
        <w:spacing w:after="50"/>
      </w:pPr>
      <w:r>
        <w:t xml:space="preserve">En el menú lateral, ir a **Cursos**</w:t>
      </w:r>
    </w:p>
    <w:p>
      <w:pPr>
        <w:spacing w:after="50"/>
      </w:pPr>
      <w:r>
        <w:t xml:space="preserve">Hacer clic en **Nuevo Curso**</w:t>
      </w:r>
    </w:p>
    <w:p>
      <w:pPr>
        <w:spacing w:after="50"/>
      </w:pPr>
      <w:r>
        <w:t xml:space="preserve">Completar el formulario:</w:t>
      </w:r>
    </w:p>
    <w:p>
      <w:pPr>
        <w:spacing w:after="100"/>
      </w:pPr>
      <w:r>
        <w:t xml:space="preserve">   - Código del curso</w:t>
      </w:r>
    </w:p>
    <w:p>
      <w:pPr>
        <w:spacing w:after="100"/>
      </w:pPr>
      <w:r>
        <w:t xml:space="preserve">   - Nombre del curso</w:t>
      </w:r>
    </w:p>
    <w:p>
      <w:pPr>
        <w:spacing w:after="100"/>
      </w:pPr>
      <w:r>
        <w:t xml:space="preserve">   - Tipo de curso</w:t>
      </w:r>
    </w:p>
    <w:p>
      <w:pPr>
        <w:spacing w:after="100"/>
      </w:pPr>
      <w:r>
        <w:t xml:space="preserve">   - Departamento académico</w:t>
      </w:r>
    </w:p>
    <w:p>
      <w:pPr>
        <w:spacing w:after="100"/>
      </w:pPr>
      <w:r>
        <w:t xml:space="preserve">   - Horas de teoría</w:t>
      </w:r>
    </w:p>
    <w:p>
      <w:pPr>
        <w:spacing w:after="100"/>
      </w:pPr>
      <w:r>
        <w:t xml:space="preserve">   - Horas de práctica</w:t>
      </w:r>
    </w:p>
    <w:p>
      <w:pPr>
        <w:spacing w:after="100"/>
      </w:pPr>
      <w:r>
        <w:t xml:space="preserve">   - Horas de laboratorio</w:t>
      </w:r>
    </w:p>
    <w:p>
      <w:pPr>
        <w:spacing w:after="100"/>
      </w:pPr>
      <w:r>
        <w:t xml:space="preserve">   - Créditos</w:t>
      </w:r>
    </w:p>
    <w:p>
      <w:pPr>
        <w:spacing w:after="100"/>
      </w:pPr>
      <w:r>
        <w:t xml:space="preserve">   - Ciclo</w:t>
      </w:r>
    </w:p>
    <w:p>
      <w:pPr>
        <w:spacing w:after="100"/>
      </w:pPr>
      <w:r>
        <w:t xml:space="preserve">   - Plan de estudios</w:t>
      </w:r>
    </w:p>
    <w:p>
      <w:pPr>
        <w:spacing w:after="50"/>
      </w:pPr>
      <w:r>
        <w:t xml:space="preserve">(Opcional) Agregar prerrequisitos:</w:t>
      </w:r>
    </w:p>
    <w:p>
      <w:pPr>
        <w:spacing w:after="100"/>
      </w:pPr>
      <w:r>
        <w:t xml:space="preserve">   - En la sección "Prerrequisitos", hacer clic en **Agregar Prerrequisito**</w:t>
      </w:r>
    </w:p>
    <w:p>
      <w:pPr>
        <w:spacing w:after="100"/>
      </w:pPr>
      <w:r>
        <w:t xml:space="preserve">   - Seleccionar el curso prerrequisito</w:t>
      </w:r>
    </w:p>
    <w:p>
      <w:pPr>
        <w:spacing w:after="50"/>
      </w:pPr>
      <w:r>
        <w:t xml:space="preserve">Hacer clic en **Guardar**</w:t>
      </w:r>
    </w:p>
    <w:p>
      <w:r>
        <w:t xml:space="preserve"/>
      </w:r>
    </w:p>
    <w:p>
      <w:pPr>
        <w:pStyle w:val="Heading3"/>
        <w:spacing w:after="200"/>
      </w:pPr>
      <w:r>
        <w:t xml:space="preserve">3.5. Gestión de Grupos</w:t>
      </w:r>
    </w:p>
    <w:p>
      <w:pPr>
        <w:pStyle w:val="Heading4"/>
        <w:spacing w:after="200"/>
      </w:pPr>
      <w:r>
        <w:t xml:space="preserve">Crear un nuevo grupo:</w:t>
      </w:r>
    </w:p>
    <w:p>
      <w:pPr>
        <w:spacing w:after="50"/>
      </w:pPr>
      <w:r>
        <w:t xml:space="preserve">En el menú lateral, ir a **Grupos**</w:t>
      </w:r>
    </w:p>
    <w:p>
      <w:pPr>
        <w:spacing w:after="50"/>
      </w:pPr>
      <w:r>
        <w:t xml:space="preserve">Hacer clic en **Nuevo Grupo**</w:t>
      </w:r>
    </w:p>
    <w:p>
      <w:pPr>
        <w:spacing w:after="50"/>
      </w:pPr>
      <w:r>
        <w:t xml:space="preserve">Completar el formulario:</w:t>
      </w:r>
    </w:p>
    <w:p>
      <w:pPr>
        <w:spacing w:after="100"/>
      </w:pPr>
      <w:r>
        <w:t xml:space="preserve">   - Seleccionar el período académico</w:t>
      </w:r>
    </w:p>
    <w:p>
      <w:pPr>
        <w:spacing w:after="100"/>
      </w:pPr>
      <w:r>
        <w:t xml:space="preserve">   - Seleccionar el curso</w:t>
      </w:r>
    </w:p>
    <w:p>
      <w:pPr>
        <w:spacing w:after="100"/>
      </w:pPr>
      <w:r>
        <w:t xml:space="preserve">   - Código del grupo</w:t>
      </w:r>
    </w:p>
    <w:p>
      <w:pPr>
        <w:spacing w:after="100"/>
      </w:pPr>
      <w:r>
        <w:t xml:space="preserve">   - Capacidad máxima</w:t>
      </w:r>
    </w:p>
    <w:p>
      <w:pPr>
        <w:spacing w:after="50"/>
      </w:pPr>
      <w:r>
        <w:t xml:space="preserve">Hacer clic en **Guardar**</w:t>
      </w:r>
    </w:p>
    <w:p>
      <w:r>
        <w:t xml:space="preserve"/>
      </w:r>
    </w:p>
    <w:p>
      <w:pPr>
        <w:pStyle w:val="Heading3"/>
        <w:spacing w:after="200"/>
      </w:pPr>
      <w:r>
        <w:t xml:space="preserve">3.6. Gestión de Ambientes</w:t>
      </w:r>
    </w:p>
    <w:p>
      <w:pPr>
        <w:pStyle w:val="Heading4"/>
        <w:spacing w:after="200"/>
      </w:pPr>
      <w:r>
        <w:t xml:space="preserve">Registrar un nuevo ambiente:</w:t>
      </w:r>
    </w:p>
    <w:p>
      <w:pPr>
        <w:spacing w:after="50"/>
      </w:pPr>
      <w:r>
        <w:t xml:space="preserve">En el menú lateral, ir a **Ambientes**</w:t>
      </w:r>
    </w:p>
    <w:p>
      <w:pPr>
        <w:spacing w:after="50"/>
      </w:pPr>
      <w:r>
        <w:t xml:space="preserve">Hacer clic en **Nuevo Ambiente**</w:t>
      </w:r>
    </w:p>
    <w:p>
      <w:pPr>
        <w:spacing w:after="50"/>
      </w:pPr>
      <w:r>
        <w:t xml:space="preserve">Completar el formulario:</w:t>
      </w:r>
    </w:p>
    <w:p>
      <w:pPr>
        <w:spacing w:after="100"/>
      </w:pPr>
      <w:r>
        <w:t xml:space="preserve">   - Código del ambiente</w:t>
      </w:r>
    </w:p>
    <w:p>
      <w:pPr>
        <w:spacing w:after="100"/>
      </w:pPr>
      <w:r>
        <w:t xml:space="preserve">   - Nombre</w:t>
      </w:r>
    </w:p>
    <w:p>
      <w:pPr>
        <w:spacing w:after="100"/>
      </w:pPr>
      <w:r>
        <w:t xml:space="preserve">   - Tipo (aula, laboratorio, auditorio, sala de reuniones)</w:t>
      </w:r>
    </w:p>
    <w:p>
      <w:pPr>
        <w:spacing w:after="100"/>
      </w:pPr>
      <w:r>
        <w:t xml:space="preserve">   - Capacidad</w:t>
      </w:r>
    </w:p>
    <w:p>
      <w:pPr>
        <w:spacing w:after="100"/>
      </w:pPr>
      <w:r>
        <w:t xml:space="preserve">   - Piso</w:t>
      </w:r>
    </w:p>
    <w:p>
      <w:pPr>
        <w:spacing w:after="100"/>
      </w:pPr>
      <w:r>
        <w:t xml:space="preserve">   - Pabellón</w:t>
      </w:r>
    </w:p>
    <w:p>
      <w:pPr>
        <w:spacing w:after="100"/>
      </w:pPr>
      <w:r>
        <w:t xml:space="preserve">   - Equipamiento</w:t>
      </w:r>
    </w:p>
    <w:p>
      <w:pPr>
        <w:spacing w:after="100"/>
      </w:pPr>
      <w:r>
        <w:t xml:space="preserve">   - Características adicionales</w:t>
      </w:r>
    </w:p>
    <w:p>
      <w:pPr>
        <w:spacing w:after="50"/>
      </w:pPr>
      <w:r>
        <w:t xml:space="preserve">Hacer clic en **Guardar**</w:t>
      </w:r>
    </w:p>
    <w:p>
      <w:r>
        <w:t xml:space="preserve"/>
      </w:r>
    </w:p>
    <w:p>
      <w:pPr>
        <w:pStyle w:val="Heading3"/>
        <w:spacing w:after="200"/>
      </w:pPr>
      <w:r>
        <w:t xml:space="preserve">3.7. Gestión de Horarios</w:t>
      </w:r>
    </w:p>
    <w:p>
      <w:pPr>
        <w:pStyle w:val="Heading4"/>
        <w:spacing w:after="200"/>
      </w:pPr>
      <w:r>
        <w:t xml:space="preserve">Asignar un horario:</w:t>
      </w:r>
    </w:p>
    <w:p>
      <w:pPr>
        <w:spacing w:after="50"/>
      </w:pPr>
      <w:r>
        <w:t xml:space="preserve">En el menú lateral, ir a **Horarios** → **Selección**</w:t>
      </w:r>
    </w:p>
    <w:p>
      <w:pPr>
        <w:spacing w:after="50"/>
      </w:pPr>
      <w:r>
        <w:t xml:space="preserve">Seleccionar el período académico</w:t>
      </w:r>
    </w:p>
    <w:p>
      <w:pPr>
        <w:spacing w:after="50"/>
      </w:pPr>
      <w:r>
        <w:t xml:space="preserve">Usar la matriz interactiva para seleccionar:</w:t>
      </w:r>
    </w:p>
    <w:p>
      <w:pPr>
        <w:spacing w:after="100"/>
      </w:pPr>
      <w:r>
        <w:t xml:space="preserve">   - Docente</w:t>
      </w:r>
    </w:p>
    <w:p>
      <w:pPr>
        <w:spacing w:after="100"/>
      </w:pPr>
      <w:r>
        <w:t xml:space="preserve">   - Curso</w:t>
      </w:r>
    </w:p>
    <w:p>
      <w:pPr>
        <w:spacing w:after="100"/>
      </w:pPr>
      <w:r>
        <w:t xml:space="preserve">   - Grupo</w:t>
      </w:r>
    </w:p>
    <w:p>
      <w:pPr>
        <w:spacing w:after="100"/>
      </w:pPr>
      <w:r>
        <w:t xml:space="preserve">   - Tipo de clase</w:t>
      </w:r>
    </w:p>
    <w:p>
      <w:pPr>
        <w:spacing w:after="100"/>
      </w:pPr>
      <w:r>
        <w:t xml:space="preserve">   - Ambiente</w:t>
      </w:r>
    </w:p>
    <w:p>
      <w:pPr>
        <w:spacing w:after="100"/>
      </w:pPr>
      <w:r>
        <w:t xml:space="preserve">   - Día de la semana</w:t>
      </w:r>
    </w:p>
    <w:p>
      <w:pPr>
        <w:spacing w:after="100"/>
      </w:pPr>
      <w:r>
        <w:t xml:space="preserve">   - Hora de inicio y fin</w:t>
      </w:r>
    </w:p>
    <w:p>
      <w:pPr>
        <w:spacing w:after="50"/>
      </w:pPr>
      <w:r>
        <w:t xml:space="preserve">Hacer clic en **Asignar**</w:t>
      </w:r>
    </w:p>
    <w:p>
      <w:pPr>
        <w:spacing w:after="50"/>
      </w:pPr>
      <w:r>
        <w:t xml:space="preserve">El sistema validará automáticamente si hay conflictos</w:t>
      </w:r>
    </w:p>
    <w:p>
      <w:r>
        <w:t xml:space="preserve"/>
      </w:r>
    </w:p>
    <w:p>
      <w:pPr>
        <w:pStyle w:val="Heading4"/>
        <w:spacing w:after="200"/>
      </w:pPr>
      <w:r>
        <w:t xml:space="preserve">Publicar horarios:</w:t>
      </w:r>
    </w:p>
    <w:p>
      <w:pPr>
        <w:spacing w:after="50"/>
      </w:pPr>
      <w:r>
        <w:t xml:space="preserve">En la página de Horarios, ir a la lista de horarios asignados</w:t>
      </w:r>
    </w:p>
    <w:p>
      <w:pPr>
        <w:spacing w:after="50"/>
      </w:pPr>
      <w:r>
        <w:t xml:space="preserve">Seleccionar los horarios que deseas publicar</w:t>
      </w:r>
    </w:p>
    <w:p>
      <w:pPr>
        <w:spacing w:after="50"/>
      </w:pPr>
      <w:r>
        <w:t xml:space="preserve">Hacer clic en **Publicar Seleccionados**</w:t>
      </w:r>
    </w:p>
    <w:p>
      <w:r>
        <w:t xml:space="preserve"/>
      </w:r>
    </w:p>
    <w:p>
      <w:pPr>
        <w:pStyle w:val="Heading3"/>
        <w:spacing w:after="200"/>
      </w:pPr>
      <w:r>
        <w:t xml:space="preserve">3.8. Carga Académica</w:t>
      </w:r>
    </w:p>
    <w:p>
      <w:pPr>
        <w:pStyle w:val="Heading4"/>
        <w:spacing w:after="200"/>
      </w:pPr>
      <w:r>
        <w:t xml:space="preserve">Completar la carga académica (para docentes):</w:t>
      </w:r>
    </w:p>
    <w:p>
      <w:pPr>
        <w:spacing w:after="50"/>
      </w:pPr>
      <w:r>
        <w:t xml:space="preserve">En el menú lateral (para docentes), ir a **Carga Académica**</w:t>
      </w:r>
    </w:p>
    <w:p>
      <w:pPr>
        <w:spacing w:after="50"/>
      </w:pPr>
      <w:r>
        <w:t xml:space="preserve">Verificar las horas lectivas asignadas automáticamente</w:t>
      </w:r>
    </w:p>
    <w:p>
      <w:pPr>
        <w:spacing w:after="50"/>
      </w:pPr>
      <w:r>
        <w:t xml:space="preserve">Agregar actividades no lectivas:</w:t>
      </w:r>
    </w:p>
    <w:p>
      <w:pPr>
        <w:spacing w:after="100"/>
      </w:pPr>
      <w:r>
        <w:t xml:space="preserve">   - Hacer clic en **Agregar Actividad No Lectiva**</w:t>
      </w:r>
    </w:p>
    <w:p>
      <w:pPr>
        <w:spacing w:after="100"/>
      </w:pPr>
      <w:r>
        <w:t xml:space="preserve">   - Seleccionar el tipo de actividad</w:t>
      </w:r>
    </w:p>
    <w:p>
      <w:pPr>
        <w:spacing w:after="100"/>
      </w:pPr>
      <w:r>
        <w:t xml:space="preserve">   - Ingresar el nombre y descripción</w:t>
      </w:r>
    </w:p>
    <w:p>
      <w:pPr>
        <w:spacing w:after="100"/>
      </w:pPr>
      <w:r>
        <w:t xml:space="preserve">   - Especificar las horas semanales</w:t>
      </w:r>
    </w:p>
    <w:p>
      <w:pPr>
        <w:spacing w:after="50"/>
      </w:pPr>
      <w:r>
        <w:t xml:space="preserve">Verificar que el total de horas cumpla con la meta de jornada</w:t>
      </w:r>
    </w:p>
    <w:p>
      <w:pPr>
        <w:spacing w:after="50"/>
      </w:pPr>
      <w:r>
        <w:t xml:space="preserve">Cuando esté listo, hacer clic en **Enviar para Revisión**</w:t>
      </w:r>
    </w:p>
    <w:p>
      <w:r>
        <w:t xml:space="preserve"/>
      </w:r>
    </w:p>
    <w:p>
      <w:pPr>
        <w:pStyle w:val="Heading4"/>
        <w:spacing w:after="200"/>
      </w:pPr>
      <w:r>
        <w:t xml:space="preserve">Aprobar carga académica (para administradores):</w:t>
      </w:r>
    </w:p>
    <w:p>
      <w:pPr>
        <w:spacing w:after="50"/>
      </w:pPr>
      <w:r>
        <w:t xml:space="preserve">En el menú lateral, ir a **Carga Académica**</w:t>
      </w:r>
    </w:p>
    <w:p>
      <w:pPr>
        <w:spacing w:after="50"/>
      </w:pPr>
      <w:r>
        <w:t xml:space="preserve">Ver la lista de cargas enviadas para revisión</w:t>
      </w:r>
    </w:p>
    <w:p>
      <w:pPr>
        <w:spacing w:after="50"/>
      </w:pPr>
      <w:r>
        <w:t xml:space="preserve">Hacer clic en una carga para ver los detalles</w:t>
      </w:r>
    </w:p>
    <w:p>
      <w:pPr>
        <w:spacing w:after="50"/>
      </w:pPr>
      <w:r>
        <w:t xml:space="preserve">Si todo está correcto, hacer clic en **Validar** y luego en **Aprobar**</w:t>
      </w:r>
    </w:p>
    <w:p>
      <w:pPr>
        <w:spacing w:after="50"/>
      </w:pPr>
      <w:r>
        <w:t xml:space="preserve">Si hay observaciones, hacer clic en **Observar**, escribir el motivo y enviar</w:t>
      </w:r>
    </w:p>
    <w:p>
      <w:r>
        <w:t xml:space="preserve"/>
      </w:r>
    </w:p>
    <w:p>
      <w:pPr>
        <w:pStyle w:val="Heading3"/>
        <w:spacing w:after="200"/>
      </w:pPr>
      <w:r>
        <w:t xml:space="preserve">3.9. Reportes</w:t>
      </w:r>
    </w:p>
    <w:p>
      <w:pPr>
        <w:pStyle w:val="Heading4"/>
        <w:spacing w:after="200"/>
      </w:pPr>
      <w:r>
        <w:t xml:space="preserve">Generar un reporte:</w:t>
      </w:r>
    </w:p>
    <w:p>
      <w:pPr>
        <w:spacing w:after="50"/>
      </w:pPr>
      <w:r>
        <w:t xml:space="preserve">En el menú lateral, ir a **Reportes**</w:t>
      </w:r>
    </w:p>
    <w:p>
      <w:pPr>
        <w:spacing w:after="50"/>
      </w:pPr>
      <w:r>
        <w:t xml:space="preserve">Seleccionar el tipo de reporte que deseas generar:</w:t>
      </w:r>
    </w:p>
    <w:p>
      <w:pPr>
        <w:spacing w:after="100"/>
      </w:pPr>
      <w:r>
        <w:t xml:space="preserve">   - Horario por Aula/Laboratorio</w:t>
      </w:r>
    </w:p>
    <w:p>
      <w:pPr>
        <w:spacing w:after="100"/>
      </w:pPr>
      <w:r>
        <w:t xml:space="preserve">   - Horario por Docente</w:t>
      </w:r>
    </w:p>
    <w:p>
      <w:pPr>
        <w:spacing w:after="100"/>
      </w:pPr>
      <w:r>
        <w:t xml:space="preserve">   - Horario por Ciclo</w:t>
      </w:r>
    </w:p>
    <w:p>
      <w:pPr>
        <w:spacing w:after="100"/>
      </w:pPr>
      <w:r>
        <w:t xml:space="preserve">   - Reporte de Gestión</w:t>
      </w:r>
    </w:p>
    <w:p>
      <w:pPr>
        <w:spacing w:after="100"/>
      </w:pPr>
      <w:r>
        <w:t xml:space="preserve">   - Reporte de Conflictos</w:t>
      </w:r>
    </w:p>
    <w:p>
      <w:pPr>
        <w:spacing w:after="50"/>
      </w:pPr>
      <w:r>
        <w:t xml:space="preserve">Configurar los filtros necesarios (período, docente, ambiente, etc.)</w:t>
      </w:r>
    </w:p>
    <w:p>
      <w:pPr>
        <w:spacing w:after="50"/>
      </w:pPr>
      <w:r>
        <w:t xml:space="preserve">Hacer clic en **Generar Reporte**</w:t>
      </w:r>
    </w:p>
    <w:p>
      <w:pPr>
        <w:spacing w:after="50"/>
      </w:pPr>
      <w:r>
        <w:t xml:space="preserve">Para descargar el reporte en PDF, hacer clic en **Descargar PDF**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4. Gestión de Datos</w:t>
      </w:r>
    </w:p>
    <w:p>
      <w:r>
        <w:t xml:space="preserve"/>
      </w:r>
    </w:p>
    <w:p>
      <w:pPr>
        <w:pStyle w:val="Heading3"/>
        <w:spacing w:after="200"/>
      </w:pPr>
      <w:r>
        <w:t xml:space="preserve">4.1. Almacenamiento</w:t>
      </w:r>
    </w:p>
    <w:p>
      <w:pPr>
        <w:spacing w:after="100"/>
      </w:pPr>
      <w:r>
        <w:t xml:space="preserve">Todos los datos del sistema se almacenan en una base de datos PostgreSQL. Los tipos de datos almacenados incluyen: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Datos de usuarios y docentes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Información de cursos, grupos y ambientes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Horarios asignados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Carga académica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Historial de auditoría</w:t>
      </w:r>
    </w:p>
    <w:p>
      <w:r>
        <w:t xml:space="preserve"/>
      </w:r>
    </w:p>
    <w:p>
      <w:pPr>
        <w:pStyle w:val="Heading3"/>
        <w:spacing w:after="200"/>
      </w:pPr>
      <w:r>
        <w:t xml:space="preserve">4.2. Copias de Seguridad</w:t>
      </w:r>
    </w:p>
    <w:p>
      <w:pPr>
        <w:spacing w:after="100"/>
      </w:pPr>
      <w:r>
        <w:t xml:space="preserve">Es recomendable realizar copias de seguridad periódicas de la base de datos. Para ello:</w:t>
      </w:r>
    </w:p>
    <w:p>
      <w:pPr>
        <w:spacing w:after="50"/>
      </w:pPr>
      <w:r>
        <w:t xml:space="preserve">**Copia de seguridad manual**:</w:t>
      </w:r>
    </w:p>
    <w:p>
      <w:pPr>
        <w:spacing w:after="100"/>
      </w:pPr>
      <w:r>
        <w:t xml:space="preserve">   ```bash</w:t>
      </w:r>
    </w:p>
    <w:p>
      <w:pPr>
        <w:spacing w:after="100"/>
      </w:pPr>
      <w:r>
        <w:t xml:space="preserve">   pg_dump -U postgres horarios_unt &gt; backup_horarios_unt_$(date +%Y%m%d).sql</w:t>
      </w:r>
    </w:p>
    <w:p>
      <w:pPr>
        <w:spacing w:after="100"/>
      </w:pPr>
      <w:r>
        <w:t xml:space="preserve">   ```</w:t>
      </w:r>
    </w:p>
    <w:p>
      <w:r>
        <w:t xml:space="preserve"/>
      </w:r>
    </w:p>
    <w:p>
      <w:pPr>
        <w:spacing w:after="50"/>
      </w:pPr>
      <w:r>
        <w:t xml:space="preserve">**Copia de seguridad automática**:</w:t>
      </w:r>
    </w:p>
    <w:p>
      <w:pPr>
        <w:spacing w:after="100"/>
      </w:pPr>
      <w:r>
        <w:t xml:space="preserve">   - Configurar un cron job (Linux) o Tarea Programada (Windows) para ejecutar el comando de copia de seguridad periódicamente (diariamente, semanalmente, etc.)</w:t>
      </w:r>
    </w:p>
    <w:p>
      <w:pPr>
        <w:spacing w:after="100"/>
      </w:pPr>
      <w:r>
        <w:t xml:space="preserve">   - Almacenar las copias de seguridad en un lugar seguro (disco externo, servicio de nube, etc.)</w:t>
      </w:r>
    </w:p>
    <w:p>
      <w:r>
        <w:t xml:space="preserve"/>
      </w:r>
    </w:p>
    <w:p>
      <w:pPr>
        <w:pStyle w:val="Heading3"/>
        <w:spacing w:after="200"/>
      </w:pPr>
      <w:r>
        <w:t xml:space="preserve">4.3. Recuperación</w:t>
      </w:r>
    </w:p>
    <w:p>
      <w:pPr>
        <w:spacing w:after="100"/>
      </w:pPr>
      <w:r>
        <w:t xml:space="preserve">Para restaurar una copia de seguridad:</w:t>
      </w:r>
    </w:p>
    <w:p>
      <w:pPr>
        <w:shd w:color="F0F0F0" w:val="solid"/>
        <w:spacing w:after="100"/>
      </w:pPr>
      <w:r>
        <w:rPr>
          <w:rFonts w:ascii="Courier New" w:cs="Courier New" w:eastAsia="Courier New" w:hAnsi="Courier New"/>
        </w:rPr>
        <w:t xml:space="preserve">psql -U postgres horarios_unt &lt; backup_horarios_unt_YYYYMMDD.sql
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5. Mantenimiento Preventivo</w:t>
      </w:r>
    </w:p>
    <w:p>
      <w:pPr>
        <w:spacing w:after="100"/>
      </w:pPr>
      <w:r>
        <w:t xml:space="preserve">Para garantizar el correcto funcionamiento del sistema, se recomienda:</w:t>
      </w:r>
    </w:p>
    <w:p>
      <w:pPr>
        <w:spacing w:after="50"/>
      </w:pPr>
      <w:r>
        <w:t xml:space="preserve">**Actualizaciones**: Mantener actualizadas las dependencias del proyecto y el software del servidor</w:t>
      </w:r>
    </w:p>
    <w:p>
      <w:pPr>
        <w:spacing w:after="50"/>
      </w:pPr>
      <w:r>
        <w:t xml:space="preserve">**Monitoreo**: Verificar periódicamente el uso de recursos del servidor (CPU, memoria, disco)</w:t>
      </w:r>
    </w:p>
    <w:p>
      <w:pPr>
        <w:spacing w:after="50"/>
      </w:pPr>
      <w:r>
        <w:t xml:space="preserve">**Limpieza**: Eliminar registros temporales y datos obsoletos</w:t>
      </w:r>
    </w:p>
    <w:p>
      <w:pPr>
        <w:spacing w:after="50"/>
      </w:pPr>
      <w:r>
        <w:t xml:space="preserve">**Pruebas**: Realizar pruebas periódicas de las funcionalidades principales</w:t>
      </w:r>
    </w:p>
    <w:p>
      <w:pPr>
        <w:spacing w:after="50"/>
      </w:pPr>
      <w:r>
        <w:t xml:space="preserve">**Documentación**: Mantener actualizada la documentación del sistema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6. Glosario de Términos Técnicos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**API**: Interfaz de Programación de Aplicaciones, conjunto de reglas para que diferentes sistemas se comuniquen entre sí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**Base de Datos**: Conjunto estructurado de datos almacenados electrónicamente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**Dashboard**: Panel de control principal del sistema que muestra información resumida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**JWT**: JSON Web Token, estándar para la creación de tokens de acceso seguros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**KPI**: Indicador Clave de Desempeño, métrica para medir el progreso hacia un objetivo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**Middleware**: Software que actúa como puente entre un sistema operativo y las aplicaciones que se ejecutan en él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**ORM**: Mapeo Objeto-Relacional, técnica para convertir datos entre sistemas de tipos incompatibles usando programación orientada a objetos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**PostgreSQL**: Sistema de gestión de bases de datos relacionales de código abierto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**Prisma**: ORM moderno para Node.js y TypeScript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**Redis**: Almacén de datos en memoria de código abierto, usado como caché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**WebSocket**: Protocolo de comunicación que permite la transmisión bidireccional de datos en tiempo real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p>
      <w:pPr>
        <w:pStyle w:val="Heading2"/>
        <w:spacing w:after="200"/>
      </w:pPr>
      <w:r>
        <w:t xml:space="preserve">7. Preguntas Frecuentes (FAQ)</w:t>
      </w:r>
    </w:p>
    <w:p>
      <w:r>
        <w:t xml:space="preserve"/>
      </w:r>
    </w:p>
    <w:p>
      <w:pPr>
        <w:pStyle w:val="Heading3"/>
        <w:spacing w:after="200"/>
      </w:pPr>
      <w:r>
        <w:t xml:space="preserve">¿Cómo cambio mi contraseña?</w:t>
      </w:r>
    </w:p>
    <w:p>
      <w:pPr>
        <w:spacing w:after="50"/>
      </w:pPr>
      <w:r>
        <w:t xml:space="preserve">Inicia sesión en el sistema</w:t>
      </w:r>
    </w:p>
    <w:p>
      <w:pPr>
        <w:spacing w:after="50"/>
      </w:pPr>
      <w:r>
        <w:t xml:space="preserve">Ve a **Perfil** en el menú lateral</w:t>
      </w:r>
    </w:p>
    <w:p>
      <w:pPr>
        <w:spacing w:after="50"/>
      </w:pPr>
      <w:r>
        <w:t xml:space="preserve">Haz clic en **Cambiar Contraseña**</w:t>
      </w:r>
    </w:p>
    <w:p>
      <w:pPr>
        <w:spacing w:after="50"/>
      </w:pPr>
      <w:r>
        <w:t xml:space="preserve">Ingresa tu contraseña actual y la nueva contraseña</w:t>
      </w:r>
    </w:p>
    <w:p>
      <w:pPr>
        <w:spacing w:after="50"/>
      </w:pPr>
      <w:r>
        <w:t xml:space="preserve">Haz clic en **Guardar**</w:t>
      </w:r>
    </w:p>
    <w:p>
      <w:r>
        <w:t xml:space="preserve"/>
      </w:r>
    </w:p>
    <w:p>
      <w:pPr>
        <w:pStyle w:val="Heading3"/>
        <w:spacing w:after="200"/>
      </w:pPr>
      <w:r>
        <w:t xml:space="preserve">¿Qué hago si hay un conflicto de horarios?</w:t>
      </w:r>
    </w:p>
    <w:p>
      <w:pPr>
        <w:spacing w:after="100"/>
      </w:pPr>
      <w:r>
        <w:t xml:space="preserve">El sistema detecta automáticamente los conflictos y te mostrará una alerta. Debes modificar el horario para resolver el conflicto (cambiar de día, hora, ambiente o docente).</w:t>
      </w:r>
    </w:p>
    <w:p>
      <w:r>
        <w:t xml:space="preserve"/>
      </w:r>
    </w:p>
    <w:p>
      <w:pPr>
        <w:pStyle w:val="Heading3"/>
        <w:spacing w:after="200"/>
      </w:pPr>
      <w:r>
        <w:t xml:space="preserve">¿Cómo puedo ver el historial de cambios en un horario?</w:t>
      </w:r>
    </w:p>
    <w:p>
      <w:pPr>
        <w:spacing w:after="50"/>
      </w:pPr>
      <w:r>
        <w:t xml:space="preserve">Ve a la lista de horarios</w:t>
      </w:r>
    </w:p>
    <w:p>
      <w:pPr>
        <w:spacing w:after="50"/>
      </w:pPr>
      <w:r>
        <w:t xml:space="preserve">Haz clic en el horario que deseas revisar</w:t>
      </w:r>
    </w:p>
    <w:p>
      <w:pPr>
        <w:spacing w:after="50"/>
      </w:pPr>
      <w:r>
        <w:t xml:space="preserve">Ve a la pestaña **Historial de Auditoría**</w:t>
      </w:r>
    </w:p>
    <w:p>
      <w:r>
        <w:t xml:space="preserve"/>
      </w:r>
    </w:p>
    <w:p>
      <w:pPr>
        <w:pStyle w:val="Heading3"/>
        <w:spacing w:after="200"/>
      </w:pPr>
      <w:r>
        <w:t xml:space="preserve">¿Puedo exportar los datos a Excel?</w:t>
      </w:r>
    </w:p>
    <w:p>
      <w:pPr>
        <w:spacing w:after="100"/>
      </w:pPr>
      <w:r>
        <w:t xml:space="preserve">Sí, muchos módulos del sistema permiten exportar datos a Excel. Busca el botón **Exportar a Excel** en las páginas de listado.</w:t>
      </w:r>
    </w:p>
    <w:p>
      <w:r>
        <w:t xml:space="preserve"/>
      </w:r>
    </w:p>
    <w:p>
      <w:pPr>
        <w:pStyle w:val="Heading3"/>
        <w:spacing w:after="200"/>
      </w:pPr>
      <w:r>
        <w:t xml:space="preserve">¿Cómo configuro las notificaciones?</w:t>
      </w:r>
    </w:p>
    <w:p>
      <w:pPr>
        <w:spacing w:after="50"/>
      </w:pPr>
      <w:r>
        <w:t xml:space="preserve">Ve a **Configuración** → **Notificaciones**</w:t>
      </w:r>
    </w:p>
    <w:p>
      <w:pPr>
        <w:spacing w:after="50"/>
      </w:pPr>
      <w:r>
        <w:t xml:space="preserve">Configura los canales de notificación que deseas usar (correo, WhatsApp, Telegram)</w:t>
      </w:r>
    </w:p>
    <w:p>
      <w:pPr>
        <w:spacing w:after="50"/>
      </w:pPr>
      <w:r>
        <w:t xml:space="preserve">Ingresa tus datos de contacto para cada canal</w:t>
      </w:r>
    </w:p>
    <w:p>
      <w:pPr>
        <w:spacing w:after="50"/>
      </w:pPr>
      <w:r>
        <w:t xml:space="preserve">Guarda los cambios</w:t>
      </w:r>
    </w:p>
    <w:p>
      <w:r>
        <w:t xml:space="preserve"/>
      </w:r>
    </w:p>
    <w:p>
      <w:pPr>
        <w:pStyle w:val="Heading3"/>
        <w:spacing w:after="200"/>
      </w:pPr>
      <w:r>
        <w:t xml:space="preserve">¿El sistema funciona sin conexión a Internet?</w:t>
      </w:r>
    </w:p>
    <w:p>
      <w:pPr>
        <w:spacing w:after="100"/>
      </w:pPr>
      <w:r>
        <w:t xml:space="preserve">La mayoría de las funcionalidades requieren conexión a Internet. Sin embargo, algunas funcionalidades básicas pueden estar disponibles sin conexión si el servidor está en una red local.</w:t>
      </w:r>
    </w:p>
    <w:p>
      <w:r>
        <w:t xml:space="preserve"/>
      </w:r>
    </w:p>
    <w:p>
      <w:pPr>
        <w:pBdr>
          <w:bottom w:val="single" w:color="000000" w:sz="6" w:space="1"/>
        </w:pBdr>
        <w:spacing w:after="100" w:before="100"/>
      </w:pP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2026-07-10T01:01:03.140Z</dcterms:created>
  <dcterms:modified xsi:type="dcterms:W3CDTF">2026-07-10T01:01:03.140Z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