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Bold" w:hAnsi="Lato-Bold" w:cs="Lato-Bold"/>
          <w:b/>
          <w:bCs/>
          <w:color w:val="000000"/>
          <w:sz w:val="36"/>
          <w:szCs w:val="36"/>
          <w:lang w:val="de-DE"/>
        </w:rPr>
      </w:pPr>
      <w:r w:rsidRPr="00C90DF5">
        <w:rPr>
          <w:rFonts w:ascii="Lato-Bold" w:hAnsi="Lato-Bold" w:cs="Lato-Bold"/>
          <w:b/>
          <w:bCs/>
          <w:color w:val="000000"/>
          <w:sz w:val="36"/>
          <w:szCs w:val="36"/>
          <w:lang w:val="de-DE"/>
        </w:rPr>
        <w:t>Datenschutzerklärung</w:t>
      </w:r>
    </w:p>
    <w:p w:rsidR="00CA6A55" w:rsidRPr="00C90DF5" w:rsidRDefault="00CA6A55" w:rsidP="00C90DF5">
      <w:pPr>
        <w:autoSpaceDE w:val="0"/>
        <w:autoSpaceDN w:val="0"/>
        <w:adjustRightInd w:val="0"/>
        <w:spacing w:after="0" w:line="240" w:lineRule="auto"/>
        <w:rPr>
          <w:rFonts w:ascii="Lato-Bold" w:hAnsi="Lato-Bold" w:cs="Lato-Bold"/>
          <w:b/>
          <w:bCs/>
          <w:color w:val="000000"/>
          <w:sz w:val="36"/>
          <w:szCs w:val="36"/>
          <w:lang w:val="de-DE"/>
        </w:rPr>
      </w:pPr>
    </w:p>
    <w:p w:rsidR="00C90DF5" w:rsidRPr="00C90DF5" w:rsidRDefault="00C90DF5" w:rsidP="00C90DF5">
      <w:pPr>
        <w:pStyle w:val="Listenabsatz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ato-Bold" w:hAnsi="Lato-Bold" w:cs="Lato-Bold"/>
          <w:b/>
          <w:bCs/>
          <w:color w:val="000000"/>
          <w:sz w:val="32"/>
          <w:szCs w:val="32"/>
          <w:lang w:val="de-DE"/>
        </w:rPr>
      </w:pPr>
      <w:r w:rsidRPr="00C90DF5">
        <w:rPr>
          <w:rFonts w:ascii="Lato-Bold" w:hAnsi="Lato-Bold" w:cs="Lato-Bold"/>
          <w:b/>
          <w:bCs/>
          <w:color w:val="000000"/>
          <w:sz w:val="32"/>
          <w:szCs w:val="32"/>
          <w:lang w:val="de-DE"/>
        </w:rPr>
        <w:t>Datenschutz auf einen Blick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Bold" w:hAnsi="Lato-Bold" w:cs="Lato-Bold"/>
          <w:b/>
          <w:bCs/>
          <w:color w:val="000000"/>
          <w:sz w:val="32"/>
          <w:szCs w:val="32"/>
          <w:lang w:val="de-DE"/>
        </w:rPr>
      </w:pP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Bold" w:hAnsi="Lato-Bold" w:cs="Lato-Bold"/>
          <w:b/>
          <w:bCs/>
          <w:color w:val="000000"/>
          <w:sz w:val="24"/>
          <w:szCs w:val="24"/>
          <w:lang w:val="de-DE"/>
        </w:rPr>
      </w:pPr>
      <w:r w:rsidRPr="00C90DF5">
        <w:rPr>
          <w:rFonts w:ascii="Lato-Bold" w:hAnsi="Lato-Bold" w:cs="Lato-Bold"/>
          <w:b/>
          <w:bCs/>
          <w:color w:val="000000"/>
          <w:sz w:val="24"/>
          <w:szCs w:val="24"/>
          <w:lang w:val="de-DE"/>
        </w:rPr>
        <w:t>Allgemeine Hinweise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Bold" w:hAnsi="Lato-Bold" w:cs="Lato-Bold"/>
          <w:b/>
          <w:bCs/>
          <w:color w:val="000000"/>
          <w:sz w:val="24"/>
          <w:szCs w:val="24"/>
          <w:lang w:val="de-DE"/>
        </w:rPr>
      </w:pP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Die folgenden Hinweise geben einen einfachen Überblick darüber, was mi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t Ihren personenbezogenen Daten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passiert, wenn Sie diese Website besuchen. Personenbezogene Daten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 sind alle Daten, mit denen Sie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persönlich identifiziert werden können. Ausführliche Informationen 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zum Thema Datenschutz entnehmen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Sie unserer unter diesem Text aufgeführten Datenschutzerklärung.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Bold" w:hAnsi="Lato-Bold" w:cs="Lato-Bold"/>
          <w:b/>
          <w:bCs/>
          <w:color w:val="000000"/>
          <w:sz w:val="24"/>
          <w:szCs w:val="24"/>
          <w:lang w:val="de-DE"/>
        </w:rPr>
      </w:pPr>
      <w:r w:rsidRPr="00C90DF5">
        <w:rPr>
          <w:rFonts w:ascii="Lato-Bold" w:hAnsi="Lato-Bold" w:cs="Lato-Bold"/>
          <w:b/>
          <w:bCs/>
          <w:color w:val="000000"/>
          <w:sz w:val="24"/>
          <w:szCs w:val="24"/>
          <w:lang w:val="de-DE"/>
        </w:rPr>
        <w:t>Datenerfassung auf dieser Website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Bold" w:hAnsi="Lato-Bold" w:cs="Lato-Bold"/>
          <w:b/>
          <w:bCs/>
          <w:color w:val="000000"/>
          <w:sz w:val="24"/>
          <w:szCs w:val="24"/>
          <w:lang w:val="de-DE"/>
        </w:rPr>
      </w:pP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Bold" w:hAnsi="Lato-Bold" w:cs="Lato-Bold"/>
          <w:b/>
          <w:bCs/>
          <w:color w:val="000000"/>
          <w:sz w:val="20"/>
          <w:szCs w:val="20"/>
          <w:lang w:val="de-DE"/>
        </w:rPr>
      </w:pPr>
      <w:r w:rsidRPr="00C90DF5">
        <w:rPr>
          <w:rFonts w:ascii="Lato-Bold" w:hAnsi="Lato-Bold" w:cs="Lato-Bold"/>
          <w:b/>
          <w:bCs/>
          <w:color w:val="000000"/>
          <w:sz w:val="20"/>
          <w:szCs w:val="20"/>
          <w:lang w:val="de-DE"/>
        </w:rPr>
        <w:t>Wer ist verantwortlich für die Datenerfassung auf dieser Website?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Bold" w:hAnsi="Lato-Bold" w:cs="Lato-Bold"/>
          <w:b/>
          <w:bCs/>
          <w:color w:val="000000"/>
          <w:sz w:val="20"/>
          <w:szCs w:val="20"/>
          <w:lang w:val="de-DE"/>
        </w:rPr>
      </w:pP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Die Datenverarbeitung auf dieser Website erfolgt durch den Websitebetreiber. Dessen Kontaktdaten</w:t>
      </w: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können Sie dem Abschnitt „Hinweis zur Verantwortlichen Stelle“ in dieser Datenschutzerklärung entnehmen.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Bold" w:hAnsi="Lato-Bold" w:cs="Lato-Bold"/>
          <w:b/>
          <w:bCs/>
          <w:color w:val="000000"/>
          <w:sz w:val="20"/>
          <w:szCs w:val="20"/>
          <w:lang w:val="de-DE"/>
        </w:rPr>
      </w:pPr>
      <w:r w:rsidRPr="00C90DF5">
        <w:rPr>
          <w:rFonts w:ascii="Lato-Bold" w:hAnsi="Lato-Bold" w:cs="Lato-Bold"/>
          <w:b/>
          <w:bCs/>
          <w:color w:val="000000"/>
          <w:sz w:val="20"/>
          <w:szCs w:val="20"/>
          <w:lang w:val="de-DE"/>
        </w:rPr>
        <w:t>Wie erfassen wir Ihre Daten?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Bold" w:hAnsi="Lato-Bold" w:cs="Lato-Bold"/>
          <w:b/>
          <w:bCs/>
          <w:color w:val="000000"/>
          <w:sz w:val="20"/>
          <w:szCs w:val="20"/>
          <w:lang w:val="de-DE"/>
        </w:rPr>
      </w:pP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Ihre Daten werden zum einen dadurch erhoben, dass Sie uns diese mit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teilen. Hierbei kann es sich z.B. um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Daten handeln, die Sie i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n ein Kontaktformular eingeben.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Andere Daten werden automatisch oder nach Ihrer Einwilligung beim Besuch der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 Website durch unsere </w:t>
      </w:r>
      <w:proofErr w:type="spellStart"/>
      <w:r>
        <w:rPr>
          <w:rFonts w:ascii="Lato-Regular" w:hAnsi="Lato-Regular" w:cs="Lato-Regular"/>
          <w:color w:val="000000"/>
          <w:sz w:val="20"/>
          <w:szCs w:val="20"/>
          <w:lang w:val="de-DE"/>
        </w:rPr>
        <w:t>ITSysteme</w:t>
      </w:r>
      <w:proofErr w:type="spellEnd"/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erfasst. Das sind vor allem technische Daten (z. B. Internetbrows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er, Betriebssystem oder Uhrzeit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des Seitenaufrufs). Die Erfassung dieser Daten erfolgt automatisch, sobald Sie diese Website betreten.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Bold" w:hAnsi="Lato-Bold" w:cs="Lato-Bold"/>
          <w:b/>
          <w:bCs/>
          <w:color w:val="000000"/>
          <w:sz w:val="20"/>
          <w:szCs w:val="20"/>
          <w:lang w:val="de-DE"/>
        </w:rPr>
      </w:pPr>
      <w:r w:rsidRPr="00C90DF5">
        <w:rPr>
          <w:rFonts w:ascii="Lato-Bold" w:hAnsi="Lato-Bold" w:cs="Lato-Bold"/>
          <w:b/>
          <w:bCs/>
          <w:color w:val="000000"/>
          <w:sz w:val="20"/>
          <w:szCs w:val="20"/>
          <w:lang w:val="de-DE"/>
        </w:rPr>
        <w:t>Wofür nutzen wir Ihre Daten?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Bold" w:hAnsi="Lato-Bold" w:cs="Lato-Bold"/>
          <w:b/>
          <w:bCs/>
          <w:color w:val="000000"/>
          <w:sz w:val="20"/>
          <w:szCs w:val="20"/>
          <w:lang w:val="de-DE"/>
        </w:rPr>
      </w:pP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Ein Teil der Daten wird erhoben, um eine fehlerfreie Bereitstellung der W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ebsite zu gewährleisten. Andere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Daten können zur Analyse Ihres Nutzerverhaltens verwendet werden.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Bold" w:hAnsi="Lato-Bold" w:cs="Lato-Bold"/>
          <w:b/>
          <w:bCs/>
          <w:color w:val="000000"/>
          <w:sz w:val="20"/>
          <w:szCs w:val="20"/>
          <w:lang w:val="de-DE"/>
        </w:rPr>
      </w:pPr>
      <w:r w:rsidRPr="00C90DF5">
        <w:rPr>
          <w:rFonts w:ascii="Lato-Bold" w:hAnsi="Lato-Bold" w:cs="Lato-Bold"/>
          <w:b/>
          <w:bCs/>
          <w:color w:val="000000"/>
          <w:sz w:val="20"/>
          <w:szCs w:val="20"/>
          <w:lang w:val="de-DE"/>
        </w:rPr>
        <w:t>Welche Rechte haben Sie bezüglich Ihrer Daten?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Bold" w:hAnsi="Lato-Bold" w:cs="Lato-Bold"/>
          <w:b/>
          <w:bCs/>
          <w:color w:val="000000"/>
          <w:sz w:val="20"/>
          <w:szCs w:val="20"/>
          <w:lang w:val="de-DE"/>
        </w:rPr>
      </w:pP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Sie haben jederzeit das Recht, unentgeltlich Auskunft über Herkunft, Empfänger und Zweck Ihrer</w:t>
      </w: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gespeicherten personenbezogenen Daten zu erhalten. Sie haben außerdem e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in Recht, die Berichtigung oder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Löschung dieser Daten zu verlangen. Wenn Sie eine Einwilligung zur D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atenverarbeitung erteilt haben,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können Sie diese Einwilligung jederzeit für die Zukunft widerrufen. Auße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rdem haben Sie das Recht, unter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bestimmten Umständen die Einschränkung der Verarbeitung Ihrer personenbezogenen Da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ten zu verlangen.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Des Weiteren steht Ihnen ein Beschwerderecht bei der z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uständigen Aufsichtsbehörde zu.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Hierzu sowie zu weiteren Fragen zum Thema Datenschutz können Sie sich jederzeit an uns wenden.</w:t>
      </w: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  <w:bookmarkStart w:id="0" w:name="_GoBack"/>
      <w:bookmarkEnd w:id="0"/>
    </w:p>
    <w:p w:rsidR="00C90DF5" w:rsidRDefault="00C90DF5" w:rsidP="00C90DF5">
      <w:pPr>
        <w:pStyle w:val="Listenabsatz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ato-Bold" w:hAnsi="Lato-Bold" w:cs="Lato-Bold"/>
          <w:b/>
          <w:bCs/>
          <w:color w:val="000000"/>
          <w:sz w:val="32"/>
          <w:szCs w:val="32"/>
          <w:lang w:val="de-DE"/>
        </w:rPr>
      </w:pPr>
      <w:r w:rsidRPr="00C90DF5">
        <w:rPr>
          <w:rFonts w:ascii="Lato-Bold" w:hAnsi="Lato-Bold" w:cs="Lato-Bold"/>
          <w:b/>
          <w:bCs/>
          <w:color w:val="000000"/>
          <w:sz w:val="32"/>
          <w:szCs w:val="32"/>
          <w:lang w:val="de-DE"/>
        </w:rPr>
        <w:lastRenderedPageBreak/>
        <w:t>Hosting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Bold" w:hAnsi="Lato-Bold" w:cs="Lato-Bold"/>
          <w:b/>
          <w:bCs/>
          <w:color w:val="000000"/>
          <w:sz w:val="32"/>
          <w:szCs w:val="32"/>
          <w:lang w:val="de-DE"/>
        </w:rPr>
      </w:pP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Wir </w:t>
      </w:r>
      <w:proofErr w:type="spellStart"/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hosten</w:t>
      </w:r>
      <w:proofErr w:type="spellEnd"/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 die Inhalte unserer Website bei folgendem Anbieter: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Bold" w:hAnsi="Lato-Bold" w:cs="Lato-Bold"/>
          <w:b/>
          <w:bCs/>
          <w:color w:val="000000"/>
          <w:sz w:val="24"/>
          <w:szCs w:val="24"/>
          <w:lang w:val="de-DE"/>
        </w:rPr>
      </w:pPr>
      <w:r w:rsidRPr="00C90DF5">
        <w:rPr>
          <w:rFonts w:ascii="Lato-Bold" w:hAnsi="Lato-Bold" w:cs="Lato-Bold"/>
          <w:b/>
          <w:bCs/>
          <w:color w:val="000000"/>
          <w:sz w:val="24"/>
          <w:szCs w:val="24"/>
          <w:lang w:val="de-DE"/>
        </w:rPr>
        <w:t>Externes Hosting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Bold" w:hAnsi="Lato-Bold" w:cs="Lato-Bold"/>
          <w:b/>
          <w:bCs/>
          <w:color w:val="000000"/>
          <w:sz w:val="24"/>
          <w:szCs w:val="24"/>
          <w:lang w:val="de-DE"/>
        </w:rPr>
      </w:pP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Diese Website wird extern </w:t>
      </w:r>
      <w:proofErr w:type="spellStart"/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gehostet</w:t>
      </w:r>
      <w:proofErr w:type="spellEnd"/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. Die personenbezogenen Daten, die auf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 dieser Website erfasst werden,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werden auf den Servern des Hosters / der Hoster gespeichert. Hierbei kan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n es sich v. a. um IP-Adressen,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Kontaktanfragen, Meta- und Kommunikationsdaten, Vertragsdaten, Konta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ktdaten, Namen, Websitezugriffe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und sonstige Daten, die über eine Website generiert werden, handeln.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Das externe Hosting erfolgt zum Zwecke der Vertragserfüllung geg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enüber unseren potenziellen und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bestehenden Kunden (Art. 6 Abs. 1 </w:t>
      </w:r>
      <w:proofErr w:type="spellStart"/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lit</w:t>
      </w:r>
      <w:proofErr w:type="spellEnd"/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. b DSGVO) und im Interesse einer sich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eren, schnellen und effizienten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Bereitstellung unseres Online-Angebots durch einen professionellen Anbiete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r (Art. 6 Abs. 1 </w:t>
      </w:r>
      <w:proofErr w:type="spellStart"/>
      <w:r>
        <w:rPr>
          <w:rFonts w:ascii="Lato-Regular" w:hAnsi="Lato-Regular" w:cs="Lato-Regular"/>
          <w:color w:val="000000"/>
          <w:sz w:val="20"/>
          <w:szCs w:val="20"/>
          <w:lang w:val="de-DE"/>
        </w:rPr>
        <w:t>lit</w:t>
      </w:r>
      <w:proofErr w:type="spellEnd"/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. f DSGVO).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Sofern eine entsprechende Einwilligung abgefragt wurde, erfolgt die 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Verarbeitung ausschließlich auf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Grundlage von Art. 6 Abs. 1 </w:t>
      </w:r>
      <w:proofErr w:type="spellStart"/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lit</w:t>
      </w:r>
      <w:proofErr w:type="spellEnd"/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. a DSGVO un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d § 25 Abs. 1 TTDSG, soweit die Einwilligung die Speicherung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von Cookies oder den Zugriff auf Informationen im Endgerät des Nutzers (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>z. B. Device-</w:t>
      </w:r>
      <w:proofErr w:type="spellStart"/>
      <w:r>
        <w:rPr>
          <w:rFonts w:ascii="Lato-Regular" w:hAnsi="Lato-Regular" w:cs="Lato-Regular"/>
          <w:color w:val="000000"/>
          <w:sz w:val="20"/>
          <w:szCs w:val="20"/>
          <w:lang w:val="de-DE"/>
        </w:rPr>
        <w:t>Fingerprinting</w:t>
      </w:r>
      <w:proofErr w:type="spellEnd"/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) im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Sinne des TTDSG umfasst. Die Einwilli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gung ist jederzeit widerrufbar.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Unser(e) Hoster wird bzw. werden Ihre Daten nur insoweit verarbeiten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, wie dies zur Erfüllung seiner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Leistungspflichten erforderlich ist und unsere Weisungen in 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Bezug auf diese Daten befolgen.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Wir setzen folgende(n) Hoster ein:</w:t>
      </w: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  <w:proofErr w:type="spellStart"/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G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ithub</w:t>
      </w:r>
      <w:proofErr w:type="spellEnd"/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</w:p>
    <w:p w:rsidR="00C90DF5" w:rsidRPr="00C90DF5" w:rsidRDefault="00C90DF5" w:rsidP="00C90DF5">
      <w:pPr>
        <w:pStyle w:val="Listenabsatz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ato-Bold" w:hAnsi="Lato-Bold" w:cs="Lato-Bold"/>
          <w:b/>
          <w:bCs/>
          <w:color w:val="000000"/>
          <w:sz w:val="32"/>
          <w:szCs w:val="32"/>
          <w:lang w:val="de-DE"/>
        </w:rPr>
      </w:pPr>
      <w:r w:rsidRPr="00C90DF5">
        <w:rPr>
          <w:rFonts w:ascii="Lato-Bold" w:hAnsi="Lato-Bold" w:cs="Lato-Bold"/>
          <w:b/>
          <w:bCs/>
          <w:color w:val="000000"/>
          <w:sz w:val="32"/>
          <w:szCs w:val="32"/>
          <w:lang w:val="de-DE"/>
        </w:rPr>
        <w:t>Allgemeine Hinweise und Pflichtinformationen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Bold" w:hAnsi="Lato-Bold" w:cs="Lato-Bold"/>
          <w:b/>
          <w:bCs/>
          <w:color w:val="000000"/>
          <w:sz w:val="32"/>
          <w:szCs w:val="32"/>
          <w:lang w:val="de-DE"/>
        </w:rPr>
      </w:pP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Bold" w:hAnsi="Lato-Bold" w:cs="Lato-Bold"/>
          <w:b/>
          <w:bCs/>
          <w:color w:val="000000"/>
          <w:sz w:val="24"/>
          <w:szCs w:val="24"/>
          <w:lang w:val="de-DE"/>
        </w:rPr>
      </w:pPr>
      <w:r w:rsidRPr="00C90DF5">
        <w:rPr>
          <w:rFonts w:ascii="Lato-Bold" w:hAnsi="Lato-Bold" w:cs="Lato-Bold"/>
          <w:b/>
          <w:bCs/>
          <w:color w:val="000000"/>
          <w:sz w:val="24"/>
          <w:szCs w:val="24"/>
          <w:lang w:val="de-DE"/>
        </w:rPr>
        <w:t>Datenschutz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Bold" w:hAnsi="Lato-Bold" w:cs="Lato-Bold"/>
          <w:b/>
          <w:bCs/>
          <w:color w:val="000000"/>
          <w:sz w:val="24"/>
          <w:szCs w:val="24"/>
          <w:lang w:val="de-DE"/>
        </w:rPr>
      </w:pP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Die Betreiber dieser Seiten nehmen den Schutz Ihrer persönlichen Daten sehr ernst. Wir behandeln Ih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re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personenbezogenen Daten vertraulich und entsprechend den gesetzliche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n Datenschutzvorschriften sowie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dieser Datenschutzerklärung.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Wenn Sie diese Website benutzen, werden verschiedene personenbezogene Daten erhoben.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Personenbezogene Daten sind Daten, mit denen Sie persönlich identifiziert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 werden können. Die vorliegende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Datenschutzerklärung erläutert, welche Daten wir erheben und wofür wir sie 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nutzen. Sie erläutert auch, wie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und zu welchem Zweck das geschieht.</w:t>
      </w: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Wir weisen darauf hin, dass die Datenübertragung im Internet (z. B. be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i der Kommunikation per E-Mail)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Sicherheitslücken aufweisen kann. Ein lückenloser Schutz der Daten vor dem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 Zugriff durch Dritte ist nicht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möglich.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Bold" w:hAnsi="Lato-Bold" w:cs="Lato-Bold"/>
          <w:b/>
          <w:bCs/>
          <w:color w:val="000000"/>
          <w:sz w:val="24"/>
          <w:szCs w:val="24"/>
          <w:lang w:val="de-DE"/>
        </w:rPr>
      </w:pPr>
      <w:r w:rsidRPr="00C90DF5">
        <w:rPr>
          <w:rFonts w:ascii="Lato-Bold" w:hAnsi="Lato-Bold" w:cs="Lato-Bold"/>
          <w:b/>
          <w:bCs/>
          <w:color w:val="000000"/>
          <w:sz w:val="24"/>
          <w:szCs w:val="24"/>
          <w:lang w:val="de-DE"/>
        </w:rPr>
        <w:t>Hinweis zur verantwortlichen Stelle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Bold" w:hAnsi="Lato-Bold" w:cs="Lato-Bold"/>
          <w:b/>
          <w:bCs/>
          <w:color w:val="000000"/>
          <w:sz w:val="24"/>
          <w:szCs w:val="24"/>
          <w:lang w:val="de-DE"/>
        </w:rPr>
      </w:pP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Die verantwortliche Stelle für die Datenverarbeitung auf dieser Website ist: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Michael </w:t>
      </w:r>
      <w:proofErr w:type="spellStart"/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Grassmüller</w:t>
      </w:r>
      <w:proofErr w:type="spellEnd"/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Hildesheimer Straße 49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31188 Holle OT </w:t>
      </w:r>
      <w:proofErr w:type="spellStart"/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Grasdorf</w:t>
      </w:r>
      <w:proofErr w:type="spellEnd"/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Telefon: 01060 92709311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E-Mail: </w:t>
      </w:r>
      <w:hyperlink r:id="rId5" w:history="1">
        <w:r w:rsidRPr="002A4046">
          <w:rPr>
            <w:rStyle w:val="Hyperlink"/>
            <w:rFonts w:ascii="Lato-Regular" w:hAnsi="Lato-Regular" w:cs="Lato-Regular"/>
            <w:sz w:val="20"/>
            <w:szCs w:val="20"/>
            <w:lang w:val="de-DE"/>
          </w:rPr>
          <w:t>holler.allerlei@email.de</w:t>
        </w:r>
      </w:hyperlink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Verantwortliche Stelle ist die natürliche oder juristische Person, die allein 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oder gemeinsam mit anderen über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die Zwecke und Mittel der Verarbeitung von personenbezogenen Daten (z. B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. Namen, E-Mail-Adressen o. Ä.)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entscheidet.</w:t>
      </w: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Bold" w:hAnsi="Lato-Bold" w:cs="Lato-Bold"/>
          <w:b/>
          <w:bCs/>
          <w:color w:val="000000"/>
          <w:sz w:val="24"/>
          <w:szCs w:val="24"/>
          <w:lang w:val="de-DE"/>
        </w:rPr>
      </w:pPr>
      <w:r w:rsidRPr="00C90DF5">
        <w:rPr>
          <w:rFonts w:ascii="Lato-Bold" w:hAnsi="Lato-Bold" w:cs="Lato-Bold"/>
          <w:b/>
          <w:bCs/>
          <w:color w:val="000000"/>
          <w:sz w:val="24"/>
          <w:szCs w:val="24"/>
          <w:lang w:val="de-DE"/>
        </w:rPr>
        <w:lastRenderedPageBreak/>
        <w:t>Speicherdauer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Bold" w:hAnsi="Lato-Bold" w:cs="Lato-Bold"/>
          <w:b/>
          <w:bCs/>
          <w:color w:val="000000"/>
          <w:sz w:val="24"/>
          <w:szCs w:val="24"/>
          <w:lang w:val="de-DE"/>
        </w:rPr>
      </w:pP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Soweit innerhalb dieser Datenschutzerklärung keine speziellere S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peicherdauer genannt wurde, verbleiben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Ihre personenbezogenen Daten bei uns, bis der Zweck für die Datenvera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rbeitung entfällt. Wenn Sie ein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berechtigtes Löschersuchen geltend machen oder eine Einwilligung zu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r Datenverarbeitung widerrufen,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werden Ihre Daten gelöscht, sofern wir keine anderen rechtlich zulässigen G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ründe für die Speicherung Ihrer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personenbezogenen Daten haben (z. B. steuer- oder handelsrecht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liche Aufbewahrungsfristen); im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letztgenannten Fall erfolgt die Löschung nach Fortfall dieser Gründe.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Bold" w:hAnsi="Lato-Bold" w:cs="Lato-Bold"/>
          <w:b/>
          <w:bCs/>
          <w:color w:val="000000"/>
          <w:sz w:val="24"/>
          <w:szCs w:val="24"/>
          <w:lang w:val="de-DE"/>
        </w:rPr>
      </w:pPr>
      <w:r w:rsidRPr="00C90DF5">
        <w:rPr>
          <w:rFonts w:ascii="Lato-Bold" w:hAnsi="Lato-Bold" w:cs="Lato-Bold"/>
          <w:b/>
          <w:bCs/>
          <w:color w:val="000000"/>
          <w:sz w:val="24"/>
          <w:szCs w:val="24"/>
          <w:lang w:val="de-DE"/>
        </w:rPr>
        <w:t>Allgemeine Hinweise zu den Rechtsgrund</w:t>
      </w:r>
      <w:r>
        <w:rPr>
          <w:rFonts w:ascii="Lato-Bold" w:hAnsi="Lato-Bold" w:cs="Lato-Bold"/>
          <w:b/>
          <w:bCs/>
          <w:color w:val="000000"/>
          <w:sz w:val="24"/>
          <w:szCs w:val="24"/>
          <w:lang w:val="de-DE"/>
        </w:rPr>
        <w:t xml:space="preserve">lagen der Datenverarbeitung auf dieser </w:t>
      </w:r>
      <w:r w:rsidRPr="00C90DF5">
        <w:rPr>
          <w:rFonts w:ascii="Lato-Bold" w:hAnsi="Lato-Bold" w:cs="Lato-Bold"/>
          <w:b/>
          <w:bCs/>
          <w:color w:val="000000"/>
          <w:sz w:val="24"/>
          <w:szCs w:val="24"/>
          <w:lang w:val="de-DE"/>
        </w:rPr>
        <w:t>Website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Bold" w:hAnsi="Lato-Bold" w:cs="Lato-Bold"/>
          <w:b/>
          <w:bCs/>
          <w:color w:val="000000"/>
          <w:sz w:val="24"/>
          <w:szCs w:val="24"/>
          <w:lang w:val="de-DE"/>
        </w:rPr>
      </w:pP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Sofern Sie in die Datenverarbeitung eingewilligt haben, verarbeiten wir I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hre personenbezogenen Daten auf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Grundlage von Art. 6 Abs. 1 </w:t>
      </w:r>
      <w:proofErr w:type="spellStart"/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lit</w:t>
      </w:r>
      <w:proofErr w:type="spellEnd"/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. a DSGVO bzw. Art. 9 Abs. 2 </w:t>
      </w:r>
      <w:proofErr w:type="spellStart"/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lit</w:t>
      </w:r>
      <w:proofErr w:type="spellEnd"/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. a DSGVO, s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ofern besondere Datenkategorien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nach Art. 9 Abs. 1 DSGVO verarbeitet werden. Im Falle einer ausdrücklichen 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Einwilligung in die Übertragung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personenbezogener Daten in Drittstaaten erfolgt die Datenverarbeitung 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außerdem auf Grundlage von Art.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49 Abs. 1 </w:t>
      </w:r>
      <w:proofErr w:type="spellStart"/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lit</w:t>
      </w:r>
      <w:proofErr w:type="spellEnd"/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. a DSGVO. Sofern Sie in die Speicherung von 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Cookies oder in den Zugriff auf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Informationen in</w:t>
      </w: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Ihr Endgerät (z. B. via Device-</w:t>
      </w:r>
      <w:proofErr w:type="spellStart"/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Fingerprinting</w:t>
      </w:r>
      <w:proofErr w:type="spellEnd"/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) eingewilligt haben, erfolgt d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ie Datenverarbeitung zusätzlich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auf Grundlage von § 25 Abs. 1 TTDSG. Die Einwilligung ist jederzeit w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iderrufbar. Sind Ihre Daten zur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Vertragserfüllung oder zur Durchführung vorvertraglicher Maßnahmen erf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orderlich, verarbeiten wir Ihre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Daten auf Grundlage des Art. 6 Abs. 1 </w:t>
      </w:r>
      <w:proofErr w:type="spellStart"/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lit</w:t>
      </w:r>
      <w:proofErr w:type="spellEnd"/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. b DSGVO. Des Weiteren verarbeit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en wir Ihre Daten, sofern diese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zur Erfüllung einer rechtlichen Verpflichtung erforderlich sind auf Grundlage 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von Art. 6 Abs. 1 </w:t>
      </w:r>
      <w:proofErr w:type="spellStart"/>
      <w:r>
        <w:rPr>
          <w:rFonts w:ascii="Lato-Regular" w:hAnsi="Lato-Regular" w:cs="Lato-Regular"/>
          <w:color w:val="000000"/>
          <w:sz w:val="20"/>
          <w:szCs w:val="20"/>
          <w:lang w:val="de-DE"/>
        </w:rPr>
        <w:t>lit</w:t>
      </w:r>
      <w:proofErr w:type="spellEnd"/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. c DSGVO.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Die Datenverarbeitung kann ferner auf Grundlage unseres berechtigten Interesses nach Art. 6 A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bs. 1 </w:t>
      </w:r>
      <w:proofErr w:type="spellStart"/>
      <w:r>
        <w:rPr>
          <w:rFonts w:ascii="Lato-Regular" w:hAnsi="Lato-Regular" w:cs="Lato-Regular"/>
          <w:color w:val="000000"/>
          <w:sz w:val="20"/>
          <w:szCs w:val="20"/>
          <w:lang w:val="de-DE"/>
        </w:rPr>
        <w:t>lit</w:t>
      </w:r>
      <w:proofErr w:type="spellEnd"/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. F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DSGVO erfolgen. Über die jeweils im Einzelfall einschlägigen Rechtsg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rundlagen wird in den folgenden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Absätzen dieser Datenschutzerklärung informiert.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Bold" w:hAnsi="Lato-Bold" w:cs="Lato-Bold"/>
          <w:b/>
          <w:bCs/>
          <w:color w:val="000000"/>
          <w:sz w:val="24"/>
          <w:szCs w:val="24"/>
          <w:lang w:val="de-DE"/>
        </w:rPr>
      </w:pPr>
      <w:r w:rsidRPr="00C90DF5">
        <w:rPr>
          <w:rFonts w:ascii="Lato-Bold" w:hAnsi="Lato-Bold" w:cs="Lato-Bold"/>
          <w:b/>
          <w:bCs/>
          <w:color w:val="000000"/>
          <w:sz w:val="24"/>
          <w:szCs w:val="24"/>
          <w:lang w:val="de-DE"/>
        </w:rPr>
        <w:t>Widerruf Ihrer Einwilligung zur Datenverarbeitung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Bold" w:hAnsi="Lato-Bold" w:cs="Lato-Bold"/>
          <w:b/>
          <w:bCs/>
          <w:color w:val="000000"/>
          <w:sz w:val="24"/>
          <w:szCs w:val="24"/>
          <w:lang w:val="de-DE"/>
        </w:rPr>
      </w:pP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Viele Datenverarbeitungsvorgänge sind nur mit Ihrer ausdrücklichen E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inwilligung möglich. Sie können eine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bereits erteilte Einwilligung jederzeit widerrufen. Die Rechtmäßigkeit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 der bis zum Widerruf erfolgten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Datenverarbeitung bleibt vom Widerruf unberührt.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Bold" w:hAnsi="Lato-Bold" w:cs="Lato-Bold"/>
          <w:b/>
          <w:bCs/>
          <w:color w:val="000000"/>
          <w:sz w:val="24"/>
          <w:szCs w:val="24"/>
          <w:lang w:val="de-DE"/>
        </w:rPr>
      </w:pPr>
      <w:r w:rsidRPr="00C90DF5">
        <w:rPr>
          <w:rFonts w:ascii="Lato-Bold" w:hAnsi="Lato-Bold" w:cs="Lato-Bold"/>
          <w:b/>
          <w:bCs/>
          <w:color w:val="000000"/>
          <w:sz w:val="24"/>
          <w:szCs w:val="24"/>
          <w:lang w:val="de-DE"/>
        </w:rPr>
        <w:t>Widerspruchsrecht gegen die Datenerhebung in besonderen Fällen sowie gegen</w:t>
      </w:r>
      <w:r>
        <w:rPr>
          <w:rFonts w:ascii="Lato-Bold" w:hAnsi="Lato-Bold" w:cs="Lato-Bold"/>
          <w:b/>
          <w:bCs/>
          <w:color w:val="000000"/>
          <w:sz w:val="24"/>
          <w:szCs w:val="24"/>
          <w:lang w:val="de-DE"/>
        </w:rPr>
        <w:t xml:space="preserve"> </w:t>
      </w:r>
      <w:r w:rsidRPr="00C90DF5">
        <w:rPr>
          <w:rFonts w:ascii="Lato-Bold" w:hAnsi="Lato-Bold" w:cs="Lato-Bold"/>
          <w:b/>
          <w:bCs/>
          <w:color w:val="000000"/>
          <w:sz w:val="24"/>
          <w:szCs w:val="24"/>
          <w:lang w:val="de-DE"/>
        </w:rPr>
        <w:t>Direktwerbung (Art. 21 DSGVO)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Bold" w:hAnsi="Lato-Bold" w:cs="Lato-Bold"/>
          <w:b/>
          <w:bCs/>
          <w:color w:val="000000"/>
          <w:sz w:val="24"/>
          <w:szCs w:val="24"/>
          <w:lang w:val="de-DE"/>
        </w:rPr>
      </w:pP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WENN DIE DATENVERARBEITUNG AUF GRUNDLAGE VON AR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T. 6 ABS. 1 LIT. E ODER F DSGVO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ERFOLGT, HABEN SIE JEDERZEIT DAS RECHT, AUS GRÜNDEN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, DIE SICH AUS IHRER BESONDEREN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SITUATION ERGEBEN, GEGEN DIE VERARBEITUN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G IHRER PERSONENBEZOGENEN DATEN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WIDERSPRUCH EINZULEGEN; DIES GILT AUCH FÜR EIN AU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F DIESE BESTIMMUNGEN GESTÜTZTES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PROFILING. DIE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 JEWEILIGE RECHTSGRUNDLAGE, AUF DENEN EINE VERARBEITUNG BERUHT,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ENTNEHMEN SIE DIESER DATENSCHUTZERKLÄRUNG. WENN SIE WIDERS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PRUCH EINLEGEN,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WERDEN WIR IHRE BETROFFENEN PERSONENBEZOGENEN D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ATEN NICHT MEHR VERARBEITEN, ES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SEI DENN, WIR KÖNNEN ZWINGENDE SCHUTZWÜRD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IGE GRÜNDE FÜR DIE VERARBEITUNG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NACHWEISEN, DIE IHRE INTERESSEN, RECHTE UND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 FREIHEITEN ÜBERWIEGEN ODER DIE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VERARBEITUNG DIENT DER GELTENDMACHUNG,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 AUSÜBUNG ODER VERTEIDIGUNG VON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RECHTSANSPRÜCHEN (WIDERSPR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UCH NACH ART. 21 ABS. 1 DSGVO). WERDEN IHRE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PERSONENBEZOGENEN DATEN VERARBEITET,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 UM DIREKTWERBUNG ZU BETREIBEN,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SO HABEN SIE DAS RECHT, JEDERZEIT WIDERSPRUCH GEGEN DIE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 VERARBEITUNG SIE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BETREFFENDER PERSONENBEZOGENER DATE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N ZUM ZWECKE DERARTIGER WERBUNG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EINZULEGEN; DIES GILT AUCH FÜR DAS P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ROFILING, SOWEIT ES MIT SOLCHER DIREKTWERBUNG IN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VERBINDUNG STEHT. WENN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 SIE WIDERSPRECHEN, WERDEN IHRE PERSONENBEZOGENEN DATEN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ANSCHLIESSEND NICHT MEHR ZUM ZWECKE DER DIREK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TWERBUNG VERWENDET (WIDERSPRUCH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NACH ART. 21 ABS. 2 DSGVO).</w:t>
      </w: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Bold" w:hAnsi="Lato-Bold" w:cs="Lato-Bold"/>
          <w:b/>
          <w:bCs/>
          <w:color w:val="000000"/>
          <w:sz w:val="24"/>
          <w:szCs w:val="24"/>
          <w:lang w:val="de-DE"/>
        </w:rPr>
      </w:pPr>
      <w:r w:rsidRPr="00C90DF5">
        <w:rPr>
          <w:rFonts w:ascii="Lato-Bold" w:hAnsi="Lato-Bold" w:cs="Lato-Bold"/>
          <w:b/>
          <w:bCs/>
          <w:color w:val="000000"/>
          <w:sz w:val="24"/>
          <w:szCs w:val="24"/>
          <w:lang w:val="de-DE"/>
        </w:rPr>
        <w:lastRenderedPageBreak/>
        <w:t>Beschwerderecht bei der zuständigen Aufsichtsbehörde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Bold" w:hAnsi="Lato-Bold" w:cs="Lato-Bold"/>
          <w:b/>
          <w:bCs/>
          <w:color w:val="000000"/>
          <w:sz w:val="24"/>
          <w:szCs w:val="24"/>
          <w:lang w:val="de-DE"/>
        </w:rPr>
      </w:pP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Im Falle von Verstößen gegen die DSGVO steht den Betroffenen ein Beschwerderecht bei einer</w:t>
      </w: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Aufsichtsbehörde, insbesondere in dem Mitgliedstaat ihres gewöhnlichen Au</w:t>
      </w:r>
      <w:r w:rsidR="00CA6A55"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fenthalts, ihres Arbeitsplatzes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oder des Orts des mutmaßlichen Verstoßes zu. Das Beschwerderecht be</w:t>
      </w:r>
      <w:r w:rsidR="00CA6A55"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steht unbeschadet anderweitiger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verwaltungsrechtlicher oder gerichtlicher Rechtsbehelfe.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Bold" w:hAnsi="Lato-Bold" w:cs="Lato-Bold"/>
          <w:b/>
          <w:bCs/>
          <w:color w:val="000000"/>
          <w:sz w:val="24"/>
          <w:szCs w:val="24"/>
          <w:lang w:val="de-DE"/>
        </w:rPr>
      </w:pPr>
      <w:r w:rsidRPr="00C90DF5">
        <w:rPr>
          <w:rFonts w:ascii="Lato-Bold" w:hAnsi="Lato-Bold" w:cs="Lato-Bold"/>
          <w:b/>
          <w:bCs/>
          <w:color w:val="000000"/>
          <w:sz w:val="24"/>
          <w:szCs w:val="24"/>
          <w:lang w:val="de-DE"/>
        </w:rPr>
        <w:t>Recht auf Datenübertragbarkeit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Bold" w:hAnsi="Lato-Bold" w:cs="Lato-Bold"/>
          <w:b/>
          <w:bCs/>
          <w:color w:val="000000"/>
          <w:sz w:val="24"/>
          <w:szCs w:val="24"/>
          <w:lang w:val="de-DE"/>
        </w:rPr>
      </w:pP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Sie haben das Recht, Daten, die wir auf Grundlage Ihrer Einwilligung oder in Erfüllung eines Vertrags</w:t>
      </w: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automatisiert verarbeiten, an sich oder an einen Dritten in ei</w:t>
      </w:r>
      <w:r w:rsidR="00CA6A55"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nem gängigen, maschinenlesbaren Format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aushändigen zu lassen. Sofern Sie die direkte Übertragung der Daten an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 einen anderen Verantwortlichen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verlangen, erfolgt dies nur, soweit es technisch machbar ist.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Bold" w:hAnsi="Lato-Bold" w:cs="Lato-Bold"/>
          <w:b/>
          <w:bCs/>
          <w:color w:val="000000"/>
          <w:sz w:val="24"/>
          <w:szCs w:val="24"/>
          <w:lang w:val="de-DE"/>
        </w:rPr>
      </w:pPr>
      <w:r w:rsidRPr="00C90DF5">
        <w:rPr>
          <w:rFonts w:ascii="Lato-Bold" w:hAnsi="Lato-Bold" w:cs="Lato-Bold"/>
          <w:b/>
          <w:bCs/>
          <w:color w:val="000000"/>
          <w:sz w:val="24"/>
          <w:szCs w:val="24"/>
          <w:lang w:val="de-DE"/>
        </w:rPr>
        <w:t>Auskunft, Löschung und Berichtigung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Bold" w:hAnsi="Lato-Bold" w:cs="Lato-Bold"/>
          <w:b/>
          <w:bCs/>
          <w:color w:val="000000"/>
          <w:sz w:val="24"/>
          <w:szCs w:val="24"/>
          <w:lang w:val="de-DE"/>
        </w:rPr>
      </w:pP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Sie haben im Rahmen der geltenden gesetzlichen Bestimmungen jederzeit das Recht 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auf unentgeltliche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Auskunft über Ihre gespeicherten personenbezogenen Daten, deren</w:t>
      </w:r>
      <w:r w:rsidR="00CA6A55"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 Herkunft und Empfänger und den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Zweck der Datenverarbeitung und ggf. ein Recht auf Berichtigung oder Lösc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hung dieser Daten. Hierzu sowie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zu weiteren Fragen zum Thema personenbezogene Daten können Sie sich jederzeit an uns wenden.</w:t>
      </w: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Bold" w:hAnsi="Lato-Bold" w:cs="Lato-Bold"/>
          <w:b/>
          <w:bCs/>
          <w:color w:val="000000"/>
          <w:sz w:val="24"/>
          <w:szCs w:val="24"/>
          <w:lang w:val="de-DE"/>
        </w:rPr>
      </w:pP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  <w:r w:rsidRPr="00C90DF5">
        <w:rPr>
          <w:rFonts w:ascii="Lato-Bold" w:hAnsi="Lato-Bold" w:cs="Lato-Bold"/>
          <w:b/>
          <w:bCs/>
          <w:color w:val="000000"/>
          <w:sz w:val="24"/>
          <w:szCs w:val="24"/>
          <w:lang w:val="de-DE"/>
        </w:rPr>
        <w:t>Recht auf Einschränkung der Verarbeitung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Bold" w:hAnsi="Lato-Bold" w:cs="Lato-Bold"/>
          <w:b/>
          <w:bCs/>
          <w:color w:val="000000"/>
          <w:sz w:val="24"/>
          <w:szCs w:val="24"/>
          <w:lang w:val="de-DE"/>
        </w:rPr>
      </w:pP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Sie haben das Recht, die Einschränkung der Verarbeitung Ihrer person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enbezogenen Daten zu verlangen.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Hierzu können Sie sich jederzeit an uns wenden. Das Recht auf Einschränk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ung der Verarbeitung besteht in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folgenden Fällen: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Wenn Sie die Richtigkeit Ihrer bei uns gespeicherten personenbezogenen 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Daten bestreiten, benötigen wir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in der Regel Zeit, um dies zu überprüfen. Für die Dauer der Prüfung haben Sie das Recht, die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Einschränkung der Verarbeitung Ihrer personenbezogenen Daten zu verlangen.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Wenn die Verarbeitung Ihrer personenbezogenen Daten unrechtmäßig geschah/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geschieht, können Sie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statt der Löschung die Einschränkung der Datenverarbeitung verlangen.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Wenn wir Ihre personenbezogenen Daten nicht mehr benötigen, Sie sie jedoch zur Ausübung,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Verteidigung oder Geltendmachung von Rechtsansprüchen benötigen, haben Sie das Recht, statt der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Löschung die Einschränkung der Verarbeitung Ihrer personenbezogenen Daten zu verlangen.</w:t>
      </w: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Wenn Sie einen Widerspruch nach Art. 21 Abs. 1 DSGVO eingelegt hab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en, muss eine Abwägung zwischen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Ihren und unseren Interessen vorgenommen werden. Solange noch nic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ht feststeht, wessen Interessen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überwiegen, haben Sie das Recht, die Einschränkung der Verarbeitun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g Ihrer personenbezogenen Daten zu verlangen.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Wenn Sie die Verarbeitung Ihrer personenbezogenen Daten eingeschränkt haben, dürfen diese Daten –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 von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ihrer Speicherung abgesehen –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 nur mit Ihrer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Einwilligung oder zur Geltendmachung, Ausü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bung oder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Verteidigun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g von Rechtsansprüchen oder zum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Schutz der Rechte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 einer anderen natürlichen oder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juristische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n Person oder aus Gründen eines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wichtigen öffentlichen Interes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ses der Europäischen Union oder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eines Mit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>gliedstaats verarbeitet werden.</w:t>
      </w: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</w:p>
    <w:p w:rsidR="00CA6A55" w:rsidRDefault="00CA6A5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</w:p>
    <w:p w:rsidR="00CA6A55" w:rsidRDefault="00CA6A5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</w:p>
    <w:p w:rsidR="00CA6A55" w:rsidRDefault="00CA6A5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</w:p>
    <w:p w:rsidR="00CA6A55" w:rsidRDefault="00CA6A5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</w:p>
    <w:p w:rsidR="00CA6A55" w:rsidRDefault="00CA6A5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</w:p>
    <w:p w:rsidR="00CA6A55" w:rsidRDefault="00CA6A5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</w:p>
    <w:p w:rsidR="00CA6A55" w:rsidRDefault="00CA6A5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</w:p>
    <w:p w:rsidR="00CA6A55" w:rsidRDefault="00CA6A5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</w:p>
    <w:p w:rsidR="00CA6A55" w:rsidRDefault="00CA6A5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</w:p>
    <w:p w:rsidR="00CA6A55" w:rsidRDefault="00CA6A5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</w:p>
    <w:p w:rsidR="00CA6A55" w:rsidRDefault="00CA6A5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</w:p>
    <w:p w:rsidR="00CA6A55" w:rsidRDefault="00CA6A5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</w:p>
    <w:p w:rsidR="00CA6A55" w:rsidRDefault="00CA6A5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</w:p>
    <w:p w:rsidR="00CA6A55" w:rsidRPr="00C90DF5" w:rsidRDefault="00CA6A5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</w:p>
    <w:p w:rsidR="00C90DF5" w:rsidRPr="00C90DF5" w:rsidRDefault="00C90DF5" w:rsidP="00C90DF5">
      <w:pPr>
        <w:pStyle w:val="Listenabsatz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ato-Bold" w:hAnsi="Lato-Bold" w:cs="Lato-Bold"/>
          <w:b/>
          <w:bCs/>
          <w:color w:val="000000"/>
          <w:sz w:val="32"/>
          <w:szCs w:val="32"/>
          <w:lang w:val="de-DE"/>
        </w:rPr>
      </w:pPr>
      <w:r w:rsidRPr="00C90DF5">
        <w:rPr>
          <w:rFonts w:ascii="Lato-Bold" w:hAnsi="Lato-Bold" w:cs="Lato-Bold"/>
          <w:b/>
          <w:bCs/>
          <w:color w:val="000000"/>
          <w:sz w:val="32"/>
          <w:szCs w:val="32"/>
          <w:lang w:val="de-DE"/>
        </w:rPr>
        <w:lastRenderedPageBreak/>
        <w:t>Datenerfassung auf dieser Website</w:t>
      </w:r>
    </w:p>
    <w:p w:rsidR="00C90DF5" w:rsidRPr="00C90DF5" w:rsidRDefault="00C90DF5" w:rsidP="00C90DF5">
      <w:pPr>
        <w:pStyle w:val="Listenabsatz"/>
        <w:autoSpaceDE w:val="0"/>
        <w:autoSpaceDN w:val="0"/>
        <w:adjustRightInd w:val="0"/>
        <w:spacing w:after="0" w:line="240" w:lineRule="auto"/>
        <w:rPr>
          <w:rFonts w:ascii="Lato-Bold" w:hAnsi="Lato-Bold" w:cs="Lato-Bold"/>
          <w:b/>
          <w:bCs/>
          <w:color w:val="000000"/>
          <w:sz w:val="32"/>
          <w:szCs w:val="32"/>
          <w:lang w:val="de-DE"/>
        </w:rPr>
      </w:pP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Bold" w:hAnsi="Lato-Bold" w:cs="Lato-Bold"/>
          <w:b/>
          <w:bCs/>
          <w:color w:val="000000"/>
          <w:sz w:val="24"/>
          <w:szCs w:val="24"/>
          <w:lang w:val="de-DE"/>
        </w:rPr>
      </w:pPr>
      <w:r w:rsidRPr="00C90DF5">
        <w:rPr>
          <w:rFonts w:ascii="Lato-Bold" w:hAnsi="Lato-Bold" w:cs="Lato-Bold"/>
          <w:b/>
          <w:bCs/>
          <w:color w:val="000000"/>
          <w:sz w:val="24"/>
          <w:szCs w:val="24"/>
          <w:lang w:val="de-DE"/>
        </w:rPr>
        <w:t>Anfrage per E-Mail, Telefon oder Telefax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Bold" w:hAnsi="Lato-Bold" w:cs="Lato-Bold"/>
          <w:b/>
          <w:bCs/>
          <w:color w:val="000000"/>
          <w:sz w:val="24"/>
          <w:szCs w:val="24"/>
          <w:lang w:val="de-DE"/>
        </w:rPr>
      </w:pP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Wenn Sie uns per E-Mail, Telefon oder Telefax kontaktieren, wird Ihre Anfrage inklusive aller daraus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hervorgehenden personenbezogenen Daten (Name, Anfrage) zum Zwecke der Bearbeitu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ng Ihres Anliegens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bei uns gespeichert und verarbeitet. Diese Daten geben wir nicht ohne Ihre Einwilligung weiter.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Die Verarbeitung dieser Daten erfolgt auf Grundlage von Art. 6 Abs. 1 </w:t>
      </w:r>
      <w:proofErr w:type="spellStart"/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lit</w:t>
      </w:r>
      <w:proofErr w:type="spellEnd"/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. b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 DSGVO, sofern Ihre Anfrage mit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der Erfüllung eines Vertrags zusammenhängt oder zur Durchführung vorvertraglicher Maßnahmen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erforderlich ist. In allen übrigen Fällen beruht die Verarbeitung auf unsere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m berechtigten Interesse an der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effektiven Bearbeitung der an uns gerichteten Anfragen (Art. 6 Abs. 1 </w:t>
      </w:r>
      <w:proofErr w:type="spellStart"/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lit</w:t>
      </w:r>
      <w:proofErr w:type="spellEnd"/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. f DSGVO) oder auf Ihrer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Einwilligung (Art. 6 Abs. 1 </w:t>
      </w:r>
      <w:proofErr w:type="spellStart"/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lit</w:t>
      </w:r>
      <w:proofErr w:type="spellEnd"/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. a DSGVO) sofern diese abgefragt wurde; die Einwilligung ist jederzeit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widerrufbar.</w:t>
      </w: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Die von Ihnen an uns per Kontaktanfragen übersandten Daten verbleiben be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i uns, bis Sie uns zur Löschung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auffordern, Ihre Einwilligung zur Speicherung widerrufen oder der Zweck fü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r die Datenspeicherung entfällt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(z. B. nach abgeschlossener Bearbeitung Ihres Anliegens). Zwingende gesetzliche Bestimmungen –</w:t>
      </w:r>
      <w:r>
        <w:rPr>
          <w:rFonts w:ascii="Lato-Regular" w:hAnsi="Lato-Regular" w:cs="Lato-Regular"/>
          <w:color w:val="000000"/>
          <w:sz w:val="20"/>
          <w:szCs w:val="20"/>
          <w:lang w:val="de-DE"/>
        </w:rPr>
        <w:t xml:space="preserve">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insbesondere gesetzliche Aufbewahrungsfristen – bleiben unberührt.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</w:p>
    <w:p w:rsidR="00C90DF5" w:rsidRPr="00C90DF5" w:rsidRDefault="00C90DF5" w:rsidP="00C90DF5">
      <w:pPr>
        <w:pStyle w:val="Listenabsatz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ato-Bold" w:hAnsi="Lato-Bold" w:cs="Lato-Bold"/>
          <w:b/>
          <w:bCs/>
          <w:color w:val="000000"/>
          <w:sz w:val="32"/>
          <w:szCs w:val="32"/>
          <w:lang w:val="de-DE"/>
        </w:rPr>
      </w:pPr>
      <w:proofErr w:type="spellStart"/>
      <w:r w:rsidRPr="00C90DF5">
        <w:rPr>
          <w:rFonts w:ascii="Lato-Bold" w:hAnsi="Lato-Bold" w:cs="Lato-Bold"/>
          <w:b/>
          <w:bCs/>
          <w:color w:val="000000"/>
          <w:sz w:val="32"/>
          <w:szCs w:val="32"/>
          <w:lang w:val="de-DE"/>
        </w:rPr>
        <w:t>Plugins</w:t>
      </w:r>
      <w:proofErr w:type="spellEnd"/>
      <w:r w:rsidRPr="00C90DF5">
        <w:rPr>
          <w:rFonts w:ascii="Lato-Bold" w:hAnsi="Lato-Bold" w:cs="Lato-Bold"/>
          <w:b/>
          <w:bCs/>
          <w:color w:val="000000"/>
          <w:sz w:val="32"/>
          <w:szCs w:val="32"/>
          <w:lang w:val="de-DE"/>
        </w:rPr>
        <w:t xml:space="preserve"> und Tools</w:t>
      </w:r>
    </w:p>
    <w:p w:rsidR="00C90DF5" w:rsidRPr="00C90DF5" w:rsidRDefault="00C90DF5" w:rsidP="00C90DF5">
      <w:pPr>
        <w:pStyle w:val="Listenabsatz"/>
        <w:autoSpaceDE w:val="0"/>
        <w:autoSpaceDN w:val="0"/>
        <w:adjustRightInd w:val="0"/>
        <w:spacing w:after="0" w:line="240" w:lineRule="auto"/>
        <w:rPr>
          <w:rFonts w:ascii="Lato-Bold" w:hAnsi="Lato-Bold" w:cs="Lato-Bold"/>
          <w:b/>
          <w:bCs/>
          <w:color w:val="000000"/>
          <w:sz w:val="32"/>
          <w:szCs w:val="32"/>
          <w:lang w:val="de-DE"/>
        </w:rPr>
      </w:pPr>
    </w:p>
    <w:p w:rsid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Bold" w:hAnsi="Lato-Bold" w:cs="Lato-Bold"/>
          <w:b/>
          <w:bCs/>
          <w:color w:val="000000"/>
          <w:sz w:val="24"/>
          <w:szCs w:val="24"/>
          <w:lang w:val="de-DE"/>
        </w:rPr>
      </w:pPr>
      <w:r w:rsidRPr="00C90DF5">
        <w:rPr>
          <w:rFonts w:ascii="Lato-Bold" w:hAnsi="Lato-Bold" w:cs="Lato-Bold"/>
          <w:b/>
          <w:bCs/>
          <w:color w:val="000000"/>
          <w:sz w:val="24"/>
          <w:szCs w:val="24"/>
          <w:lang w:val="de-DE"/>
        </w:rPr>
        <w:t>Google Fonts (lokales Hosting)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Bold" w:hAnsi="Lato-Bold" w:cs="Lato-Bold"/>
          <w:b/>
          <w:bCs/>
          <w:color w:val="000000"/>
          <w:sz w:val="24"/>
          <w:szCs w:val="24"/>
          <w:lang w:val="de-DE"/>
        </w:rPr>
      </w:pP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Diese Seite nutzt zur einheitlichen Darstellung von Schriftarten so genannte Google Fonts, die von Google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bereitgestellt werden. Die Google Fonts sind lokal installiert. Eine Verbindung zu Servern von Google findet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dabei nicht statt.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Weitere Informationen zu Google Fonts finden Sie unter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  <w:r w:rsidRPr="00C90DF5">
        <w:rPr>
          <w:rFonts w:ascii="Lato-Regular" w:hAnsi="Lato-Regular" w:cs="Lato-Regular"/>
          <w:color w:val="0095D9"/>
          <w:sz w:val="20"/>
          <w:szCs w:val="20"/>
          <w:lang w:val="de-DE"/>
        </w:rPr>
        <w:t xml:space="preserve">https://developers.google.com/fonts/faq 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und in der Datenschutzerklärung von Google: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  <w:r w:rsidRPr="00C90DF5">
        <w:rPr>
          <w:rFonts w:ascii="Lato-Regular" w:hAnsi="Lato-Regular" w:cs="Lato-Regular"/>
          <w:color w:val="0095D9"/>
          <w:sz w:val="20"/>
          <w:szCs w:val="20"/>
          <w:lang w:val="de-DE"/>
        </w:rPr>
        <w:t>https://policies.google.com/privacy?hl=de</w:t>
      </w: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.</w:t>
      </w:r>
    </w:p>
    <w:p w:rsidR="00C90DF5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0000"/>
          <w:sz w:val="20"/>
          <w:szCs w:val="20"/>
          <w:lang w:val="de-DE"/>
        </w:rPr>
      </w:pPr>
      <w:r w:rsidRPr="00C90DF5">
        <w:rPr>
          <w:rFonts w:ascii="Lato-Regular" w:hAnsi="Lato-Regular" w:cs="Lato-Regular"/>
          <w:color w:val="000000"/>
          <w:sz w:val="20"/>
          <w:szCs w:val="20"/>
          <w:lang w:val="de-DE"/>
        </w:rPr>
        <w:t>Quelle:</w:t>
      </w:r>
    </w:p>
    <w:p w:rsidR="000E4449" w:rsidRPr="00C90DF5" w:rsidRDefault="00C90DF5" w:rsidP="00C90DF5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0095D9"/>
          <w:sz w:val="20"/>
          <w:szCs w:val="20"/>
          <w:lang w:val="de-DE"/>
        </w:rPr>
      </w:pPr>
      <w:r w:rsidRPr="00C90DF5">
        <w:rPr>
          <w:rFonts w:ascii="Lato-Regular" w:hAnsi="Lato-Regular" w:cs="Lato-Regular"/>
          <w:color w:val="0095D9"/>
          <w:sz w:val="20"/>
          <w:szCs w:val="20"/>
          <w:lang w:val="de-DE"/>
        </w:rPr>
        <w:t>https://www.e-recht24.de</w:t>
      </w:r>
    </w:p>
    <w:sectPr w:rsidR="000E4449" w:rsidRPr="00C90DF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o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Lato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F8409D1"/>
    <w:multiLevelType w:val="hybridMultilevel"/>
    <w:tmpl w:val="122A35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B62"/>
    <w:rsid w:val="000E4449"/>
    <w:rsid w:val="00725B62"/>
    <w:rsid w:val="00C90DF5"/>
    <w:rsid w:val="00CA6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D4A871-A08B-408C-B8D8-F5C0BDE2A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C90DF5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C90DF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oller.allerlei@email.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1998</Words>
  <Characters>11393</Characters>
  <Application>Microsoft Office Word</Application>
  <DocSecurity>0</DocSecurity>
  <Lines>94</Lines>
  <Paragraphs>26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Michael</cp:lastModifiedBy>
  <cp:revision>2</cp:revision>
  <dcterms:created xsi:type="dcterms:W3CDTF">2023-02-02T20:17:00Z</dcterms:created>
  <dcterms:modified xsi:type="dcterms:W3CDTF">2023-02-02T20:29:00Z</dcterms:modified>
</cp:coreProperties>
</file>