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3B5C" w14:textId="75A80165" w:rsidR="001B70BA" w:rsidRPr="001B70BA" w:rsidRDefault="001B70BA" w:rsidP="001B70BA">
      <w:pPr>
        <w:pStyle w:val="papertitle"/>
        <w:rPr>
          <w:sz w:val="21"/>
          <w:szCs w:val="21"/>
          <w:shd w:val="clear" w:color="auto" w:fill="FFFFFF"/>
          <w:lang w:val="pt-PT"/>
        </w:rPr>
      </w:pPr>
      <w:r w:rsidRPr="001B70BA">
        <w:rPr>
          <w:b/>
          <w:bCs w:val="0"/>
          <w:shd w:val="clear" w:color="auto" w:fill="FFFFFF"/>
          <w:lang w:val="pt-PT"/>
        </w:rPr>
        <w:t>Estágio na Empresa CloudAlentejo</w:t>
      </w:r>
    </w:p>
    <w:p w14:paraId="44A37710" w14:textId="7813F5BF" w:rsidR="008A55B5" w:rsidRPr="001B70BA" w:rsidRDefault="001B70BA">
      <w:pPr>
        <w:pStyle w:val="papertitle"/>
        <w:rPr>
          <w:rFonts w:eastAsia="MS Mincho"/>
          <w:sz w:val="24"/>
          <w:szCs w:val="24"/>
          <w:lang w:val="pt-PT"/>
        </w:rPr>
      </w:pPr>
      <w:r w:rsidRPr="001B70BA">
        <w:rPr>
          <w:sz w:val="24"/>
          <w:szCs w:val="24"/>
          <w:shd w:val="clear" w:color="auto" w:fill="FFFFFF"/>
          <w:lang w:val="pt-PT"/>
        </w:rPr>
        <w:t>Desenvolvimento de Software de Apoio á Gestão</w:t>
      </w:r>
    </w:p>
    <w:p w14:paraId="0E31D65F" w14:textId="532385BF" w:rsidR="008A55B5" w:rsidRPr="001B70BA" w:rsidRDefault="001B70BA" w:rsidP="001B70BA">
      <w:pPr>
        <w:jc w:val="left"/>
        <w:rPr>
          <w:rFonts w:eastAsia="MS Mincho"/>
          <w:lang w:val="pt-PT"/>
        </w:rPr>
      </w:pPr>
      <w:r>
        <w:rPr>
          <w:rFonts w:eastAsia="MS Mincho"/>
          <w:lang w:val="pt-PT"/>
        </w:rPr>
        <w:t xml:space="preserve">      </w:t>
      </w:r>
      <w:r>
        <w:rPr>
          <w:rFonts w:eastAsia="MS Mincho"/>
          <w:noProof/>
          <w:lang w:val="pt-PT"/>
        </w:rPr>
        <w:drawing>
          <wp:inline distT="0" distB="0" distL="0" distR="0" wp14:anchorId="14CED8B1" wp14:editId="64E0902C">
            <wp:extent cx="1066800" cy="6565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250" cy="6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/>
          <w:lang w:val="pt-PT"/>
        </w:rPr>
        <w:t xml:space="preserve">                                                                                                                                          </w:t>
      </w:r>
      <w:r>
        <w:rPr>
          <w:noProof/>
          <w:sz w:val="24"/>
          <w:szCs w:val="24"/>
          <w:lang w:val="pt"/>
        </w:rPr>
        <w:drawing>
          <wp:inline distT="0" distB="0" distL="0" distR="0" wp14:anchorId="23AAC4EF" wp14:editId="6951D512">
            <wp:extent cx="875030" cy="638175"/>
            <wp:effectExtent l="0" t="0" r="127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43" cy="6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0F20" w14:textId="77777777" w:rsidR="008A55B5" w:rsidRDefault="008A55B5" w:rsidP="001B70BA">
      <w:pPr>
        <w:pStyle w:val="Author"/>
        <w:jc w:val="right"/>
        <w:rPr>
          <w:rFonts w:eastAsia="MS Mincho"/>
          <w:lang w:val="pt-PT"/>
        </w:rPr>
      </w:pPr>
    </w:p>
    <w:p w14:paraId="28F9AD2A" w14:textId="6B0F4FB7" w:rsidR="001B70BA" w:rsidRPr="001B70BA" w:rsidRDefault="001B70BA" w:rsidP="001B70BA">
      <w:pPr>
        <w:pStyle w:val="Author"/>
        <w:jc w:val="right"/>
        <w:rPr>
          <w:rFonts w:eastAsia="MS Mincho"/>
          <w:lang w:val="pt-PT"/>
        </w:rPr>
        <w:sectPr w:rsidR="001B70BA" w:rsidRPr="001B70BA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90BBF82" w14:textId="625B7437" w:rsidR="001B70BA" w:rsidRPr="001B70BA" w:rsidRDefault="001B70BA" w:rsidP="001B70BA">
      <w:pPr>
        <w:shd w:val="clear" w:color="auto" w:fill="FFFFFF"/>
        <w:jc w:val="left"/>
        <w:rPr>
          <w:sz w:val="24"/>
          <w:szCs w:val="24"/>
          <w:lang w:val="pt-PT" w:eastAsia="pl-PL"/>
        </w:rPr>
      </w:pPr>
      <w:r w:rsidRPr="001B70BA">
        <w:rPr>
          <w:sz w:val="24"/>
          <w:szCs w:val="24"/>
          <w:lang w:val="pt"/>
        </w:rPr>
        <w:t xml:space="preserve"> Felizmelo Borja  </w:t>
      </w:r>
      <w:r w:rsidRPr="001B70BA">
        <w:rPr>
          <w:sz w:val="24"/>
          <w:szCs w:val="24"/>
          <w:lang w:val="pt-PT" w:eastAsia="pl-PL"/>
        </w:rPr>
        <w:t>Nº16079</w:t>
      </w:r>
    </w:p>
    <w:p w14:paraId="1C1F0359" w14:textId="163E53A9" w:rsidR="001B70BA" w:rsidRPr="001B70BA" w:rsidRDefault="001B70BA" w:rsidP="001B70BA">
      <w:pPr>
        <w:pStyle w:val="Affiliation"/>
        <w:jc w:val="both"/>
        <w:rPr>
          <w:sz w:val="24"/>
          <w:szCs w:val="24"/>
          <w:lang w:val="pt-PT"/>
        </w:rPr>
      </w:pPr>
      <w:r w:rsidRPr="001B70BA">
        <w:rPr>
          <w:sz w:val="24"/>
          <w:szCs w:val="24"/>
          <w:shd w:val="clear" w:color="auto" w:fill="FFFFFF"/>
          <w:lang w:val="pt-PT"/>
        </w:rPr>
        <w:t xml:space="preserve"> </w:t>
      </w:r>
      <w:r>
        <w:rPr>
          <w:sz w:val="24"/>
          <w:szCs w:val="24"/>
          <w:shd w:val="clear" w:color="auto" w:fill="FFFFFF"/>
          <w:lang w:val="pt-PT"/>
        </w:rPr>
        <w:t>I</w:t>
      </w:r>
      <w:r w:rsidRPr="001B70BA">
        <w:rPr>
          <w:sz w:val="24"/>
          <w:szCs w:val="24"/>
          <w:shd w:val="clear" w:color="auto" w:fill="FFFFFF"/>
          <w:lang w:val="pt-PT"/>
        </w:rPr>
        <w:t>NSTITUTO POLITÉCNICO DE BEJA</w:t>
      </w:r>
    </w:p>
    <w:p w14:paraId="75B27F85" w14:textId="0CC6245A" w:rsidR="001B70BA" w:rsidRPr="001B70BA" w:rsidRDefault="001B70BA" w:rsidP="001B70BA">
      <w:pPr>
        <w:pStyle w:val="Affiliation"/>
        <w:jc w:val="both"/>
        <w:rPr>
          <w:sz w:val="24"/>
          <w:szCs w:val="24"/>
          <w:lang w:val="pt-PT"/>
        </w:rPr>
      </w:pPr>
      <w:r w:rsidRPr="001B70BA">
        <w:rPr>
          <w:sz w:val="24"/>
          <w:szCs w:val="24"/>
          <w:lang w:val="pt-PT"/>
        </w:rPr>
        <w:t xml:space="preserve"> </w:t>
      </w:r>
      <w:r w:rsidRPr="001B70BA">
        <w:rPr>
          <w:sz w:val="24"/>
          <w:szCs w:val="24"/>
          <w:shd w:val="clear" w:color="auto" w:fill="FFFFFF"/>
          <w:lang w:val="pt-PT"/>
        </w:rPr>
        <w:t>Escola Superior de Tecnologia e Gestão</w:t>
      </w:r>
    </w:p>
    <w:p w14:paraId="5D8213AB" w14:textId="73679B34" w:rsidR="001B70BA" w:rsidRPr="001B70BA" w:rsidRDefault="001B70BA" w:rsidP="001B70BA">
      <w:pPr>
        <w:pStyle w:val="Affiliation"/>
        <w:jc w:val="both"/>
        <w:rPr>
          <w:rFonts w:eastAsia="MS Mincho"/>
          <w:sz w:val="24"/>
          <w:szCs w:val="24"/>
          <w:lang w:val="pt-PT"/>
        </w:rPr>
      </w:pPr>
      <w:r w:rsidRPr="001B70BA">
        <w:rPr>
          <w:sz w:val="24"/>
          <w:szCs w:val="24"/>
          <w:shd w:val="clear" w:color="auto" w:fill="FFFFFF"/>
          <w:lang w:val="pt-PT"/>
        </w:rPr>
        <w:t xml:space="preserve"> Licenciatura em Engenharia Informática</w:t>
      </w:r>
    </w:p>
    <w:p w14:paraId="7C027355" w14:textId="77777777" w:rsidR="001B70BA" w:rsidRPr="001B70BA" w:rsidRDefault="001B70BA" w:rsidP="001B70BA">
      <w:pPr>
        <w:pStyle w:val="Affiliation"/>
        <w:jc w:val="both"/>
        <w:rPr>
          <w:rFonts w:eastAsia="MS Mincho"/>
          <w:sz w:val="24"/>
          <w:szCs w:val="24"/>
          <w:lang w:val="pt-PT"/>
        </w:rPr>
      </w:pPr>
      <w:r w:rsidRPr="001B70BA">
        <w:rPr>
          <w:sz w:val="24"/>
          <w:szCs w:val="24"/>
          <w:lang w:val="pt"/>
        </w:rPr>
        <w:t xml:space="preserve"> Beja</w:t>
      </w:r>
      <w:r w:rsidR="008A55B5" w:rsidRPr="001B70BA">
        <w:rPr>
          <w:sz w:val="24"/>
          <w:szCs w:val="24"/>
          <w:lang w:val="pt"/>
        </w:rPr>
        <w:t xml:space="preserve">, </w:t>
      </w:r>
      <w:r w:rsidRPr="001B70BA">
        <w:rPr>
          <w:sz w:val="24"/>
          <w:szCs w:val="24"/>
          <w:lang w:val="pt"/>
        </w:rPr>
        <w:t>Portugal</w:t>
      </w:r>
    </w:p>
    <w:p w14:paraId="0AD8F443" w14:textId="7D3D36D6" w:rsidR="008A55B5" w:rsidRPr="001B70BA" w:rsidRDefault="001B70BA" w:rsidP="001B70BA">
      <w:pPr>
        <w:pStyle w:val="Affiliation"/>
        <w:jc w:val="both"/>
        <w:rPr>
          <w:rFonts w:eastAsia="MS Mincho"/>
          <w:sz w:val="24"/>
          <w:szCs w:val="24"/>
          <w:lang w:val="pt-PT"/>
        </w:rPr>
      </w:pPr>
      <w:r w:rsidRPr="001B70BA">
        <w:rPr>
          <w:sz w:val="24"/>
          <w:szCs w:val="24"/>
          <w:lang w:val="pt"/>
        </w:rPr>
        <w:t xml:space="preserve"> 16709@stu.ipbeja.pt</w:t>
      </w:r>
    </w:p>
    <w:p w14:paraId="2302914D" w14:textId="77777777" w:rsidR="008A55B5" w:rsidRPr="001B70BA" w:rsidRDefault="008A55B5">
      <w:pPr>
        <w:pStyle w:val="Affiliation"/>
        <w:rPr>
          <w:rFonts w:eastAsia="MS Mincho"/>
          <w:lang w:val="pt-PT"/>
        </w:rPr>
      </w:pPr>
    </w:p>
    <w:p w14:paraId="246DFBD3" w14:textId="77777777" w:rsidR="008A55B5" w:rsidRPr="001B70BA" w:rsidRDefault="008A55B5" w:rsidP="001B70BA">
      <w:pPr>
        <w:jc w:val="both"/>
        <w:rPr>
          <w:rFonts w:eastAsia="MS Mincho"/>
          <w:lang w:val="pt-PT"/>
        </w:rPr>
      </w:pPr>
    </w:p>
    <w:p w14:paraId="1E69BFAC" w14:textId="27C750A8" w:rsidR="001B70BA" w:rsidRPr="001B70BA" w:rsidRDefault="001B70BA" w:rsidP="001B70BA">
      <w:pPr>
        <w:jc w:val="both"/>
        <w:rPr>
          <w:rFonts w:eastAsia="MS Mincho"/>
          <w:lang w:val="pt-PT"/>
        </w:rPr>
        <w:sectPr w:rsidR="001B70BA" w:rsidRPr="001B70BA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4989CF4B" w14:textId="673A0D72" w:rsidR="001B70BA" w:rsidRPr="001B70BA" w:rsidRDefault="008A55B5" w:rsidP="001B70BA">
      <w:pPr>
        <w:pStyle w:val="Abstract"/>
        <w:ind w:firstLine="0"/>
        <w:rPr>
          <w:sz w:val="20"/>
          <w:szCs w:val="20"/>
          <w:lang w:val="pt"/>
        </w:rPr>
      </w:pPr>
      <w:r w:rsidRPr="001B70BA">
        <w:rPr>
          <w:sz w:val="20"/>
          <w:szCs w:val="20"/>
          <w:lang w:val="pt"/>
        </w:rPr>
        <w:t>R</w:t>
      </w:r>
      <w:r w:rsidR="001B70BA" w:rsidRPr="001B70BA">
        <w:rPr>
          <w:sz w:val="20"/>
          <w:szCs w:val="20"/>
          <w:lang w:val="pt"/>
        </w:rPr>
        <w:t>ESUMO</w:t>
      </w:r>
      <w:r w:rsidRPr="001B70BA">
        <w:rPr>
          <w:sz w:val="20"/>
          <w:szCs w:val="20"/>
          <w:lang w:val="pt"/>
        </w:rPr>
        <w:t xml:space="preserve"> </w:t>
      </w:r>
    </w:p>
    <w:p w14:paraId="30986890" w14:textId="2318F276" w:rsidR="001B70BA" w:rsidRPr="001B70BA" w:rsidRDefault="001B70BA" w:rsidP="001B70BA">
      <w:pPr>
        <w:pStyle w:val="Abstract"/>
        <w:ind w:firstLine="0"/>
        <w:rPr>
          <w:rFonts w:eastAsia="MS Mincho"/>
          <w:b w:val="0"/>
          <w:bCs w:val="0"/>
          <w:lang w:val="pt-PT"/>
        </w:rPr>
      </w:pPr>
      <w:r w:rsidRPr="001B70BA">
        <w:rPr>
          <w:rFonts w:eastAsia="MS Mincho"/>
          <w:b w:val="0"/>
          <w:bCs w:val="0"/>
          <w:lang w:val="pt-PT"/>
        </w:rPr>
        <w:t>Um sistema de gestão torna viável a automatização de tarefas manuais e a otimização dos processos empresariais. Desta forma, assegura maior controle sobre as operações da empresa, proporcionando redução de custos e riscos da atividade empresarial e disponibilizando informações seguras sobre os resultados alcançados, de forma imediata. Isso permite aprimorá-los aos seus controles internos e gerir a empresa com plena consciência das limitações e potencialidades existentes, de modo que possam ser tomadas ações para superar obstáculos e aproveitar novas oportunidades de geração de valor para a organização. O Estágio curricular teve início no dia 01 de março de 2022 e terminou a 10 de junho de 2022, decorreu na empresa CloudAlentejo - Consultoria Informática, Lda. e teve como tema o “Desenvolvimento de Software de Apoio a Gestão”. Este Estágio consistiu essencialmente no desenvolvimento de novas funcionalidades a integrar no software de gestão primavera. Com a leitura do presente documento pretende-se fundamentalmente que o júri e um futuro leitor tome conhecimento dos objetivos, das tecnologias utilizadas e do processo de desenvolvimento do projeto realizado durante o período de Estágio.</w:t>
      </w:r>
    </w:p>
    <w:p w14:paraId="273EE096" w14:textId="480D46A7" w:rsidR="008A55B5" w:rsidRPr="001B70BA" w:rsidRDefault="0072064C">
      <w:pPr>
        <w:pStyle w:val="keywords"/>
        <w:rPr>
          <w:rFonts w:eastAsia="MS Mincho"/>
          <w:lang w:val="pt-PT"/>
        </w:rPr>
      </w:pPr>
      <w:r>
        <w:rPr>
          <w:lang w:val="pt"/>
        </w:rPr>
        <w:t xml:space="preserve">Palavras-chave — </w:t>
      </w:r>
      <w:r w:rsidR="001B70BA" w:rsidRPr="001B70BA">
        <w:rPr>
          <w:lang w:val="pt"/>
        </w:rPr>
        <w:t>apoio á gestão, empresa, desenvolvimento de software, CloudAlentejo, Primavera, C Sharp.</w:t>
      </w:r>
      <w:r w:rsidR="008A55B5">
        <w:rPr>
          <w:lang w:val="pt"/>
        </w:rPr>
        <w:t>)</w:t>
      </w:r>
    </w:p>
    <w:p w14:paraId="323A9E9A" w14:textId="332FF592" w:rsidR="008A55B5" w:rsidRPr="001B70BA" w:rsidRDefault="008A55B5" w:rsidP="001B70BA">
      <w:pPr>
        <w:pStyle w:val="Cabealho1"/>
        <w:jc w:val="left"/>
        <w:rPr>
          <w:b/>
          <w:bCs/>
          <w:lang w:val="pt"/>
        </w:rPr>
      </w:pPr>
      <w:r w:rsidRPr="001B70BA">
        <w:rPr>
          <w:b/>
          <w:bCs/>
          <w:lang w:val="pt"/>
        </w:rPr>
        <w:t xml:space="preserve"> Introdução </w:t>
      </w:r>
    </w:p>
    <w:p w14:paraId="727CDF79" w14:textId="3A6DF7C7" w:rsidR="001B70BA" w:rsidRPr="001B70BA" w:rsidRDefault="001B70BA" w:rsidP="001B70BA">
      <w:pPr>
        <w:jc w:val="both"/>
        <w:rPr>
          <w:rFonts w:eastAsia="MS Mincho"/>
          <w:lang w:val="pt"/>
        </w:rPr>
      </w:pPr>
      <w:r w:rsidRPr="001B70BA">
        <w:rPr>
          <w:rFonts w:eastAsia="MS Mincho"/>
          <w:lang w:val="pt"/>
        </w:rPr>
        <w:t>Deve começar por dizer que a</w:t>
      </w:r>
      <w:r>
        <w:rPr>
          <w:rFonts w:eastAsia="MS Mincho"/>
          <w:lang w:val="pt"/>
        </w:rPr>
        <w:t xml:space="preserve"> empresa </w:t>
      </w:r>
      <w:r w:rsidRPr="001B70BA">
        <w:rPr>
          <w:rFonts w:eastAsia="MS Mincho"/>
          <w:lang w:val="pt"/>
        </w:rPr>
        <w:t xml:space="preserve">CloudAlentejo - Consultoria Informática, Lda., tem como objetivo apoiar outras empresas na gestão das mesmas, de forma mais adequada para as necessidades da sociedade atual, e que o fazem através de software de gestão é um programa que ajuda a organizar as atividades e documentos de uma empresa. Pode ser desde um sistema instalado no computador até um aplicativo.  O software de gestão, quando inclui diversos módulos e funcionalidades, integrando todos os setores e processos da empresa, é chamado de ERP, sigla que vem do temos em inglês Enterprises Resource Planning, ou Planejamento de Recursos Empresariais, serve para gerenciar diferentes atividades e setores, como: Gestão de </w:t>
      </w:r>
      <w:r w:rsidRPr="001B70BA">
        <w:rPr>
          <w:rFonts w:eastAsia="MS Mincho"/>
          <w:lang w:val="pt"/>
        </w:rPr>
        <w:t>estoque, Controle financeiro, Processos contábeis e fiscais, Gestão de pessoas, Gestão de contratos, Controle de compras.</w:t>
      </w:r>
    </w:p>
    <w:p w14:paraId="51ECBD60" w14:textId="365E4A0D" w:rsidR="001B70BA" w:rsidRDefault="001B70BA" w:rsidP="001B70BA">
      <w:pPr>
        <w:jc w:val="both"/>
        <w:rPr>
          <w:rFonts w:eastAsia="MS Mincho"/>
          <w:lang w:val="pt"/>
        </w:rPr>
      </w:pPr>
      <w:r w:rsidRPr="001B70BA">
        <w:rPr>
          <w:rFonts w:eastAsia="MS Mincho"/>
          <w:lang w:val="pt"/>
        </w:rPr>
        <w:t>Com o software de gestão é possível evitar muitos erros, garantindo a integridade das informações, aumentando a produtividade e otimizando o tempo dos envolvidos. Além disso, concentrar em um único lugar todas as informações das atividades da empresa possibilita a consulta dos dados a qualquer momento, tomando decisões com base nos indicadores demonstrados. Assim, o gestor tem uma boa visibilidade dos resultados da empresa, podendo antecipar potenciais desafios, identificar oportunidades e ter uma gestão administrativa mais efetiva.</w:t>
      </w:r>
    </w:p>
    <w:p w14:paraId="5A4BB18F" w14:textId="0F78C494" w:rsidR="001B70BA" w:rsidRPr="001B70BA" w:rsidRDefault="001B70BA" w:rsidP="001B70BA">
      <w:pPr>
        <w:jc w:val="both"/>
        <w:rPr>
          <w:rFonts w:eastAsia="MS Mincho"/>
          <w:lang w:val="pt"/>
        </w:rPr>
      </w:pPr>
      <w:r w:rsidRPr="001B70BA">
        <w:rPr>
          <w:rFonts w:eastAsia="MS Mincho"/>
          <w:lang w:val="pt"/>
        </w:rPr>
        <w:t>Quanto a estrutura do relatório, este encontra-se dividido em 6 capítulos. Assim, no Capítulo 2 apresenta-se a CloudAlentejo por meio da exibição de um resumo histórico da mesma e da forma como está organizada, assim como através de outras informações bastante importantes.No Capítulo 3 apresentam-se todas as tecnologias que foram utilizadas no decorrer do desenvolvimento do projeto. no Capítulo 4 é  apresentado o projeto desenvolvido, e explicação do mesmo. Capítulo 5 estão patentes as conclusões, onde é realizada uma reflexão acerca de todo o período de estágio, por fim no capitulo 6 é apresentado bibliografia.</w:t>
      </w:r>
    </w:p>
    <w:p w14:paraId="4FBD41AF" w14:textId="0D55E2ED" w:rsidR="001B70BA" w:rsidRPr="001B70BA" w:rsidRDefault="001B70BA" w:rsidP="001B70BA">
      <w:pPr>
        <w:pStyle w:val="Cabealho2"/>
        <w:numPr>
          <w:ilvl w:val="0"/>
          <w:numId w:val="0"/>
        </w:numPr>
        <w:ind w:left="288"/>
        <w:rPr>
          <w:i w:val="0"/>
          <w:iCs w:val="0"/>
          <w:lang w:val="pt"/>
        </w:rPr>
      </w:pPr>
    </w:p>
    <w:p w14:paraId="181D4B09" w14:textId="002F0F20" w:rsidR="001B70BA" w:rsidRDefault="001B70BA" w:rsidP="001B70BA">
      <w:pPr>
        <w:pStyle w:val="Cabealho1"/>
        <w:jc w:val="both"/>
        <w:rPr>
          <w:rFonts w:eastAsia="MS Mincho"/>
          <w:lang w:val="pt-PT"/>
        </w:rPr>
      </w:pPr>
      <w:r>
        <w:rPr>
          <w:b/>
          <w:bCs/>
          <w:i/>
          <w:iCs/>
          <w:smallCaps w:val="0"/>
          <w:lang w:val="pt"/>
        </w:rPr>
        <w:t xml:space="preserve"> </w:t>
      </w:r>
      <w:r w:rsidRPr="001B70BA">
        <w:rPr>
          <w:b/>
          <w:bCs/>
          <w:lang w:val="pt"/>
        </w:rPr>
        <w:t xml:space="preserve">A </w:t>
      </w:r>
      <w:r w:rsidRPr="001B70BA">
        <w:rPr>
          <w:b/>
          <w:bCs/>
          <w:i/>
          <w:iCs/>
          <w:smallCaps w:val="0"/>
          <w:lang w:val="pt"/>
        </w:rPr>
        <w:t xml:space="preserve"> </w:t>
      </w:r>
      <w:r w:rsidRPr="001B70BA">
        <w:rPr>
          <w:b/>
          <w:bCs/>
          <w:lang w:val="pt"/>
        </w:rPr>
        <w:t>Entidade Acolhedora CloudAlentejo</w:t>
      </w:r>
    </w:p>
    <w:p w14:paraId="3683D6FD" w14:textId="4358C185" w:rsidR="001B70BA" w:rsidRDefault="001B70BA" w:rsidP="001B70BA">
      <w:pPr>
        <w:jc w:val="both"/>
        <w:rPr>
          <w:lang w:val="pt-PT"/>
        </w:rPr>
      </w:pPr>
      <w:r w:rsidRPr="001B70BA">
        <w:rPr>
          <w:lang w:val="pt-PT"/>
        </w:rPr>
        <w:t>A CloudAlentejo nasceu em 2013 e é uma empresa “especializada na venda, instalação e configuração do software de gestão” Primavera,</w:t>
      </w:r>
      <w:r>
        <w:rPr>
          <w:lang w:val="pt-PT"/>
        </w:rPr>
        <w:t xml:space="preserve"> </w:t>
      </w:r>
      <w:r w:rsidRPr="001B70BA">
        <w:rPr>
          <w:lang w:val="pt-PT"/>
        </w:rPr>
        <w:t xml:space="preserve">com o objetivo de “apoiar as pequenas e médias empresas na otimização dos seus processos de negócio através de soluções informáticas de gestão a medida das suas necessidades”. Nesse mesmo ano, de 2013, foi estabelecida uma parceria entre a CloudAlentejo e a GeekCase - Sistemas Informáticos, Lda., empresa esta que nasceu também em 2008 e que é “especializada na venda, instalação e manutenção de </w:t>
      </w:r>
      <w:r w:rsidRPr="001B70BA">
        <w:rPr>
          <w:lang w:val="pt-PT"/>
        </w:rPr>
        <w:lastRenderedPageBreak/>
        <w:t>sistemas informáticos”. Como resultado da parceria entre estas duas empresas nasceu a marca SulTech, com a finalidade de aliar conhecimentos informáticos a conhecimentos contabilísticos e de gestão, proporcionando ao cliente uma maior qualidade dos serviços prestados. Assim, é por este motivo e é desde esse momento que estas duas empresas se encontram localizadas nas mesmas instalações.</w:t>
      </w:r>
    </w:p>
    <w:p w14:paraId="309DCB29" w14:textId="77777777" w:rsidR="001B70BA" w:rsidRDefault="001B70BA" w:rsidP="001B70BA">
      <w:pPr>
        <w:keepNext/>
        <w:jc w:val="both"/>
      </w:pPr>
      <w:r>
        <w:rPr>
          <w:noProof/>
          <w:lang w:val="pt-PT"/>
        </w:rPr>
        <w:drawing>
          <wp:inline distT="0" distB="0" distL="0" distR="0" wp14:anchorId="1505A429" wp14:editId="72C10666">
            <wp:extent cx="281940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50" cy="7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6CCA" w14:textId="6A31B8BD" w:rsidR="001B70BA" w:rsidRPr="001B70BA" w:rsidRDefault="001B70BA" w:rsidP="001B70BA">
      <w:pPr>
        <w:pStyle w:val="Legenda"/>
        <w:jc w:val="both"/>
        <w:rPr>
          <w:lang w:val="pt-PT"/>
        </w:rPr>
      </w:pPr>
      <w:r>
        <w:rPr>
          <w:lang w:val="pt-PT"/>
        </w:rPr>
        <w:t xml:space="preserve">             </w:t>
      </w:r>
      <w:r w:rsidRPr="001B70BA">
        <w:rPr>
          <w:lang w:val="pt-PT"/>
        </w:rPr>
        <w:t>Logotipo da CloudAlentejo - Consultoria Informática, Lda.</w:t>
      </w:r>
    </w:p>
    <w:p w14:paraId="56254FAD" w14:textId="5E9C2A0D" w:rsidR="008A55B5" w:rsidRPr="001B70BA" w:rsidRDefault="001B70BA" w:rsidP="001B70BA">
      <w:pPr>
        <w:pStyle w:val="Cabealho1"/>
        <w:jc w:val="left"/>
        <w:rPr>
          <w:rFonts w:eastAsia="MS Mincho"/>
          <w:b/>
          <w:bCs/>
          <w:lang w:val="pt-PT"/>
        </w:rPr>
      </w:pPr>
      <w:r w:rsidRPr="001B70BA">
        <w:rPr>
          <w:rFonts w:eastAsia="MS Mincho"/>
          <w:b/>
          <w:bCs/>
          <w:lang w:val="pt-PT"/>
        </w:rPr>
        <w:t>Tecnologias Utilizadas</w:t>
      </w:r>
    </w:p>
    <w:p w14:paraId="652A83E7" w14:textId="416B9BED" w:rsidR="001B70BA" w:rsidRDefault="001B70BA" w:rsidP="001B70BA">
      <w:pPr>
        <w:pStyle w:val="Cabealho2"/>
        <w:numPr>
          <w:ilvl w:val="0"/>
          <w:numId w:val="0"/>
        </w:numPr>
        <w:jc w:val="both"/>
        <w:rPr>
          <w:i w:val="0"/>
          <w:iCs w:val="0"/>
          <w:noProof w:val="0"/>
          <w:spacing w:val="-1"/>
          <w:lang w:val="pt"/>
        </w:rPr>
      </w:pPr>
      <w:r>
        <w:rPr>
          <w:i w:val="0"/>
          <w:iCs w:val="0"/>
          <w:noProof w:val="0"/>
          <w:spacing w:val="-1"/>
          <w:lang w:val="pt"/>
        </w:rPr>
        <w:t>D</w:t>
      </w:r>
      <w:r w:rsidRPr="001B70BA">
        <w:rPr>
          <w:i w:val="0"/>
          <w:iCs w:val="0"/>
          <w:noProof w:val="0"/>
          <w:spacing w:val="-1"/>
          <w:lang w:val="pt"/>
        </w:rPr>
        <w:t>urante o período de Estágio, recorreu-se a bastantes tecnologias, todas elas importantes para atingir os objetivos de cada desenvolvimento. Neste capítulo identificam-se todas essas tecnologias, explica-se no que consistem e apresentam-se os motivos pelos quais são utilizadas</w:t>
      </w:r>
      <w:r>
        <w:rPr>
          <w:i w:val="0"/>
          <w:iCs w:val="0"/>
          <w:noProof w:val="0"/>
          <w:spacing w:val="-1"/>
          <w:lang w:val="pt"/>
        </w:rPr>
        <w:t>.</w:t>
      </w:r>
    </w:p>
    <w:p w14:paraId="5849BCBF" w14:textId="77777777" w:rsidR="001B70BA" w:rsidRPr="001B70BA" w:rsidRDefault="001B70BA" w:rsidP="001B70BA">
      <w:pPr>
        <w:rPr>
          <w:lang w:val="pt"/>
        </w:rPr>
      </w:pPr>
    </w:p>
    <w:p w14:paraId="170A048E" w14:textId="484B4317" w:rsidR="001B70BA" w:rsidRDefault="001B70BA" w:rsidP="001B70BA">
      <w:pPr>
        <w:pStyle w:val="Cabealho2"/>
        <w:numPr>
          <w:ilvl w:val="0"/>
          <w:numId w:val="13"/>
        </w:numPr>
        <w:jc w:val="both"/>
        <w:rPr>
          <w:b/>
          <w:bCs/>
          <w:i w:val="0"/>
          <w:iCs w:val="0"/>
          <w:noProof w:val="0"/>
          <w:spacing w:val="-1"/>
          <w:lang w:val="pt"/>
        </w:rPr>
      </w:pPr>
      <w:r w:rsidRPr="001B70BA">
        <w:rPr>
          <w:b/>
          <w:bCs/>
          <w:i w:val="0"/>
          <w:iCs w:val="0"/>
          <w:noProof w:val="0"/>
          <w:spacing w:val="-1"/>
          <w:lang w:val="pt"/>
        </w:rPr>
        <w:t>V</w:t>
      </w:r>
      <w:r w:rsidR="001A45F9">
        <w:rPr>
          <w:b/>
          <w:bCs/>
          <w:i w:val="0"/>
          <w:iCs w:val="0"/>
          <w:noProof w:val="0"/>
          <w:spacing w:val="-1"/>
          <w:lang w:val="pt"/>
        </w:rPr>
        <w:t xml:space="preserve">ISUAL </w:t>
      </w:r>
      <w:r w:rsidRPr="001B70BA">
        <w:rPr>
          <w:b/>
          <w:bCs/>
          <w:i w:val="0"/>
          <w:iCs w:val="0"/>
          <w:noProof w:val="0"/>
          <w:spacing w:val="-1"/>
          <w:lang w:val="pt"/>
        </w:rPr>
        <w:t>S</w:t>
      </w:r>
      <w:r w:rsidR="001A45F9">
        <w:rPr>
          <w:b/>
          <w:bCs/>
          <w:i w:val="0"/>
          <w:iCs w:val="0"/>
          <w:noProof w:val="0"/>
          <w:spacing w:val="-1"/>
          <w:lang w:val="pt"/>
        </w:rPr>
        <w:t xml:space="preserve">TUDIO </w:t>
      </w:r>
      <w:r w:rsidRPr="001B70BA">
        <w:rPr>
          <w:b/>
          <w:bCs/>
          <w:i w:val="0"/>
          <w:iCs w:val="0"/>
          <w:noProof w:val="0"/>
          <w:spacing w:val="-1"/>
          <w:lang w:val="pt"/>
        </w:rPr>
        <w:t>2019</w:t>
      </w:r>
      <w:r>
        <w:rPr>
          <w:b/>
          <w:bCs/>
          <w:i w:val="0"/>
          <w:iCs w:val="0"/>
          <w:noProof w:val="0"/>
          <w:spacing w:val="-1"/>
          <w:lang w:val="pt"/>
        </w:rPr>
        <w:t>:</w:t>
      </w:r>
    </w:p>
    <w:p w14:paraId="203B11B7" w14:textId="3D25A987" w:rsidR="001B70BA" w:rsidRDefault="001B70BA" w:rsidP="001B70BA">
      <w:pPr>
        <w:jc w:val="both"/>
        <w:rPr>
          <w:lang w:val="pt"/>
        </w:rPr>
      </w:pPr>
      <w:r w:rsidRPr="001B70BA">
        <w:rPr>
          <w:lang w:val="pt"/>
        </w:rPr>
        <w:t>O Visual Estúdio é um ambiente de desenvolvimento integrado (IDE), elaborado pela Microsoft. É utilizado para o desenvolvimento de software dedicado a .NET Framework e as linguagens de programação C# (C Sharp), Visual Basic, C, C++, e F# (F Sharp). No entanto, além do editor de código e do depurador padrão (verificador de erros de sintaxe do código e da lógica de comandos do programa) que são fornecidos pela grande maioria dos IDE’s, o Visual Studio inclui compiladores, ferramentas de preenchimento automático de código, designers gráficos e outros recursos que facilitam o processo de desenvolvimento de software</w:t>
      </w:r>
      <w:r>
        <w:rPr>
          <w:lang w:val="pt"/>
        </w:rPr>
        <w:t>.</w:t>
      </w:r>
    </w:p>
    <w:p w14:paraId="68E57AC7" w14:textId="77777777" w:rsidR="001B70BA" w:rsidRDefault="001B70BA" w:rsidP="001B70BA">
      <w:pPr>
        <w:jc w:val="both"/>
        <w:rPr>
          <w:lang w:val="pt"/>
        </w:rPr>
      </w:pPr>
    </w:p>
    <w:p w14:paraId="591A80AE" w14:textId="77777777" w:rsidR="001B70BA" w:rsidRDefault="001B70BA" w:rsidP="001B70BA">
      <w:pPr>
        <w:keepNext/>
        <w:jc w:val="both"/>
      </w:pPr>
      <w:r>
        <w:rPr>
          <w:noProof/>
          <w:lang w:val="pt"/>
        </w:rPr>
        <w:drawing>
          <wp:inline distT="0" distB="0" distL="0" distR="0" wp14:anchorId="01EC9389" wp14:editId="52A1659A">
            <wp:extent cx="3209925" cy="971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2E42" w14:textId="3922AD46" w:rsidR="001B70BA" w:rsidRDefault="001B70BA" w:rsidP="001B70BA">
      <w:pPr>
        <w:pStyle w:val="Legenda"/>
        <w:jc w:val="both"/>
        <w:rPr>
          <w:lang w:val="pt-PT"/>
        </w:rPr>
      </w:pPr>
      <w:r>
        <w:rPr>
          <w:lang w:val="pt-PT"/>
        </w:rPr>
        <w:t xml:space="preserve">Imagem de </w:t>
      </w:r>
      <w:r w:rsidRPr="001B70BA">
        <w:rPr>
          <w:lang w:val="pt-PT"/>
        </w:rPr>
        <w:t>Visual Studio</w:t>
      </w:r>
    </w:p>
    <w:p w14:paraId="1D311CEC" w14:textId="7D954070" w:rsidR="001B70BA" w:rsidRDefault="001B70BA" w:rsidP="001B70BA">
      <w:pPr>
        <w:pStyle w:val="PargrafodaLista"/>
        <w:numPr>
          <w:ilvl w:val="0"/>
          <w:numId w:val="13"/>
        </w:numPr>
        <w:jc w:val="left"/>
        <w:rPr>
          <w:b/>
          <w:bCs/>
          <w:lang w:val="pt-PT"/>
        </w:rPr>
      </w:pPr>
      <w:r w:rsidRPr="001B70BA">
        <w:rPr>
          <w:b/>
          <w:bCs/>
          <w:lang w:val="pt-PT"/>
        </w:rPr>
        <w:t>P</w:t>
      </w:r>
      <w:r w:rsidR="001A45F9">
        <w:rPr>
          <w:b/>
          <w:bCs/>
          <w:lang w:val="pt-PT"/>
        </w:rPr>
        <w:t>RIMAVERA</w:t>
      </w:r>
      <w:r w:rsidRPr="001B70BA">
        <w:rPr>
          <w:b/>
          <w:bCs/>
          <w:lang w:val="pt-PT"/>
        </w:rPr>
        <w:t xml:space="preserve"> V10</w:t>
      </w:r>
    </w:p>
    <w:p w14:paraId="1BF8FC12" w14:textId="65A07ED2" w:rsidR="001B70BA" w:rsidRDefault="001B70BA" w:rsidP="001B70BA">
      <w:pPr>
        <w:jc w:val="both"/>
        <w:rPr>
          <w:lang w:val="pt-PT"/>
        </w:rPr>
      </w:pPr>
      <w:r w:rsidRPr="001B70BA">
        <w:rPr>
          <w:lang w:val="pt-PT"/>
        </w:rPr>
        <w:t>Todos os desenvolvimentos efetuados durante o Estágio tiveram como finalidade serem integrados no software de gestão Primavera. A V10 engloba dois tipos de linhas de software, a linha “Executive” e a linha “Professional”, sendo que a versão instalada foi a “Executive”. A arquitetura Primavera é constituída por três camadas. Assim, no topo tem-se a “Camada de Interface”, que corresponde ao programa Primavera que é exibido ao utilizador e as ações realizadas por este através da interface que visualiza.</w:t>
      </w:r>
    </w:p>
    <w:p w14:paraId="592E3E91" w14:textId="1431B9A4" w:rsidR="001B70BA" w:rsidRDefault="001B70BA" w:rsidP="001B70BA">
      <w:pPr>
        <w:jc w:val="both"/>
        <w:rPr>
          <w:lang w:val="pt-PT"/>
        </w:rPr>
      </w:pPr>
      <w:r w:rsidRPr="001B70BA">
        <w:rPr>
          <w:lang w:val="pt-PT"/>
        </w:rPr>
        <w:t xml:space="preserve">A segunda camada corresponde a “Camada de Negócio”. E nesta camada onde estão contidas todas as regras do negócio e onde se define a lógica do mesmo, além de se fazer a ligação </w:t>
      </w:r>
      <w:r w:rsidRPr="001B70BA">
        <w:rPr>
          <w:lang w:val="pt-PT"/>
        </w:rPr>
        <w:t>entre a “Camada de Interface” e a “Camada de Dados”. Esta camada determinada os dados a apresentar ao utilizador e que interações devem ser realizadas com a base de dados aquando de uma determinada interação do utilizador com a interface do programa. A “Camada de Dados”, que corresponde ao armazenamento da informação de cada uma das empresas presentes no software Primavera. Esse armazenamento é efetuado em bases de dados SQL Server.</w:t>
      </w:r>
    </w:p>
    <w:p w14:paraId="402F115B" w14:textId="77777777" w:rsidR="001B70BA" w:rsidRDefault="001B70BA" w:rsidP="001B70BA">
      <w:pPr>
        <w:keepNext/>
        <w:jc w:val="both"/>
      </w:pPr>
      <w:r>
        <w:rPr>
          <w:noProof/>
          <w:lang w:val="pt-PT"/>
        </w:rPr>
        <w:drawing>
          <wp:inline distT="0" distB="0" distL="0" distR="0" wp14:anchorId="602FA30D" wp14:editId="0E054B0B">
            <wp:extent cx="3019425" cy="762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9468" w14:textId="765699DA" w:rsidR="001B70BA" w:rsidRPr="001B70BA" w:rsidRDefault="001B70BA" w:rsidP="001B70BA">
      <w:pPr>
        <w:pStyle w:val="Legenda"/>
        <w:jc w:val="both"/>
        <w:rPr>
          <w:lang w:val="pt-PT"/>
        </w:rPr>
      </w:pPr>
      <w:r w:rsidRPr="001B70BA">
        <w:rPr>
          <w:lang w:val="pt-PT"/>
        </w:rPr>
        <w:t xml:space="preserve">                     camadas de primavera</w:t>
      </w:r>
    </w:p>
    <w:p w14:paraId="71E6B68C" w14:textId="12D83B13" w:rsidR="001B70BA" w:rsidRPr="001B70BA" w:rsidRDefault="001B70BA" w:rsidP="001B70BA">
      <w:pPr>
        <w:pStyle w:val="Cabealho1"/>
        <w:spacing w:before="120"/>
        <w:rPr>
          <w:rFonts w:eastAsia="MS Mincho"/>
          <w:b/>
          <w:bCs/>
        </w:rPr>
      </w:pPr>
      <w:r w:rsidRPr="001B70BA">
        <w:rPr>
          <w:rFonts w:eastAsia="MS Mincho"/>
          <w:b/>
          <w:bCs/>
        </w:rPr>
        <w:t>SDLC (Systems development life cycle):</w:t>
      </w:r>
    </w:p>
    <w:p w14:paraId="458C9464" w14:textId="77777777" w:rsidR="001B70BA" w:rsidRDefault="001B70BA" w:rsidP="001B70BA">
      <w:pPr>
        <w:keepNext/>
        <w:jc w:val="both"/>
        <w:rPr>
          <w:rFonts w:eastAsia="MS Mincho"/>
          <w:lang w:val="pt-PT"/>
        </w:rPr>
      </w:pPr>
      <w:r w:rsidRPr="001B70BA">
        <w:rPr>
          <w:rFonts w:eastAsia="MS Mincho"/>
          <w:lang w:val="pt-PT"/>
        </w:rPr>
        <w:t>Existem vários modelos em SDLC: Modelo de desenvolvimento em cascata (Waterfall), incremental, V-Model, Espiral, Ágil (Agile) e Big Bang, os mais usados são os dois últimos.</w:t>
      </w:r>
      <w:r w:rsidRPr="001B70BA">
        <w:rPr>
          <w:lang w:val="pt-PT"/>
        </w:rPr>
        <w:t xml:space="preserve"> </w:t>
      </w:r>
      <w:r w:rsidRPr="001B70BA">
        <w:rPr>
          <w:rFonts w:eastAsia="MS Mincho"/>
          <w:lang w:val="pt-PT"/>
        </w:rPr>
        <w:t>Para o meu projeto foi usado Modelo Big Bang, pois é usado principalmente por equipes menores, esse método simples consiste em implementar requisitos conforme eles aparecem no projeto. Não requer muito planear ou programação ou mesmo fases de teste formais.</w:t>
      </w:r>
    </w:p>
    <w:p w14:paraId="7C54F4E9" w14:textId="3EA7C710" w:rsidR="001B70BA" w:rsidRDefault="001B70BA" w:rsidP="001B70BA">
      <w:pPr>
        <w:keepNext/>
        <w:jc w:val="both"/>
      </w:pPr>
      <w:r>
        <w:rPr>
          <w:rFonts w:eastAsia="MS Mincho"/>
          <w:noProof/>
          <w:lang w:val="pt-PT"/>
        </w:rPr>
        <w:drawing>
          <wp:inline distT="0" distB="0" distL="0" distR="0" wp14:anchorId="1B37FB51" wp14:editId="1C196BF3">
            <wp:extent cx="2295525" cy="1466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C63D" w14:textId="20502BA9" w:rsidR="001B70BA" w:rsidRPr="001B70BA" w:rsidRDefault="001B70BA" w:rsidP="001B70BA">
      <w:pPr>
        <w:pStyle w:val="Legenda"/>
        <w:jc w:val="both"/>
        <w:rPr>
          <w:rFonts w:eastAsia="MS Mincho"/>
          <w:lang w:val="pt-PT"/>
        </w:rPr>
      </w:pPr>
      <w:r>
        <w:rPr>
          <w:lang w:val="pt-PT"/>
        </w:rPr>
        <w:t xml:space="preserve">                        </w:t>
      </w:r>
      <w:r w:rsidRPr="001B70BA">
        <w:rPr>
          <w:lang w:val="pt-PT"/>
        </w:rPr>
        <w:t>Imagem do Modelo Big Bang</w:t>
      </w:r>
    </w:p>
    <w:p w14:paraId="5B46D8E5" w14:textId="77777777" w:rsidR="001B70BA" w:rsidRPr="001B70BA" w:rsidRDefault="001B70BA" w:rsidP="001B70BA">
      <w:pPr>
        <w:jc w:val="both"/>
        <w:rPr>
          <w:rFonts w:eastAsia="MS Mincho"/>
          <w:lang w:val="pt-PT"/>
        </w:rPr>
      </w:pPr>
    </w:p>
    <w:p w14:paraId="211C7A10" w14:textId="1E34AAB9" w:rsidR="001B70BA" w:rsidRPr="001B70BA" w:rsidRDefault="001B70BA" w:rsidP="001B70BA">
      <w:pPr>
        <w:rPr>
          <w:rFonts w:eastAsia="MS Mincho"/>
          <w:lang w:val="pt-PT"/>
        </w:rPr>
      </w:pPr>
    </w:p>
    <w:p w14:paraId="68BC6619" w14:textId="12980C13" w:rsidR="001B70BA" w:rsidRDefault="001B70BA" w:rsidP="001B70BA">
      <w:pPr>
        <w:pStyle w:val="Cabealho1"/>
        <w:jc w:val="left"/>
        <w:rPr>
          <w:rFonts w:eastAsia="MS Mincho"/>
          <w:b/>
          <w:bCs/>
        </w:rPr>
      </w:pPr>
      <w:r w:rsidRPr="001B70BA">
        <w:rPr>
          <w:rFonts w:eastAsia="MS Mincho"/>
          <w:b/>
          <w:bCs/>
        </w:rPr>
        <w:t>RESULTADOS :</w:t>
      </w:r>
    </w:p>
    <w:p w14:paraId="5A863D82" w14:textId="4A11A6E4" w:rsidR="0092517F" w:rsidRDefault="001B70BA" w:rsidP="0092517F">
      <w:pPr>
        <w:jc w:val="both"/>
        <w:rPr>
          <w:rFonts w:eastAsia="MS Mincho"/>
          <w:lang w:val="pt-PT"/>
        </w:rPr>
      </w:pPr>
      <w:r>
        <w:rPr>
          <w:rFonts w:eastAsia="MS Mincho"/>
          <w:lang w:val="pt-PT"/>
        </w:rPr>
        <w:t>Para testar o</w:t>
      </w:r>
      <w:r w:rsidRPr="001B70BA">
        <w:rPr>
          <w:rFonts w:eastAsia="MS Mincho"/>
          <w:lang w:val="pt-PT"/>
        </w:rPr>
        <w:t xml:space="preserve">s </w:t>
      </w:r>
      <w:r>
        <w:rPr>
          <w:rFonts w:eastAsia="MS Mincho"/>
          <w:lang w:val="pt-PT"/>
        </w:rPr>
        <w:t>f</w:t>
      </w:r>
      <w:r w:rsidRPr="001B70BA">
        <w:rPr>
          <w:rFonts w:eastAsia="MS Mincho"/>
          <w:lang w:val="pt-PT"/>
        </w:rPr>
        <w:t xml:space="preserve">ormulários desenvolvidos, temos de adicionar o formulário como extensibilidade e depois criar umas funções no software primavera que nos da uma opção de </w:t>
      </w:r>
      <w:r w:rsidR="0092517F" w:rsidRPr="001B70BA">
        <w:rPr>
          <w:rFonts w:eastAsia="MS Mincho"/>
          <w:lang w:val="pt-PT"/>
        </w:rPr>
        <w:t>colocá-los</w:t>
      </w:r>
      <w:r w:rsidRPr="001B70BA">
        <w:rPr>
          <w:rFonts w:eastAsia="MS Mincho"/>
          <w:lang w:val="pt-PT"/>
        </w:rPr>
        <w:t xml:space="preserve"> no menu do nosso ERP. Assim já podemos ir ao menu e clicar em cima de formulário para usar.</w:t>
      </w:r>
    </w:p>
    <w:p w14:paraId="0E39B6D4" w14:textId="77777777" w:rsidR="0092517F" w:rsidRPr="0092517F" w:rsidRDefault="0092517F" w:rsidP="0092517F">
      <w:pPr>
        <w:jc w:val="both"/>
        <w:rPr>
          <w:rFonts w:eastAsia="MS Mincho"/>
          <w:lang w:val="pt-PT"/>
        </w:rPr>
      </w:pPr>
    </w:p>
    <w:p w14:paraId="798D698F" w14:textId="58DF734E" w:rsidR="001B70BA" w:rsidRPr="0092517F" w:rsidRDefault="0092517F" w:rsidP="001A45F9">
      <w:pPr>
        <w:pStyle w:val="Legenda"/>
        <w:jc w:val="both"/>
        <w:rPr>
          <w:lang w:val="pt-PT"/>
        </w:rPr>
      </w:pPr>
      <w:r>
        <w:rPr>
          <w:rFonts w:eastAsia="MS Mincho"/>
          <w:noProof/>
          <w:lang w:val="pt-PT"/>
        </w:rPr>
        <w:drawing>
          <wp:inline distT="0" distB="0" distL="0" distR="0" wp14:anchorId="05F4B635" wp14:editId="530DF0E5">
            <wp:extent cx="3198331" cy="1608757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17" cy="163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C2D5" w14:textId="474BECBD" w:rsidR="001B70BA" w:rsidRPr="00DC0818" w:rsidRDefault="001B70BA" w:rsidP="00DC0818">
      <w:pPr>
        <w:pStyle w:val="Cabealho1"/>
        <w:rPr>
          <w:rFonts w:eastAsia="MS Mincho"/>
          <w:b/>
          <w:bCs/>
        </w:rPr>
      </w:pPr>
      <w:r w:rsidRPr="001B70BA">
        <w:rPr>
          <w:rFonts w:eastAsia="MS Mincho"/>
          <w:b/>
          <w:bCs/>
        </w:rPr>
        <w:lastRenderedPageBreak/>
        <w:t>Conclusões :</w:t>
      </w:r>
    </w:p>
    <w:p w14:paraId="46384DE7" w14:textId="698539A2" w:rsidR="001B70BA" w:rsidRPr="001B70BA" w:rsidRDefault="001A45F9" w:rsidP="001B70BA">
      <w:pPr>
        <w:jc w:val="both"/>
        <w:rPr>
          <w:rFonts w:eastAsia="MS Mincho"/>
          <w:spacing w:val="-1"/>
          <w:lang w:val="pt"/>
        </w:rPr>
      </w:pPr>
      <w:r w:rsidRPr="001A45F9">
        <w:rPr>
          <w:rFonts w:eastAsia="MS Mincho"/>
          <w:spacing w:val="-1"/>
          <w:lang w:val="pt-PT"/>
        </w:rPr>
        <w:t>A</w:t>
      </w:r>
      <w:r>
        <w:rPr>
          <w:rFonts w:eastAsia="MS Mincho"/>
          <w:spacing w:val="-1"/>
          <w:lang w:val="pt-PT"/>
        </w:rPr>
        <w:t>o</w:t>
      </w:r>
      <w:r w:rsidR="001B70BA" w:rsidRPr="001B70BA">
        <w:rPr>
          <w:rFonts w:eastAsia="MS Mincho"/>
          <w:spacing w:val="-1"/>
          <w:lang w:val="pt"/>
        </w:rPr>
        <w:t xml:space="preserve"> longo do Estágio curricular, os temas da “gestão” e da “contabilidade” estiveram sempre presentes, então fui obrigado a estudar estes termos para entender o que pretendia o cliente, tal como a lógica e a mecânica que o programa a desenvolver teria de ter para cumprir na íntegra os objetivos do projeto. No entanto, com o apoio prestado no decurso do Estágio por parte do Eng. Gonçalo Carrasco e do Dr. Carlos Marques, orientador na entidade de acolhimento, adquiriram-se noções e fundamentos importantes que facilitaram a colaboração durante desenvolvimento do projeto. </w:t>
      </w:r>
    </w:p>
    <w:p w14:paraId="4B713B83" w14:textId="2F5B9A6A" w:rsidR="00EE4362" w:rsidRPr="001B70BA" w:rsidRDefault="001B70BA" w:rsidP="001B70BA">
      <w:pPr>
        <w:jc w:val="both"/>
        <w:rPr>
          <w:rFonts w:eastAsia="MS Mincho"/>
          <w:lang w:val="pt-PT"/>
        </w:rPr>
      </w:pPr>
      <w:r w:rsidRPr="001B70BA">
        <w:rPr>
          <w:rFonts w:eastAsia="MS Mincho"/>
          <w:spacing w:val="-1"/>
          <w:lang w:val="pt"/>
        </w:rPr>
        <w:t xml:space="preserve">O C#, é a linguagem de programação utilizada no desenvolvimento do projeto. No decorrer do projeto foram levantadas questões e surgiram problemas, o que obrigou a analisá-los e, seguidamente, a tomar as melhores decisões para a solução dos problemas. Concluindo, este estágio curricular permitiu a aplicação de muitos dos conhecimentos obtidos na </w:t>
      </w:r>
      <w:r w:rsidRPr="001B70BA">
        <w:rPr>
          <w:rFonts w:eastAsia="MS Mincho"/>
          <w:spacing w:val="-1"/>
          <w:lang w:val="pt"/>
        </w:rPr>
        <w:t>Licenciatura da Engenharia Informática, assim como as soft skills.Desta forma, posso  dizer que o balaço é extremamente positivo.</w:t>
      </w:r>
    </w:p>
    <w:p w14:paraId="5204F48B" w14:textId="77777777" w:rsidR="008A55B5" w:rsidRPr="001A45F9" w:rsidRDefault="008A55B5">
      <w:pPr>
        <w:pStyle w:val="Cabealho5"/>
        <w:rPr>
          <w:rFonts w:eastAsia="MS Mincho"/>
          <w:b/>
          <w:bCs/>
          <w:lang w:val="pt-PT"/>
        </w:rPr>
      </w:pPr>
      <w:r w:rsidRPr="001A45F9">
        <w:rPr>
          <w:b/>
          <w:bCs/>
          <w:lang w:val="pt"/>
        </w:rPr>
        <w:t>Referências</w:t>
      </w:r>
    </w:p>
    <w:p w14:paraId="5AC30D35" w14:textId="77777777" w:rsidR="008A55B5" w:rsidRPr="001B70BA" w:rsidRDefault="008A55B5">
      <w:pPr>
        <w:rPr>
          <w:rFonts w:eastAsia="MS Mincho"/>
          <w:lang w:val="pt-PT"/>
        </w:rPr>
      </w:pPr>
    </w:p>
    <w:p w14:paraId="02F38B0D" w14:textId="538BA966" w:rsidR="008A55B5" w:rsidRPr="001B70BA" w:rsidRDefault="001B70BA" w:rsidP="001B70BA">
      <w:pPr>
        <w:pStyle w:val="references"/>
        <w:jc w:val="left"/>
        <w:rPr>
          <w:rFonts w:eastAsia="MS Mincho"/>
          <w:lang w:val="pt-PT"/>
        </w:rPr>
      </w:pPr>
      <w:r w:rsidRPr="001B70BA">
        <w:rPr>
          <w:lang w:val="pt"/>
        </w:rPr>
        <w:t>CloudAlentejo</w:t>
      </w:r>
      <w:r>
        <w:rPr>
          <w:lang w:val="pt"/>
        </w:rPr>
        <w:t xml:space="preserve"> </w:t>
      </w:r>
      <w:r w:rsidRPr="001B70BA">
        <w:rPr>
          <w:lang w:val="pt"/>
        </w:rPr>
        <w:t>-</w:t>
      </w:r>
      <w:r>
        <w:rPr>
          <w:lang w:val="pt"/>
        </w:rPr>
        <w:t xml:space="preserve"> </w:t>
      </w:r>
      <w:r w:rsidRPr="001B70BA">
        <w:rPr>
          <w:lang w:val="pt"/>
        </w:rPr>
        <w:t>Faturar nunca foi tão fácil!</w:t>
      </w:r>
      <w:r>
        <w:rPr>
          <w:lang w:val="pt"/>
        </w:rPr>
        <w:t xml:space="preserve">  </w:t>
      </w:r>
      <w:r w:rsidRPr="001B70BA">
        <w:rPr>
          <w:lang w:val="pt"/>
        </w:rPr>
        <w:t>https://cloudalentejo.pt/</w:t>
      </w:r>
    </w:p>
    <w:p w14:paraId="71D8F091" w14:textId="48E0FA57" w:rsidR="008A55B5" w:rsidRPr="001B70BA" w:rsidRDefault="001B70BA" w:rsidP="001B70BA">
      <w:pPr>
        <w:pStyle w:val="references"/>
        <w:jc w:val="left"/>
        <w:rPr>
          <w:rFonts w:eastAsia="MS Mincho"/>
          <w:lang w:val="pt-PT"/>
        </w:rPr>
      </w:pPr>
      <w:r w:rsidRPr="001B70BA">
        <w:rPr>
          <w:lang w:val="pt"/>
        </w:rPr>
        <w:t>GeekCase</w:t>
      </w:r>
      <w:r>
        <w:rPr>
          <w:lang w:val="pt"/>
        </w:rPr>
        <w:t xml:space="preserve"> </w:t>
      </w:r>
      <w:r w:rsidRPr="001B70BA">
        <w:rPr>
          <w:lang w:val="pt"/>
        </w:rPr>
        <w:t>–</w:t>
      </w:r>
      <w:r>
        <w:rPr>
          <w:lang w:val="pt"/>
        </w:rPr>
        <w:t xml:space="preserve"> </w:t>
      </w:r>
      <w:r w:rsidRPr="001B70BA">
        <w:rPr>
          <w:lang w:val="pt"/>
        </w:rPr>
        <w:t>Sistemas,</w:t>
      </w:r>
      <w:r>
        <w:rPr>
          <w:lang w:val="pt"/>
        </w:rPr>
        <w:t xml:space="preserve"> </w:t>
      </w:r>
      <w:r w:rsidRPr="001B70BA">
        <w:rPr>
          <w:lang w:val="pt"/>
        </w:rPr>
        <w:t>Pessoase</w:t>
      </w:r>
      <w:r>
        <w:rPr>
          <w:lang w:val="pt"/>
        </w:rPr>
        <w:t xml:space="preserve"> </w:t>
      </w:r>
      <w:r w:rsidRPr="001B70BA">
        <w:rPr>
          <w:lang w:val="pt"/>
        </w:rPr>
        <w:t>Tecnologia.</w:t>
      </w:r>
      <w:r>
        <w:rPr>
          <w:lang w:val="pt"/>
        </w:rPr>
        <w:t xml:space="preserve"> </w:t>
      </w:r>
      <w:r w:rsidRPr="001B70BA">
        <w:rPr>
          <w:lang w:val="pt"/>
        </w:rPr>
        <w:t>https://www.geekcase.pt/</w:t>
      </w:r>
      <w:r w:rsidR="008A55B5" w:rsidRPr="001B70BA">
        <w:rPr>
          <w:lang w:val="pt"/>
        </w:rPr>
        <w:t xml:space="preserve"> </w:t>
      </w:r>
    </w:p>
    <w:p w14:paraId="150A3B7F" w14:textId="7643EF91" w:rsidR="001B70BA" w:rsidRPr="001B70BA" w:rsidRDefault="001B70BA" w:rsidP="001B70BA">
      <w:pPr>
        <w:pStyle w:val="references"/>
        <w:jc w:val="left"/>
        <w:rPr>
          <w:rFonts w:eastAsia="MS Mincho"/>
          <w:lang w:val="pt-PT"/>
        </w:rPr>
      </w:pPr>
      <w:r w:rsidRPr="001B70BA">
        <w:rPr>
          <w:rFonts w:eastAsia="MS Mincho"/>
          <w:lang w:val="pt-PT"/>
        </w:rPr>
        <w:t>Primavera. Parceiros</w:t>
      </w:r>
      <w:r>
        <w:rPr>
          <w:rFonts w:eastAsia="MS Mincho"/>
          <w:lang w:val="pt-PT"/>
        </w:rPr>
        <w:t xml:space="preserve"> </w:t>
      </w:r>
      <w:hyperlink r:id="rId12" w:history="1">
        <w:r w:rsidRPr="001B70BA">
          <w:rPr>
            <w:rStyle w:val="Hiperligao"/>
            <w:rFonts w:eastAsia="MS Mincho"/>
            <w:color w:val="auto"/>
            <w:u w:val="none"/>
            <w:lang w:val="pt-PT"/>
          </w:rPr>
          <w:t>https://pt.primaverabss.com/pt/parceiros-2/</w:t>
        </w:r>
      </w:hyperlink>
    </w:p>
    <w:p w14:paraId="07F55A97" w14:textId="79CEC104" w:rsidR="001B70BA" w:rsidRDefault="001B70BA" w:rsidP="001B70BA">
      <w:pPr>
        <w:pStyle w:val="references"/>
        <w:jc w:val="left"/>
        <w:rPr>
          <w:rFonts w:eastAsia="MS Mincho"/>
          <w:lang w:val="pt-PT"/>
        </w:rPr>
      </w:pPr>
      <w:r w:rsidRPr="001B70BA">
        <w:rPr>
          <w:rFonts w:eastAsia="MS Mincho"/>
          <w:lang w:val="pt-PT"/>
        </w:rPr>
        <w:t>Visual Studio 2019 -</w:t>
      </w:r>
      <w:r>
        <w:rPr>
          <w:rFonts w:eastAsia="MS Mincho"/>
          <w:lang w:val="pt-PT"/>
        </w:rPr>
        <w:t xml:space="preserve"> </w:t>
      </w:r>
      <w:r w:rsidRPr="001B70BA">
        <w:rPr>
          <w:rFonts w:eastAsia="MS Mincho"/>
          <w:lang w:val="pt-PT"/>
        </w:rPr>
        <w:t>https://visualstudio. microsoft.com/downloads/</w:t>
      </w:r>
    </w:p>
    <w:p w14:paraId="0BCFB47C" w14:textId="54209786" w:rsidR="001B70BA" w:rsidRDefault="001B70BA" w:rsidP="001B70BA">
      <w:pPr>
        <w:pStyle w:val="references"/>
        <w:jc w:val="left"/>
        <w:rPr>
          <w:rFonts w:eastAsia="MS Mincho"/>
        </w:rPr>
      </w:pPr>
      <w:r w:rsidRPr="001B70BA">
        <w:rPr>
          <w:rFonts w:eastAsia="MS Mincho"/>
        </w:rPr>
        <w:t xml:space="preserve">.NET Framework 4.7.1 - </w:t>
      </w:r>
      <w:hyperlink r:id="rId13" w:history="1">
        <w:r w:rsidRPr="001B70BA">
          <w:rPr>
            <w:rStyle w:val="Hiperligao"/>
            <w:rFonts w:eastAsia="MS Mincho"/>
            <w:color w:val="auto"/>
            <w:u w:val="none"/>
          </w:rPr>
          <w:t>https://www.microsoft.com/en-us/download/</w:t>
        </w:r>
      </w:hyperlink>
    </w:p>
    <w:p w14:paraId="74AD53DC" w14:textId="1AF8E3C9" w:rsidR="001B70BA" w:rsidRDefault="001B70BA" w:rsidP="001B70BA">
      <w:pPr>
        <w:pStyle w:val="references"/>
        <w:jc w:val="left"/>
        <w:rPr>
          <w:rFonts w:eastAsia="MS Mincho"/>
        </w:rPr>
      </w:pPr>
      <w:r w:rsidRPr="001B70BA">
        <w:rPr>
          <w:rFonts w:eastAsia="MS Mincho"/>
        </w:rPr>
        <w:t xml:space="preserve">Microsoft SQL Server - </w:t>
      </w:r>
      <w:hyperlink r:id="rId14" w:history="1">
        <w:r w:rsidRPr="001B70BA">
          <w:rPr>
            <w:rStyle w:val="Hiperligao"/>
            <w:rFonts w:eastAsia="MS Mincho"/>
            <w:color w:val="auto"/>
            <w:u w:val="none"/>
          </w:rPr>
          <w:t>https://www.microsoft.com/pt-pt/sql-server/</w:t>
        </w:r>
      </w:hyperlink>
    </w:p>
    <w:p w14:paraId="30941122" w14:textId="5D680462" w:rsidR="001B70BA" w:rsidRDefault="001B70BA" w:rsidP="001B70BA">
      <w:pPr>
        <w:pStyle w:val="references"/>
        <w:jc w:val="left"/>
        <w:rPr>
          <w:rFonts w:eastAsia="MS Mincho"/>
          <w:lang w:val="pt-PT"/>
        </w:rPr>
      </w:pPr>
      <w:r w:rsidRPr="001B70BA">
        <w:rPr>
          <w:rFonts w:eastAsia="MS Mincho"/>
          <w:lang w:val="pt-PT"/>
        </w:rPr>
        <w:t>PRIMAVERA Extensibility Essentials</w:t>
      </w:r>
      <w:r>
        <w:rPr>
          <w:rFonts w:eastAsia="MS Mincho"/>
          <w:lang w:val="pt-PT"/>
        </w:rPr>
        <w:t>-</w:t>
      </w:r>
      <w:r w:rsidRPr="001B70BA">
        <w:rPr>
          <w:rFonts w:eastAsia="MS Mincho"/>
          <w:lang w:val="pt-PT"/>
        </w:rPr>
        <w:t>https://marketplace.visualstudio.com/</w:t>
      </w:r>
    </w:p>
    <w:p w14:paraId="7A7D0FA5" w14:textId="5546468B" w:rsidR="001B70BA" w:rsidRPr="001B70BA" w:rsidRDefault="001B70BA" w:rsidP="001B70BA">
      <w:pPr>
        <w:pStyle w:val="references"/>
        <w:jc w:val="left"/>
        <w:rPr>
          <w:rFonts w:eastAsia="MS Mincho"/>
          <w:lang w:val="pt-PT"/>
        </w:rPr>
      </w:pPr>
      <w:r w:rsidRPr="001B70BA">
        <w:rPr>
          <w:rFonts w:eastAsia="MS Mincho"/>
          <w:lang w:val="pt-PT"/>
        </w:rPr>
        <w:t>Git e GitHub-</w:t>
      </w:r>
      <w:r>
        <w:rPr>
          <w:rFonts w:eastAsia="MS Mincho"/>
          <w:lang w:val="pt-PT"/>
        </w:rPr>
        <w:t xml:space="preserve"> </w:t>
      </w:r>
      <w:hyperlink r:id="rId15" w:history="1">
        <w:r w:rsidRPr="001B70BA">
          <w:rPr>
            <w:rStyle w:val="Hiperligao"/>
            <w:rFonts w:eastAsia="MS Mincho"/>
            <w:color w:val="auto"/>
            <w:u w:val="none"/>
            <w:lang w:val="pt-PT"/>
          </w:rPr>
          <w:t>https://github.com/Felizmelo</w:t>
        </w:r>
      </w:hyperlink>
    </w:p>
    <w:p w14:paraId="55E8F110" w14:textId="28A53CA5" w:rsidR="001B70BA" w:rsidRDefault="001B70BA" w:rsidP="001B70BA">
      <w:pPr>
        <w:pStyle w:val="references"/>
        <w:jc w:val="left"/>
        <w:rPr>
          <w:rFonts w:eastAsia="MS Mincho"/>
        </w:rPr>
      </w:pPr>
      <w:r w:rsidRPr="001B70BA">
        <w:rPr>
          <w:rFonts w:eastAsia="MS Mincho"/>
        </w:rPr>
        <w:t xml:space="preserve">Microsoft Teams - </w:t>
      </w:r>
      <w:hyperlink r:id="rId16" w:history="1">
        <w:r w:rsidRPr="001B70BA">
          <w:rPr>
            <w:rStyle w:val="Hiperligao"/>
            <w:rFonts w:eastAsia="MS Mincho"/>
            <w:color w:val="auto"/>
            <w:u w:val="none"/>
          </w:rPr>
          <w:t>https://www.microsoft.com/en-us/microsoft-teams/</w:t>
        </w:r>
      </w:hyperlink>
    </w:p>
    <w:p w14:paraId="50CB791C" w14:textId="77777777" w:rsidR="001B70BA" w:rsidRDefault="001B70BA" w:rsidP="001B70BA">
      <w:pPr>
        <w:pStyle w:val="references"/>
        <w:jc w:val="left"/>
        <w:rPr>
          <w:rFonts w:eastAsia="MS Mincho"/>
          <w:lang w:val="pt-PT"/>
        </w:rPr>
      </w:pPr>
      <w:r>
        <w:rPr>
          <w:rFonts w:eastAsia="MS Mincho"/>
          <w:lang w:val="pt-PT"/>
        </w:rPr>
        <w:t xml:space="preserve">Meu canal de </w:t>
      </w:r>
      <w:r w:rsidRPr="001B70BA">
        <w:rPr>
          <w:rFonts w:eastAsia="MS Mincho"/>
          <w:lang w:val="pt-PT"/>
        </w:rPr>
        <w:t>Youtube</w:t>
      </w:r>
    </w:p>
    <w:p w14:paraId="57A89AF9" w14:textId="58D61BDD" w:rsidR="001B70BA" w:rsidRPr="001B70BA" w:rsidRDefault="001B70BA" w:rsidP="001B70BA">
      <w:pPr>
        <w:pStyle w:val="references"/>
        <w:numPr>
          <w:ilvl w:val="0"/>
          <w:numId w:val="0"/>
        </w:numPr>
        <w:jc w:val="left"/>
        <w:rPr>
          <w:rFonts w:eastAsia="MS Mincho"/>
          <w:lang w:val="pt-PT"/>
        </w:rPr>
      </w:pPr>
      <w:r w:rsidRPr="001B70BA">
        <w:rPr>
          <w:rFonts w:eastAsia="MS Mincho"/>
          <w:lang w:val="pt-PT"/>
        </w:rPr>
        <w:t>https://www.youtube.com/channel/UCUPC1HxjYCrRWNvypgozMDA</w:t>
      </w:r>
    </w:p>
    <w:p w14:paraId="580E2DFC" w14:textId="77777777" w:rsidR="008A55B5" w:rsidRPr="001B70BA" w:rsidRDefault="008A55B5">
      <w:pPr>
        <w:pStyle w:val="references"/>
        <w:rPr>
          <w:rFonts w:eastAsia="MS Mincho"/>
          <w:lang w:val="pt-PT"/>
        </w:rPr>
        <w:sectPr w:rsidR="008A55B5" w:rsidRPr="001B70BA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33070BBE" w14:textId="05749DCC" w:rsidR="008A55B5" w:rsidRPr="001B70BA" w:rsidRDefault="008A55B5" w:rsidP="00276735">
      <w:pPr>
        <w:jc w:val="both"/>
        <w:rPr>
          <w:lang w:val="pt-PT"/>
        </w:rPr>
      </w:pPr>
    </w:p>
    <w:sectPr w:rsidR="008A55B5" w:rsidRPr="001B70BA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85907AB4"/>
    <w:lvl w:ilvl="0">
      <w:start w:val="1"/>
      <w:numFmt w:val="upperRoman"/>
      <w:pStyle w:val="Cabealho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Cabealho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Cabealho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Cabealh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051542E"/>
    <w:multiLevelType w:val="hybridMultilevel"/>
    <w:tmpl w:val="082A6BE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654068840">
    <w:abstractNumId w:val="2"/>
  </w:num>
  <w:num w:numId="2" w16cid:durableId="1512251">
    <w:abstractNumId w:val="7"/>
  </w:num>
  <w:num w:numId="3" w16cid:durableId="1881090623">
    <w:abstractNumId w:val="1"/>
  </w:num>
  <w:num w:numId="4" w16cid:durableId="1575814388">
    <w:abstractNumId w:val="4"/>
  </w:num>
  <w:num w:numId="5" w16cid:durableId="736395189">
    <w:abstractNumId w:val="4"/>
  </w:num>
  <w:num w:numId="6" w16cid:durableId="309485617">
    <w:abstractNumId w:val="4"/>
  </w:num>
  <w:num w:numId="7" w16cid:durableId="145325547">
    <w:abstractNumId w:val="4"/>
  </w:num>
  <w:num w:numId="8" w16cid:durableId="1882667797">
    <w:abstractNumId w:val="5"/>
  </w:num>
  <w:num w:numId="9" w16cid:durableId="1706827475">
    <w:abstractNumId w:val="8"/>
  </w:num>
  <w:num w:numId="10" w16cid:durableId="1213076549">
    <w:abstractNumId w:val="3"/>
  </w:num>
  <w:num w:numId="11" w16cid:durableId="1157652826">
    <w:abstractNumId w:val="0"/>
  </w:num>
  <w:num w:numId="12" w16cid:durableId="28923885">
    <w:abstractNumId w:val="9"/>
  </w:num>
  <w:num w:numId="13" w16cid:durableId="1199583397">
    <w:abstractNumId w:val="6"/>
  </w:num>
  <w:num w:numId="14" w16cid:durableId="2038509088">
    <w:abstractNumId w:val="4"/>
  </w:num>
  <w:num w:numId="15" w16cid:durableId="1152058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303D8"/>
    <w:rsid w:val="0004390D"/>
    <w:rsid w:val="000B4641"/>
    <w:rsid w:val="0010711E"/>
    <w:rsid w:val="00127EDD"/>
    <w:rsid w:val="001A45F9"/>
    <w:rsid w:val="001B70BA"/>
    <w:rsid w:val="00276735"/>
    <w:rsid w:val="002864A3"/>
    <w:rsid w:val="002B3B81"/>
    <w:rsid w:val="00304F65"/>
    <w:rsid w:val="003A47B5"/>
    <w:rsid w:val="003A59A6"/>
    <w:rsid w:val="004059FE"/>
    <w:rsid w:val="004445B3"/>
    <w:rsid w:val="00520908"/>
    <w:rsid w:val="005B1675"/>
    <w:rsid w:val="005B520E"/>
    <w:rsid w:val="005B535B"/>
    <w:rsid w:val="006108A4"/>
    <w:rsid w:val="006C4648"/>
    <w:rsid w:val="0072064C"/>
    <w:rsid w:val="007442B3"/>
    <w:rsid w:val="00753F7B"/>
    <w:rsid w:val="00787C5A"/>
    <w:rsid w:val="007919DE"/>
    <w:rsid w:val="007C0308"/>
    <w:rsid w:val="008014D2"/>
    <w:rsid w:val="008054BC"/>
    <w:rsid w:val="008A55B5"/>
    <w:rsid w:val="008A75C8"/>
    <w:rsid w:val="0092517F"/>
    <w:rsid w:val="0097508D"/>
    <w:rsid w:val="00A510F7"/>
    <w:rsid w:val="00AC6519"/>
    <w:rsid w:val="00CB66E6"/>
    <w:rsid w:val="00D9156D"/>
    <w:rsid w:val="00DC0818"/>
    <w:rsid w:val="00E91219"/>
    <w:rsid w:val="00EA506F"/>
    <w:rsid w:val="00EE4362"/>
    <w:rsid w:val="00EF18D7"/>
    <w:rsid w:val="00EF1E8A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E73C3"/>
  <w15:chartTrackingRefBased/>
  <w15:docId w15:val="{581E9D67-6FF8-4A81-93AC-02DA646C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bealho1Carcter"/>
    <w:uiPriority w:val="99"/>
    <w:qFormat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ind w:firstLine="216"/>
      <w:outlineLvl w:val="0"/>
    </w:pPr>
    <w:rPr>
      <w:smallCaps/>
      <w:noProof/>
    </w:rPr>
  </w:style>
  <w:style w:type="paragraph" w:customStyle="1" w:styleId="Cabealho2">
    <w:name w:val="Cabeçalho 2"/>
    <w:basedOn w:val="Normal"/>
    <w:next w:val="Normal"/>
    <w:link w:val="Cabealho2Carcte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customStyle="1" w:styleId="Cabealho3">
    <w:name w:val="Cabeçalho 3"/>
    <w:basedOn w:val="Normal"/>
    <w:next w:val="Normal"/>
    <w:link w:val="Cabealho3Carcte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customStyle="1" w:styleId="Cabealho4">
    <w:name w:val="Cabeçalho 4"/>
    <w:basedOn w:val="Normal"/>
    <w:next w:val="Normal"/>
    <w:link w:val="Cabealho4Carcte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customStyle="1" w:styleId="Cabealho5">
    <w:name w:val="Cabeçalho 5"/>
    <w:basedOn w:val="Normal"/>
    <w:next w:val="Normal"/>
    <w:link w:val="Cabealho5Carcte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customStyle="1" w:styleId="Cabealho1Carcter">
    <w:name w:val="Cabeçalho 1 Carácter"/>
    <w:link w:val="Cabealh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abealho2Carcter">
    <w:name w:val="Cabeçalho 2 Carácter"/>
    <w:link w:val="Cabealh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Cabealho3Carcter">
    <w:name w:val="Cabeçalho 3 Carácter"/>
    <w:link w:val="Cabealh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Cabealho4Carcter">
    <w:name w:val="Cabeçalho 4 Carácter"/>
    <w:link w:val="Cabealh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Cabealho5Carcter">
    <w:name w:val="Cabeçalho 5 Carácter"/>
    <w:link w:val="Cabealh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arte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arter">
    <w:name w:val="Corpo de texto Caráter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1B70B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B70BA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B70B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B70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7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microsoft.com/en-us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t.primaverabss.com/pt/parceiros-2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microsoft-team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Felizmelo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icrosoft.com/pt-pt/sql-serv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1394</Words>
  <Characters>8366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 papel (estilo de uso: título de papel)</vt:lpstr>
      <vt:lpstr>Paper Title (use style: paper title)</vt:lpstr>
    </vt:vector>
  </TitlesOfParts>
  <Company>IEEE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papel (estilo de uso: título de papel)</dc:title>
  <dc:subject/>
  <dc:creator>IEEE</dc:creator>
  <cp:keywords/>
  <dc:description/>
  <cp:lastModifiedBy>Felizmelo Pereira Borja</cp:lastModifiedBy>
  <cp:revision>3</cp:revision>
  <dcterms:created xsi:type="dcterms:W3CDTF">2022-07-05T10:48:00Z</dcterms:created>
  <dcterms:modified xsi:type="dcterms:W3CDTF">2022-07-10T23:19:00Z</dcterms:modified>
  <cp:category/>
</cp:coreProperties>
</file>