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4035"/>
        <w:gridCol w:w="3975"/>
        <w:tblGridChange w:id="0">
          <w:tblGrid>
            <w:gridCol w:w="1305"/>
            <w:gridCol w:w="4035"/>
            <w:gridCol w:w="39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Towers of Hanoi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Travelling Salesperson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5</w:t>
            </w:r>
          </w:p>
          <w:p w:rsidR="00000000" w:rsidDel="00000000" w:rsidP="00000000" w:rsidRDefault="00000000" w:rsidRPr="00000000">
            <w:pPr>
              <w:widowControl w:val="0"/>
              <w:spacing w:line="240" w:lineRule="auto"/>
              <w:contextualSpacing w:val="0"/>
            </w:pPr>
            <w:r w:rsidDel="00000000" w:rsidR="00000000" w:rsidRPr="00000000">
              <w:rPr>
                <w:rtl w:val="0"/>
              </w:rPr>
              <w:t xml:space="preserve">Time in nanoseconds = 837,391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4</w:t>
            </w:r>
          </w:p>
          <w:p w:rsidR="00000000" w:rsidDel="00000000" w:rsidP="00000000" w:rsidRDefault="00000000" w:rsidRPr="00000000">
            <w:pPr>
              <w:widowControl w:val="0"/>
              <w:spacing w:line="240" w:lineRule="auto"/>
              <w:ind w:right="-4950"/>
              <w:contextualSpacing w:val="0"/>
            </w:pPr>
            <w:r w:rsidDel="00000000" w:rsidR="00000000" w:rsidRPr="00000000">
              <w:rPr>
                <w:rtl w:val="0"/>
              </w:rPr>
              <w:t xml:space="preserve">Time in milliseconds = 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15</w:t>
            </w:r>
          </w:p>
          <w:p w:rsidR="00000000" w:rsidDel="00000000" w:rsidP="00000000" w:rsidRDefault="00000000" w:rsidRPr="00000000">
            <w:pPr>
              <w:widowControl w:val="0"/>
              <w:spacing w:line="240" w:lineRule="auto"/>
              <w:contextualSpacing w:val="0"/>
            </w:pPr>
            <w:r w:rsidDel="00000000" w:rsidR="00000000" w:rsidRPr="00000000">
              <w:rPr>
                <w:rtl w:val="0"/>
              </w:rPr>
              <w:t xml:space="preserve">Time in nanoseconds = 1,540,057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5</w:t>
            </w:r>
          </w:p>
          <w:p w:rsidR="00000000" w:rsidDel="00000000" w:rsidP="00000000" w:rsidRDefault="00000000" w:rsidRPr="00000000">
            <w:pPr>
              <w:widowControl w:val="0"/>
              <w:spacing w:line="240" w:lineRule="auto"/>
              <w:contextualSpacing w:val="0"/>
            </w:pPr>
            <w:r w:rsidDel="00000000" w:rsidR="00000000" w:rsidRPr="00000000">
              <w:rPr>
                <w:rtl w:val="0"/>
              </w:rPr>
              <w:t xml:space="preserve">Time in milliseconds = 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20</w:t>
            </w:r>
          </w:p>
          <w:p w:rsidR="00000000" w:rsidDel="00000000" w:rsidP="00000000" w:rsidRDefault="00000000" w:rsidRPr="00000000">
            <w:pPr>
              <w:widowControl w:val="0"/>
              <w:spacing w:line="240" w:lineRule="auto"/>
              <w:ind w:right="-4950"/>
              <w:contextualSpacing w:val="0"/>
            </w:pPr>
            <w:r w:rsidDel="00000000" w:rsidR="00000000" w:rsidRPr="00000000">
              <w:rPr>
                <w:rtl w:val="0"/>
              </w:rPr>
              <w:t xml:space="preserve">Time in milliseconds =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6</w:t>
            </w:r>
          </w:p>
          <w:p w:rsidR="00000000" w:rsidDel="00000000" w:rsidP="00000000" w:rsidRDefault="00000000" w:rsidRPr="00000000">
            <w:pPr>
              <w:widowControl w:val="0"/>
              <w:spacing w:line="240" w:lineRule="auto"/>
              <w:contextualSpacing w:val="0"/>
            </w:pPr>
            <w:r w:rsidDel="00000000" w:rsidR="00000000" w:rsidRPr="00000000">
              <w:rPr>
                <w:rtl w:val="0"/>
              </w:rPr>
              <w:t xml:space="preserve">Time in milliseconds = 12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25</w:t>
            </w:r>
          </w:p>
          <w:p w:rsidR="00000000" w:rsidDel="00000000" w:rsidP="00000000" w:rsidRDefault="00000000" w:rsidRPr="00000000">
            <w:pPr>
              <w:widowControl w:val="0"/>
              <w:spacing w:line="240" w:lineRule="auto"/>
              <w:ind w:right="-4950"/>
              <w:contextualSpacing w:val="0"/>
            </w:pPr>
            <w:r w:rsidDel="00000000" w:rsidR="00000000" w:rsidRPr="00000000">
              <w:rPr>
                <w:rtl w:val="0"/>
              </w:rPr>
              <w:t xml:space="preserve">Time in milliseconds = 72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7</w:t>
            </w:r>
          </w:p>
          <w:p w:rsidR="00000000" w:rsidDel="00000000" w:rsidP="00000000" w:rsidRDefault="00000000" w:rsidRPr="00000000">
            <w:pPr>
              <w:widowControl w:val="0"/>
              <w:spacing w:line="240" w:lineRule="auto"/>
              <w:contextualSpacing w:val="0"/>
            </w:pPr>
            <w:r w:rsidDel="00000000" w:rsidR="00000000" w:rsidRPr="00000000">
              <w:rPr>
                <w:rtl w:val="0"/>
              </w:rPr>
              <w:t xml:space="preserve">Time in milliseconds = 40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30</w:t>
            </w:r>
          </w:p>
          <w:p w:rsidR="00000000" w:rsidDel="00000000" w:rsidP="00000000" w:rsidRDefault="00000000" w:rsidRPr="00000000">
            <w:pPr>
              <w:widowControl w:val="0"/>
              <w:spacing w:line="240" w:lineRule="auto"/>
              <w:ind w:right="-4950"/>
              <w:contextualSpacing w:val="0"/>
            </w:pPr>
            <w:r w:rsidDel="00000000" w:rsidR="00000000" w:rsidRPr="00000000">
              <w:rPr>
                <w:rtl w:val="0"/>
              </w:rPr>
              <w:t xml:space="preserve">Time in seconds =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8</w:t>
            </w:r>
          </w:p>
          <w:p w:rsidR="00000000" w:rsidDel="00000000" w:rsidP="00000000" w:rsidRDefault="00000000" w:rsidRPr="00000000">
            <w:pPr>
              <w:widowControl w:val="0"/>
              <w:spacing w:line="240" w:lineRule="auto"/>
              <w:contextualSpacing w:val="0"/>
            </w:pPr>
            <w:r w:rsidDel="00000000" w:rsidR="00000000" w:rsidRPr="00000000">
              <w:rPr>
                <w:rtl w:val="0"/>
              </w:rPr>
              <w:t xml:space="preserve">Time in milliseconds = 113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32</w:t>
            </w:r>
          </w:p>
          <w:p w:rsidR="00000000" w:rsidDel="00000000" w:rsidP="00000000" w:rsidRDefault="00000000" w:rsidRPr="00000000">
            <w:pPr>
              <w:widowControl w:val="0"/>
              <w:spacing w:line="240" w:lineRule="auto"/>
              <w:ind w:right="-4950"/>
              <w:contextualSpacing w:val="0"/>
            </w:pPr>
            <w:r w:rsidDel="00000000" w:rsidR="00000000" w:rsidRPr="00000000">
              <w:rPr>
                <w:rtl w:val="0"/>
              </w:rPr>
              <w:t xml:space="preserve">Time in seconds = 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9</w:t>
            </w:r>
          </w:p>
          <w:p w:rsidR="00000000" w:rsidDel="00000000" w:rsidP="00000000" w:rsidRDefault="00000000" w:rsidRPr="00000000">
            <w:pPr>
              <w:widowControl w:val="0"/>
              <w:spacing w:line="240" w:lineRule="auto"/>
              <w:ind w:right="-4950"/>
              <w:contextualSpacing w:val="0"/>
            </w:pPr>
            <w:r w:rsidDel="00000000" w:rsidR="00000000" w:rsidRPr="00000000">
              <w:rPr>
                <w:rtl w:val="0"/>
              </w:rPr>
              <w:t xml:space="preserve">Time in milliseconds = 411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Test7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34</w:t>
            </w:r>
          </w:p>
          <w:p w:rsidR="00000000" w:rsidDel="00000000" w:rsidP="00000000" w:rsidRDefault="00000000" w:rsidRPr="00000000">
            <w:pPr>
              <w:widowControl w:val="0"/>
              <w:spacing w:line="240" w:lineRule="auto"/>
              <w:ind w:right="-4950"/>
              <w:contextualSpacing w:val="0"/>
            </w:pPr>
            <w:r w:rsidDel="00000000" w:rsidR="00000000" w:rsidRPr="00000000">
              <w:rPr>
                <w:rtl w:val="0"/>
              </w:rPr>
              <w:t xml:space="preserve">Time in seconds = 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10 </w:t>
            </w:r>
          </w:p>
          <w:p w:rsidR="00000000" w:rsidDel="00000000" w:rsidP="00000000" w:rsidRDefault="00000000" w:rsidRPr="00000000">
            <w:pPr>
              <w:widowControl w:val="0"/>
              <w:spacing w:line="240" w:lineRule="auto"/>
              <w:ind w:right="-4950"/>
              <w:contextualSpacing w:val="0"/>
            </w:pPr>
            <w:r w:rsidDel="00000000" w:rsidR="00000000" w:rsidRPr="00000000">
              <w:rPr>
                <w:rtl w:val="0"/>
              </w:rPr>
              <w:t xml:space="preserve">Time in seconds = 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35 </w:t>
            </w:r>
          </w:p>
          <w:p w:rsidR="00000000" w:rsidDel="00000000" w:rsidP="00000000" w:rsidRDefault="00000000" w:rsidRPr="00000000">
            <w:pPr>
              <w:widowControl w:val="0"/>
              <w:spacing w:line="240" w:lineRule="auto"/>
              <w:ind w:right="-4950"/>
              <w:contextualSpacing w:val="0"/>
            </w:pPr>
            <w:r w:rsidDel="00000000" w:rsidR="00000000" w:rsidRPr="00000000">
              <w:rPr>
                <w:rtl w:val="0"/>
              </w:rPr>
              <w:t xml:space="preserve">Time in seconds = 41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11 </w:t>
            </w:r>
          </w:p>
          <w:p w:rsidR="00000000" w:rsidDel="00000000" w:rsidP="00000000" w:rsidRDefault="00000000" w:rsidRPr="00000000">
            <w:pPr>
              <w:widowControl w:val="0"/>
              <w:spacing w:line="240" w:lineRule="auto"/>
              <w:ind w:right="-4950"/>
              <w:contextualSpacing w:val="0"/>
            </w:pPr>
            <w:r w:rsidDel="00000000" w:rsidR="00000000" w:rsidRPr="00000000">
              <w:rPr>
                <w:rtl w:val="0"/>
              </w:rPr>
              <w:t xml:space="preserve">Time in seconds = Never finished after </w:t>
            </w:r>
          </w:p>
          <w:p w:rsidR="00000000" w:rsidDel="00000000" w:rsidP="00000000" w:rsidRDefault="00000000" w:rsidRPr="00000000">
            <w:pPr>
              <w:widowControl w:val="0"/>
              <w:spacing w:line="240" w:lineRule="auto"/>
              <w:ind w:right="-4950"/>
              <w:contextualSpacing w:val="0"/>
            </w:pPr>
            <w:r w:rsidDel="00000000" w:rsidR="00000000" w:rsidRPr="00000000">
              <w:rPr>
                <w:rtl w:val="0"/>
              </w:rPr>
              <w:t xml:space="preserve">30 mins of simulation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37 </w:t>
            </w:r>
          </w:p>
          <w:p w:rsidR="00000000" w:rsidDel="00000000" w:rsidP="00000000" w:rsidRDefault="00000000" w:rsidRPr="00000000">
            <w:pPr>
              <w:widowControl w:val="0"/>
              <w:spacing w:line="240" w:lineRule="auto"/>
              <w:ind w:right="-4950"/>
              <w:contextualSpacing w:val="0"/>
            </w:pPr>
            <w:r w:rsidDel="00000000" w:rsidR="00000000" w:rsidRPr="00000000">
              <w:rPr>
                <w:rtl w:val="0"/>
              </w:rPr>
              <w:t xml:space="preserve">Time in seconds = 165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15</w:t>
            </w:r>
          </w:p>
          <w:p w:rsidR="00000000" w:rsidDel="00000000" w:rsidP="00000000" w:rsidRDefault="00000000" w:rsidRPr="00000000">
            <w:pPr>
              <w:widowControl w:val="0"/>
              <w:spacing w:line="240" w:lineRule="auto"/>
              <w:ind w:right="-4950"/>
              <w:contextualSpacing w:val="0"/>
            </w:pPr>
            <w:r w:rsidDel="00000000" w:rsidR="00000000" w:rsidRPr="00000000">
              <w:rPr>
                <w:rtl w:val="0"/>
              </w:rPr>
              <w:t xml:space="preserve">Time in seconds = OutOfMemoryError </w:t>
            </w:r>
          </w:p>
          <w:p w:rsidR="00000000" w:rsidDel="00000000" w:rsidP="00000000" w:rsidRDefault="00000000" w:rsidRPr="00000000">
            <w:pPr>
              <w:widowControl w:val="0"/>
              <w:spacing w:line="240" w:lineRule="auto"/>
              <w:ind w:right="-4950"/>
              <w:contextualSpacing w:val="0"/>
            </w:pPr>
            <w:r w:rsidDel="00000000" w:rsidR="00000000" w:rsidRPr="00000000">
              <w:rPr>
                <w:rtl w:val="0"/>
              </w:rPr>
              <w:t xml:space="preserve">reached after ~10 mins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38</w:t>
            </w:r>
          </w:p>
          <w:p w:rsidR="00000000" w:rsidDel="00000000" w:rsidP="00000000" w:rsidRDefault="00000000" w:rsidRPr="00000000">
            <w:pPr>
              <w:widowControl w:val="0"/>
              <w:spacing w:line="240" w:lineRule="auto"/>
              <w:contextualSpacing w:val="0"/>
            </w:pPr>
            <w:r w:rsidDel="00000000" w:rsidR="00000000" w:rsidRPr="00000000">
              <w:rPr>
                <w:rtl w:val="0"/>
              </w:rPr>
              <w:t xml:space="preserve">Time in seconds = 382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495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 = 39</w:t>
            </w:r>
          </w:p>
          <w:p w:rsidR="00000000" w:rsidDel="00000000" w:rsidP="00000000" w:rsidRDefault="00000000" w:rsidRPr="00000000">
            <w:pPr>
              <w:widowControl w:val="0"/>
              <w:spacing w:line="240" w:lineRule="auto"/>
              <w:contextualSpacing w:val="0"/>
            </w:pPr>
            <w:r w:rsidDel="00000000" w:rsidR="00000000" w:rsidRPr="00000000">
              <w:rPr>
                <w:rtl w:val="0"/>
              </w:rPr>
              <w:t xml:space="preserve">Time in seconds = 633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right="-495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table started to use milliseconds then transitioned to actual seconds, whenever the millisecond number got too large. The nanosecond number was used for the calculations whenever the total milliseconds elapsed for less than or equal to 1 millisecond. </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Hugo Felkel</w:t>
    </w:r>
  </w:p>
  <w:p w:rsidR="00000000" w:rsidDel="00000000" w:rsidP="00000000" w:rsidRDefault="00000000" w:rsidRPr="00000000">
    <w:pPr>
      <w:contextualSpacing w:val="0"/>
    </w:pPr>
    <w:r w:rsidDel="00000000" w:rsidR="00000000" w:rsidRPr="00000000">
      <w:rPr>
        <w:rtl w:val="0"/>
      </w:rPr>
      <w:t xml:space="preserve">Dr. McCauley, CSCI 310</w:t>
    </w:r>
  </w:p>
  <w:p w:rsidR="00000000" w:rsidDel="00000000" w:rsidP="00000000" w:rsidRDefault="00000000" w:rsidRPr="00000000">
    <w:pPr>
      <w:contextualSpacing w:val="0"/>
    </w:pPr>
    <w:r w:rsidDel="00000000" w:rsidR="00000000" w:rsidRPr="00000000">
      <w:rPr>
        <w:rtl w:val="0"/>
      </w:rPr>
      <w:t xml:space="preserve">Assignment 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