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4FFF" w14:textId="72429725" w:rsidR="004E5850" w:rsidRPr="00CB2CB4" w:rsidRDefault="00CB2CB4">
      <w:pPr>
        <w:rPr>
          <w:rStyle w:val="Forte"/>
        </w:rPr>
      </w:pPr>
      <w:r w:rsidRPr="00CB2CB4">
        <w:rPr>
          <w:rStyle w:val="Forte"/>
        </w:rPr>
        <w:t>1 – Dadas as tabelas com as estruturas abaixo:</w:t>
      </w:r>
    </w:p>
    <w:tbl>
      <w:tblPr>
        <w:tblW w:w="2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1788"/>
      </w:tblGrid>
      <w:tr w:rsidR="00CB2CB4" w:rsidRPr="00CB2CB4" w14:paraId="76F8D888" w14:textId="77777777" w:rsidTr="00CB2CB4">
        <w:trPr>
          <w:trHeight w:val="264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883A" w14:textId="77777777" w:rsidR="00CB2CB4" w:rsidRPr="00CB2CB4" w:rsidRDefault="00CB2CB4" w:rsidP="00CB2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  <w:t>PRODUTO</w:t>
            </w:r>
          </w:p>
        </w:tc>
      </w:tr>
      <w:tr w:rsidR="00CB2CB4" w:rsidRPr="00CB2CB4" w14:paraId="3FF27A85" w14:textId="77777777" w:rsidTr="00CB2CB4">
        <w:trPr>
          <w:trHeight w:val="2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D3D7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CD_PROD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B174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DESC_PROD</w:t>
            </w:r>
          </w:p>
        </w:tc>
      </w:tr>
      <w:tr w:rsidR="00CB2CB4" w:rsidRPr="00CB2CB4" w14:paraId="3F46895E" w14:textId="77777777" w:rsidTr="00CB2CB4">
        <w:trPr>
          <w:trHeight w:val="2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FD0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940E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FINANCIAMENTO</w:t>
            </w:r>
          </w:p>
        </w:tc>
      </w:tr>
      <w:tr w:rsidR="00CB2CB4" w:rsidRPr="00CB2CB4" w14:paraId="5D907AF2" w14:textId="77777777" w:rsidTr="00CB2CB4">
        <w:trPr>
          <w:trHeight w:val="2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C267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A86E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CAPITALIZAÇÃO</w:t>
            </w:r>
          </w:p>
        </w:tc>
      </w:tr>
      <w:tr w:rsidR="00CB2CB4" w:rsidRPr="00CB2CB4" w14:paraId="6234177A" w14:textId="77777777" w:rsidTr="00CB2CB4">
        <w:trPr>
          <w:trHeight w:val="2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80D7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734C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CONSORCIO</w:t>
            </w:r>
          </w:p>
        </w:tc>
      </w:tr>
      <w:tr w:rsidR="00CB2CB4" w:rsidRPr="00CB2CB4" w14:paraId="2772273E" w14:textId="77777777" w:rsidTr="00CB2CB4">
        <w:trPr>
          <w:trHeight w:val="2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A0AE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E244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CARTAO CREDITO</w:t>
            </w:r>
          </w:p>
        </w:tc>
      </w:tr>
    </w:tbl>
    <w:p w14:paraId="7FAD58C7" w14:textId="61583583" w:rsidR="00CB2CB4" w:rsidRDefault="00CB2CB4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897"/>
        <w:gridCol w:w="1325"/>
      </w:tblGrid>
      <w:tr w:rsidR="00CB2CB4" w:rsidRPr="00CB2CB4" w14:paraId="67A92216" w14:textId="77777777" w:rsidTr="00CB2CB4">
        <w:trPr>
          <w:trHeight w:val="264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2A8D" w14:textId="77777777" w:rsidR="00CB2CB4" w:rsidRPr="00CB2CB4" w:rsidRDefault="00CB2CB4" w:rsidP="00CB2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  <w:t>CLIENTE</w:t>
            </w:r>
          </w:p>
        </w:tc>
      </w:tr>
      <w:tr w:rsidR="00CB2CB4" w:rsidRPr="00CB2CB4" w14:paraId="30E1BBEC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8F0A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CPF_CNPJ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65CB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23EC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TP_PESSOA</w:t>
            </w:r>
          </w:p>
        </w:tc>
      </w:tr>
      <w:tr w:rsidR="00CB2CB4" w:rsidRPr="00CB2CB4" w14:paraId="52EC8445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267F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36581900864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C734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ZÉ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F367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PF</w:t>
            </w:r>
          </w:p>
        </w:tc>
      </w:tr>
      <w:tr w:rsidR="00CB2CB4" w:rsidRPr="00CB2CB4" w14:paraId="363A078B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1A57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45672364809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5C31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MARIA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C73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PF</w:t>
            </w:r>
          </w:p>
        </w:tc>
      </w:tr>
      <w:tr w:rsidR="00CB2CB4" w:rsidRPr="00CB2CB4" w14:paraId="196E6E27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2913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78892234895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A5FB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JOAO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4D32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PF</w:t>
            </w:r>
          </w:p>
        </w:tc>
      </w:tr>
      <w:tr w:rsidR="00CB2CB4" w:rsidRPr="00CB2CB4" w14:paraId="11031A0F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92BA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21187690866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CB21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MURILO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777F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PF</w:t>
            </w:r>
          </w:p>
        </w:tc>
      </w:tr>
      <w:tr w:rsidR="00CB2CB4" w:rsidRPr="00CB2CB4" w14:paraId="4E46BD68" w14:textId="77777777" w:rsidTr="00CB2CB4">
        <w:trPr>
          <w:trHeight w:val="264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5989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57898734000101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BD6E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MANOEL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E493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PJ</w:t>
            </w:r>
          </w:p>
        </w:tc>
      </w:tr>
    </w:tbl>
    <w:p w14:paraId="1009C114" w14:textId="0ADD2F1A" w:rsidR="00CB2CB4" w:rsidRDefault="00CB2CB4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696"/>
        <w:gridCol w:w="897"/>
        <w:gridCol w:w="1459"/>
      </w:tblGrid>
      <w:tr w:rsidR="00CB2CB4" w:rsidRPr="00CB2CB4" w14:paraId="3EFAAE12" w14:textId="77777777" w:rsidTr="00CB2CB4">
        <w:trPr>
          <w:trHeight w:val="264"/>
        </w:trPr>
        <w:tc>
          <w:tcPr>
            <w:tcW w:w="5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0C62" w14:textId="77777777" w:rsidR="00CB2CB4" w:rsidRPr="00CB2CB4" w:rsidRDefault="00CB2CB4" w:rsidP="00CB2C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pt-BR"/>
              </w:rPr>
              <w:t>CONTRATO</w:t>
            </w:r>
          </w:p>
        </w:tc>
      </w:tr>
      <w:tr w:rsidR="00CB2CB4" w:rsidRPr="00CB2CB4" w14:paraId="05406516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B14C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CD_CONTRATO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8967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CPF_CNPJ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F142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CD_PROD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5DB3" w14:textId="77777777" w:rsidR="00CB2CB4" w:rsidRPr="00CB2CB4" w:rsidRDefault="00CB2CB4" w:rsidP="00CB2C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DT_AQUISICAO</w:t>
            </w:r>
          </w:p>
        </w:tc>
      </w:tr>
      <w:tr w:rsidR="00CB2CB4" w:rsidRPr="00CB2CB4" w14:paraId="32019090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B44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4341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56A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21187690866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CB83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684A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4/3/2000</w:t>
            </w:r>
          </w:p>
        </w:tc>
      </w:tr>
      <w:tr w:rsidR="00CB2CB4" w:rsidRPr="00CB2CB4" w14:paraId="5EF58AA2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A834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5431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75B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57898734000101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7289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AA6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2/13/2001</w:t>
            </w:r>
          </w:p>
        </w:tc>
      </w:tr>
      <w:tr w:rsidR="00CB2CB4" w:rsidRPr="00CB2CB4" w14:paraId="6A6C260E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58CC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665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4BD2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45672364809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9C97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3CDF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3/2/2001</w:t>
            </w:r>
          </w:p>
        </w:tc>
      </w:tr>
      <w:tr w:rsidR="00CB2CB4" w:rsidRPr="00CB2CB4" w14:paraId="24414C16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C86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874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88D6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57898734000101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5D05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7C81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4/17/2003</w:t>
            </w:r>
          </w:p>
        </w:tc>
      </w:tr>
      <w:tr w:rsidR="00CB2CB4" w:rsidRPr="00CB2CB4" w14:paraId="7A2689D4" w14:textId="77777777" w:rsidTr="00CB2CB4">
        <w:trPr>
          <w:trHeight w:val="26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BF0E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542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7ED6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36581900864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B03B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B522" w14:textId="77777777" w:rsidR="00CB2CB4" w:rsidRPr="00CB2CB4" w:rsidRDefault="00CB2CB4" w:rsidP="00CB2CB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CB2CB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9/8/2004</w:t>
            </w:r>
          </w:p>
        </w:tc>
      </w:tr>
    </w:tbl>
    <w:p w14:paraId="6264B6A2" w14:textId="338277DD" w:rsidR="00CB2CB4" w:rsidRDefault="00CB2CB4"/>
    <w:p w14:paraId="2F3D17DA" w14:textId="205E6153" w:rsidR="00CB2CB4" w:rsidRDefault="00CB2CB4">
      <w:r w:rsidRPr="00CB2CB4">
        <w:t xml:space="preserve">Monte uma consulta </w:t>
      </w:r>
      <w:r w:rsidRPr="004A20E1">
        <w:rPr>
          <w:b/>
          <w:bCs/>
        </w:rPr>
        <w:t>SQL</w:t>
      </w:r>
      <w:r w:rsidRPr="00CB2CB4">
        <w:t xml:space="preserve"> relacionando todos os clientes PF que possuem </w:t>
      </w:r>
      <w:r w:rsidRPr="004A20E1">
        <w:rPr>
          <w:b/>
          <w:bCs/>
        </w:rPr>
        <w:t>Contrato</w:t>
      </w:r>
      <w:r w:rsidRPr="00CB2CB4">
        <w:t xml:space="preserve"> com </w:t>
      </w:r>
      <w:r w:rsidRPr="004A20E1">
        <w:rPr>
          <w:b/>
          <w:bCs/>
        </w:rPr>
        <w:t>Data de aquisição</w:t>
      </w:r>
      <w:r w:rsidRPr="00CB2CB4">
        <w:t xml:space="preserve"> maior que </w:t>
      </w:r>
      <w:r w:rsidRPr="004A20E1">
        <w:rPr>
          <w:b/>
          <w:bCs/>
        </w:rPr>
        <w:t>03/04/2000</w:t>
      </w:r>
      <w:r w:rsidRPr="00CB2CB4">
        <w:t xml:space="preserve"> A consulta deverá retornar:</w:t>
      </w:r>
    </w:p>
    <w:p w14:paraId="12694AB5" w14:textId="15D5C7FA" w:rsidR="00CB2CB4" w:rsidRDefault="00CB2CB4" w:rsidP="00CB2C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CPF_CNPJ</w:t>
      </w: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- NOME CLIENTE</w:t>
      </w: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- TP_PESSOA</w:t>
      </w: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- CD_CONTRATO</w:t>
      </w: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- DT_AQUISICAO</w:t>
      </w:r>
      <w:r w:rsidRPr="00CB2CB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- DESC_PRODUTO</w:t>
      </w:r>
    </w:p>
    <w:p w14:paraId="45657F09" w14:textId="77777777" w:rsidR="003D734F" w:rsidRPr="00CB2CB4" w:rsidRDefault="003D734F" w:rsidP="00CB2C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8E8A7AF" w14:textId="5C34D74F" w:rsidR="00CB2CB4" w:rsidRDefault="003D734F">
      <w:r>
        <w:t xml:space="preserve">Vide resposta no arquivo </w:t>
      </w:r>
      <w:hyperlink r:id="rId4" w:history="1">
        <w:r w:rsidRPr="002F6787">
          <w:rPr>
            <w:rStyle w:val="Hyperlink"/>
          </w:rPr>
          <w:t>teste_ey.py</w:t>
        </w:r>
      </w:hyperlink>
    </w:p>
    <w:p w14:paraId="144BAC28" w14:textId="405F05DF" w:rsidR="003D734F" w:rsidRDefault="00CB2CB4">
      <w:pPr>
        <w:rPr>
          <w:rStyle w:val="Forte"/>
        </w:rPr>
      </w:pPr>
      <w:r w:rsidRPr="00D936E0">
        <w:rPr>
          <w:rStyle w:val="Forte"/>
        </w:rPr>
        <w:t>2 – Utilizando Shell Script declare uma variável e mostre seu conteúdo na tela.</w:t>
      </w:r>
    </w:p>
    <w:p w14:paraId="0491CBA0" w14:textId="77777777" w:rsidR="003D734F" w:rsidRDefault="00CB2CB4">
      <w:pPr>
        <w:rPr>
          <w:rStyle w:val="Forte"/>
        </w:rPr>
      </w:pPr>
      <w:r w:rsidRPr="00D936E0">
        <w:rPr>
          <w:rStyle w:val="Forte"/>
        </w:rPr>
        <w:t>3 – Utilizando Python construa um array com 3 elementos e mostre o valor do segundo elemento na tela.</w:t>
      </w:r>
    </w:p>
    <w:p w14:paraId="60CB4A17" w14:textId="08F8DCFF" w:rsidR="003D734F" w:rsidRPr="002F6787" w:rsidRDefault="003D734F">
      <w:pPr>
        <w:rPr>
          <w:rStyle w:val="Forte"/>
          <w:b w:val="0"/>
          <w:bCs w:val="0"/>
        </w:rPr>
      </w:pPr>
      <w:r w:rsidRPr="002F6787">
        <w:rPr>
          <w:rStyle w:val="Forte"/>
          <w:b w:val="0"/>
          <w:bCs w:val="0"/>
        </w:rPr>
        <w:t>arr = [123,’abc’,321]</w:t>
      </w:r>
    </w:p>
    <w:p w14:paraId="3CBB112C" w14:textId="7DB89750" w:rsidR="003D734F" w:rsidRPr="002F6787" w:rsidRDefault="003D734F">
      <w:pPr>
        <w:rPr>
          <w:rStyle w:val="Forte"/>
          <w:b w:val="0"/>
          <w:bCs w:val="0"/>
        </w:rPr>
      </w:pPr>
      <w:r w:rsidRPr="002F6787">
        <w:rPr>
          <w:rStyle w:val="Forte"/>
          <w:b w:val="0"/>
          <w:bCs w:val="0"/>
        </w:rPr>
        <w:t>arr[1]</w:t>
      </w:r>
    </w:p>
    <w:p w14:paraId="2D91DF16" w14:textId="3B3720F2" w:rsidR="003D734F" w:rsidRPr="002F6787" w:rsidRDefault="003D734F">
      <w:pPr>
        <w:rPr>
          <w:rStyle w:val="Forte"/>
          <w:b w:val="0"/>
          <w:bCs w:val="0"/>
        </w:rPr>
      </w:pPr>
      <w:r w:rsidRPr="002F6787">
        <w:rPr>
          <w:rStyle w:val="Forte"/>
          <w:b w:val="0"/>
          <w:bCs w:val="0"/>
        </w:rPr>
        <w:t>&gt;&gt;&gt; ‘abc’</w:t>
      </w:r>
    </w:p>
    <w:sectPr w:rsidR="003D734F" w:rsidRPr="002F6787" w:rsidSect="003D734F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B4"/>
    <w:rsid w:val="002F6787"/>
    <w:rsid w:val="003D734F"/>
    <w:rsid w:val="004A20E1"/>
    <w:rsid w:val="004E5850"/>
    <w:rsid w:val="0077624A"/>
    <w:rsid w:val="008653F2"/>
    <w:rsid w:val="008934EE"/>
    <w:rsid w:val="009312DD"/>
    <w:rsid w:val="00A44443"/>
    <w:rsid w:val="00CB2CB4"/>
    <w:rsid w:val="00D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4929"/>
  <w15:chartTrackingRefBased/>
  <w15:docId w15:val="{980958DF-DEDF-46CE-B475-36F43AD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B2CB4"/>
    <w:rPr>
      <w:b/>
      <w:bCs/>
    </w:rPr>
  </w:style>
  <w:style w:type="paragraph" w:styleId="PargrafodaLista">
    <w:name w:val="List Paragraph"/>
    <w:basedOn w:val="Normal"/>
    <w:uiPriority w:val="34"/>
    <w:qFormat/>
    <w:rsid w:val="004A20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67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7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76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ste_e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Leite</dc:creator>
  <cp:keywords/>
  <dc:description/>
  <cp:lastModifiedBy>Fellipe Barros</cp:lastModifiedBy>
  <cp:revision>6</cp:revision>
  <dcterms:created xsi:type="dcterms:W3CDTF">2021-09-24T15:49:00Z</dcterms:created>
  <dcterms:modified xsi:type="dcterms:W3CDTF">2021-11-28T20:11:00Z</dcterms:modified>
</cp:coreProperties>
</file>