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2F476" w14:textId="77777777" w:rsidR="0090441D" w:rsidRDefault="00185BAF">
      <w:pPr>
        <w:pStyle w:val="2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/>
          <w:color w:val="555555"/>
          <w:shd w:val="clear" w:color="auto" w:fill="FFFFFF"/>
        </w:rPr>
        <w:t>1.什么是spring</w:t>
      </w:r>
    </w:p>
    <w:p w14:paraId="064909A5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spring 是分层的JavaSE/EE轻量级应用开源框架，已控制反转IOC和面向切面编程AOP为核心，提供了展现层SpringMVC,</w:t>
      </w:r>
    </w:p>
    <w:p w14:paraId="3B03A9F3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和持久层Srping JDBC以及事务管理等。</w:t>
      </w:r>
    </w:p>
    <w:p w14:paraId="169BB329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E34E43D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spring是一个开源框架，为了解决企业应用开发的复杂性而创建的，但现在不止应用于企业应用。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同时是一个轻量级的控制反转ioc和面向切面编程的容器框架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轻量：从大小与开销对于spring都是轻量的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通过控制反转ioc的技术达到松耦合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提供面向切面编程的丰富支持，允许通过分离应用的业务逻辑与系统服务进行内聚性的开发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包含并管理应用对象的配置和生命周期，这个意义是容器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将简单的组件配置组合成复杂的应用，这个意义是框架</w:t>
      </w:r>
    </w:p>
    <w:p w14:paraId="7E24E8C6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框架：框架就是定制一套规范或者规则（思想），大家在该规范或思想下进行工作，或者说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使用别人打好的舞台，你来做表演</w:t>
      </w:r>
    </w:p>
    <w:p w14:paraId="6902F46E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框架于类库的区别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框架一般是封装了逻辑的，高内聚的，类库则是松散的工具集合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框架一般似乎专注于某一领域，类库则是更通用的</w:t>
      </w:r>
    </w:p>
    <w:p w14:paraId="31680D95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FDDDD00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lastRenderedPageBreak/>
        <w:t>spring带来了复杂的JavaEE的春天</w:t>
      </w:r>
    </w:p>
    <w:p w14:paraId="7D743AF6" w14:textId="77777777" w:rsidR="0090441D" w:rsidRDefault="0090441D">
      <w:pPr>
        <w:widowControl/>
        <w:spacing w:after="240"/>
        <w:jc w:val="left"/>
      </w:pPr>
    </w:p>
    <w:p w14:paraId="6F06FA35" w14:textId="77777777" w:rsidR="0090441D" w:rsidRDefault="00185BAF">
      <w:pPr>
        <w:pStyle w:val="2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0" w:name="t1"/>
      <w:bookmarkEnd w:id="0"/>
      <w:r>
        <w:rPr>
          <w:rFonts w:ascii="微软雅黑" w:eastAsia="微软雅黑" w:hAnsi="微软雅黑" w:cs="微软雅黑"/>
          <w:color w:val="555555"/>
          <w:shd w:val="clear" w:color="auto" w:fill="FFFFFF"/>
        </w:rPr>
        <w:t>2.特点</w:t>
      </w:r>
    </w:p>
    <w:p w14:paraId="79B9B36B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方便解耦，简化开发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spring提供ioc容器，可以将对象之间的依赖关系交给spring控制，避免硬编码所造成的过度程序耦合。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AOP编程支持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通过spring提供的aop功能，用户可以轻松的进行面向切面编程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声明事务的支持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用户可以通过spring来管理事务，提升开发效率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方便程序的测试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可以使用非容器的依赖的编程方式进行几乎所有的测试工作，在spring中，测试不再是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昂贵的操作，而是随手可做的事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方便集成各种优秀的框架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spring不排斥各种优秀的框架，相反spring可以降低各种框架的使用难度。如可以集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成（struts、Hibernate）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降低JavaEE API的使用难度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如JDBC、JavaMail、远程调用等</w:t>
      </w:r>
    </w:p>
    <w:p w14:paraId="64250CED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spring源码设计精妙、结构清晰，研究源码可以快速提升Java技术水平和开发应用水平</w:t>
      </w:r>
    </w:p>
    <w:p w14:paraId="7C6DC014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196EB342" w14:textId="77777777" w:rsidR="0090441D" w:rsidRDefault="00185BAF">
      <w:pPr>
        <w:pStyle w:val="2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1" w:name="t2"/>
      <w:bookmarkEnd w:id="1"/>
      <w:r>
        <w:rPr>
          <w:rFonts w:ascii="微软雅黑" w:eastAsia="微软雅黑" w:hAnsi="微软雅黑" w:cs="微软雅黑"/>
          <w:color w:val="555555"/>
          <w:shd w:val="clear" w:color="auto" w:fill="FFFFFF"/>
        </w:rPr>
        <w:t>3.案例中使用的jar</w:t>
      </w:r>
    </w:p>
    <w:p w14:paraId="46DFA558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instrText xml:space="preserve">INCLUDEPICTURE \d "http://img.blog.csdn.net/20160822175417590?watermark/2/text/aHR0cDovL2Jsb2cuY3Nkbi5uZXQv/font/5a6L5L2T/fontsize/400/fill/I0JBQkFCMA==/dissolve/70/gravity/Center"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641A537" wp14:editId="1F6BE54E">
            <wp:extent cx="6372225" cy="2324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fldChar w:fldCharType="end"/>
      </w:r>
    </w:p>
    <w:p w14:paraId="0CD70DEB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13DA7E5" w14:textId="77777777" w:rsidR="0090441D" w:rsidRDefault="00185BAF">
      <w:pPr>
        <w:pStyle w:val="2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2" w:name="t3"/>
      <w:bookmarkEnd w:id="2"/>
      <w:r>
        <w:rPr>
          <w:rFonts w:ascii="微软雅黑" w:eastAsia="微软雅黑" w:hAnsi="微软雅黑" w:cs="微软雅黑"/>
          <w:color w:val="555555"/>
          <w:shd w:val="clear" w:color="auto" w:fill="FFFFFF"/>
        </w:rPr>
        <w:t>4.直入主题IOC</w:t>
      </w:r>
    </w:p>
    <w:p w14:paraId="255EC686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 4.1小案例</w:t>
      </w:r>
    </w:p>
    <w:p w14:paraId="3FF2BD59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    将对象的依赖交给配置文件来配置（配置文件的名字是可以任意的，不过一般写一个比较规范的名字）,这里使用IOC特性对类中的属性进行初始化</w:t>
      </w:r>
    </w:p>
    <w:p w14:paraId="5E56E1C9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   使用junit来进行测试单元测试（注意：单元测试一些老的版本可能会存在bug,如calssNotFound...,建议下载新的junit版本）</w:t>
      </w:r>
    </w:p>
    <w:p w14:paraId="4620CFC9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   User.java 用户bean类</w:t>
      </w:r>
    </w:p>
    <w:p w14:paraId="73D01DD8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lastRenderedPageBreak/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215E0C8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com.xxx.spring.ioc.bean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6C5D0F20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1A40DA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java.io.Serializable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0F36B959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171501E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User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Serializable {  </w:t>
      </w:r>
    </w:p>
    <w:p w14:paraId="331B5EFF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long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serialVersionUID = 1L;  </w:t>
      </w:r>
    </w:p>
    <w:p w14:paraId="3C183D2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id;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//用户编号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EE8C7C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name;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//用户名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9034EF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age;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//用户年龄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14B7E08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gender;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//用户性别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82EBE24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413E9F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User(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{}  </w:t>
      </w:r>
    </w:p>
    <w:p w14:paraId="060C47E9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202F69B9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User(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id, String name,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age, String gender) {  </w:t>
      </w:r>
    </w:p>
    <w:p w14:paraId="55F79AE6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super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16FE4858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.id = id;  </w:t>
      </w:r>
    </w:p>
    <w:p w14:paraId="342A02D4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.name = name;  </w:t>
      </w:r>
    </w:p>
    <w:p w14:paraId="4ABB54F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.age = age;  </w:t>
      </w:r>
    </w:p>
    <w:p w14:paraId="0FB721F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.gender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gender;  </w:t>
      </w:r>
    </w:p>
    <w:p w14:paraId="7F9E7D81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7E41C55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3C374E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getId(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6D2274B0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id;  </w:t>
      </w:r>
    </w:p>
    <w:p w14:paraId="5DE37D78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7B515668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A6CD09C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setId(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id) {  </w:t>
      </w:r>
    </w:p>
    <w:p w14:paraId="3B8BE230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.id = id;  </w:t>
      </w:r>
    </w:p>
    <w:p w14:paraId="00712C79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10C3DA0D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90F220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getName(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07A58CF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name;  </w:t>
      </w:r>
    </w:p>
    <w:p w14:paraId="751D4E32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004DC10A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1F34D43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setName(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name) {  </w:t>
      </w:r>
    </w:p>
    <w:p w14:paraId="2DE7D8C3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.name = name;  </w:t>
      </w:r>
    </w:p>
    <w:p w14:paraId="32737566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126BAB9D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A36C8B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getAge(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6387E769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age;  </w:t>
      </w:r>
    </w:p>
    <w:p w14:paraId="6FC59BF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0AFCE6AA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329C786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setAge(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age) {  </w:t>
      </w:r>
    </w:p>
    <w:p w14:paraId="14D82943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.age = age;  </w:t>
      </w:r>
    </w:p>
    <w:p w14:paraId="43B3B10D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5F9C2506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4454734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getGender(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70C9383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gender;  </w:t>
      </w:r>
    </w:p>
    <w:p w14:paraId="727E2A6F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6D2ED4CA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A63BF3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setGender(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gender) {  </w:t>
      </w:r>
    </w:p>
    <w:p w14:paraId="5C56A8C6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.gender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gender;  </w:t>
      </w:r>
    </w:p>
    <w:p w14:paraId="0395A96C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1F91408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264EF35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398346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String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toString(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5A6DBEB0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"User [id="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+ id +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", name="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+ name +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", age="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+ age  </w:t>
      </w:r>
    </w:p>
    <w:p w14:paraId="3F3950DC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+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", gender="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+ gender +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"]"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14DFE97B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6D0CDA30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211B60B8" w14:textId="77777777" w:rsidR="0090441D" w:rsidRDefault="00185BAF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325A414B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B87BAE7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Spring中bean的配置：</w:t>
      </w:r>
    </w:p>
    <w:p w14:paraId="311A15E6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这里说的Spring中的Bean概念，跟我们写JavaBean类不是一个概念，Spring中所有配置在xml中或使用spring来初始化的都叫Bean(dao,service,javaBean,Controller...)</w:t>
      </w:r>
    </w:p>
    <w:p w14:paraId="50C6D432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IOC控制反转，控制权的转移，应用程序本身不负责依赖对象的创建和维护，而是有外部容器的创建和维护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（就像我们需要房子，不是自己去画图纸，建房子而是去请开发商去做，或房屋中介住房）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什么被反转了呢——————》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获的对象的过程被反转了，依赖注入</w:t>
      </w:r>
    </w:p>
    <w:p w14:paraId="76C7727B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set.xml配置文件初始化User.java中的相关属性，可以使用junit对其进行单元测试</w:t>
      </w:r>
    </w:p>
    <w:p w14:paraId="5C7FBD3C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B8B9E02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lastRenderedPageBreak/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398C31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C408FF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399E644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="http://www.springframework.org/schema/beans  </w:t>
      </w:r>
    </w:p>
    <w:p w14:paraId="2223B16C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http://www.springframework.org/schema/beans/spring-beans-3.2.xsd"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5A333B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name中的user可以取别名    scope="prototype" 或singleton="false"可以设置为非单例模式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56C44B5" w14:textId="23E48B32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user,user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"com.xxx.spring.ioc.bean.User"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94D1A2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"1"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3B13AF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"tom"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A6F06A0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"age"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"20"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5E111A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"gender"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"male"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3C2D85B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4F2E097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549EF046" w14:textId="77777777" w:rsidR="0090441D" w:rsidRDefault="00185BAF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0748B16" w14:textId="77777777" w:rsidR="0090441D" w:rsidRDefault="0090441D">
      <w:pPr>
        <w:widowControl/>
        <w:jc w:val="left"/>
      </w:pPr>
    </w:p>
    <w:p w14:paraId="4208CD25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测试：</w:t>
      </w:r>
    </w:p>
    <w:p w14:paraId="66B2CB8C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437A228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org.junit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.AfterClass;  </w:t>
      </w:r>
    </w:p>
    <w:p w14:paraId="1554D2BE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org.junit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.BeforeClass;  </w:t>
      </w:r>
    </w:p>
    <w:p w14:paraId="72258063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org.junit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.Test;  </w:t>
      </w:r>
    </w:p>
    <w:p w14:paraId="23BB4D1A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.beans.factory.BeanFactory;  </w:t>
      </w:r>
    </w:p>
    <w:p w14:paraId="6389B117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org.springframework.beans.factory.xml.XmlBeanFactory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345BA69C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.context.ApplicationContext;  </w:t>
      </w:r>
    </w:p>
    <w:p w14:paraId="3B136DB0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.context.support.ClassPathXmlApplicationContext;  </w:t>
      </w:r>
    </w:p>
    <w:p w14:paraId="7363C98F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.context.support.FileSystemXmlApplicationContext;  </w:t>
      </w:r>
    </w:p>
    <w:p w14:paraId="56385DDF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org.springframework.core.io.ClassPathResource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4B7615A5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C29286C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com.briup.spring.aop.bean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.AwareTest;  </w:t>
      </w:r>
    </w:p>
    <w:p w14:paraId="220063AB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com.briup.spring.ioc.UserService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03FC65F3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com.briup.spring.ioc.bean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.Car;  </w:t>
      </w:r>
    </w:p>
    <w:p w14:paraId="04DFD20E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com.briup.spring.ioc.bean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.Coll;  </w:t>
      </w:r>
    </w:p>
    <w:p w14:paraId="198A0E19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com.briup.spring.ioc.bean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.Life;  </w:t>
      </w:r>
    </w:p>
    <w:p w14:paraId="604B9299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com.briup.spring.ioc.bean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.Student;  </w:t>
      </w:r>
    </w:p>
    <w:p w14:paraId="4E43D64A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com.briup.spring.ioc.bean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.Teacher;  </w:t>
      </w:r>
    </w:p>
    <w:p w14:paraId="1B80C581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com.briup.spring.ioc.bean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.User;  </w:t>
      </w:r>
    </w:p>
    <w:p w14:paraId="36259991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810FE3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14B6ADC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SpringTest {  </w:t>
      </w:r>
    </w:p>
    <w:p w14:paraId="454F22E8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7FB05D6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@BeforeClass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1BA2BB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setUpBeforeClass(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Exception {  </w:t>
      </w:r>
    </w:p>
    <w:p w14:paraId="733EBE6A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"BeforeClass 标注的方法 会最先先被执行"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491BEA95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F033C8E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A36F90A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@AfterClass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FCCC3A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tearDownAfterClass(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Exception {  </w:t>
      </w:r>
    </w:p>
    <w:p w14:paraId="32338D83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"AfterClass 标注的方法 会最后执行"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7EC89628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703565E1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B925190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4FDFA6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5E43B114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"test"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65ED3AEF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//路经比较特殊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FAC787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BeanFactory factory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"com/xx/spring/chap1/ioc.xml"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27C564AE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UserService service = (UserService)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factory.getBean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"service"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5AB42A7F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service.getUserDao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().save();  </w:t>
      </w:r>
    </w:p>
    <w:p w14:paraId="4CCF2852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24AB7FE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815BD2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test2() {  </w:t>
      </w:r>
    </w:p>
    <w:p w14:paraId="48AC6B3E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BeanFactory factory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"com/xxx/spring/chap1/set.xml"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199B0F34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//User user = (User)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factory.getBean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("user");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CA30405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//User user = (User)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factory.getBean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("user",User.class);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DE349E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//User user = (User) factory.getBean(User.class); //只有唯一的bean的时候才使用这种方式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B957488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//System.out.println(user);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FA444CC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System.out.println(factory.getType(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"user"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));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//获取user实例的类型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F01335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User user = (User)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factory.getBean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 </w:t>
      </w:r>
    </w:p>
    <w:p w14:paraId="741DD4EF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User user2 = (User)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factory.getBean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"user"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377EB841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System.out.println(user == user2);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//true -- 单例  --这是可以控制的在配置文件中 bean scope="prototype"--&gt;会变成原型模式 这时结果会是false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36F70F4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System.out.println(factory.isPrototype(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"user"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//是否为原型     false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4D043A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System.out.println(factory.isSingleton(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//是否为单例     true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6A7F8C3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</w:p>
    <w:p w14:paraId="54FF4CEC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System.out.println(factory.isTypeMatch(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User.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//判断 user实例是否为这种类型 true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136CBC7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</w:p>
    <w:p w14:paraId="0E348D87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String[] str = factory.getAliases(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"user"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//获取别名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1262DAA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i=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;i&lt;str.length;i++){  </w:t>
      </w:r>
    </w:p>
    <w:p w14:paraId="00B2A063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System.out.println(str[i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]);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/user2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FBFB055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 </w:t>
      </w:r>
    </w:p>
    <w:p w14:paraId="57DC99D3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}  </w:t>
      </w:r>
    </w:p>
    <w:p w14:paraId="45061D00" w14:textId="77777777" w:rsidR="0090441D" w:rsidRDefault="00185BAF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169371AD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17CCA2C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使用junit测试时候，注解@BeforeClass的会先于@Test注解的方法运行，@AfterClass最后运行，junit相关的jar最好使用4.4以上的版本</w:t>
      </w:r>
    </w:p>
    <w:p w14:paraId="1B64C909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上边的案例factory.getBean("user",User.class);第一参数是set.xml文件中对应bean的name值或id值.</w:t>
      </w:r>
    </w:p>
    <w:p w14:paraId="048129F3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A331449" w14:textId="77777777" w:rsidR="0090441D" w:rsidRDefault="00185BAF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System.out.println(user == user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2);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/true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9E1986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上边返回true,说明默认的是单利模式，可以通过scope改变其范围为scope="prototype"变为原型模式，这样每次初始化bean对象的时候，都会返回一个新的。</w:t>
      </w:r>
    </w:p>
    <w:p w14:paraId="0045FDD4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3" w:name="t5"/>
      <w:bookmarkEnd w:id="3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4.2Bean容器的初始化</w:t>
      </w:r>
    </w:p>
    <w:p w14:paraId="182760D2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Bean容器的初始化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两个基础包：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org.springframework.beans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org.springframework.context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BeanFactory提供配置结构和基本功能，加载并初始化Bean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ApplicationContext保存了Bean对象并在spring中被广泛使用</w:t>
      </w:r>
    </w:p>
    <w:p w14:paraId="39BA119D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集中常用的使用场景：</w:t>
      </w:r>
    </w:p>
    <w:p w14:paraId="32427428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常用的文件初始化方式：</w:t>
      </w:r>
    </w:p>
    <w:p w14:paraId="3A6EF075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FileSystemXmlApplicationContext context = new FileSystemXmlApplicationContext("F:/workspace/appcontext.xml");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lastRenderedPageBreak/>
        <w:t>ApplicationContext ac = new ClassPathXmlApplicationContext("com/xxx/spring/chap1/coll.xml");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BeanFactory factory = new ClassPathXmlApplicationContext("com/xxxspring/chap1/ioc.xml");</w:t>
      </w:r>
    </w:p>
    <w:p w14:paraId="4D0B8EBF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F7011D9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在webapp中的我们一般配置到web.xml文件中</w:t>
      </w:r>
    </w:p>
    <w:p w14:paraId="19699138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1.</w:t>
      </w:r>
    </w:p>
    <w:p w14:paraId="01F4CD97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77FCED5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配置contextConfigLocation指定spring将要使用的配置文件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D2E84F7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&lt;context-param&gt;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CAFE26E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&lt;param-name&gt;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contextConfigLocation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&lt;/param-name&gt;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28E629C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&lt;param-value&gt;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classpath:action.xml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,classpath:dao.xml,classpath:service.xml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&lt;/param-value&gt;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69F3E8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&lt;/context-param&gt;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ABEE13A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配置listner让spring读取配置文件--&gt;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7D32EA8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&lt;listener&gt;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B1D2E6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&lt;listener-class&gt;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org.springframework.web.context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.ContextLoaderListener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&lt;/listener-class&gt;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FF4A2A9" w14:textId="77777777" w:rsidR="0090441D" w:rsidRDefault="00185BAF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&lt;/listener&gt;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1116D1" w14:textId="77777777" w:rsidR="0090441D" w:rsidRDefault="0090441D">
      <w:pPr>
        <w:widowControl/>
        <w:jc w:val="left"/>
      </w:pPr>
    </w:p>
    <w:p w14:paraId="65A53F91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2.load-on-startup标签指定启动顺序，1为指在启动服务器的时候初始化容器</w:t>
      </w:r>
    </w:p>
    <w:p w14:paraId="0F849065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BA429B0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&lt;listener&gt;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3E02B38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&lt;listener-class&gt;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org.springframework.web.context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.ContextLoaderListener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&lt;/listener-class&gt;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E6B493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&lt;/listener&gt;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AA2BD7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60B90A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lt;servlet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A7779F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&lt;servlet-name&gt;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remoting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&lt;/servlet-name&gt;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5A4D113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&lt;servlet-class&gt;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org.springframework.web.servlet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.DispatcherServlet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&lt;/servlet-class&gt;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F59639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&lt;init-param&gt;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E90FE1F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&lt;param-name&gt;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contextConfigLocation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&lt;/param-name&gt;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B71B6F0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&lt;param-value&gt;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classpath:spring-remoting-servlet.xml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&lt;/param-value&gt;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4840090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&lt;/init-param&gt;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</w:p>
    <w:p w14:paraId="57165307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&lt;load-on-startup&gt;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&lt;/load-on-startup&gt;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E7C0EA9" w14:textId="77777777" w:rsidR="0090441D" w:rsidRDefault="00185BAF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&lt;/servlet&gt;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84B1813" w14:textId="77777777" w:rsidR="0090441D" w:rsidRDefault="0090441D">
      <w:pPr>
        <w:widowControl/>
        <w:jc w:val="left"/>
      </w:pPr>
    </w:p>
    <w:p w14:paraId="03E770F7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4" w:name="t6"/>
      <w:bookmarkEnd w:id="4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4.3Bean的两种注入方式</w:t>
      </w:r>
    </w:p>
    <w:p w14:paraId="60E561F6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a.设置值注入</w:t>
      </w:r>
    </w:p>
    <w:p w14:paraId="5AEBF6FA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b.构造注入</w:t>
      </w:r>
    </w:p>
    <w:p w14:paraId="296EC224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191AB972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设置值注入案例：</w:t>
      </w:r>
    </w:p>
    <w:p w14:paraId="31490024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基本类型的注入： 通过&lt;property name="属性名", value="属性值/"&gt;为对应类对象初始化的值，这种方式必须在类中为对应的属性提供getxxx,setxx方法</w:t>
      </w:r>
    </w:p>
    <w:p w14:paraId="5897219E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8F1A19C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D1B723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6B8EE9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9564848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="http://www.springframework.org/schema/beans  </w:t>
      </w:r>
    </w:p>
    <w:p w14:paraId="4E1F9825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http://www.springframework.org/schema/beans/spring-beans-3.2.xsd"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D1CA0CE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user,user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"com.xxx.spring.ioc.bean.User"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E51BEC0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10FA344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"tom"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F7478A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"age"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"20"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8038D3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"gender"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"male"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E10B944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</w:t>
      </w:r>
    </w:p>
    <w:p w14:paraId="02A02B8A" w14:textId="77777777" w:rsidR="0090441D" w:rsidRDefault="00185BAF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B30BB2" w14:textId="77777777" w:rsidR="0090441D" w:rsidRDefault="0090441D">
      <w:pPr>
        <w:widowControl/>
        <w:jc w:val="left"/>
      </w:pPr>
    </w:p>
    <w:p w14:paraId="50D49F35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引用类型的注入：&lt;property name="属性名" ref="引用的bean"&gt;&lt;/property&gt;,被引入的bean和引入处可以不在同一个xml文件中，因为所有bean都会被</w:t>
      </w:r>
    </w:p>
    <w:p w14:paraId="07EC822F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容器初始化并保存到容器中</w:t>
      </w:r>
    </w:p>
    <w:p w14:paraId="174AF4F5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1A4111A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E30F1D3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lastRenderedPageBreak/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BA349F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81931A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="http://www.springframework.org/schema/beans  </w:t>
      </w:r>
    </w:p>
    <w:p w14:paraId="25F51008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http://www.springframework.org/schema/beans/spring-beans-3.2.xsd"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74D69A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"memberService"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com.xxx.run.service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.impl.IMemberServiceImpl"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59A7AA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"memberDao"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ref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"memberDao"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81F6CE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4E612B4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"memberDao"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com.xxx.run.dao.impl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.IMemberDaoImpl"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686360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4B92780" w14:textId="77777777" w:rsidR="0090441D" w:rsidRDefault="00185BAF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2D3A3B" w14:textId="77777777" w:rsidR="0090441D" w:rsidRDefault="0090441D">
      <w:pPr>
        <w:widowControl/>
        <w:spacing w:after="240"/>
        <w:jc w:val="left"/>
      </w:pPr>
    </w:p>
    <w:p w14:paraId="081FD662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构造注入</w:t>
      </w:r>
    </w:p>
    <w:p w14:paraId="48702520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顾名思义，使用构造器对对象的初始化注入对应的值，实现方式有如下3种</w:t>
      </w:r>
    </w:p>
    <w:p w14:paraId="114D06F5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3109FAC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FCA6BF1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39BC9F3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9F6178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="http://www.springframework.org/schema/beans  </w:t>
      </w:r>
    </w:p>
    <w:p w14:paraId="6F6B0B89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http://www.springframework.org/schema/beans/spring-beans-3.2.xsd"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8A689E4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"teacher"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com.xxx.spring.ioc.bean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.Teacher"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804EB3D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1.按照属性名赋值 ，调用有参数的构造器，顺序是参数顺序--&gt;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FC13CEE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"1"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person(int id,String name, String gender)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4B5207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"tom"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9688AB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"gender"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"male"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905F5D0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2.index从0开始，按照属性在构造器中出现的顺序赋值 索引值是构造器中的属性顺序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4B429C5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index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"2"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B3320D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index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"jack"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B93DB24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index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"2"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"male"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4AB351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3.按照类型进行赋值，如果出现相同的类型，按照属性在构造器中出现的顺序进行复制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6CE0FF4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type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"int"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"3"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46E234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"String"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"rose"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60A135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&lt;constructor-arg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type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"String"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"female"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2155090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6C063C8" w14:textId="77777777" w:rsidR="0090441D" w:rsidRDefault="00185BAF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C09D5E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br/>
        <w:t>Teacher.java</w:t>
      </w:r>
    </w:p>
    <w:p w14:paraId="0161E1FB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326FF50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Teacher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Serializable{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A1D66D6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final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long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serialVersionUID = 1L;  </w:t>
      </w:r>
    </w:p>
    <w:p w14:paraId="44FEE101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id;  </w:t>
      </w:r>
    </w:p>
    <w:p w14:paraId="010AC539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name;  </w:t>
      </w:r>
    </w:p>
    <w:p w14:paraId="153CD7BA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String gender;  </w:t>
      </w:r>
    </w:p>
    <w:p w14:paraId="5A2CC101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1F51ED1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Teacher(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id, String name, String gender) {  </w:t>
      </w:r>
    </w:p>
    <w:p w14:paraId="33ABF2D2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super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668F3349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.id = id;  </w:t>
      </w:r>
    </w:p>
    <w:p w14:paraId="1EAF75ED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.name = name;  </w:t>
      </w:r>
    </w:p>
    <w:p w14:paraId="4C4BC8FB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.gender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gender;  </w:t>
      </w:r>
    </w:p>
    <w:p w14:paraId="126A34C1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0F76955A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4C4AE0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0E16185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String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toString(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5167059B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"Teacher [id="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+ id +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", name="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+ name +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", gender="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+ gender  </w:t>
      </w:r>
    </w:p>
    <w:p w14:paraId="784EE06D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+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"]"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05049CA1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1CF976AD" w14:textId="77777777" w:rsidR="0090441D" w:rsidRDefault="00185BAF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294A8871" w14:textId="77777777" w:rsidR="0090441D" w:rsidRDefault="0090441D">
      <w:pPr>
        <w:widowControl/>
        <w:spacing w:after="240"/>
        <w:jc w:val="left"/>
      </w:pPr>
    </w:p>
    <w:p w14:paraId="2B61165E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6A3DA48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测试</w:t>
      </w:r>
    </w:p>
    <w:p w14:paraId="16F9D699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9AA6847" w14:textId="77777777" w:rsidR="0090441D" w:rsidRDefault="00185BAF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96F2436" w14:textId="77777777" w:rsidR="0090441D" w:rsidRDefault="00185BAF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test3()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Exception {  </w:t>
      </w:r>
    </w:p>
    <w:p w14:paraId="67CD2333" w14:textId="77777777" w:rsidR="0090441D" w:rsidRDefault="00185BAF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"com/xxx/spring/chap1/constructor.xml"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43CC57D5" w14:textId="77777777" w:rsidR="0090441D" w:rsidRDefault="00185BAF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Teacher teacher = (Teacher)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ac.getBean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"teacher"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11526D55" w14:textId="77777777" w:rsidR="0090441D" w:rsidRDefault="00185BAF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System.out.println(teacher);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//Teacher [id=1, name=tom, gender=male]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2391F63" w14:textId="77777777" w:rsidR="0090441D" w:rsidRDefault="00185BAF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   </w:t>
      </w:r>
    </w:p>
    <w:p w14:paraId="0475D3B6" w14:textId="77777777" w:rsidR="0090441D" w:rsidRDefault="0090441D">
      <w:pPr>
        <w:widowControl/>
        <w:spacing w:after="240"/>
        <w:jc w:val="left"/>
      </w:pPr>
    </w:p>
    <w:p w14:paraId="3747B02E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43E9DFD" w14:textId="77777777" w:rsidR="0090441D" w:rsidRDefault="00185BAF">
      <w:pPr>
        <w:pStyle w:val="2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5" w:name="t7"/>
      <w:bookmarkEnd w:id="5"/>
      <w:r>
        <w:rPr>
          <w:rFonts w:ascii="微软雅黑" w:eastAsia="微软雅黑" w:hAnsi="微软雅黑" w:cs="微软雅黑"/>
          <w:color w:val="555555"/>
          <w:shd w:val="clear" w:color="auto" w:fill="FFFFFF"/>
        </w:rPr>
        <w:t>5.Bean</w:t>
      </w:r>
    </w:p>
    <w:p w14:paraId="013FE57B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下边我们来了解一下Bean的：</w:t>
      </w:r>
    </w:p>
    <w:p w14:paraId="0B5348BF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Bean的作用域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Bean的生命周期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Bean的自动装配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Resources和ResourceLoader</w:t>
      </w:r>
    </w:p>
    <w:p w14:paraId="151A8F8C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701A9C4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5DA935D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6" w:name="t8"/>
      <w:bookmarkEnd w:id="6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5.1Bean的生命周期</w:t>
      </w:r>
    </w:p>
    <w:p w14:paraId="3D544023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Spring中Bean的声明周期的创建和初始化都是由Spring管理创建的，如下Life实现BeanNameAware,BeanFacotryAware,可以获取到一些对应的资源</w:t>
      </w:r>
    </w:p>
    <w:p w14:paraId="642D4106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72479DE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.beans.BeansException;  </w:t>
      </w:r>
    </w:p>
    <w:p w14:paraId="0D6408B4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.beans.factory.BeanFactory;  </w:t>
      </w:r>
    </w:p>
    <w:p w14:paraId="51AE86B4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.beans.factory.BeanFactoryAware;  </w:t>
      </w:r>
    </w:p>
    <w:p w14:paraId="2F7292C4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.beans.factory.BeanNameAware;  </w:t>
      </w:r>
    </w:p>
    <w:p w14:paraId="597527D8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E865D9C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Life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BeanNameAware,BeanFactoryAware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{  </w:t>
      </w:r>
    </w:p>
    <w:p w14:paraId="03C22934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String name;  </w:t>
      </w:r>
    </w:p>
    <w:p w14:paraId="4AB3695C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5FDDD479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Life(){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//一加载就会调到用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2D0EEE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"调用无参构造器"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47A2ACA8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46C68DF6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40E38B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String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getName(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{  </w:t>
      </w:r>
    </w:p>
    <w:p w14:paraId="366628C8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name;  </w:t>
      </w:r>
    </w:p>
    <w:p w14:paraId="08375FF8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4F69625E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EF8F9C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setName(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String name) {  </w:t>
      </w:r>
    </w:p>
    <w:p w14:paraId="396516E2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"调用setName方法"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762BB351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.name = name;  </w:t>
      </w:r>
    </w:p>
    <w:p w14:paraId="058B14C1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3A7DA00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1962FA15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myInit(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{  </w:t>
      </w:r>
    </w:p>
    <w:p w14:paraId="0520C76E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"调用myInit方法"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558F8B98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7EEB2EBD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1F6D17C7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myDestory(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3735DE5F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"调用myDestory方法"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28A0BB61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39413C0D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A980F6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FC526B8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setBeanFactory(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BeanFactory arg0)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BeansException {  </w:t>
      </w:r>
    </w:p>
    <w:p w14:paraId="496B5A61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"调用setBeanFactory方法"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367706B1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0F488AC5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6D007291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381E0F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4E6092F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setBeanName(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String arg0) {  </w:t>
      </w:r>
    </w:p>
    <w:p w14:paraId="57FAFA7C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"调用setBeanName方法"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5268398B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037462D1" w14:textId="77777777" w:rsidR="0090441D" w:rsidRDefault="00185BAF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22FF8CD2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life.xml文件配置</w:t>
      </w:r>
    </w:p>
    <w:p w14:paraId="40CA242A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init-method指明bean初始化需要执行的方法，</w:t>
      </w:r>
    </w:p>
    <w:p w14:paraId="25DA2ADD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destory-method指明bean销毁需要执行的方法</w:t>
      </w:r>
    </w:p>
    <w:p w14:paraId="3DAB1E54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8B73F46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9035A90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0B622FF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6984EE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xmlns:u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"http://www.springframework.org/schema/util"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91D4E57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="http://www.springframework.org/schema/beans  </w:t>
      </w:r>
    </w:p>
    <w:p w14:paraId="24533C12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http://www.springframework.org/schema/beans/spring-beans-3.2.xsd  </w:t>
      </w:r>
    </w:p>
    <w:p w14:paraId="28343790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http://www.springframework.org/schema/util  </w:t>
      </w:r>
    </w:p>
    <w:p w14:paraId="76444B8D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http://www.springframework.org/schema/util/spring-util-3.2.xsd"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1361ED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调用set方法赋值后会调用myInit方法    myDestory方法最后调用--&gt;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3A084C2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"life"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com.xxx.spring.ioc.bean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.Life"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init-method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"myInit"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destroy-method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"myDestory"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011E125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"tom"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8F6F3AD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4EF0645" w14:textId="77777777" w:rsidR="0090441D" w:rsidRDefault="00185BAF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D0650D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测试：</w:t>
      </w:r>
    </w:p>
    <w:p w14:paraId="75C17158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注意：在xml文件中指明destory-method需要执行的方法后，bean生命周期并不会自动去掉用myDestory方法，需要ac.detstory(),才会调用</w:t>
      </w:r>
    </w:p>
    <w:p w14:paraId="19264411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C0E06D5" w14:textId="77777777" w:rsidR="0090441D" w:rsidRDefault="00185BAF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128FE3B" w14:textId="77777777" w:rsidR="0090441D" w:rsidRDefault="00185BAF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life(){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//springBean的生命周期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AE0A27" w14:textId="77777777" w:rsidR="0090441D" w:rsidRDefault="00185BAF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ClassPathXmlApplicationContext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"com/xxx/spring/chap2/life.xml"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4BC86996" w14:textId="77777777" w:rsidR="0090441D" w:rsidRDefault="00185BAF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Life life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ac.getBean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"life"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,Life.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62877D27" w14:textId="77777777" w:rsidR="0090441D" w:rsidRDefault="00185BAF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System.out.println(life);  </w:t>
      </w:r>
    </w:p>
    <w:p w14:paraId="02D91CF6" w14:textId="77777777" w:rsidR="0090441D" w:rsidRDefault="00185BAF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ac.destroy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();  </w:t>
      </w:r>
    </w:p>
    <w:p w14:paraId="5E38AA09" w14:textId="77777777" w:rsidR="0090441D" w:rsidRDefault="00185BAF">
      <w:pPr>
        <w:widowControl/>
        <w:numPr>
          <w:ilvl w:val="0"/>
          <w:numId w:val="1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3EDFFC9B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结果：</w:t>
      </w:r>
    </w:p>
    <w:p w14:paraId="31EA8EEA" w14:textId="77777777" w:rsidR="0090441D" w:rsidRDefault="00185BAF">
      <w:pPr>
        <w:widowControl/>
        <w:shd w:val="clear" w:color="auto" w:fill="FFFFFF"/>
        <w:spacing w:after="225"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调用无参构造器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调用setName方法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调用setBeanName方法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调用setBeanFactory方法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调用myInit方法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com.briup.spring.ioc.bean.Life@4f0b5b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调用myDestory方法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AfterClass 标注的方法 会最后执行</w:t>
      </w:r>
    </w:p>
    <w:p w14:paraId="0E79813A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65F35DB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7" w:name="t9"/>
      <w:bookmarkEnd w:id="7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t>5.2Bean作用域</w:t>
      </w:r>
    </w:p>
    <w:p w14:paraId="6DA1FDB4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介绍两个常用的</w:t>
      </w:r>
    </w:p>
    <w:p w14:paraId="7A8ED8D9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0"/>
          <w:szCs w:val="20"/>
          <w:shd w:val="clear" w:color="auto" w:fill="FFFFFF"/>
          <w:lang w:bidi="ar"/>
        </w:rPr>
        <w:t>scope="prototype"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原型模式，该模式下每次都会创建一个新的对象</w:t>
      </w:r>
    </w:p>
    <w:p w14:paraId="552203C7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0"/>
          <w:szCs w:val="20"/>
          <w:shd w:val="clear" w:color="auto" w:fill="FFFFFF"/>
          <w:lang w:bidi="ar"/>
        </w:rPr>
        <w:t>&lt;bean id="user" class="</w:t>
      </w:r>
      <w:proofErr w:type="gramStart"/>
      <w:r>
        <w:rPr>
          <w:rFonts w:ascii="微软雅黑" w:eastAsia="微软雅黑" w:hAnsi="微软雅黑" w:cs="微软雅黑" w:hint="eastAsia"/>
          <w:color w:val="555555"/>
          <w:kern w:val="0"/>
          <w:sz w:val="20"/>
          <w:szCs w:val="20"/>
          <w:shd w:val="clear" w:color="auto" w:fill="FFFFFF"/>
          <w:lang w:bidi="ar"/>
        </w:rPr>
        <w:t>com.briup.spring.ioc.bean</w:t>
      </w:r>
      <w:proofErr w:type="gramEnd"/>
      <w:r>
        <w:rPr>
          <w:rFonts w:ascii="微软雅黑" w:eastAsia="微软雅黑" w:hAnsi="微软雅黑" w:cs="微软雅黑" w:hint="eastAsia"/>
          <w:color w:val="555555"/>
          <w:kern w:val="0"/>
          <w:sz w:val="20"/>
          <w:szCs w:val="20"/>
          <w:shd w:val="clear" w:color="auto" w:fill="FFFFFF"/>
          <w:lang w:bidi="ar"/>
        </w:rPr>
        <w:t>.User" scope="prototype"&gt;&lt;/bean&gt;</w:t>
      </w:r>
    </w:p>
    <w:p w14:paraId="14F7C861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scope = "singleton" 单例模式，该模式下容器中只会存在一个这样的对象</w:t>
      </w:r>
    </w:p>
    <w:p w14:paraId="00CEF7FA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&lt;bean id="user" class="</w:t>
      </w:r>
      <w:proofErr w:type="gramStart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com.briup.spring.ioc.bean</w:t>
      </w:r>
      <w:proofErr w:type="gramEnd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.User" scope="</w:t>
      </w:r>
      <w:r>
        <w:rPr>
          <w:rFonts w:ascii="微软雅黑" w:eastAsia="微软雅黑" w:hAnsi="微软雅黑" w:cs="微软雅黑" w:hint="eastAsia"/>
          <w:color w:val="555555"/>
          <w:kern w:val="0"/>
          <w:sz w:val="20"/>
          <w:szCs w:val="20"/>
          <w:shd w:val="clear" w:color="auto" w:fill="FFFFFF"/>
          <w:lang w:bidi="ar"/>
        </w:rPr>
        <w:t>singleton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"&gt;&lt;/bean&gt;</w:t>
      </w:r>
    </w:p>
    <w:p w14:paraId="1F0BD0EB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35A8976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其他的参考：</w:t>
      </w:r>
    </w:p>
    <w:p w14:paraId="63583AC9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http://blog.csdn.net/fengruifang/article/details/6522262</w:t>
      </w:r>
    </w:p>
    <w:p w14:paraId="4AD41B15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61FBF8F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B049D00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5.3Bean的自动装配</w:t>
      </w:r>
    </w:p>
    <w:p w14:paraId="0B07F0DB" w14:textId="4C39D86E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上边的Bean不管</w:t>
      </w:r>
      <w:r w:rsidR="00E01181"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是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通过设置值注入，或通过构造器注入，我们都显示的声明了需要注入的值</w:t>
      </w:r>
    </w:p>
    <w:p w14:paraId="4AAFAB98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还有一种方式也比较常用，对应引用类型的注入我们可以通过autowire自动注入</w:t>
      </w:r>
    </w:p>
    <w:p w14:paraId="5056BC3C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autowire有三种方式</w:t>
      </w:r>
    </w:p>
    <w:p w14:paraId="2A8037B8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1.constructor</w:t>
      </w:r>
    </w:p>
    <w:p w14:paraId="13E6533B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如下边我们不显示声明address属性的值，autowire=“constructor”,即初Student中提供了</w:t>
      </w:r>
    </w:p>
    <w:p w14:paraId="0613B98E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 xml:space="preserve">public </w:t>
      </w:r>
      <w:proofErr w:type="gramStart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Student(</w:t>
      </w:r>
      <w:proofErr w:type="gramEnd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Address address) {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this.address = address;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}</w:t>
      </w:r>
    </w:p>
    <w:p w14:paraId="3DC23C20" w14:textId="1A9D96BC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构造器，初始化Bean的时候，会去容器中查找Address.class对象是否存在，如果存在，则注入到该bean对象中，如</w:t>
      </w:r>
      <w:r w:rsidR="0034100E"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不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存在</w:t>
      </w:r>
      <w:r w:rsidR="0034100E"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则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address为null</w:t>
      </w:r>
    </w:p>
    <w:p w14:paraId="5F8972A9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700B1D5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B31C8F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5B6E2B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89E47C0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="http://www.springframework.org/schema/beans  </w:t>
      </w:r>
    </w:p>
    <w:p w14:paraId="1B3392AE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http://www.springframework.org/schema/beans/spring-beans-3.2.xsd"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48ECF57" w14:textId="1E6326D3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"student"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com.xxx.spring.ioc.bean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.Student"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autowire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"constructor"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byName byType  constructor(</w:t>
      </w:r>
      <w:r w:rsidR="00BA41EC"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一定要提供一个</w:t>
      </w:r>
      <w:r w:rsidR="00BA41EC">
        <w:rPr>
          <w:rFonts w:ascii="Consolas" w:eastAsia="Consolas" w:hAnsi="Consolas" w:cs="Consolas" w:hint="eastAsia"/>
          <w:color w:val="008200"/>
          <w:sz w:val="18"/>
          <w:szCs w:val="18"/>
          <w:shd w:val="clear" w:color="auto" w:fill="F8F8F8"/>
        </w:rPr>
        <w:t>带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参数的构造器)--&gt;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5B503F1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"tom"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64E507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"age"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"20"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B32B64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&lt;property name="address" ref="address"/&gt;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59459BE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743B3A1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"address"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com.briup.spring.ioc.bean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.Address"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4EE6A7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"country"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"中国"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CF3733B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"province"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"江苏"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985AC1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"city"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"苏州"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DE5A0D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31B0E9" w14:textId="77777777" w:rsidR="0090441D" w:rsidRDefault="00185BAF">
      <w:pPr>
        <w:widowControl/>
        <w:numPr>
          <w:ilvl w:val="0"/>
          <w:numId w:val="1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5CD527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F6A1255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2.byName</w:t>
      </w:r>
    </w:p>
    <w:p w14:paraId="134E2691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同理，autowire=“byName”,初始化bean的时候，会去容器中查找名字为address的bean注入到student对象中，Student需要提供对应的getxx,setxx</w:t>
      </w:r>
    </w:p>
    <w:p w14:paraId="382A3A6E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3.byType</w:t>
      </w:r>
    </w:p>
    <w:p w14:paraId="471058D0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0"/>
          <w:szCs w:val="20"/>
          <w:shd w:val="clear" w:color="auto" w:fill="FFFFFF"/>
          <w:lang w:bidi="ar"/>
        </w:rPr>
        <w:t>autowire=“byType”,初始化bean的时候，会取容器中通过类型查找是否有Class为Address.class类型的对象，查找到则注入到student对象中需要提供getxx,setxx</w:t>
      </w:r>
    </w:p>
    <w:p w14:paraId="592C0F02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A48ABB4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0EFC20E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8" w:name="t10"/>
      <w:bookmarkEnd w:id="8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5.3 Aware</w:t>
      </w:r>
    </w:p>
    <w:p w14:paraId="28F44644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spring中提供了许多已Aware结尾的类，这些类可以获取容器中的一些资源</w:t>
      </w:r>
    </w:p>
    <w:p w14:paraId="3E385481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比如ApplicationContextAware，可以获取applicationCcontext中的内容</w:t>
      </w:r>
    </w:p>
    <w:p w14:paraId="120E9C60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BeanNameAware可以获取到Bean的beanName</w:t>
      </w:r>
    </w:p>
    <w:p w14:paraId="5591DB9A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7A27CC9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aware.xml</w:t>
      </w:r>
    </w:p>
    <w:p w14:paraId="0F99FCB2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17FEBB1" w14:textId="77777777" w:rsidR="0090441D" w:rsidRDefault="00185BAF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381B387" w14:textId="77777777" w:rsidR="0090441D" w:rsidRDefault="00185BAF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1D10DCB" w14:textId="77777777" w:rsidR="0090441D" w:rsidRDefault="00185BAF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0B1717" w14:textId="77777777" w:rsidR="0090441D" w:rsidRDefault="00185BAF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="http://www.springframework.org/schema/beans  </w:t>
      </w:r>
    </w:p>
    <w:p w14:paraId="408187E0" w14:textId="77777777" w:rsidR="0090441D" w:rsidRDefault="00185BAF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http://www.springframework.org/schema/beans/spring-beans-3.2.xsd"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4670E5" w14:textId="77777777" w:rsidR="0090441D" w:rsidRDefault="00185BAF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"applicationAawareTest"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com.xxx.spring.aop.bean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.AwareTest"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65D6D5" w14:textId="77777777" w:rsidR="0090441D" w:rsidRDefault="00185BAF">
      <w:pPr>
        <w:widowControl/>
        <w:numPr>
          <w:ilvl w:val="0"/>
          <w:numId w:val="1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EF9AD2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1134447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AwareTest.java</w:t>
      </w:r>
    </w:p>
    <w:p w14:paraId="6B2F3766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3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D6D3B92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.beans.BeansException;  </w:t>
      </w:r>
    </w:p>
    <w:p w14:paraId="3292F8BA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.beans.factory.BeanNameAware;  </w:t>
      </w:r>
    </w:p>
    <w:p w14:paraId="4B5CC33F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.context.ApplicationContext;  </w:t>
      </w:r>
    </w:p>
    <w:p w14:paraId="40BB3342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.context.ApplicationContextAware;  </w:t>
      </w:r>
    </w:p>
    <w:p w14:paraId="68AA4FFA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8CB2453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AwareTest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ApplicationContextAware,BeanNameAware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{  </w:t>
      </w:r>
    </w:p>
    <w:p w14:paraId="543D83AE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6F189E5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B43EE50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setApplicationContext(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ApplicationContext applicationContext)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BeansException {  </w:t>
      </w:r>
    </w:p>
    <w:p w14:paraId="481A178D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System.out.println(applicationContext.getBean(AwareTest.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));  </w:t>
      </w:r>
    </w:p>
    <w:p w14:paraId="2C0667AC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}  </w:t>
      </w:r>
    </w:p>
    <w:p w14:paraId="0CC3F719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4EB23BE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C70990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setBeanName(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beanName) {  </w:t>
      </w:r>
    </w:p>
    <w:p w14:paraId="7DC6B579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System.out.println(beanName);  </w:t>
      </w:r>
    </w:p>
    <w:p w14:paraId="4B2CCCD5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10BAD42F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6AC984" w14:textId="77777777" w:rsidR="0090441D" w:rsidRDefault="00185BAF">
      <w:pPr>
        <w:widowControl/>
        <w:numPr>
          <w:ilvl w:val="0"/>
          <w:numId w:val="1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1DC1C0DF" w14:textId="77777777" w:rsidR="0090441D" w:rsidRDefault="0090441D">
      <w:pPr>
        <w:widowControl/>
        <w:shd w:val="clear" w:color="auto" w:fill="FFFFFF"/>
        <w:spacing w:after="225"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D10DE6A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B315335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测试：</w:t>
      </w:r>
    </w:p>
    <w:p w14:paraId="2E521C21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F0DEBD7" w14:textId="77777777" w:rsidR="0090441D" w:rsidRDefault="00185BAF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1D6660" w14:textId="77777777" w:rsidR="0090441D" w:rsidRDefault="00185BAF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AwareTest(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26ED77D3" w14:textId="77777777" w:rsidR="0090441D" w:rsidRDefault="00185BAF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ClassPathXmlApplicationContext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"com/xxx/spring/chap1/aware.xml"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7F1A925F" w14:textId="77777777" w:rsidR="0090441D" w:rsidRDefault="00185BAF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AwareTest awareTest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ac.getBean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"applicationAawareTest"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,AwareTest.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396E339C" w14:textId="77777777" w:rsidR="0090441D" w:rsidRDefault="00185BAF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System.out.println(awareTest);  </w:t>
      </w:r>
    </w:p>
    <w:p w14:paraId="53BEAD21" w14:textId="77777777" w:rsidR="0090441D" w:rsidRDefault="00185BAF">
      <w:pPr>
        <w:widowControl/>
        <w:numPr>
          <w:ilvl w:val="0"/>
          <w:numId w:val="1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5504B370" w14:textId="77777777" w:rsidR="0090441D" w:rsidRDefault="0090441D">
      <w:pPr>
        <w:widowControl/>
        <w:shd w:val="clear" w:color="auto" w:fill="FFFFFF"/>
        <w:spacing w:after="225"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064B178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结果：</w:t>
      </w:r>
    </w:p>
    <w:p w14:paraId="21F92402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applicationAawareTest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com.xxx.spring.aop.bean.AwareTest@1d8fe20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com.xxx.spring.aop.bean.AwareTest@1d8fe20</w:t>
      </w:r>
    </w:p>
    <w:p w14:paraId="6DE72B47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9" w:name="t11"/>
      <w:bookmarkEnd w:id="9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5.4Resource统一文件资源接口</w:t>
      </w:r>
    </w:p>
    <w:p w14:paraId="587438BB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Resources针对文件的统一接口，用于操作本地资源或网络资源，或其他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-UrlResource:URL对应的资源，根据一个URL地址既可以构建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lastRenderedPageBreak/>
        <w:t>-ClassPathResource:获取类路径下的资源文件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-FileSystemResource：获取文件系统中的资源文件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-ServletContextResource:ServletContext封装资源，用于访问ServletContext环境下的资源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-InputStreamResource:针对输入流封装的资源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-ByteArrayResource:针对字节数组封装的资源</w:t>
      </w:r>
    </w:p>
    <w:p w14:paraId="7DB1342C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122B7ED0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 ResourceLoader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-所用的application context 实现了ResourceLoader接口</w:t>
      </w:r>
    </w:p>
    <w:p w14:paraId="29ACAABC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01EB879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spring中ResourceLoader定义如下：</w:t>
      </w:r>
    </w:p>
    <w:p w14:paraId="1597F36B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1621436" w14:textId="77777777" w:rsidR="0090441D" w:rsidRDefault="00185BAF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interface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ResourceLoader{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AAE01E8" w14:textId="77777777" w:rsidR="0090441D" w:rsidRDefault="00185BAF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Resource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getResource(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location);  </w:t>
      </w:r>
    </w:p>
    <w:p w14:paraId="708BF427" w14:textId="77777777" w:rsidR="0090441D" w:rsidRDefault="00185BAF">
      <w:pPr>
        <w:widowControl/>
        <w:numPr>
          <w:ilvl w:val="0"/>
          <w:numId w:val="1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44225D76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5685FA4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 getResource中location的写法有如下几种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prefix前缀  案例     说明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classpath:  classpath:com/briup/spring/chap2/life.xml 从classpath中加载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file： file:/data/life.xml用URL从文件系统中加载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http: http://myserver/logoo.png通过URL从网络加载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（none）  /spring/chap2/life.xml 这种相对路径的写法依赖于ApplicationContext</w:t>
      </w:r>
    </w:p>
    <w:p w14:paraId="402A065F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74344A7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lastRenderedPageBreak/>
        <w:t>spring中的使用</w:t>
      </w:r>
    </w:p>
    <w:p w14:paraId="5AAD81D9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 xml:space="preserve">Resource template = </w:t>
      </w:r>
      <w:proofErr w:type="gram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ctx.getResource</w:t>
      </w:r>
      <w:proofErr w:type="gram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("some/resource/path/myTemplate.txt");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Resource template = ctx.getResource("classpath:some/resource/path/myTemplate.txt");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Resource template = ctx.getResource("file:some/resource/path/myTemplate.txt");</w:t>
      </w:r>
    </w:p>
    <w:p w14:paraId="4D5B511A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343222B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案例：</w:t>
      </w:r>
    </w:p>
    <w:p w14:paraId="0182AFA8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resources.xml</w:t>
      </w:r>
    </w:p>
    <w:p w14:paraId="0D995FF4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002D5A7" w14:textId="77777777" w:rsidR="0090441D" w:rsidRDefault="00185BAF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encoding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?&gt;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CB4DFC" w14:textId="77777777" w:rsidR="0090441D" w:rsidRDefault="00185BAF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D7B8453" w14:textId="77777777" w:rsidR="0090441D" w:rsidRDefault="00185BAF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69064CE" w14:textId="77777777" w:rsidR="0090441D" w:rsidRDefault="00185BAF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="http://www.springframework.org/schema/beans  </w:t>
      </w:r>
    </w:p>
    <w:p w14:paraId="5C780807" w14:textId="77777777" w:rsidR="0090441D" w:rsidRDefault="00185BAF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http://www.springframework.org/schema/beans/spring-beans-3.2.xsd"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3D8E28B" w14:textId="77777777" w:rsidR="0090441D" w:rsidRDefault="00185BAF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"resourcetest"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com.briup.spring.aop.bean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.ResourceTest"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277947C" w14:textId="77777777" w:rsidR="0090441D" w:rsidRDefault="00185BAF">
      <w:pPr>
        <w:widowControl/>
        <w:numPr>
          <w:ilvl w:val="0"/>
          <w:numId w:val="2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883669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49C1A0E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ResourceTest.java</w:t>
      </w:r>
    </w:p>
    <w:p w14:paraId="23A088F8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由于spring中所有的applicationcontext实现了ContextLoader接口， 所以我们实现applicationContext即有了ResourceLoader的能力</w:t>
      </w:r>
    </w:p>
    <w:p w14:paraId="60B34B90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下边：classpath：在eclipse中会加载src下的config.txt文件</w:t>
      </w:r>
    </w:p>
    <w:p w14:paraId="5966B95D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4E20DC2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java.io.IOException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7F36B7AB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312669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.beans.BeansException;  </w:t>
      </w:r>
    </w:p>
    <w:p w14:paraId="059B7DC3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lastRenderedPageBreak/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.context.ApplicationContext;  </w:t>
      </w:r>
    </w:p>
    <w:p w14:paraId="39345FCE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.context.ApplicationContextAware;  </w:t>
      </w:r>
    </w:p>
    <w:p w14:paraId="294C43FE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org.springframework.core.io.Resource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14:paraId="6DD93F29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590A92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CF7547C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//所有的ApplicationContext实现了ResourceLoader接口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77103E4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ResourceTest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ApplicationContextAware{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5AF42ED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5FA77D06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ApplicationContext ApplicationContext;  </w:t>
      </w:r>
    </w:p>
    <w:p w14:paraId="377443FE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26147EF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9115B70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setApplicationContext(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ApplicationContext applicationContext)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BeansException {  </w:t>
      </w:r>
    </w:p>
    <w:p w14:paraId="59EDB9B2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.ApplicationContext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applicationContext;  </w:t>
      </w:r>
    </w:p>
    <w:p w14:paraId="0FF9C2A0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7BAC293F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16B74DC6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resource(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IOException{  </w:t>
      </w:r>
    </w:p>
    <w:p w14:paraId="112F7063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//Resource resource = ApplicationContext.getResource("config.txt");//默认为classpath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3F73611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//Resource resource = ApplicationContext.getResource("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classpath:config.txt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");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DE21B8B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//Resource resource = ApplicationContext.getResource("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file:D:\\workspace\\xnxy_spring\\src\\config.txt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");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6477685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Resource resource = ApplicationContext.getResource(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url:http://repo.springsource.org/libs-release-local/org/springframework/spring/3.2.4.RELEASE/spring-framework-3.2.4.RELEASE-dist.zip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7E9A89AE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System.out.println(resource.getFilename());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//获取文件名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9A0CF5A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System.out.println(resource.contentLength());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//获取文件长度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93F5BFA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System.out.println(resource.getInputStream());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//获取输入流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EB86D13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543D3111" w14:textId="77777777" w:rsidR="0090441D" w:rsidRDefault="00185BAF">
      <w:pPr>
        <w:widowControl/>
        <w:numPr>
          <w:ilvl w:val="0"/>
          <w:numId w:val="2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4A9037BC" w14:textId="77777777" w:rsidR="0090441D" w:rsidRDefault="0090441D">
      <w:pPr>
        <w:widowControl/>
        <w:spacing w:after="240"/>
        <w:jc w:val="left"/>
      </w:pPr>
    </w:p>
    <w:p w14:paraId="19B709FB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测试：</w:t>
      </w:r>
    </w:p>
    <w:p w14:paraId="1E069E21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EED1773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@Test  </w:t>
      </w:r>
    </w:p>
    <w:p w14:paraId="68A99135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public void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ResourceTest(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4C3496F7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ClassPathXmlApplicationContext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ac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ClassPathXmlApplicationContext("com/briup/spring/chap1/resources.xml");  </w:t>
      </w:r>
    </w:p>
    <w:p w14:paraId="18904D1C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ResourceTest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resourceTest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ac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.getBean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("resourcetest",ResourceTest.class);  </w:t>
      </w:r>
    </w:p>
    <w:p w14:paraId="72EAFAAB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try {  </w:t>
      </w:r>
    </w:p>
    <w:p w14:paraId="3B9F679C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    resourceTest.resource();  </w:t>
      </w:r>
    </w:p>
    <w:p w14:paraId="6D569E51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catch (IOException e) {  </w:t>
      </w:r>
    </w:p>
    <w:p w14:paraId="2F0470AE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e.printStackTrace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();  </w:t>
      </w:r>
    </w:p>
    <w:p w14:paraId="58638260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7C8D7B6E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5AC53401" w14:textId="77777777" w:rsidR="0090441D" w:rsidRDefault="00185BAF">
      <w:pPr>
        <w:widowControl/>
        <w:numPr>
          <w:ilvl w:val="0"/>
          <w:numId w:val="2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5A68ECBE" w14:textId="77777777" w:rsidR="0090441D" w:rsidRDefault="0090441D">
      <w:pPr>
        <w:pStyle w:val="a3"/>
        <w:widowControl/>
        <w:shd w:val="clear" w:color="auto" w:fill="FFFFFF"/>
        <w:spacing w:beforeAutospacing="0" w:after="225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64F21D3" w14:textId="77777777" w:rsidR="0090441D" w:rsidRDefault="00185BAF">
      <w:pPr>
        <w:pStyle w:val="2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10" w:name="t12"/>
      <w:bookmarkEnd w:id="10"/>
      <w:r>
        <w:rPr>
          <w:rFonts w:ascii="微软雅黑" w:eastAsia="微软雅黑" w:hAnsi="微软雅黑" w:cs="微软雅黑"/>
          <w:color w:val="555555"/>
          <w:shd w:val="clear" w:color="auto" w:fill="FFFFFF"/>
        </w:rPr>
        <w:t>6.Bean容器的注解实现</w:t>
      </w:r>
    </w:p>
    <w:p w14:paraId="24D1453D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下边我们主要了解如下使用：</w:t>
      </w:r>
    </w:p>
    <w:p w14:paraId="0B5A07BC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Classpath扫描与组件管理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类的自动检测与注册Bean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&lt;context:annotation-config/&gt;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@Component, @Repository, @Service, @Constroller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@Required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@Autowired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@Qualifier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@Resource</w:t>
      </w:r>
    </w:p>
    <w:p w14:paraId="17E77138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4EF347B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7BD22F0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11" w:name="t13"/>
      <w:bookmarkEnd w:id="11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6.1classpath扫描与组件管理</w:t>
      </w:r>
    </w:p>
    <w:p w14:paraId="7DF1F2E7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从Spring3.0开始，Spring JavaConfig项目提供了很多特性，包括使用java而不是XML定义Bean,比如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@Configuration, @Bean, @Import, @DependsOn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@Component是Spring中的一个通用注解，可以用于任何Bean,相当于注解的超类,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如果不知道位于那个层，一般使用该注解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@Repository, @Service, @Controller是更具有针对性的注解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- @Repository,通常用于注解DAO,即持久层的注解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- @Service,通常用于追注解Service类，即服务层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- @Controller通常用于注解Controller，即控制层（MVC）</w:t>
      </w:r>
    </w:p>
    <w:p w14:paraId="46007E14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 </w:t>
      </w:r>
    </w:p>
    <w:p w14:paraId="1BF1B057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12" w:name="t14"/>
      <w:bookmarkEnd w:id="12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6.2</w:t>
      </w:r>
      <w:r>
        <w:rPr>
          <w:rFonts w:ascii="微软雅黑" w:eastAsia="微软雅黑" w:hAnsi="微软雅黑" w:cs="微软雅黑"/>
          <w:color w:val="555555"/>
          <w:sz w:val="20"/>
          <w:szCs w:val="20"/>
          <w:shd w:val="clear" w:color="auto" w:fill="FFFFFF"/>
        </w:rPr>
        <w:t>类的自动检测与注册Bean</w:t>
      </w:r>
    </w:p>
    <w:p w14:paraId="2206C2BD" w14:textId="6FCD71EA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我们再xml下配置如下标签，可以指定某个包路劲，扫描该包以及子包下，使用了spring注解的bean</w:t>
      </w:r>
      <w:r w:rsidR="003C2FA3"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注册</w:t>
      </w:r>
      <w:r w:rsidR="00E756E6"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到</w:t>
      </w:r>
      <w:bookmarkStart w:id="13" w:name="_GoBack"/>
      <w:bookmarkEnd w:id="13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容器中,</w:t>
      </w:r>
      <w:r>
        <w:rPr>
          <w:rFonts w:ascii="微软雅黑" w:eastAsia="微软雅黑" w:hAnsi="微软雅黑" w:cs="微软雅黑" w:hint="eastAsia"/>
          <w:color w:val="555555"/>
          <w:kern w:val="0"/>
          <w:sz w:val="20"/>
          <w:szCs w:val="20"/>
          <w:shd w:val="clear" w:color="auto" w:fill="FFFFFF"/>
          <w:lang w:bidi="ar"/>
        </w:rPr>
        <w:t>basp-package指向扫描那个包下的注解类</w:t>
      </w:r>
    </w:p>
    <w:p w14:paraId="78698AEC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4037DC5" w14:textId="77777777" w:rsidR="0090441D" w:rsidRDefault="00185BAF">
      <w:pPr>
        <w:widowControl/>
        <w:numPr>
          <w:ilvl w:val="0"/>
          <w:numId w:val="2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context:component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-scan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base-package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"spring.aop.bean.annotation"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&gt;&lt;/context:component-scan&gt;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4FC8FC3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我们还可以使用如下标签，context:annotation-config，不过context:component-scan包含context:annotation-config的全部功能，通常使用前者后，不再使用后者context:component-scan一般用于基于类的注解（包括成员变量或成员方法的注解）,但是context:annotation-config只能在完成bean注册后，去处理bean类中的成员变量或成员方法的注解.</w:t>
      </w:r>
    </w:p>
    <w:p w14:paraId="3823F139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5E9F930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C098C58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过虑注解：</w:t>
      </w:r>
    </w:p>
    <w:p w14:paraId="6559C0A4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 </w:t>
      </w:r>
      <w:proofErr w:type="gramStart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&lt;!--</w:t>
      </w:r>
      <w:proofErr w:type="gramEnd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默认情况下，spring中自动发现并被注册bean的条件是：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      使用@Component, @Repository, @Service, @Constroller其中之一的注解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      或者使用基于@Component的自定义注解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      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      可以通过过滤器修改上边的行为，如下边的例子XML配置忽略所有@Repository注解并用“stub”代替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        --&gt;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    </w:t>
      </w:r>
    </w:p>
    <w:p w14:paraId="3F404804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017A5A2" w14:textId="77777777" w:rsidR="0090441D" w:rsidRDefault="00185BAF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context:component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-scan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base-package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"spring.aop.bean.annotation"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3A0C12" w14:textId="77777777" w:rsidR="0090441D" w:rsidRDefault="00185BAF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BEDEEAC" w14:textId="77777777" w:rsidR="0090441D" w:rsidRDefault="00185BAF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context:include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-filter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"regex"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".*Stub.*Repository"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1EA180C" w14:textId="77777777" w:rsidR="0090441D" w:rsidRDefault="00185BAF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排除@Repository注解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A95CD9" w14:textId="77777777" w:rsidR="0090441D" w:rsidRDefault="00185BAF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context:exclude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-filter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"annotation"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"org.springframework.stereotype.Repository"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5BDE88" w14:textId="77777777" w:rsidR="0090441D" w:rsidRDefault="00185BAF">
      <w:pPr>
        <w:widowControl/>
        <w:numPr>
          <w:ilvl w:val="0"/>
          <w:numId w:val="2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context:component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-scan&gt;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74B7E2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14" w:name="t15"/>
      <w:bookmarkEnd w:id="14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6.3使用注解管理bean</w:t>
      </w:r>
    </w:p>
    <w:p w14:paraId="63BF46F2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这里我们先使用 @Bean @Service @Repository @Componet</w:t>
      </w:r>
    </w:p>
    <w:p w14:paraId="3C1196B1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扫描过程中组件自动检测，那么Bean名称是有BeanNameGenerator生成的( @Component, @Repository, @Service, @Controller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都会有个name属性用于显示设置BeanName)</w:t>
      </w:r>
    </w:p>
    <w:p w14:paraId="09CEE9E8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1F02872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Service</w:t>
      </w:r>
    </w:p>
    <w:p w14:paraId="554C7BF9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//显示设置beanName,相当于在xml配置bean的是id的值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@Service("myMoveLister")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public class simpleLlister{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//..</w:t>
      </w:r>
    </w:p>
    <w:p w14:paraId="723CE223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}</w:t>
      </w:r>
    </w:p>
    <w:p w14:paraId="24BC3B06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43114A4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Dao</w:t>
      </w:r>
    </w:p>
    <w:p w14:paraId="49F1D203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//设置beanName默认使用类名，首字母小写作为beanName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@Repository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public class MovieFinderImpl implements MovieFinder{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}</w:t>
      </w:r>
    </w:p>
    <w:p w14:paraId="5D128F49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15" w:name="t16"/>
      <w:bookmarkEnd w:id="15"/>
      <w:r>
        <w:rPr>
          <w:rFonts w:ascii="微软雅黑" w:eastAsia="微软雅黑" w:hAnsi="微软雅黑" w:cs="微软雅黑"/>
          <w:color w:val="555555"/>
          <w:shd w:val="clear" w:color="auto" w:fill="FFFFFF"/>
        </w:rPr>
        <w:t>6.3.1 作用域scope</w:t>
      </w:r>
    </w:p>
    <w:p w14:paraId="2C0FC753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作用域的注解Scope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通常情况下自动查找的Spring组件，其Scope是singleton,其Spring2.5提供了Scope的注解 @Scope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@Scope("prototype")  //括号中指定Scope的范围,默认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@Repository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public class MovieFinderImpl implements MovieFinder{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}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也可以自定义scope策略，实现ScopeMetadataResolver接口并提供一无参数的构造器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lastRenderedPageBreak/>
        <w:br/>
        <w:t> &lt;context:component-scan base-package="spring.aop.bean.MyScopeResolver"&gt;&lt;/context:component-scan&gt;</w:t>
      </w:r>
    </w:p>
    <w:p w14:paraId="745E92E4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16" w:name="t17"/>
      <w:bookmarkEnd w:id="16"/>
      <w:r>
        <w:rPr>
          <w:rFonts w:ascii="微软雅黑" w:eastAsia="微软雅黑" w:hAnsi="微软雅黑" w:cs="微软雅黑"/>
          <w:color w:val="555555"/>
          <w:shd w:val="clear" w:color="auto" w:fill="FFFFFF"/>
        </w:rPr>
        <w:t>6.3.2注解的具体案例使用</w:t>
      </w:r>
    </w:p>
    <w:p w14:paraId="6B362990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//由于不知道其作用于DAO或Service所以使用通用注解，如果知道具体作用在那层，我们一班使用更具体注解方式如@Service,@Repository等</w:t>
      </w:r>
    </w:p>
    <w:p w14:paraId="17E57985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9738EB3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//@Component --&gt;默认使用类名小写作为bean的name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1364963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@Scope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"prototype"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//括号中为Scope的范围,这里设置为原型模式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AA2511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@Component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"beanAnnotation"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14:paraId="4C5CEFAA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BeanAnnotation {  </w:t>
      </w:r>
    </w:p>
    <w:p w14:paraId="24633B94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0DF1690C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say(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String arg){  </w:t>
      </w:r>
    </w:p>
    <w:p w14:paraId="0157A164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"BeanAnnotation: 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+arg);  </w:t>
      </w:r>
    </w:p>
    <w:p w14:paraId="19D73D5E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7159EFED" w14:textId="77777777" w:rsidR="0090441D" w:rsidRDefault="00185BAF">
      <w:pPr>
        <w:widowControl/>
        <w:numPr>
          <w:ilvl w:val="0"/>
          <w:numId w:val="2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225645F5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测试：</w:t>
      </w:r>
    </w:p>
    <w:p w14:paraId="62C6849E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4DA9F93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228C61D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testAnnotation(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7144F5D0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ClassPathXmlApplicationContext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"com/xxx/spring/chap4/annotation.xml"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7D971E01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//@Component没有value值的话，默认使用类名首字母小写作为bean的id，指定value以value值为准作为id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66FD6F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BeanAnnotation beanAnnotation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  =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ac.getBean(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"beanAnnotation"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,BeanAnnotation.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6F15428B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BeanAnnotation beanAnnotation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  =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ac.getBean(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"beanAnnotation"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,BeanAnnotation.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1DA6C9AE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System.out.println(beanAnnotation1);  </w:t>
      </w:r>
    </w:p>
    <w:p w14:paraId="2293E35E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System.out.println(beanAnnotation2);  </w:t>
      </w:r>
    </w:p>
    <w:p w14:paraId="1E8647BF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//结果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7B1F83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com.xxx.spring.aop.bean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.annotation.BeanAnnotation@1598d5f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74B61D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com.xxx.spring.aop.bean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.annotation.BeanAnnotation@505fd8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7B41FD" w14:textId="77777777" w:rsidR="0090441D" w:rsidRDefault="00185BAF">
      <w:pPr>
        <w:widowControl/>
        <w:numPr>
          <w:ilvl w:val="0"/>
          <w:numId w:val="2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699F5D60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17" w:name="t18"/>
      <w:bookmarkEnd w:id="17"/>
      <w:r>
        <w:rPr>
          <w:rFonts w:ascii="微软雅黑" w:eastAsia="微软雅黑" w:hAnsi="微软雅黑" w:cs="微软雅黑"/>
          <w:color w:val="555555"/>
          <w:shd w:val="clear" w:color="auto" w:fill="FFFFFF"/>
        </w:rPr>
        <w:t>6.3.3一个不常用的注解@Required</w:t>
      </w:r>
    </w:p>
    <w:p w14:paraId="21CE1D3E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@Required注解使用于注解bean属性的setter方法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这个注解仅仅标识，受影响的bean属性必须在配置时被填充，通过bean定义或通过自动装配一个明确的属性值</w:t>
      </w:r>
    </w:p>
    <w:p w14:paraId="7B44A68A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这个注解并不是很常用，更常用的是@Autowired</w:t>
      </w:r>
    </w:p>
    <w:p w14:paraId="13B6063B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919AFEB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 xml:space="preserve">pulic class </w:t>
      </w:r>
      <w:proofErr w:type="gramStart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simpleMovieLister{</w:t>
      </w:r>
      <w:proofErr w:type="gramEnd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private MoiveFinder movieFinder;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@Required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public void setMovieFinder(MovieFinder movieFinder){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this.movieFinder  = movieFinder;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}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//..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}</w:t>
      </w:r>
    </w:p>
    <w:p w14:paraId="797EA3D5" w14:textId="77777777" w:rsidR="0090441D" w:rsidRDefault="0090441D">
      <w:pPr>
        <w:widowControl/>
        <w:jc w:val="left"/>
      </w:pPr>
    </w:p>
    <w:p w14:paraId="0A601DF0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18" w:name="t19"/>
      <w:bookmarkEnd w:id="18"/>
      <w:r>
        <w:rPr>
          <w:rFonts w:ascii="微软雅黑" w:eastAsia="微软雅黑" w:hAnsi="微软雅黑" w:cs="微软雅黑"/>
          <w:color w:val="555555"/>
          <w:shd w:val="clear" w:color="auto" w:fill="FFFFFF"/>
        </w:rPr>
        <w:t>6.3.4@Autowired</w:t>
      </w:r>
    </w:p>
    <w:p w14:paraId="246947E5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这个注解相当于我们之前在xml文件中配置的autowire="constructor/byName/byType",只不过我们这里使用@Autowired方式注解方式，且默认是通过类型判断，意思就是不使用byName,和construtor。通过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lastRenderedPageBreak/>
        <w:t>@Autowired注解，spring会自动去容器中查找对应的类型，注入到该属性中，且bean类中，使用@Autowired注解其属性，我们可以不用提供getter,setter方法</w:t>
      </w:r>
    </w:p>
    <w:p w14:paraId="75F7EF82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使用@Autowired</w:t>
      </w:r>
    </w:p>
    <w:p w14:paraId="43AC4DD4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@Autowried对属性进行注解的时候，我们可以省略getter,setter方法，通过对应的bean的类型，对属性值注入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@Autowried对seter方法进行注解的时候，可以注入对应的值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@Autowried对构造器进行注解的时候，可以通过类型找到对应的bean注入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@Autowried可以将 @Autowried为”传统“的setter方法代替 @Required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@Autowried自动注入，会去容器中按照类型查找对应的bean注入</w:t>
      </w:r>
    </w:p>
    <w:p w14:paraId="4432A4BE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5E6E7FC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案例：</w:t>
      </w:r>
    </w:p>
    <w:p w14:paraId="665E9C04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setter中使用</w:t>
      </w:r>
    </w:p>
    <w:p w14:paraId="56942DC1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DAC18F6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pulic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simpleMovieLister{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4652A9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0ADDE734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MoiveFinder movieFinder;  </w:t>
      </w:r>
    </w:p>
    <w:p w14:paraId="7DFB6624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08A7262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@Autowried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A52E474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setMovieFinder(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MovieFinder movieFinder){  </w:t>
      </w:r>
    </w:p>
    <w:p w14:paraId="69132196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.movieFinder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= movieFinder;  </w:t>
      </w:r>
    </w:p>
    <w:p w14:paraId="1DFC6377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 </w:t>
      </w:r>
    </w:p>
    <w:p w14:paraId="76809C40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//..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F74327" w14:textId="77777777" w:rsidR="0090441D" w:rsidRDefault="00185BAF">
      <w:pPr>
        <w:widowControl/>
        <w:numPr>
          <w:ilvl w:val="0"/>
          <w:numId w:val="2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2ED80B68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属性和构造器中使用</w:t>
      </w:r>
    </w:p>
    <w:p w14:paraId="313A5F43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76555F2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pulic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MovieRreCommender{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59EFF20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6FAE6323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成员变量中  </w:t>
      </w:r>
    </w:p>
    <w:p w14:paraId="101E20F1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@Autowried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EE26E54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MovieCatalog movieCatalog;  </w:t>
      </w:r>
    </w:p>
    <w:p w14:paraId="7FAF6FDE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639276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CustomerPreferenceDao customerPreferenceDao;  </w:t>
      </w:r>
    </w:p>
    <w:p w14:paraId="6EF66140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FDD0C7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//构造器中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3F5E4D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@Autowried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117B21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MovieRreCommender(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CustomerPreferenceDao customerPreferenceDao){  </w:t>
      </w:r>
    </w:p>
    <w:p w14:paraId="5BAD5B95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.CustomerPreferenceDao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= CustomerPreferenceDao;  </w:t>
      </w:r>
    </w:p>
    <w:p w14:paraId="249F3E9E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0C3204ED" w14:textId="77777777" w:rsidR="0090441D" w:rsidRDefault="00185BAF">
      <w:pPr>
        <w:widowControl/>
        <w:numPr>
          <w:ilvl w:val="0"/>
          <w:numId w:val="2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75F39D2F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1DE210E8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上边的seter方式，构造器方式，属性方式，效果都是一样的，使用其中任何一种，都可以实现注入。不过由于，@Autowired是通过类型判断是否注入到使用该注解地方，假如容器中出现两个以上的相同类型的bean实例，就会报错，这时我们就必须指定注入那个id名的bean实例，主要有两种方法解决该问题：</w:t>
      </w:r>
    </w:p>
    <w:p w14:paraId="04AF5F70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@Autowired(requried=false), @Qualifie("beanName)指定@Autowired注入那个bean实例</w:t>
      </w:r>
    </w:p>
    <w:p w14:paraId="56ED0648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19" w:name="t20"/>
      <w:bookmarkEnd w:id="19"/>
      <w:r>
        <w:rPr>
          <w:rFonts w:ascii="微软雅黑" w:eastAsia="微软雅黑" w:hAnsi="微软雅黑" w:cs="微软雅黑"/>
          <w:color w:val="555555"/>
          <w:shd w:val="clear" w:color="auto" w:fill="FFFFFF"/>
        </w:rPr>
        <w:t>6.3.5@Autowried(requried=false)</w:t>
      </w:r>
    </w:p>
    <w:p w14:paraId="5E16D3A4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默认情况下，如果因找不到合适的bean将会导致autowiring失败抛出异常，可以通过下边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这种方式避免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pulic class simpleMovieLister{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private MoiveFinder movieFinder;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lastRenderedPageBreak/>
        <w:t>@Autowried(requried=false)//指明该属性不是必须的，找不到的情况下不会抛出异常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public void setMovieFinder(MovieFinder movieFinder){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this.movieFinder  = movieFinder;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}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//..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}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提示：每一类中只能有一个构造器被标记为requried=ture建议将 @Autowired的必要属性时，使用 @Requried注解</w:t>
      </w:r>
    </w:p>
    <w:p w14:paraId="2CC23277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20" w:name="t21"/>
      <w:bookmarkEnd w:id="20"/>
      <w:r>
        <w:rPr>
          <w:rFonts w:ascii="微软雅黑" w:eastAsia="微软雅黑" w:hAnsi="微软雅黑" w:cs="微软雅黑"/>
          <w:color w:val="555555"/>
          <w:shd w:val="clear" w:color="auto" w:fill="FFFFFF"/>
        </w:rPr>
        <w:t>6.3.6@Qualifier--配合 @Autowired</w:t>
      </w:r>
    </w:p>
    <w:p w14:paraId="3116CAAF" w14:textId="77777777" w:rsidR="0090441D" w:rsidRDefault="00185BAF">
      <w:pPr>
        <w:widowControl/>
        <w:shd w:val="clear" w:color="auto" w:fill="FFFFFF"/>
        <w:spacing w:after="225"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如果使用 @Autowired自动装配可能存在多个相同类型的bean的时候，可以使用spring的 @Qualifier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注解缩小注解范围（或指定唯一），也可以用于指定单独的构造参数的方法参数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可以适用于注解集合类型的变量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案例：</w:t>
      </w:r>
    </w:p>
    <w:p w14:paraId="526A720A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8A5DB00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MovieRecommander{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DCF6205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@Autowired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F03D8C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@Qualifier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"beanName"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14:paraId="6675F4B4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MovieCatalog movieCatalog;  </w:t>
      </w:r>
    </w:p>
    <w:p w14:paraId="56399D38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514289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CustomerPreferenceDao customerPreferenceDao;  </w:t>
      </w:r>
    </w:p>
    <w:p w14:paraId="77726FC3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&lt;span style=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"white-space:pre"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&gt;    &lt;/span&gt;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//@Qualifier也可以实现参数的注入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C367E8D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prepare(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@Qualifier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"beanName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)CustomerPreferenceDao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customerPreferenceDao){  </w:t>
      </w:r>
    </w:p>
    <w:p w14:paraId="51A1EB05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.customerPreferenceDao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customerPreferenceDao;  </w:t>
      </w:r>
    </w:p>
    <w:p w14:paraId="4BC20C23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}  </w:t>
      </w:r>
    </w:p>
    <w:p w14:paraId="6E587513" w14:textId="77777777" w:rsidR="0090441D" w:rsidRDefault="00185BAF">
      <w:pPr>
        <w:widowControl/>
        <w:numPr>
          <w:ilvl w:val="0"/>
          <w:numId w:val="2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52905C5A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上边的案例：假设MovieCatalog在容器中存在多个相同的类型的情况下，可以结合使用 @Qualifier("beanName")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指定一个bean的id注入到该属性中，可以在方法的参数中使用</w:t>
      </w:r>
    </w:p>
    <w:p w14:paraId="0733CBAE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21" w:name="t22"/>
      <w:bookmarkEnd w:id="21"/>
      <w:r>
        <w:rPr>
          <w:rFonts w:ascii="微软雅黑" w:eastAsia="微软雅黑" w:hAnsi="微软雅黑" w:cs="微软雅黑"/>
          <w:color w:val="555555"/>
          <w:shd w:val="clear" w:color="auto" w:fill="FFFFFF"/>
        </w:rPr>
        <w:t> 6.3.7@Autowired注解可以方便的注解那些众所周知的解析依赖性接口</w:t>
      </w:r>
    </w:p>
    <w:p w14:paraId="691983A9" w14:textId="77777777" w:rsidR="0090441D" w:rsidRDefault="00185BAF">
      <w:pPr>
        <w:pStyle w:val="a3"/>
        <w:widowControl/>
        <w:shd w:val="clear" w:color="auto" w:fill="FFFFFF"/>
        <w:spacing w:beforeAutospacing="0" w:after="225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比如说：BeanFacotry,ApplicationContext,Environment,ResourceLoader,ApplicaiontEventPublisher, MessageSource等</w:t>
      </w:r>
    </w:p>
    <w:p w14:paraId="12DCE61B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F744904" w14:textId="77777777" w:rsidR="0090441D" w:rsidRDefault="00185BAF">
      <w:pPr>
        <w:widowControl/>
        <w:numPr>
          <w:ilvl w:val="0"/>
          <w:numId w:val="3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pulic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simpleMovieLister{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B21E290" w14:textId="77777777" w:rsidR="0090441D" w:rsidRDefault="00185BAF">
      <w:pPr>
        <w:widowControl/>
        <w:numPr>
          <w:ilvl w:val="0"/>
          <w:numId w:val="3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FD8C6D" w14:textId="77777777" w:rsidR="0090441D" w:rsidRDefault="00185BAF">
      <w:pPr>
        <w:widowControl/>
        <w:numPr>
          <w:ilvl w:val="0"/>
          <w:numId w:val="3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@Autowired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00EA78" w14:textId="77777777" w:rsidR="0090441D" w:rsidRDefault="00185BAF">
      <w:pPr>
        <w:widowControl/>
        <w:numPr>
          <w:ilvl w:val="0"/>
          <w:numId w:val="3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AplicationContext context;  </w:t>
      </w:r>
    </w:p>
    <w:p w14:paraId="652FD243" w14:textId="77777777" w:rsidR="0090441D" w:rsidRDefault="00185BAF">
      <w:pPr>
        <w:widowControl/>
        <w:numPr>
          <w:ilvl w:val="0"/>
          <w:numId w:val="3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A237EB" w14:textId="77777777" w:rsidR="0090441D" w:rsidRDefault="00185BAF">
      <w:pPr>
        <w:widowControl/>
        <w:numPr>
          <w:ilvl w:val="0"/>
          <w:numId w:val="3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simpleMovieLister(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){}  </w:t>
      </w:r>
    </w:p>
    <w:p w14:paraId="48481B92" w14:textId="77777777" w:rsidR="0090441D" w:rsidRDefault="00185BAF">
      <w:pPr>
        <w:widowControl/>
        <w:numPr>
          <w:ilvl w:val="0"/>
          <w:numId w:val="3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1568AC8" w14:textId="77777777" w:rsidR="0090441D" w:rsidRDefault="00185BAF">
      <w:pPr>
        <w:widowControl/>
        <w:numPr>
          <w:ilvl w:val="0"/>
          <w:numId w:val="3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4016CCDC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上边的案例使用autowired注解ApplicationContext，这样我们就可以活ApplicatioinContext容器总的bean对象</w:t>
      </w:r>
    </w:p>
    <w:p w14:paraId="45BDE239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22" w:name="t23"/>
      <w:bookmarkEnd w:id="22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6.3.8@Autowired将容器中相关类型的bean注入到一个集合或数组中</w:t>
      </w:r>
    </w:p>
    <w:p w14:paraId="209C776E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使用@Autowired注解，可以将容器中的bean实例注入到集合或数组中，如果是注入到数组中通过配合@Order("排序值")，可以实现对数组或list的排序，也只能对数组或list排序，其他的如Map是不需要排序的。</w:t>
      </w:r>
    </w:p>
    <w:p w14:paraId="2D9E7ED2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473F92F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案例：接口BeanInfterface</w:t>
      </w:r>
    </w:p>
    <w:p w14:paraId="602B5112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8D206F0" w14:textId="77777777" w:rsidR="0090441D" w:rsidRDefault="00185BAF">
      <w:pPr>
        <w:widowControl/>
        <w:numPr>
          <w:ilvl w:val="0"/>
          <w:numId w:val="3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interface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BeanInterface {  </w:t>
      </w:r>
    </w:p>
    <w:p w14:paraId="2C611881" w14:textId="77777777" w:rsidR="0090441D" w:rsidRDefault="00185BAF">
      <w:pPr>
        <w:widowControl/>
        <w:numPr>
          <w:ilvl w:val="0"/>
          <w:numId w:val="3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3F5D552" w14:textId="77777777" w:rsidR="0090441D" w:rsidRDefault="00185BAF">
      <w:pPr>
        <w:widowControl/>
        <w:numPr>
          <w:ilvl w:val="0"/>
          <w:numId w:val="3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057711" w14:textId="77777777" w:rsidR="0090441D" w:rsidRDefault="00185BAF">
      <w:pPr>
        <w:widowControl/>
        <w:numPr>
          <w:ilvl w:val="0"/>
          <w:numId w:val="3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51B59D91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实现类1：</w:t>
      </w:r>
    </w:p>
    <w:p w14:paraId="3F6AAE13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AA4E60A" w14:textId="77777777" w:rsidR="0090441D" w:rsidRDefault="00185BAF">
      <w:pPr>
        <w:widowControl/>
        <w:numPr>
          <w:ilvl w:val="0"/>
          <w:numId w:val="3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</w:t>
      </w:r>
      <w:proofErr w:type="gramStart"/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C00000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14:paraId="231A175A" w14:textId="77777777" w:rsidR="0090441D" w:rsidRDefault="00185BAF">
      <w:pPr>
        <w:widowControl/>
        <w:numPr>
          <w:ilvl w:val="0"/>
          <w:numId w:val="3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@Component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FEAC24" w14:textId="77777777" w:rsidR="0090441D" w:rsidRDefault="00185BAF">
      <w:pPr>
        <w:widowControl/>
        <w:numPr>
          <w:ilvl w:val="0"/>
          <w:numId w:val="3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BeanImplOne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BeanInterface {  </w:t>
      </w:r>
    </w:p>
    <w:p w14:paraId="571EAFC0" w14:textId="77777777" w:rsidR="0090441D" w:rsidRDefault="00185BAF">
      <w:pPr>
        <w:widowControl/>
        <w:numPr>
          <w:ilvl w:val="0"/>
          <w:numId w:val="3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F494E50" w14:textId="77777777" w:rsidR="0090441D" w:rsidRDefault="00185BAF">
      <w:pPr>
        <w:widowControl/>
        <w:numPr>
          <w:ilvl w:val="0"/>
          <w:numId w:val="3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4A4E2CAD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实现类2：</w:t>
      </w:r>
    </w:p>
    <w:p w14:paraId="3414CBFB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CE21B93" w14:textId="77777777" w:rsidR="0090441D" w:rsidRDefault="00185BAF">
      <w:pPr>
        <w:widowControl/>
        <w:numPr>
          <w:ilvl w:val="0"/>
          <w:numId w:val="3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@Order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//Order排序注解只对list,或数组集合有效括号里边是排序顺序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48A381" w14:textId="77777777" w:rsidR="0090441D" w:rsidRDefault="00185BAF">
      <w:pPr>
        <w:widowControl/>
        <w:numPr>
          <w:ilvl w:val="0"/>
          <w:numId w:val="3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@Component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B5622E" w14:textId="77777777" w:rsidR="0090441D" w:rsidRDefault="00185BAF">
      <w:pPr>
        <w:widowControl/>
        <w:numPr>
          <w:ilvl w:val="0"/>
          <w:numId w:val="3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BeanImplTwo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BeanInterface {  </w:t>
      </w:r>
    </w:p>
    <w:p w14:paraId="63846224" w14:textId="77777777" w:rsidR="0090441D" w:rsidRDefault="00185BAF">
      <w:pPr>
        <w:widowControl/>
        <w:numPr>
          <w:ilvl w:val="0"/>
          <w:numId w:val="3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8B5DA57" w14:textId="77777777" w:rsidR="0090441D" w:rsidRDefault="00185BAF">
      <w:pPr>
        <w:widowControl/>
        <w:numPr>
          <w:ilvl w:val="0"/>
          <w:numId w:val="3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23861E96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调用类：</w:t>
      </w:r>
    </w:p>
    <w:p w14:paraId="6B50384E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F8D040A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.List;  </w:t>
      </w:r>
    </w:p>
    <w:p w14:paraId="5FE0EFA3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.Map;  </w:t>
      </w:r>
    </w:p>
    <w:p w14:paraId="535631BB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.Map.Entry;  </w:t>
      </w:r>
    </w:p>
    <w:p w14:paraId="2CBEB3E4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.Set;  </w:t>
      </w:r>
    </w:p>
    <w:p w14:paraId="2B080D51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.beans.factory.annotation.Autowired;  </w:t>
      </w:r>
    </w:p>
    <w:p w14:paraId="6EF3ADF2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.stereotype.Component;  </w:t>
      </w:r>
    </w:p>
    <w:p w14:paraId="15650EBC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0F2F279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@Component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34D044A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BeanInvoker {  </w:t>
      </w:r>
    </w:p>
    <w:p w14:paraId="1CAA8026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5402EF8B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@Autowired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//该注解会将所有的BeanInterface类型的bean注入到该list中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AC9B1D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//如果bean有 @Order注解可以实现排序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C7656C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List&lt;BeanInterface&gt; list;  </w:t>
      </w:r>
    </w:p>
    <w:p w14:paraId="5B8AE1C9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7A04B81A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//该注解会将所有的BeanInterface类型的bean注入到该map中，key值为bean的名字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217C6B7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//是String类型，map类型无排序可言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52F2B55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@Autowired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9E0EFA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Map&lt;String, BeanInterface&gt; map;  </w:t>
      </w:r>
    </w:p>
    <w:p w14:paraId="33B18861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3CC9B8F2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21C8EF3D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list !=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&amp;&amp;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!= list.size()){  </w:t>
      </w:r>
    </w:p>
    <w:p w14:paraId="348EAA0A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"list..."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601E01EB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BeanInterface beanInterface:list){  </w:t>
      </w:r>
    </w:p>
    <w:p w14:paraId="7A3C8EBA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System.out.println(beanInterface.getClass(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).getName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());  </w:t>
      </w:r>
    </w:p>
    <w:p w14:paraId="003C672A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}  </w:t>
      </w:r>
    </w:p>
    <w:p w14:paraId="284E77D2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 </w:t>
      </w:r>
    </w:p>
    <w:p w14:paraId="65578AA8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map !=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&amp;&amp; </w:t>
      </w:r>
      <w:r>
        <w:rPr>
          <w:rFonts w:ascii="Consolas" w:eastAsia="Consolas" w:hAnsi="Consolas" w:cs="Consolas"/>
          <w:color w:val="C00000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!= map.size()){  </w:t>
      </w:r>
    </w:p>
    <w:p w14:paraId="6A6F2F50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"map..."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4676F990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Set&lt;Entry&lt;String, BeanInterface&gt;&gt; entrySet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map.entrySet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();  </w:t>
      </w:r>
    </w:p>
    <w:p w14:paraId="5D50D98F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Entry&lt;String, BeanInterface&gt; entry: entrySet){  </w:t>
      </w:r>
    </w:p>
    <w:p w14:paraId="01B73166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System.out.println(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entry.getKey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()+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"--"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+entry.getValue().getClass().getName());  </w:t>
      </w:r>
    </w:p>
    <w:p w14:paraId="6BEEBF7D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14:paraId="41350969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14:paraId="2AB6DA63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3E4C841" w14:textId="77777777" w:rsidR="0090441D" w:rsidRDefault="00185BAF">
      <w:pPr>
        <w:widowControl/>
        <w:numPr>
          <w:ilvl w:val="0"/>
          <w:numId w:val="3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3AE3399C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测试类：</w:t>
      </w:r>
    </w:p>
    <w:p w14:paraId="3A25E0E7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A31BF7B" w14:textId="77777777" w:rsidR="0090441D" w:rsidRDefault="00185BAF">
      <w:pPr>
        <w:widowControl/>
        <w:numPr>
          <w:ilvl w:val="0"/>
          <w:numId w:val="3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@Test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18BA90D" w14:textId="77777777" w:rsidR="0090441D" w:rsidRDefault="00185BAF">
      <w:pPr>
        <w:widowControl/>
        <w:numPr>
          <w:ilvl w:val="0"/>
          <w:numId w:val="3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testAutowired2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E1299F" w14:textId="77777777" w:rsidR="0090441D" w:rsidRDefault="00185BAF">
      <w:pPr>
        <w:widowControl/>
        <w:numPr>
          <w:ilvl w:val="0"/>
          <w:numId w:val="3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ClassPathXmlApplicationContext ac =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ClassPathXmlApplicationContext(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"com/xxx/spring/chap4/annotation.xml"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4A0680B1" w14:textId="77777777" w:rsidR="0090441D" w:rsidRDefault="00185BAF">
      <w:pPr>
        <w:widowControl/>
        <w:numPr>
          <w:ilvl w:val="0"/>
          <w:numId w:val="3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BeanInvoker beanInvoker = (BeanInvoker)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ac.getBean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"beanInvoker"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7683EE86" w14:textId="77777777" w:rsidR="0090441D" w:rsidRDefault="00185BAF">
      <w:pPr>
        <w:widowControl/>
        <w:numPr>
          <w:ilvl w:val="0"/>
          <w:numId w:val="3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beanInvoker.print();  </w:t>
      </w:r>
    </w:p>
    <w:p w14:paraId="3E627DEB" w14:textId="77777777" w:rsidR="0090441D" w:rsidRDefault="00185BAF">
      <w:pPr>
        <w:widowControl/>
        <w:numPr>
          <w:ilvl w:val="0"/>
          <w:numId w:val="3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6385884B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结果：</w:t>
      </w:r>
    </w:p>
    <w:p w14:paraId="14CAA2FB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list...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proofErr w:type="gramStart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com.xxx.spring.aop.bean</w:t>
      </w:r>
      <w:proofErr w:type="gramEnd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.annotation.BeanImplOne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com.xxx.spring.aop.bean.annotation.BeanImplTwo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map...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beanImplOne--com.xxx.spring.aop.bean.annotation.BeanImplOne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beanImplTwo--com.xxx.spring.aop.bean.annotation.BeanImplTwo</w:t>
      </w:r>
    </w:p>
    <w:p w14:paraId="3CDB22B8" w14:textId="77777777" w:rsidR="0090441D" w:rsidRDefault="00185BAF">
      <w:pPr>
        <w:pStyle w:val="4"/>
        <w:widowControl/>
        <w:spacing w:beforeAutospacing="0" w:afterAutospacing="0" w:line="525" w:lineRule="atLeast"/>
        <w:rPr>
          <w:rFonts w:hint="default"/>
        </w:rPr>
      </w:pPr>
      <w:bookmarkStart w:id="23" w:name="t24"/>
      <w:bookmarkEnd w:id="23"/>
      <w:r>
        <w:rPr>
          <w:color w:val="555555"/>
          <w:sz w:val="18"/>
          <w:szCs w:val="18"/>
          <w:shd w:val="clear" w:color="auto" w:fill="FFFFFF"/>
        </w:rPr>
        <w:t>6.4@Bean注解的使用</w:t>
      </w:r>
    </w:p>
    <w:p w14:paraId="3DCFB4C6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@Bean是基于容器的注解，我们可以在使用@Compent注解的地方配合@Bean使用，不过@Bean注解一般不于@Compent注解使用，我们一般使用</w:t>
      </w:r>
    </w:p>
    <w:p w14:paraId="6456F827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@Bean注解配合@Configuration注解使用，相当于我们再xml配置文件中定义了&lt;bean&gt;&lt;/bean&gt;</w:t>
      </w:r>
    </w:p>
    <w:p w14:paraId="777AE368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072F48F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使用：</w:t>
      </w:r>
    </w:p>
    <w:p w14:paraId="151CDB75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F1BD240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@Configuration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//相当于配置文件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5DA450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Appconfig{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755A57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2917AE2C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"myservice"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//假如bean的name属性没有指定名字的话，注入的是id为方法名的bean，一般我们指定name属性不容易出错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C819D69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Myservice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myservice(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){  </w:t>
      </w:r>
    </w:p>
    <w:p w14:paraId="63808D4C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MyServiceImpl(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55B999BD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4C4BCE89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133F46AC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   对比基于XML文件中的配置效果类似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7D86F359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    &lt;bean id="myservice" class="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com.xxx.service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.MyserviceImpl"&gt;&lt;/bean&gt;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3D328662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65A2A8D" w14:textId="77777777" w:rsidR="0090441D" w:rsidRDefault="00185BAF">
      <w:pPr>
        <w:widowControl/>
        <w:numPr>
          <w:ilvl w:val="0"/>
          <w:numId w:val="36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5C1F51F7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@Bean中的其他他几个属性</w:t>
      </w:r>
    </w:p>
    <w:p w14:paraId="38985C67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81DB5EE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之前我们再配置文件中使用过如下的配置，指定bean的初始化调时会执行的方法，和销毁会执行的方法</w:t>
      </w:r>
    </w:p>
    <w:p w14:paraId="36D9557C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lastRenderedPageBreak/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AB150B6" w14:textId="77777777" w:rsidR="0090441D" w:rsidRDefault="00185BAF">
      <w:pPr>
        <w:widowControl/>
        <w:numPr>
          <w:ilvl w:val="0"/>
          <w:numId w:val="3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"life"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com.briup.spring.ioc.bean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.Life"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init-method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"myInit"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destroy-method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"myDestory"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7227B8" w14:textId="77777777" w:rsidR="0090441D" w:rsidRDefault="00185BAF">
      <w:pPr>
        <w:widowControl/>
        <w:numPr>
          <w:ilvl w:val="0"/>
          <w:numId w:val="37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"name"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"tom"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&gt;&lt;/property&gt;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6A69E7" w14:textId="77777777" w:rsidR="0090441D" w:rsidRDefault="00185BAF">
      <w:pPr>
        <w:widowControl/>
        <w:numPr>
          <w:ilvl w:val="0"/>
          <w:numId w:val="37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&lt;/bean&gt;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26D9543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我们使@Bean配置也可以实现上边这种效果</w:t>
      </w:r>
    </w:p>
    <w:p w14:paraId="71041D14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5DC7E47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Foo{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6E546EE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init(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14DEE9D6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46BD7442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6D21E6AF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489BB831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F609F1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Bar{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1E829BC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cleanup(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3295DA34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39E0CC9D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00168712" w14:textId="77777777" w:rsidR="0090441D" w:rsidRDefault="00185BAF">
      <w:pPr>
        <w:widowControl/>
        <w:numPr>
          <w:ilvl w:val="0"/>
          <w:numId w:val="38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7B485D75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23639E2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5575544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@Configuration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526ED417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Appconfig{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0CB4DA7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126EA43C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(name=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"life"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//定义bean的name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9F5DDA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Life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life(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){  </w:t>
      </w:r>
    </w:p>
    <w:p w14:paraId="31E0412F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Life(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03318716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1E1816C2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D2DDA10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(initMethod=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"init"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//在初始化Foo的时候，会调用Foo.java中的init方法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3134A2B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Foo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foo(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1611097F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Foo(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26A6179F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   </w:t>
      </w:r>
    </w:p>
    <w:p w14:paraId="4CE4E802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04A565E1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(destoryMethod=“cleanup”)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//在销毁Bar的时候会调用Bar.java中的cleanup中的方法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421159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Bar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bar(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){  </w:t>
      </w:r>
    </w:p>
    <w:p w14:paraId="79A06E67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Bar(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1AB854EA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2C9E5346" w14:textId="77777777" w:rsidR="0090441D" w:rsidRDefault="00185BAF">
      <w:pPr>
        <w:widowControl/>
        <w:numPr>
          <w:ilvl w:val="0"/>
          <w:numId w:val="39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50ED7C18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1BE927D" w14:textId="77777777" w:rsidR="0090441D" w:rsidRDefault="00185BAF">
      <w:pPr>
        <w:pStyle w:val="4"/>
        <w:widowControl/>
        <w:spacing w:beforeAutospacing="0" w:afterAutospacing="0" w:line="525" w:lineRule="atLeast"/>
        <w:rPr>
          <w:rFonts w:hint="default"/>
        </w:rPr>
      </w:pPr>
      <w:bookmarkStart w:id="24" w:name="t25"/>
      <w:bookmarkEnd w:id="24"/>
      <w:r>
        <w:rPr>
          <w:color w:val="555555"/>
          <w:shd w:val="clear" w:color="auto" w:fill="FFFFFF"/>
        </w:rPr>
        <w:t>6.5使用注解模拟连接数据库</w:t>
      </w:r>
    </w:p>
    <w:p w14:paraId="4706A338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db.properties内容如下：</w:t>
      </w:r>
    </w:p>
    <w:p w14:paraId="64B08511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proofErr w:type="gramStart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jdbc.driver</w:t>
      </w:r>
      <w:proofErr w:type="gramEnd"/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=oracle.jdbc.driver.OracleDriver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jdbc.url=jdbc:oracle:thin:@localhost:1521:XE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jdbc.username=caojx</w:t>
      </w: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jdbc.password=caojx</w:t>
      </w:r>
    </w:p>
    <w:p w14:paraId="62EDC254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644F299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config.xml配置如下</w:t>
      </w:r>
    </w:p>
    <w:p w14:paraId="2E1BA882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61C3D4B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&lt;?xml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version=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encoding=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"UTF-8"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?&gt;  </w:t>
      </w:r>
    </w:p>
    <w:p w14:paraId="34685DAF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&lt;beans xmlns=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"http://www.springframework.org/schema/beans"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</w:p>
    <w:p w14:paraId="22DECABB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xmlns:context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"http://www.springframework.org/schema/context"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</w:p>
    <w:p w14:paraId="58143EB3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</w:p>
    <w:p w14:paraId="1BB63FE8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="http: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//www.springframework.org/schema/beans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BE69D1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//www.springframework.org/schema/beans/spring-beans-3.0.xsd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EE5C27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http: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//www.springframework.org/schema/context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522D38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http: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//www.springframework.org/schema/context/spring-context.xsd" 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A9D8A26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加载db.properties文件 --&gt;  </w:t>
      </w:r>
    </w:p>
    <w:p w14:paraId="78C98E3F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&lt;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context:property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-placeholder location=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"classpath:db.properties"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/&gt;  </w:t>
      </w:r>
    </w:p>
    <w:p w14:paraId="6762FACC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context:component-scan包含context:annotation-config的全部功能，通常使用前者后，不再使用后者  </w:t>
      </w:r>
    </w:p>
    <w:p w14:paraId="5B3C644F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&lt;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context:component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-scan base-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"com.briup.spring.aop.bean.annotation"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&gt;&lt;/context:component-scan&gt;  </w:t>
      </w:r>
    </w:p>
    <w:p w14:paraId="36E122BC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5FE5FAF" w14:textId="77777777" w:rsidR="0090441D" w:rsidRDefault="00185BAF">
      <w:pPr>
        <w:widowControl/>
        <w:numPr>
          <w:ilvl w:val="0"/>
          <w:numId w:val="40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&lt;/beans&gt;  </w:t>
      </w:r>
    </w:p>
    <w:p w14:paraId="3AA9B12A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使用如下类，打印出配置文件中db.properties中的信息</w:t>
      </w:r>
    </w:p>
    <w:p w14:paraId="1AFE6403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7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8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C4F9312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lastRenderedPageBreak/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MyDriverManager {  </w:t>
      </w:r>
    </w:p>
    <w:p w14:paraId="03C9D410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70D917F7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MyDriverManager(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String url, String userName, String password){  </w:t>
      </w:r>
    </w:p>
    <w:p w14:paraId="53795ABC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url :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+url);  </w:t>
      </w:r>
    </w:p>
    <w:p w14:paraId="719ACFCF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userName :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+userName);  </w:t>
      </w:r>
    </w:p>
    <w:p w14:paraId="5B233F85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password :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+password);  </w:t>
      </w:r>
    </w:p>
    <w:p w14:paraId="7248ACF3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691FEC19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B164CF" w14:textId="77777777" w:rsidR="0090441D" w:rsidRDefault="00185BAF">
      <w:pPr>
        <w:widowControl/>
        <w:numPr>
          <w:ilvl w:val="0"/>
          <w:numId w:val="41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187517FE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F2626FD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t>读取配置文件中的信息</w:t>
      </w:r>
    </w:p>
    <w:p w14:paraId="55B2AF32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9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0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2F7F199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@Configuration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FC4BA8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@ImportResource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"classpath:com/xxx/spring/chap4/config.xml"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//指定配置文件的路径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EF340A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MyConnection {  </w:t>
      </w:r>
    </w:p>
    <w:p w14:paraId="34AC2C77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4C3299FC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4C4A40B2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"${jdbc.url}"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//基本类型的变量使用@Value注解(括号里边是注入的值)  ，这是使用${是读取配db.properties中的值}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7A0D8EF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String url;  </w:t>
      </w:r>
    </w:p>
    <w:p w14:paraId="50AF34B8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6C866642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"${jdbc.username}"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//如果db.properties中写法为username默认取的是当前操作系统用户的名称，可以在db.properties定义username的时候使用jdbc.username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0DF5FF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String userName;  </w:t>
      </w:r>
    </w:p>
    <w:p w14:paraId="61A339EF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4DF2813B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@Value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"${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jdbc.password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}"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14:paraId="6B54947D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String password;  </w:t>
      </w:r>
    </w:p>
    <w:p w14:paraId="26D17A5F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4D5044D6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(name=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"myDriverManager"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14:paraId="1B6D93AC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55C6DD5D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MyDriverManager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MyDriverManager(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){  </w:t>
      </w:r>
    </w:p>
    <w:p w14:paraId="4927153F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MyDriverManager(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url,userName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,password);  </w:t>
      </w:r>
    </w:p>
    <w:p w14:paraId="7B66F144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742C6AC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7CC8FD3" w14:textId="77777777" w:rsidR="0090441D" w:rsidRDefault="00185BAF">
      <w:pPr>
        <w:widowControl/>
        <w:numPr>
          <w:ilvl w:val="0"/>
          <w:numId w:val="42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1DB6553D" w14:textId="77777777" w:rsidR="0090441D" w:rsidRDefault="0090441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6F0D8DA" w14:textId="77777777" w:rsidR="0090441D" w:rsidRDefault="00185BAF">
      <w:pPr>
        <w:widowControl/>
        <w:shd w:val="clear" w:color="auto" w:fill="FFFFFF"/>
        <w:spacing w:after="225"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lastRenderedPageBreak/>
        <w:t>测试：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ClassPathXmlApplicationContext ac = new ClassPathXmlApplicationContext("com/xxx/spring/chap4/annotation.xml");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System.out.println(ac.getBean("myDriverManager"));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结果：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url :jdbc:oracle:thin:@localhost:1521:XE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userName :caojx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password :caojx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com.briup.spring.aop.bean.annotation.MyDriverManager@152b54b</w:t>
      </w:r>
    </w:p>
    <w:p w14:paraId="10BC1F48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同时：@Bean注解也可以配置@Scope使用</w:t>
      </w:r>
    </w:p>
    <w:p w14:paraId="1C08B8D8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1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2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5A7E5FA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(name=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"myDriverManager"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14:paraId="652E6170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@Scope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"prototype"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14:paraId="3F5CF9AD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MyDriverManager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MyDriverManager(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){  </w:t>
      </w:r>
    </w:p>
    <w:p w14:paraId="6CE34294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MyDriverManager(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url,userName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,password);  </w:t>
      </w:r>
    </w:p>
    <w:p w14:paraId="657E14B6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30ED6827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EC17870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@Bean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(name=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"myDriverManager"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14:paraId="7F36131C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@Scope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"singleton"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14:paraId="588822BD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MyDriverManager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MyDriverManager(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){  </w:t>
      </w:r>
    </w:p>
    <w:p w14:paraId="79A99961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MyDriverManager(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url,userName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,password);  </w:t>
      </w:r>
    </w:p>
    <w:p w14:paraId="7A6E0D94" w14:textId="77777777" w:rsidR="0090441D" w:rsidRDefault="00185BAF">
      <w:pPr>
        <w:widowControl/>
        <w:numPr>
          <w:ilvl w:val="0"/>
          <w:numId w:val="43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14:paraId="6B0BE3F8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提示：spring配置数据库连接，或事务管理这一块，将会专门使用一篇来说明。</w:t>
      </w:r>
    </w:p>
    <w:p w14:paraId="42358F04" w14:textId="77777777" w:rsidR="0090441D" w:rsidRDefault="00185BAF">
      <w:pPr>
        <w:pStyle w:val="4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  <w:sz w:val="22"/>
          <w:szCs w:val="22"/>
        </w:rPr>
      </w:pPr>
      <w:bookmarkStart w:id="25" w:name="t26"/>
      <w:bookmarkEnd w:id="25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br/>
        <w:t>6.6Spring对JSR的注解支持</w:t>
      </w:r>
    </w:p>
    <w:p w14:paraId="1BBC51EA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JSR常见的注解有如下</w:t>
      </w:r>
    </w:p>
    <w:p w14:paraId="229F4019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@Resource等效于@Autowired与@Inject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@PostConstrct  初始化回掉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lastRenderedPageBreak/>
        <w:t>@PreDetory   销毁回调用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@Inject 等效于 @Autowired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@Named 与 @Compenet等效</w:t>
      </w:r>
    </w:p>
    <w:p w14:paraId="526ABA80" w14:textId="77777777" w:rsidR="0090441D" w:rsidRDefault="00185BAF">
      <w:pPr>
        <w:pStyle w:val="5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 w:hint="default"/>
          <w:color w:val="555555"/>
        </w:rPr>
      </w:pPr>
      <w:bookmarkStart w:id="26" w:name="t27"/>
      <w:bookmarkEnd w:id="26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6.6.1@Resource</w:t>
      </w:r>
    </w:p>
    <w:p w14:paraId="63819BE9" w14:textId="77777777" w:rsidR="0090441D" w:rsidRDefault="00185BAF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@Resource的作用相当于@Autowired，只不过@Autowired按byType自动注入，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而@Resource默认按 byName自动注入罢了。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@Resource有两个属性是比较重要的，分是name和type，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Spring将@Resource注解的name属性解析为bean的名字，而type属性则解析为bean的类型。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所以如果使用name属性，则使用byName的自动注入策略，而使用type属性时则使用byType自动注入策略。如果既不指定name也不指定type属性，这时将通过反射机制使用byName自动注入策略。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 xml:space="preserve">　　@Resource装配顺序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 xml:space="preserve">　　1. 如果同时指定了name和type，则从Spring上下文中找到唯一匹配的bean进行装配，找不到则抛出异常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 xml:space="preserve">　　2. 如果指定了name，则从上下文中查找名称（id）匹配的bean进行装配，找不到则抛出异常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 xml:space="preserve">　　3. 如果指定了type，则从上下文中找到类型匹配的唯一bean进行装配，找不到或者找到多个，都会抛出异常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 xml:space="preserve">　　4. 如果既没有指定name，又没有指定type，则自动按照byName方式进行装配；如果没有匹配，则回退为一个原始类型进行匹配，如果匹配则自动装配； 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br/>
        <w:t>       5. 如果 @Resource用于方法中，默认使用方法名作为beanName,指定名字则使用名字</w:t>
      </w:r>
    </w:p>
    <w:p w14:paraId="7E472A8F" w14:textId="77777777" w:rsidR="0090441D" w:rsidRDefault="0090441D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B38A5E4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案例:</w:t>
      </w:r>
    </w:p>
    <w:p w14:paraId="1740CBB6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DAO</w:t>
      </w:r>
    </w:p>
    <w:p w14:paraId="2BD3BB38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3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4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4C20C5C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.stereotype.Repository;  </w:t>
      </w:r>
    </w:p>
    <w:p w14:paraId="53612E64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3D8DAA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@Repository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709CB5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lastRenderedPageBreak/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JsrDAO {  </w:t>
      </w:r>
    </w:p>
    <w:p w14:paraId="61389F72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5449D47F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save(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2F69DE2F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"JsrDao invoker"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0B7D86F2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69AEAB88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F77465" w14:textId="77777777" w:rsidR="0090441D" w:rsidRDefault="00185BAF">
      <w:pPr>
        <w:widowControl/>
        <w:numPr>
          <w:ilvl w:val="0"/>
          <w:numId w:val="44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14:paraId="6C39276C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Service</w:t>
      </w:r>
    </w:p>
    <w:p w14:paraId="67AA4741" w14:textId="77777777" w:rsidR="0090441D" w:rsidRDefault="00185BAF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5" w:tooltip="view plain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6" w:tooltip="copy" w:history="1">
        <w:r>
          <w:rPr>
            <w:rStyle w:val="a4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A7C6D8C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javax.annotation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.PostConstruct;  </w:t>
      </w:r>
    </w:p>
    <w:p w14:paraId="62833AAC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javax.annotation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.PreDestroy;  </w:t>
      </w:r>
    </w:p>
    <w:p w14:paraId="5F6EB5C5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javax.annotation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.Resource;  </w:t>
      </w:r>
    </w:p>
    <w:p w14:paraId="354025E0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F9DE02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.stereotype.Service;  </w:t>
      </w:r>
    </w:p>
    <w:p w14:paraId="24C6F88D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039FC96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com.briup.spring.aop.bean.annotation.dao.JsrDAO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14:paraId="4B9BC548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1EC3D3D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@Service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F62C78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JsrService {  </w:t>
      </w:r>
    </w:p>
    <w:p w14:paraId="5514D33B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1AF85DE5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@Resource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536DD67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JsrDAO jsrDAO;  </w:t>
      </w:r>
    </w:p>
    <w:p w14:paraId="64D88FA2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630B242C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@Resource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//作用与上边一样,二选一都可以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D77A285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setJsrDAO(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JsrDAO jsrDAO){  </w:t>
      </w:r>
    </w:p>
    <w:p w14:paraId="31A2AFCB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.jsrDAO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jsrDAO;  </w:t>
      </w:r>
    </w:p>
    <w:p w14:paraId="493ED2AA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0A24AE62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3C42AB49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save(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64B1E682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jsrDAO.save();  </w:t>
      </w:r>
    </w:p>
    <w:p w14:paraId="17E50503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47FDFA43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7576C2B0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8F8F8"/>
        </w:rPr>
        <w:t>@PostConstruct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817DEC9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init(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){  </w:t>
      </w:r>
    </w:p>
    <w:p w14:paraId="76CAA0CE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"jsr Service init"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14:paraId="5687EC3B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14:paraId="377E74C4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14:paraId="09525B2C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@PreDestroy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78063E7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destory(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){  </w:t>
      </w:r>
    </w:p>
    <w:p w14:paraId="5385623E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System.out.println(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"jsr Service destory"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14:paraId="3F16CFBF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14:paraId="692CA974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14:paraId="716DA386" w14:textId="77777777" w:rsidR="0090441D" w:rsidRDefault="00185BAF">
      <w:pPr>
        <w:widowControl/>
        <w:numPr>
          <w:ilvl w:val="0"/>
          <w:numId w:val="45"/>
        </w:numPr>
        <w:pBdr>
          <w:left w:val="single" w:sz="18" w:space="7" w:color="6CE26C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}  </w:t>
      </w:r>
    </w:p>
    <w:p w14:paraId="16274A76" w14:textId="77777777" w:rsidR="0090441D" w:rsidRDefault="00185BAF">
      <w:pPr>
        <w:widowControl/>
        <w:jc w:val="left"/>
      </w:pPr>
      <w:r>
        <w:rPr>
          <w:rFonts w:ascii="微软雅黑" w:eastAsia="微软雅黑" w:hAnsi="微软雅黑" w:cs="微软雅黑" w:hint="eastAsia"/>
          <w:color w:val="555555"/>
          <w:kern w:val="0"/>
          <w:sz w:val="22"/>
          <w:szCs w:val="22"/>
          <w:shd w:val="clear" w:color="auto" w:fill="FFFFFF"/>
          <w:lang w:bidi="ar"/>
        </w:rPr>
        <w:br/>
        <w:t>提示：</w:t>
      </w:r>
    </w:p>
    <w:p w14:paraId="7C60513A" w14:textId="77777777" w:rsidR="0090441D" w:rsidRDefault="00185BAF">
      <w:pPr>
        <w:pStyle w:val="a3"/>
        <w:widowControl/>
        <w:shd w:val="clear" w:color="auto" w:fill="FFFFFF"/>
        <w:spacing w:beforeAutospacing="0" w:after="225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@Resource的处理是由ApplicationContext中的CommonAnnotationBeanPostProecssor发现并处理的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CommonAnnotationBeanPostProecssor不仅支持 @Resource注解，还支持 @PostConstruct初始回调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和 @PreDestory销毁回调，前提是CommonAnnotationBeanPostProecssor是在ApplicationContext中注册的</w:t>
      </w:r>
    </w:p>
    <w:p w14:paraId="16191F66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测试结果：</w:t>
      </w:r>
    </w:p>
    <w:p w14:paraId="5CD6534F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@Test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 xml:space="preserve">public void </w:t>
      </w:r>
      <w:proofErr w:type="gram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testJsr(</w:t>
      </w:r>
      <w:proofErr w:type="gram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){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ClassPathXmlApplicationContext ac = new ClassPathXmlApplicationContext("com/briup/spring/chap4/annotation.xml");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System.out.println(ac.getBean("jsrService"));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ac.destroy();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}</w:t>
      </w:r>
    </w:p>
    <w:p w14:paraId="2546F3F0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结果：</w:t>
      </w:r>
    </w:p>
    <w:p w14:paraId="2E0909CB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jsr Service init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com.briup.spring.aop.bean</w:t>
      </w:r>
      <w:proofErr w:type="gram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.annotation.service.JsrService@7dc4cb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  <w:t>jsr Service destory</w:t>
      </w:r>
    </w:p>
    <w:p w14:paraId="2BC96ECA" w14:textId="77777777" w:rsidR="0090441D" w:rsidRDefault="0090441D">
      <w:pPr>
        <w:widowControl/>
        <w:jc w:val="left"/>
      </w:pPr>
    </w:p>
    <w:p w14:paraId="69ABFE24" w14:textId="77777777" w:rsidR="0090441D" w:rsidRDefault="00185BAF">
      <w:pPr>
        <w:pStyle w:val="a3"/>
        <w:widowControl/>
        <w:shd w:val="clear" w:color="auto" w:fill="FFFFFF"/>
        <w:spacing w:beforeAutospacing="0" w:afterAutospacing="0" w:line="525" w:lineRule="atLeast"/>
      </w:pP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@Resource是一个比比较常用的JSR注解，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对于JSR中的其他注解，这里不进行详细的介绍。</w:t>
      </w:r>
    </w:p>
    <w:sectPr w:rsidR="0090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6C7D7"/>
    <w:multiLevelType w:val="multilevel"/>
    <w:tmpl w:val="57D6C7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6C7E2"/>
    <w:multiLevelType w:val="multilevel"/>
    <w:tmpl w:val="57D6C7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6C7ED"/>
    <w:multiLevelType w:val="multilevel"/>
    <w:tmpl w:val="57D6C7E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D6C7F8"/>
    <w:multiLevelType w:val="multilevel"/>
    <w:tmpl w:val="57D6C7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D6C803"/>
    <w:multiLevelType w:val="multilevel"/>
    <w:tmpl w:val="57D6C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D6C80E"/>
    <w:multiLevelType w:val="multilevel"/>
    <w:tmpl w:val="57D6C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D6C819"/>
    <w:multiLevelType w:val="multilevel"/>
    <w:tmpl w:val="57D6C8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D6C824"/>
    <w:multiLevelType w:val="multilevel"/>
    <w:tmpl w:val="57D6C8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D6C82F"/>
    <w:multiLevelType w:val="multilevel"/>
    <w:tmpl w:val="57D6C8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D6C83A"/>
    <w:multiLevelType w:val="multilevel"/>
    <w:tmpl w:val="57D6C8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D6C845"/>
    <w:multiLevelType w:val="multilevel"/>
    <w:tmpl w:val="57D6C8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D6C850"/>
    <w:multiLevelType w:val="multilevel"/>
    <w:tmpl w:val="57D6C8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D6C85B"/>
    <w:multiLevelType w:val="multilevel"/>
    <w:tmpl w:val="57D6C8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D6C866"/>
    <w:multiLevelType w:val="multilevel"/>
    <w:tmpl w:val="57D6C8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D6C871"/>
    <w:multiLevelType w:val="multilevel"/>
    <w:tmpl w:val="57D6C8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D6C87C"/>
    <w:multiLevelType w:val="multilevel"/>
    <w:tmpl w:val="57D6C8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D6C887"/>
    <w:multiLevelType w:val="multilevel"/>
    <w:tmpl w:val="57D6C8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D6C892"/>
    <w:multiLevelType w:val="multilevel"/>
    <w:tmpl w:val="57D6C8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D6C89D"/>
    <w:multiLevelType w:val="multilevel"/>
    <w:tmpl w:val="57D6C8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D6C8A8"/>
    <w:multiLevelType w:val="multilevel"/>
    <w:tmpl w:val="57D6C8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D6C8B3"/>
    <w:multiLevelType w:val="multilevel"/>
    <w:tmpl w:val="57D6C8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D6C8BE"/>
    <w:multiLevelType w:val="multilevel"/>
    <w:tmpl w:val="57D6C8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D6C8C9"/>
    <w:multiLevelType w:val="multilevel"/>
    <w:tmpl w:val="57D6C8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D6C8D4"/>
    <w:multiLevelType w:val="multilevel"/>
    <w:tmpl w:val="57D6C8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D6C8DF"/>
    <w:multiLevelType w:val="multilevel"/>
    <w:tmpl w:val="57D6C8D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D6C8EA"/>
    <w:multiLevelType w:val="multilevel"/>
    <w:tmpl w:val="57D6C8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D6C8F5"/>
    <w:multiLevelType w:val="multilevel"/>
    <w:tmpl w:val="57D6C8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D6C900"/>
    <w:multiLevelType w:val="multilevel"/>
    <w:tmpl w:val="57D6C9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D6C90B"/>
    <w:multiLevelType w:val="multilevel"/>
    <w:tmpl w:val="57D6C9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D6C916"/>
    <w:multiLevelType w:val="multilevel"/>
    <w:tmpl w:val="57D6C9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D6C921"/>
    <w:multiLevelType w:val="multilevel"/>
    <w:tmpl w:val="57D6C9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D6C92C"/>
    <w:multiLevelType w:val="multilevel"/>
    <w:tmpl w:val="57D6C9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D6C937"/>
    <w:multiLevelType w:val="multilevel"/>
    <w:tmpl w:val="57D6C9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D6C942"/>
    <w:multiLevelType w:val="multilevel"/>
    <w:tmpl w:val="57D6C9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7D6C94D"/>
    <w:multiLevelType w:val="multilevel"/>
    <w:tmpl w:val="57D6C9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D6C958"/>
    <w:multiLevelType w:val="multilevel"/>
    <w:tmpl w:val="57D6C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D6C963"/>
    <w:multiLevelType w:val="multilevel"/>
    <w:tmpl w:val="57D6C9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D6C96E"/>
    <w:multiLevelType w:val="multilevel"/>
    <w:tmpl w:val="57D6C9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D6C979"/>
    <w:multiLevelType w:val="multilevel"/>
    <w:tmpl w:val="57D6C9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D6C984"/>
    <w:multiLevelType w:val="multilevel"/>
    <w:tmpl w:val="57D6C9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D6C98F"/>
    <w:multiLevelType w:val="multilevel"/>
    <w:tmpl w:val="57D6C9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7D6C99A"/>
    <w:multiLevelType w:val="multilevel"/>
    <w:tmpl w:val="57D6C9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7D6C9A5"/>
    <w:multiLevelType w:val="multilevel"/>
    <w:tmpl w:val="57D6C9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7D6C9B0"/>
    <w:multiLevelType w:val="multilevel"/>
    <w:tmpl w:val="57D6C9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D6C9BB"/>
    <w:multiLevelType w:val="multilevel"/>
    <w:tmpl w:val="57D6C9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40"/>
  </w:num>
  <w:num w:numId="7">
    <w:abstractNumId w:val="41"/>
  </w:num>
  <w:num w:numId="8">
    <w:abstractNumId w:val="42"/>
  </w:num>
  <w:num w:numId="9">
    <w:abstractNumId w:val="43"/>
  </w:num>
  <w:num w:numId="10">
    <w:abstractNumId w:val="44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1D"/>
    <w:rsid w:val="00185BAF"/>
    <w:rsid w:val="002C7287"/>
    <w:rsid w:val="0034100E"/>
    <w:rsid w:val="0038547E"/>
    <w:rsid w:val="003C2FA3"/>
    <w:rsid w:val="00515250"/>
    <w:rsid w:val="0090441D"/>
    <w:rsid w:val="00993ECA"/>
    <w:rsid w:val="00BA41EC"/>
    <w:rsid w:val="00E01181"/>
    <w:rsid w:val="00E756E6"/>
    <w:rsid w:val="0BD35DB7"/>
    <w:rsid w:val="6E524850"/>
    <w:rsid w:val="B63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F6F7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blog.csdn.net/u014292162/article/details/52277756" TargetMode="External"/><Relationship Id="rId8" Type="http://schemas.openxmlformats.org/officeDocument/2006/relationships/hyperlink" Target="http://blog.csdn.net/u014292162/article/details/52277756" TargetMode="External"/><Relationship Id="rId9" Type="http://schemas.openxmlformats.org/officeDocument/2006/relationships/hyperlink" Target="http://blog.csdn.net/u014292162/article/details/52277756" TargetMode="External"/><Relationship Id="rId10" Type="http://schemas.openxmlformats.org/officeDocument/2006/relationships/hyperlink" Target="http://blog.csdn.net/u014292162/article/details/52277756" TargetMode="External"/><Relationship Id="rId11" Type="http://schemas.openxmlformats.org/officeDocument/2006/relationships/hyperlink" Target="http://blog.csdn.net/u014292162/article/details/52277756" TargetMode="External"/><Relationship Id="rId12" Type="http://schemas.openxmlformats.org/officeDocument/2006/relationships/hyperlink" Target="http://blog.csdn.net/u014292162/article/details/52277756" TargetMode="External"/><Relationship Id="rId13" Type="http://schemas.openxmlformats.org/officeDocument/2006/relationships/hyperlink" Target="http://blog.csdn.net/u014292162/article/details/52277756" TargetMode="External"/><Relationship Id="rId14" Type="http://schemas.openxmlformats.org/officeDocument/2006/relationships/hyperlink" Target="http://blog.csdn.net/u014292162/article/details/52277756" TargetMode="External"/><Relationship Id="rId15" Type="http://schemas.openxmlformats.org/officeDocument/2006/relationships/hyperlink" Target="http://blog.csdn.net/u014292162/article/details/52277756" TargetMode="External"/><Relationship Id="rId16" Type="http://schemas.openxmlformats.org/officeDocument/2006/relationships/hyperlink" Target="http://blog.csdn.net/u014292162/article/details/52277756" TargetMode="External"/><Relationship Id="rId17" Type="http://schemas.openxmlformats.org/officeDocument/2006/relationships/hyperlink" Target="http://blog.csdn.net/u014292162/article/details/52277756" TargetMode="External"/><Relationship Id="rId18" Type="http://schemas.openxmlformats.org/officeDocument/2006/relationships/hyperlink" Target="http://blog.csdn.net/u014292162/article/details/52277756" TargetMode="External"/><Relationship Id="rId19" Type="http://schemas.openxmlformats.org/officeDocument/2006/relationships/hyperlink" Target="http://blog.csdn.net/u014292162/article/details/52277756" TargetMode="External"/><Relationship Id="rId30" Type="http://schemas.openxmlformats.org/officeDocument/2006/relationships/hyperlink" Target="http://blog.csdn.net/u014292162/article/details/52277756" TargetMode="External"/><Relationship Id="rId31" Type="http://schemas.openxmlformats.org/officeDocument/2006/relationships/hyperlink" Target="http://blog.csdn.net/u014292162/article/details/52277756" TargetMode="External"/><Relationship Id="rId32" Type="http://schemas.openxmlformats.org/officeDocument/2006/relationships/hyperlink" Target="http://blog.csdn.net/u014292162/article/details/52277756" TargetMode="External"/><Relationship Id="rId33" Type="http://schemas.openxmlformats.org/officeDocument/2006/relationships/hyperlink" Target="http://blog.csdn.net/u014292162/article/details/52277756" TargetMode="External"/><Relationship Id="rId34" Type="http://schemas.openxmlformats.org/officeDocument/2006/relationships/hyperlink" Target="http://blog.csdn.net/u014292162/article/details/52277756" TargetMode="External"/><Relationship Id="rId35" Type="http://schemas.openxmlformats.org/officeDocument/2006/relationships/hyperlink" Target="http://blog.csdn.net/u014292162/article/details/52277756" TargetMode="External"/><Relationship Id="rId36" Type="http://schemas.openxmlformats.org/officeDocument/2006/relationships/hyperlink" Target="http://blog.csdn.net/u014292162/article/details/52277756" TargetMode="External"/><Relationship Id="rId37" Type="http://schemas.openxmlformats.org/officeDocument/2006/relationships/hyperlink" Target="http://blog.csdn.net/u014292162/article/details/52277756" TargetMode="External"/><Relationship Id="rId38" Type="http://schemas.openxmlformats.org/officeDocument/2006/relationships/hyperlink" Target="http://blog.csdn.net/u014292162/article/details/52277756" TargetMode="External"/><Relationship Id="rId39" Type="http://schemas.openxmlformats.org/officeDocument/2006/relationships/hyperlink" Target="http://blog.csdn.net/u014292162/article/details/52277756" TargetMode="External"/><Relationship Id="rId50" Type="http://schemas.openxmlformats.org/officeDocument/2006/relationships/hyperlink" Target="http://blog.csdn.net/u014292162/article/details/52277756" TargetMode="External"/><Relationship Id="rId51" Type="http://schemas.openxmlformats.org/officeDocument/2006/relationships/hyperlink" Target="http://blog.csdn.net/u014292162/article/details/52277756" TargetMode="External"/><Relationship Id="rId52" Type="http://schemas.openxmlformats.org/officeDocument/2006/relationships/hyperlink" Target="http://blog.csdn.net/u014292162/article/details/52277756" TargetMode="External"/><Relationship Id="rId53" Type="http://schemas.openxmlformats.org/officeDocument/2006/relationships/hyperlink" Target="http://blog.csdn.net/u014292162/article/details/52277756" TargetMode="External"/><Relationship Id="rId54" Type="http://schemas.openxmlformats.org/officeDocument/2006/relationships/hyperlink" Target="http://blog.csdn.net/u014292162/article/details/52277756" TargetMode="External"/><Relationship Id="rId55" Type="http://schemas.openxmlformats.org/officeDocument/2006/relationships/hyperlink" Target="http://blog.csdn.net/u014292162/article/details/52277756" TargetMode="External"/><Relationship Id="rId56" Type="http://schemas.openxmlformats.org/officeDocument/2006/relationships/hyperlink" Target="http://blog.csdn.net/u014292162/article/details/52277756" TargetMode="External"/><Relationship Id="rId57" Type="http://schemas.openxmlformats.org/officeDocument/2006/relationships/hyperlink" Target="http://blog.csdn.net/u014292162/article/details/52277756" TargetMode="External"/><Relationship Id="rId58" Type="http://schemas.openxmlformats.org/officeDocument/2006/relationships/hyperlink" Target="http://blog.csdn.net/u014292162/article/details/52277756" TargetMode="External"/><Relationship Id="rId59" Type="http://schemas.openxmlformats.org/officeDocument/2006/relationships/hyperlink" Target="http://blog.csdn.net/u014292162/article/details/52277756" TargetMode="External"/><Relationship Id="rId70" Type="http://schemas.openxmlformats.org/officeDocument/2006/relationships/hyperlink" Target="http://blog.csdn.net/u014292162/article/details/52277756" TargetMode="External"/><Relationship Id="rId71" Type="http://schemas.openxmlformats.org/officeDocument/2006/relationships/hyperlink" Target="http://blog.csdn.net/u014292162/article/details/52277756" TargetMode="External"/><Relationship Id="rId72" Type="http://schemas.openxmlformats.org/officeDocument/2006/relationships/hyperlink" Target="http://blog.csdn.net/u014292162/article/details/52277756" TargetMode="External"/><Relationship Id="rId73" Type="http://schemas.openxmlformats.org/officeDocument/2006/relationships/hyperlink" Target="http://blog.csdn.net/u014292162/article/details/52277756" TargetMode="External"/><Relationship Id="rId74" Type="http://schemas.openxmlformats.org/officeDocument/2006/relationships/hyperlink" Target="http://blog.csdn.net/u014292162/article/details/52277756" TargetMode="External"/><Relationship Id="rId75" Type="http://schemas.openxmlformats.org/officeDocument/2006/relationships/hyperlink" Target="http://blog.csdn.net/u014292162/article/details/52277756" TargetMode="External"/><Relationship Id="rId76" Type="http://schemas.openxmlformats.org/officeDocument/2006/relationships/hyperlink" Target="http://blog.csdn.net/u014292162/article/details/52277756" TargetMode="External"/><Relationship Id="rId77" Type="http://schemas.openxmlformats.org/officeDocument/2006/relationships/hyperlink" Target="http://blog.csdn.net/u014292162/article/details/52277756" TargetMode="External"/><Relationship Id="rId78" Type="http://schemas.openxmlformats.org/officeDocument/2006/relationships/hyperlink" Target="http://blog.csdn.net/u014292162/article/details/52277756" TargetMode="External"/><Relationship Id="rId79" Type="http://schemas.openxmlformats.org/officeDocument/2006/relationships/hyperlink" Target="http://blog.csdn.net/u014292162/article/details/52277756" TargetMode="External"/><Relationship Id="rId90" Type="http://schemas.openxmlformats.org/officeDocument/2006/relationships/hyperlink" Target="http://blog.csdn.net/u014292162/article/details/52277756" TargetMode="External"/><Relationship Id="rId91" Type="http://schemas.openxmlformats.org/officeDocument/2006/relationships/hyperlink" Target="http://blog.csdn.net/u014292162/article/details/52277756" TargetMode="External"/><Relationship Id="rId92" Type="http://schemas.openxmlformats.org/officeDocument/2006/relationships/hyperlink" Target="http://blog.csdn.net/u014292162/article/details/52277756" TargetMode="External"/><Relationship Id="rId93" Type="http://schemas.openxmlformats.org/officeDocument/2006/relationships/hyperlink" Target="http://blog.csdn.net/u014292162/article/details/52277756" TargetMode="External"/><Relationship Id="rId94" Type="http://schemas.openxmlformats.org/officeDocument/2006/relationships/hyperlink" Target="http://blog.csdn.net/u014292162/article/details/52277756" TargetMode="External"/><Relationship Id="rId95" Type="http://schemas.openxmlformats.org/officeDocument/2006/relationships/hyperlink" Target="http://blog.csdn.net/u014292162/article/details/52277756" TargetMode="External"/><Relationship Id="rId96" Type="http://schemas.openxmlformats.org/officeDocument/2006/relationships/hyperlink" Target="http://blog.csdn.net/u014292162/article/details/52277756" TargetMode="External"/><Relationship Id="rId97" Type="http://schemas.openxmlformats.org/officeDocument/2006/relationships/fontTable" Target="fontTable.xml"/><Relationship Id="rId98" Type="http://schemas.openxmlformats.org/officeDocument/2006/relationships/theme" Target="theme/theme1.xml"/><Relationship Id="rId20" Type="http://schemas.openxmlformats.org/officeDocument/2006/relationships/hyperlink" Target="http://blog.csdn.net/u014292162/article/details/52277756" TargetMode="External"/><Relationship Id="rId21" Type="http://schemas.openxmlformats.org/officeDocument/2006/relationships/hyperlink" Target="http://blog.csdn.net/u014292162/article/details/52277756" TargetMode="External"/><Relationship Id="rId22" Type="http://schemas.openxmlformats.org/officeDocument/2006/relationships/hyperlink" Target="http://blog.csdn.net/u014292162/article/details/52277756" TargetMode="External"/><Relationship Id="rId23" Type="http://schemas.openxmlformats.org/officeDocument/2006/relationships/hyperlink" Target="http://blog.csdn.net/u014292162/article/details/52277756" TargetMode="External"/><Relationship Id="rId24" Type="http://schemas.openxmlformats.org/officeDocument/2006/relationships/hyperlink" Target="http://blog.csdn.net/u014292162/article/details/52277756" TargetMode="External"/><Relationship Id="rId25" Type="http://schemas.openxmlformats.org/officeDocument/2006/relationships/hyperlink" Target="http://blog.csdn.net/u014292162/article/details/52277756" TargetMode="External"/><Relationship Id="rId26" Type="http://schemas.openxmlformats.org/officeDocument/2006/relationships/hyperlink" Target="http://blog.csdn.net/u014292162/article/details/52277756" TargetMode="External"/><Relationship Id="rId27" Type="http://schemas.openxmlformats.org/officeDocument/2006/relationships/hyperlink" Target="http://blog.csdn.net/u014292162/article/details/52277756" TargetMode="External"/><Relationship Id="rId28" Type="http://schemas.openxmlformats.org/officeDocument/2006/relationships/hyperlink" Target="http://blog.csdn.net/u014292162/article/details/52277756" TargetMode="External"/><Relationship Id="rId29" Type="http://schemas.openxmlformats.org/officeDocument/2006/relationships/hyperlink" Target="http://blog.csdn.net/u014292162/article/details/52277756" TargetMode="External"/><Relationship Id="rId40" Type="http://schemas.openxmlformats.org/officeDocument/2006/relationships/hyperlink" Target="http://blog.csdn.net/u014292162/article/details/52277756" TargetMode="External"/><Relationship Id="rId41" Type="http://schemas.openxmlformats.org/officeDocument/2006/relationships/hyperlink" Target="http://blog.csdn.net/u014292162/article/details/52277756" TargetMode="External"/><Relationship Id="rId42" Type="http://schemas.openxmlformats.org/officeDocument/2006/relationships/hyperlink" Target="http://blog.csdn.net/u014292162/article/details/52277756" TargetMode="External"/><Relationship Id="rId43" Type="http://schemas.openxmlformats.org/officeDocument/2006/relationships/hyperlink" Target="http://blog.csdn.net/u014292162/article/details/52277756" TargetMode="External"/><Relationship Id="rId44" Type="http://schemas.openxmlformats.org/officeDocument/2006/relationships/hyperlink" Target="http://blog.csdn.net/u014292162/article/details/52277756" TargetMode="External"/><Relationship Id="rId45" Type="http://schemas.openxmlformats.org/officeDocument/2006/relationships/hyperlink" Target="http://blog.csdn.net/u014292162/article/details/52277756" TargetMode="External"/><Relationship Id="rId46" Type="http://schemas.openxmlformats.org/officeDocument/2006/relationships/hyperlink" Target="http://blog.csdn.net/u014292162/article/details/52277756" TargetMode="External"/><Relationship Id="rId47" Type="http://schemas.openxmlformats.org/officeDocument/2006/relationships/hyperlink" Target="http://blog.csdn.net/u014292162/article/details/52277756" TargetMode="External"/><Relationship Id="rId48" Type="http://schemas.openxmlformats.org/officeDocument/2006/relationships/hyperlink" Target="http://blog.csdn.net/u014292162/article/details/52277756" TargetMode="External"/><Relationship Id="rId49" Type="http://schemas.openxmlformats.org/officeDocument/2006/relationships/hyperlink" Target="http://blog.csdn.net/u014292162/article/details/52277756" TargetMode="External"/><Relationship Id="rId60" Type="http://schemas.openxmlformats.org/officeDocument/2006/relationships/hyperlink" Target="http://blog.csdn.net/u014292162/article/details/52277756" TargetMode="External"/><Relationship Id="rId61" Type="http://schemas.openxmlformats.org/officeDocument/2006/relationships/hyperlink" Target="http://blog.csdn.net/u014292162/article/details/52277756" TargetMode="External"/><Relationship Id="rId62" Type="http://schemas.openxmlformats.org/officeDocument/2006/relationships/hyperlink" Target="http://blog.csdn.net/u014292162/article/details/52277756" TargetMode="External"/><Relationship Id="rId63" Type="http://schemas.openxmlformats.org/officeDocument/2006/relationships/hyperlink" Target="http://blog.csdn.net/u014292162/article/details/52277756" TargetMode="External"/><Relationship Id="rId64" Type="http://schemas.openxmlformats.org/officeDocument/2006/relationships/hyperlink" Target="http://blog.csdn.net/u014292162/article/details/52277756" TargetMode="External"/><Relationship Id="rId65" Type="http://schemas.openxmlformats.org/officeDocument/2006/relationships/hyperlink" Target="http://blog.csdn.net/u014292162/article/details/52277756" TargetMode="External"/><Relationship Id="rId66" Type="http://schemas.openxmlformats.org/officeDocument/2006/relationships/hyperlink" Target="http://blog.csdn.net/u014292162/article/details/52277756" TargetMode="External"/><Relationship Id="rId67" Type="http://schemas.openxmlformats.org/officeDocument/2006/relationships/hyperlink" Target="http://blog.csdn.net/u014292162/article/details/52277756" TargetMode="External"/><Relationship Id="rId68" Type="http://schemas.openxmlformats.org/officeDocument/2006/relationships/hyperlink" Target="http://blog.csdn.net/u014292162/article/details/52277756" TargetMode="External"/><Relationship Id="rId69" Type="http://schemas.openxmlformats.org/officeDocument/2006/relationships/hyperlink" Target="http://blog.csdn.net/u014292162/article/details/52277756" TargetMode="External"/><Relationship Id="rId80" Type="http://schemas.openxmlformats.org/officeDocument/2006/relationships/hyperlink" Target="http://blog.csdn.net/u014292162/article/details/52277756" TargetMode="External"/><Relationship Id="rId81" Type="http://schemas.openxmlformats.org/officeDocument/2006/relationships/hyperlink" Target="http://blog.csdn.net/u014292162/article/details/52277756" TargetMode="External"/><Relationship Id="rId82" Type="http://schemas.openxmlformats.org/officeDocument/2006/relationships/hyperlink" Target="http://blog.csdn.net/u014292162/article/details/52277756" TargetMode="External"/><Relationship Id="rId83" Type="http://schemas.openxmlformats.org/officeDocument/2006/relationships/hyperlink" Target="http://blog.csdn.net/u014292162/article/details/52277756" TargetMode="External"/><Relationship Id="rId84" Type="http://schemas.openxmlformats.org/officeDocument/2006/relationships/hyperlink" Target="http://blog.csdn.net/u014292162/article/details/52277756" TargetMode="External"/><Relationship Id="rId85" Type="http://schemas.openxmlformats.org/officeDocument/2006/relationships/hyperlink" Target="http://blog.csdn.net/u014292162/article/details/52277756" TargetMode="External"/><Relationship Id="rId86" Type="http://schemas.openxmlformats.org/officeDocument/2006/relationships/hyperlink" Target="http://blog.csdn.net/u014292162/article/details/52277756" TargetMode="External"/><Relationship Id="rId87" Type="http://schemas.openxmlformats.org/officeDocument/2006/relationships/hyperlink" Target="http://blog.csdn.net/u014292162/article/details/52277756" TargetMode="External"/><Relationship Id="rId88" Type="http://schemas.openxmlformats.org/officeDocument/2006/relationships/hyperlink" Target="http://blog.csdn.net/u014292162/article/details/52277756" TargetMode="External"/><Relationship Id="rId89" Type="http://schemas.openxmlformats.org/officeDocument/2006/relationships/hyperlink" Target="http://blog.csdn.net/u014292162/article/details/522777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42</Pages>
  <Words>6556</Words>
  <Characters>37373</Characters>
  <Application>Microsoft Macintosh Word</Application>
  <DocSecurity>0</DocSecurity>
  <Lines>311</Lines>
  <Paragraphs>87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Mcaox</dc:creator>
  <cp:lastModifiedBy>曹 建祥</cp:lastModifiedBy>
  <cp:revision>8</cp:revision>
  <dcterms:created xsi:type="dcterms:W3CDTF">2014-10-29T20:08:00Z</dcterms:created>
  <dcterms:modified xsi:type="dcterms:W3CDTF">2018-06-26T15:39:00Z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