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2330D" w14:textId="77777777" w:rsidR="00AC066C" w:rsidRPr="00AC066C" w:rsidRDefault="00AC066C" w:rsidP="00AC066C">
      <w:pPr>
        <w:pStyle w:val="NormalWeb"/>
        <w:rPr>
          <w:rFonts w:asciiTheme="minorHAnsi" w:hAnsiTheme="minorHAnsi"/>
        </w:rPr>
      </w:pPr>
      <w:r w:rsidRPr="00AC066C">
        <w:rPr>
          <w:rFonts w:asciiTheme="minorHAnsi" w:hAnsiTheme="minorHAnsi"/>
        </w:rPr>
        <w:t>Capturing a broad spectrum of interes</w:t>
      </w:r>
      <w:r>
        <w:rPr>
          <w:rFonts w:asciiTheme="minorHAnsi" w:hAnsiTheme="minorHAnsi"/>
        </w:rPr>
        <w:t xml:space="preserve">t and experiences will help </w:t>
      </w:r>
      <w:r w:rsidR="004717A4">
        <w:rPr>
          <w:rFonts w:asciiTheme="minorHAnsi" w:hAnsiTheme="minorHAnsi"/>
        </w:rPr>
        <w:t>Open Science MOOC</w:t>
      </w:r>
      <w:r w:rsidRPr="00AC066C">
        <w:rPr>
          <w:rFonts w:asciiTheme="minorHAnsi" w:hAnsiTheme="minorHAnsi"/>
        </w:rPr>
        <w:t xml:space="preserve"> consider and include the full </w:t>
      </w:r>
      <w:r w:rsidR="004717A4">
        <w:rPr>
          <w:rFonts w:asciiTheme="minorHAnsi" w:hAnsiTheme="minorHAnsi"/>
        </w:rPr>
        <w:t>research</w:t>
      </w:r>
      <w:r w:rsidRPr="00AC066C">
        <w:rPr>
          <w:rFonts w:asciiTheme="minorHAnsi" w:hAnsiTheme="minorHAnsi"/>
        </w:rPr>
        <w:t xml:space="preserve"> community. An essential step to achieving this objective is to ensure broad and intersectional diversity </w:t>
      </w:r>
      <w:r>
        <w:rPr>
          <w:rFonts w:asciiTheme="minorHAnsi" w:hAnsiTheme="minorHAnsi"/>
        </w:rPr>
        <w:t>in staffing its Steering Committee</w:t>
      </w:r>
      <w:r w:rsidRPr="00AC066C">
        <w:rPr>
          <w:rFonts w:asciiTheme="minorHAnsi" w:hAnsiTheme="minorHAnsi"/>
        </w:rPr>
        <w:t>.</w:t>
      </w:r>
    </w:p>
    <w:p w14:paraId="468D34B1" w14:textId="77777777" w:rsidR="00AC066C" w:rsidRPr="00AC066C" w:rsidRDefault="004717A4" w:rsidP="00AC066C">
      <w:pPr>
        <w:pStyle w:val="NormalWeb"/>
        <w:rPr>
          <w:rFonts w:asciiTheme="minorHAnsi" w:hAnsiTheme="minorHAnsi"/>
        </w:rPr>
      </w:pPr>
      <w:r>
        <w:rPr>
          <w:rFonts w:asciiTheme="minorHAnsi" w:hAnsiTheme="minorHAnsi"/>
        </w:rPr>
        <w:t>Scientific</w:t>
      </w:r>
      <w:r w:rsidR="00AC066C">
        <w:rPr>
          <w:rFonts w:asciiTheme="minorHAnsi" w:hAnsiTheme="minorHAnsi"/>
        </w:rPr>
        <w:t xml:space="preserve"> research is conducted</w:t>
      </w:r>
      <w:r w:rsidR="00AC066C" w:rsidRPr="00AC066C">
        <w:rPr>
          <w:rFonts w:asciiTheme="minorHAnsi" w:hAnsiTheme="minorHAnsi"/>
        </w:rPr>
        <w:t xml:space="preserve"> by people of a diverse range</w:t>
      </w:r>
      <w:r w:rsidR="00AC066C">
        <w:rPr>
          <w:rFonts w:asciiTheme="minorHAnsi" w:hAnsiTheme="minorHAnsi"/>
        </w:rPr>
        <w:t xml:space="preserve"> </w:t>
      </w:r>
      <w:r w:rsidR="004451F3">
        <w:rPr>
          <w:rFonts w:asciiTheme="minorHAnsi" w:hAnsiTheme="minorHAnsi"/>
        </w:rPr>
        <w:t xml:space="preserve">of </w:t>
      </w:r>
      <w:r w:rsidR="00AC066C">
        <w:rPr>
          <w:rFonts w:asciiTheme="minorHAnsi" w:hAnsiTheme="minorHAnsi"/>
        </w:rPr>
        <w:t>demographics and psychographics, including</w:t>
      </w:r>
      <w:r w:rsidR="00AC066C" w:rsidRPr="00AC066C">
        <w:rPr>
          <w:rFonts w:asciiTheme="minorHAnsi" w:hAnsiTheme="minorHAnsi"/>
        </w:rPr>
        <w:t xml:space="preserve"> gender identities, sexual orientations, racial and cultural backgrounds, abil</w:t>
      </w:r>
      <w:r w:rsidR="00AC066C">
        <w:rPr>
          <w:rFonts w:asciiTheme="minorHAnsi" w:hAnsiTheme="minorHAnsi"/>
        </w:rPr>
        <w:t>i</w:t>
      </w:r>
      <w:r w:rsidR="00AC066C" w:rsidRPr="00AC066C">
        <w:rPr>
          <w:rFonts w:asciiTheme="minorHAnsi" w:hAnsiTheme="minorHAnsi"/>
        </w:rPr>
        <w:t>ties, religions, ages, career stages and fields, and socioeconomic and immigration statuses. These intersectional identi</w:t>
      </w:r>
      <w:r w:rsidR="00AC066C">
        <w:rPr>
          <w:rFonts w:asciiTheme="minorHAnsi" w:hAnsiTheme="minorHAnsi"/>
        </w:rPr>
        <w:t>ties impact on</w:t>
      </w:r>
      <w:r w:rsidR="00AC066C" w:rsidRPr="00AC066C">
        <w:rPr>
          <w:rFonts w:asciiTheme="minorHAnsi" w:hAnsiTheme="minorHAnsi"/>
        </w:rPr>
        <w:t xml:space="preserve"> how research is conducted, data </w:t>
      </w:r>
      <w:proofErr w:type="spellStart"/>
      <w:r w:rsidR="00AC066C" w:rsidRPr="00AC066C">
        <w:rPr>
          <w:rFonts w:asciiTheme="minorHAnsi" w:hAnsiTheme="minorHAnsi"/>
        </w:rPr>
        <w:t>analyzed</w:t>
      </w:r>
      <w:proofErr w:type="spellEnd"/>
      <w:r w:rsidR="00AC066C" w:rsidRPr="00AC066C">
        <w:rPr>
          <w:rFonts w:asciiTheme="minorHAnsi" w:hAnsiTheme="minorHAnsi"/>
        </w:rPr>
        <w:t>, and results shared. We recognize that a diverse and inclusive scientific community asks a broader range of questions yet also faces different barrier</w:t>
      </w:r>
      <w:r w:rsidR="00AC066C">
        <w:rPr>
          <w:rFonts w:asciiTheme="minorHAnsi" w:hAnsiTheme="minorHAnsi"/>
        </w:rPr>
        <w:t xml:space="preserve">s to participating in </w:t>
      </w:r>
      <w:r>
        <w:rPr>
          <w:rFonts w:asciiTheme="minorHAnsi" w:hAnsiTheme="minorHAnsi"/>
        </w:rPr>
        <w:t>research</w:t>
      </w:r>
      <w:r w:rsidR="00AC066C" w:rsidRPr="00AC066C">
        <w:rPr>
          <w:rFonts w:asciiTheme="minorHAnsi" w:hAnsiTheme="minorHAnsi"/>
        </w:rPr>
        <w:t>. By listening to diverse voices, we will be rewarded by a greater understanding of our world.</w:t>
      </w:r>
    </w:p>
    <w:p w14:paraId="322B4245" w14:textId="77777777" w:rsidR="00AC066C" w:rsidRPr="00AC066C" w:rsidRDefault="00AC066C" w:rsidP="00AC066C">
      <w:pPr>
        <w:pStyle w:val="NormalWeb"/>
        <w:rPr>
          <w:rFonts w:asciiTheme="minorHAnsi" w:hAnsiTheme="minorHAnsi"/>
        </w:rPr>
      </w:pPr>
      <w:r w:rsidRPr="00AC066C">
        <w:rPr>
          <w:rFonts w:asciiTheme="minorHAnsi" w:hAnsiTheme="minorHAnsi"/>
        </w:rPr>
        <w:t>In an effort</w:t>
      </w:r>
      <w:r w:rsidR="004451F3">
        <w:rPr>
          <w:rFonts w:asciiTheme="minorHAnsi" w:hAnsiTheme="minorHAnsi"/>
        </w:rPr>
        <w:t xml:space="preserve"> to</w:t>
      </w:r>
      <w:r w:rsidRPr="00AC066C">
        <w:rPr>
          <w:rFonts w:asciiTheme="minorHAnsi" w:hAnsiTheme="minorHAnsi"/>
        </w:rPr>
        <w:t xml:space="preserve"> represent and include the broadest possible s</w:t>
      </w:r>
      <w:r>
        <w:rPr>
          <w:rFonts w:asciiTheme="minorHAnsi" w:hAnsiTheme="minorHAnsi"/>
        </w:rPr>
        <w:t xml:space="preserve">pectrum of </w:t>
      </w:r>
      <w:r w:rsidR="004717A4">
        <w:rPr>
          <w:rFonts w:asciiTheme="minorHAnsi" w:hAnsiTheme="minorHAnsi"/>
        </w:rPr>
        <w:t>researchers, Open Science MOOC</w:t>
      </w:r>
      <w:r w:rsidRPr="00AC066C">
        <w:rPr>
          <w:rFonts w:asciiTheme="minorHAnsi" w:hAnsiTheme="minorHAnsi"/>
        </w:rPr>
        <w:t xml:space="preserve"> i</w:t>
      </w:r>
      <w:r>
        <w:rPr>
          <w:rFonts w:asciiTheme="minorHAnsi" w:hAnsiTheme="minorHAnsi"/>
        </w:rPr>
        <w:t>s committed to the following ob</w:t>
      </w:r>
      <w:r w:rsidRPr="00AC066C">
        <w:rPr>
          <w:rFonts w:asciiTheme="minorHAnsi" w:hAnsiTheme="minorHAnsi"/>
        </w:rPr>
        <w:t>j</w:t>
      </w:r>
      <w:r>
        <w:rPr>
          <w:rFonts w:asciiTheme="minorHAnsi" w:hAnsiTheme="minorHAnsi"/>
        </w:rPr>
        <w:t>e</w:t>
      </w:r>
      <w:r w:rsidRPr="00AC066C">
        <w:rPr>
          <w:rFonts w:asciiTheme="minorHAnsi" w:hAnsiTheme="minorHAnsi"/>
        </w:rPr>
        <w:t xml:space="preserve">ctives in forming its </w:t>
      </w:r>
      <w:r>
        <w:rPr>
          <w:rFonts w:asciiTheme="minorHAnsi" w:hAnsiTheme="minorHAnsi"/>
        </w:rPr>
        <w:t>Steering Committee</w:t>
      </w:r>
      <w:bookmarkStart w:id="0" w:name="_GoBack"/>
      <w:bookmarkEnd w:id="0"/>
      <w:r w:rsidRPr="00AC066C">
        <w:rPr>
          <w:rFonts w:asciiTheme="minorHAnsi" w:hAnsiTheme="minorHAnsi"/>
        </w:rPr>
        <w:t>:</w:t>
      </w:r>
    </w:p>
    <w:p w14:paraId="409A1973" w14:textId="77777777" w:rsidR="00AC066C" w:rsidRPr="00AC066C" w:rsidRDefault="00AC066C" w:rsidP="00AC066C">
      <w:pPr>
        <w:pStyle w:val="NormalWeb"/>
        <w:rPr>
          <w:rFonts w:asciiTheme="minorHAnsi" w:hAnsiTheme="minorHAnsi"/>
        </w:rPr>
      </w:pPr>
      <w:r w:rsidRPr="00AC066C">
        <w:rPr>
          <w:rFonts w:asciiTheme="minorHAnsi" w:hAnsiTheme="minorHAnsi"/>
        </w:rPr>
        <w:t xml:space="preserve">FIELD: We will include representatives from a broad spectrum of </w:t>
      </w:r>
      <w:r w:rsidR="004717A4">
        <w:rPr>
          <w:rFonts w:asciiTheme="minorHAnsi" w:hAnsiTheme="minorHAnsi"/>
        </w:rPr>
        <w:t>research fields, including Physical Science, Technology, Engineer, Medicine, Humanities, Social Science, and all related topics and disciplines</w:t>
      </w:r>
      <w:r>
        <w:rPr>
          <w:rFonts w:asciiTheme="minorHAnsi" w:hAnsiTheme="minorHAnsi"/>
        </w:rPr>
        <w:t>.</w:t>
      </w:r>
    </w:p>
    <w:p w14:paraId="72CF1615" w14:textId="77777777" w:rsidR="00AC066C" w:rsidRPr="00AC066C" w:rsidRDefault="00AC066C" w:rsidP="00AC066C">
      <w:pPr>
        <w:pStyle w:val="NormalWeb"/>
        <w:rPr>
          <w:rFonts w:asciiTheme="minorHAnsi" w:hAnsiTheme="minorHAnsi"/>
        </w:rPr>
      </w:pPr>
      <w:r w:rsidRPr="00AC066C">
        <w:rPr>
          <w:rFonts w:asciiTheme="minorHAnsi" w:hAnsiTheme="minorHAnsi"/>
        </w:rPr>
        <w:t xml:space="preserve">GENDER IDENTITY: We will strive for gender parity in our </w:t>
      </w:r>
      <w:r w:rsidR="004717A4">
        <w:rPr>
          <w:rFonts w:asciiTheme="minorHAnsi" w:hAnsiTheme="minorHAnsi"/>
        </w:rPr>
        <w:t>Steering Committee</w:t>
      </w:r>
      <w:r w:rsidRPr="00AC066C">
        <w:rPr>
          <w:rFonts w:asciiTheme="minorHAnsi" w:hAnsiTheme="minorHAnsi"/>
        </w:rPr>
        <w:t>, with awareness of the need for flexibility to include transgender and gender-fluid people.</w:t>
      </w:r>
    </w:p>
    <w:p w14:paraId="0D8F2482" w14:textId="77777777" w:rsidR="00AC066C" w:rsidRPr="00AC066C" w:rsidRDefault="00AC066C" w:rsidP="00AC066C">
      <w:pPr>
        <w:pStyle w:val="NormalWeb"/>
        <w:rPr>
          <w:rFonts w:asciiTheme="minorHAnsi" w:hAnsiTheme="minorHAnsi"/>
        </w:rPr>
      </w:pPr>
      <w:r w:rsidRPr="00AC066C">
        <w:rPr>
          <w:rFonts w:asciiTheme="minorHAnsi" w:hAnsiTheme="minorHAnsi"/>
        </w:rPr>
        <w:t xml:space="preserve">ETHNIC AND CULTURAL BACKGROUND: We will strive </w:t>
      </w:r>
      <w:r>
        <w:rPr>
          <w:rFonts w:asciiTheme="minorHAnsi" w:hAnsiTheme="minorHAnsi"/>
        </w:rPr>
        <w:t>to include a broad range of eth</w:t>
      </w:r>
      <w:r w:rsidRPr="00AC066C">
        <w:rPr>
          <w:rFonts w:asciiTheme="minorHAnsi" w:hAnsiTheme="minorHAnsi"/>
        </w:rPr>
        <w:t xml:space="preserve">nic and cultural backgrounds in our </w:t>
      </w:r>
      <w:r w:rsidR="004717A4">
        <w:rPr>
          <w:rFonts w:asciiTheme="minorHAnsi" w:hAnsiTheme="minorHAnsi"/>
        </w:rPr>
        <w:t>Steering Committee</w:t>
      </w:r>
      <w:r w:rsidRPr="00AC066C">
        <w:rPr>
          <w:rFonts w:asciiTheme="minorHAnsi" w:hAnsiTheme="minorHAnsi"/>
        </w:rPr>
        <w:t xml:space="preserve">, with particular focus on traditionally </w:t>
      </w:r>
      <w:r>
        <w:rPr>
          <w:rFonts w:asciiTheme="minorHAnsi" w:hAnsiTheme="minorHAnsi"/>
        </w:rPr>
        <w:t>excluded populations including A</w:t>
      </w:r>
      <w:r w:rsidRPr="00AC066C">
        <w:rPr>
          <w:rFonts w:asciiTheme="minorHAnsi" w:hAnsiTheme="minorHAnsi"/>
        </w:rPr>
        <w:t>sian, black, indigenou</w:t>
      </w:r>
      <w:r>
        <w:rPr>
          <w:rFonts w:asciiTheme="minorHAnsi" w:hAnsiTheme="minorHAnsi"/>
        </w:rPr>
        <w:t>s, Pacific island, and Latin</w:t>
      </w:r>
      <w:r w:rsidRPr="00AC066C">
        <w:rPr>
          <w:rFonts w:asciiTheme="minorHAnsi" w:hAnsiTheme="minorHAnsi"/>
        </w:rPr>
        <w:t xml:space="preserve"> scientists.</w:t>
      </w:r>
    </w:p>
    <w:p w14:paraId="477852E3" w14:textId="77777777" w:rsidR="00AC066C" w:rsidRPr="00AC066C" w:rsidRDefault="00AC066C" w:rsidP="00AC066C">
      <w:pPr>
        <w:pStyle w:val="NormalWeb"/>
        <w:rPr>
          <w:rFonts w:asciiTheme="minorHAnsi" w:hAnsiTheme="minorHAnsi"/>
        </w:rPr>
      </w:pPr>
      <w:r w:rsidRPr="00AC066C">
        <w:rPr>
          <w:rFonts w:asciiTheme="minorHAnsi" w:hAnsiTheme="minorHAnsi"/>
        </w:rPr>
        <w:t>GEOGRAPHY: We will respect the global nature of the geoscience community by aiming f</w:t>
      </w:r>
      <w:r>
        <w:rPr>
          <w:rFonts w:asciiTheme="minorHAnsi" w:hAnsiTheme="minorHAnsi"/>
        </w:rPr>
        <w:t>or an equal split of representat</w:t>
      </w:r>
      <w:r w:rsidRPr="00AC066C">
        <w:rPr>
          <w:rFonts w:asciiTheme="minorHAnsi" w:hAnsiTheme="minorHAnsi"/>
        </w:rPr>
        <w:t>ives from or working in Europe, North America, Asia, and the rest of the world.</w:t>
      </w:r>
    </w:p>
    <w:p w14:paraId="6E10A920" w14:textId="77777777" w:rsidR="00AC066C" w:rsidRPr="00AC066C" w:rsidRDefault="00AC066C" w:rsidP="00AC066C">
      <w:pPr>
        <w:pStyle w:val="NormalWeb"/>
        <w:rPr>
          <w:rFonts w:asciiTheme="minorHAnsi" w:hAnsiTheme="minorHAnsi"/>
        </w:rPr>
      </w:pPr>
      <w:r w:rsidRPr="00AC066C">
        <w:rPr>
          <w:rFonts w:asciiTheme="minorHAnsi" w:hAnsiTheme="minorHAnsi"/>
        </w:rPr>
        <w:t>CAREER: We will aim to have at least one representative each from key stages wit</w:t>
      </w:r>
      <w:r>
        <w:rPr>
          <w:rFonts w:asciiTheme="minorHAnsi" w:hAnsiTheme="minorHAnsi"/>
        </w:rPr>
        <w:t>h</w:t>
      </w:r>
      <w:r w:rsidRPr="00AC066C">
        <w:rPr>
          <w:rFonts w:asciiTheme="minorHAnsi" w:hAnsiTheme="minorHAnsi"/>
        </w:rPr>
        <w:t>in academia including students; early-, mid-, and late-career professors; researchers at teaching-centric and research-centric universities; and independent scholars.</w:t>
      </w:r>
      <w:r w:rsidR="004717A4">
        <w:rPr>
          <w:rFonts w:asciiTheme="minorHAnsi" w:hAnsiTheme="minorHAnsi"/>
        </w:rPr>
        <w:t xml:space="preserve"> We also aim to include those from outside of research careers.</w:t>
      </w:r>
    </w:p>
    <w:p w14:paraId="10352897" w14:textId="77777777" w:rsidR="00AC066C" w:rsidRPr="00AC066C" w:rsidRDefault="00AC066C" w:rsidP="00AC066C">
      <w:pPr>
        <w:pStyle w:val="NormalWeb"/>
        <w:rPr>
          <w:rFonts w:asciiTheme="minorHAnsi" w:hAnsiTheme="minorHAnsi"/>
        </w:rPr>
      </w:pPr>
      <w:r w:rsidRPr="00AC066C">
        <w:rPr>
          <w:rFonts w:asciiTheme="minorHAnsi" w:hAnsiTheme="minorHAnsi"/>
        </w:rPr>
        <w:t xml:space="preserve">ABILITY: We will aim to include representatives with a broad range of </w:t>
      </w:r>
      <w:r>
        <w:rPr>
          <w:rFonts w:asciiTheme="minorHAnsi" w:hAnsiTheme="minorHAnsi"/>
        </w:rPr>
        <w:t>physical and mental abilities.</w:t>
      </w:r>
    </w:p>
    <w:p w14:paraId="6262D4FD" w14:textId="77777777" w:rsidR="00AC066C" w:rsidRPr="00AC066C" w:rsidRDefault="00AC066C" w:rsidP="00AC066C">
      <w:pPr>
        <w:pStyle w:val="NormalWeb"/>
        <w:rPr>
          <w:rFonts w:asciiTheme="minorHAnsi" w:hAnsiTheme="minorHAnsi"/>
        </w:rPr>
      </w:pPr>
      <w:r w:rsidRPr="00AC066C">
        <w:rPr>
          <w:rFonts w:asciiTheme="minorHAnsi" w:hAnsiTheme="minorHAnsi"/>
        </w:rPr>
        <w:t>SEXUAL ORIENTATION: We will aim to include represent</w:t>
      </w:r>
      <w:r>
        <w:rPr>
          <w:rFonts w:asciiTheme="minorHAnsi" w:hAnsiTheme="minorHAnsi"/>
        </w:rPr>
        <w:t>at</w:t>
      </w:r>
      <w:r w:rsidRPr="00AC066C">
        <w:rPr>
          <w:rFonts w:asciiTheme="minorHAnsi" w:hAnsiTheme="minorHAnsi"/>
        </w:rPr>
        <w:t>ives with a broad range of sexual orientations.</w:t>
      </w:r>
    </w:p>
    <w:p w14:paraId="0491C73B" w14:textId="77777777" w:rsidR="00AC066C" w:rsidRPr="00AC066C" w:rsidRDefault="00AC066C" w:rsidP="00AC066C">
      <w:pPr>
        <w:pStyle w:val="NormalWeb"/>
        <w:rPr>
          <w:rFonts w:asciiTheme="minorHAnsi" w:hAnsiTheme="minorHAnsi"/>
        </w:rPr>
      </w:pPr>
      <w:r w:rsidRPr="00AC066C">
        <w:rPr>
          <w:rFonts w:asciiTheme="minorHAnsi" w:hAnsiTheme="minorHAnsi"/>
        </w:rPr>
        <w:t xml:space="preserve">It is our hope that meeting all these objectives within the </w:t>
      </w:r>
      <w:r w:rsidR="004717A4">
        <w:rPr>
          <w:rFonts w:asciiTheme="minorHAnsi" w:hAnsiTheme="minorHAnsi"/>
        </w:rPr>
        <w:t>14</w:t>
      </w:r>
      <w:r w:rsidRPr="00AC066C">
        <w:rPr>
          <w:rFonts w:asciiTheme="minorHAnsi" w:hAnsiTheme="minorHAnsi"/>
        </w:rPr>
        <w:t xml:space="preserve">-person </w:t>
      </w:r>
      <w:r>
        <w:rPr>
          <w:rFonts w:asciiTheme="minorHAnsi" w:hAnsiTheme="minorHAnsi"/>
        </w:rPr>
        <w:t>Steering Committee</w:t>
      </w:r>
      <w:r w:rsidRPr="00AC066C">
        <w:rPr>
          <w:rFonts w:asciiTheme="minorHAnsi" w:hAnsiTheme="minorHAnsi"/>
        </w:rPr>
        <w:t xml:space="preserve"> will subsequently include a range of intersectional identities to further enhance our understanding. We recognize that we may not always achieve all of these objectives, and will be as transparent as possible about our effectiveness wit</w:t>
      </w:r>
      <w:r>
        <w:rPr>
          <w:rFonts w:asciiTheme="minorHAnsi" w:hAnsiTheme="minorHAnsi"/>
        </w:rPr>
        <w:t>h</w:t>
      </w:r>
      <w:r w:rsidRPr="00AC066C">
        <w:rPr>
          <w:rFonts w:asciiTheme="minorHAnsi" w:hAnsiTheme="minorHAnsi"/>
        </w:rPr>
        <w:t xml:space="preserve">in the confines of respecting the privacy of our </w:t>
      </w:r>
      <w:r>
        <w:rPr>
          <w:rFonts w:asciiTheme="minorHAnsi" w:hAnsiTheme="minorHAnsi"/>
        </w:rPr>
        <w:t>Steering Committee</w:t>
      </w:r>
      <w:r w:rsidRPr="00AC066C">
        <w:rPr>
          <w:rFonts w:asciiTheme="minorHAnsi" w:hAnsiTheme="minorHAnsi"/>
        </w:rPr>
        <w:t xml:space="preserve"> members.</w:t>
      </w:r>
    </w:p>
    <w:p w14:paraId="5D3DF0EE" w14:textId="4962105A" w:rsidR="00462367" w:rsidRPr="008D77C9" w:rsidRDefault="00AC066C" w:rsidP="008D77C9">
      <w:pPr>
        <w:pStyle w:val="NormalWeb"/>
        <w:rPr>
          <w:rFonts w:asciiTheme="minorHAnsi" w:hAnsiTheme="minorHAnsi"/>
        </w:rPr>
      </w:pPr>
      <w:r w:rsidRPr="00AC066C">
        <w:rPr>
          <w:rFonts w:asciiTheme="minorHAnsi" w:hAnsiTheme="minorHAnsi"/>
        </w:rPr>
        <w:lastRenderedPageBreak/>
        <w:t>We also recognize we may not yet be considering all aspects of how identity shapes the science that we do. We further commit to continuing to learn and adapt how we define and include diverse populations in response to the needs of our greater community.</w:t>
      </w:r>
    </w:p>
    <w:sectPr w:rsidR="00462367" w:rsidRPr="008D7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66C"/>
    <w:rsid w:val="004451F3"/>
    <w:rsid w:val="00462367"/>
    <w:rsid w:val="004717A4"/>
    <w:rsid w:val="008D77C9"/>
    <w:rsid w:val="00AC066C"/>
    <w:rsid w:val="00CE25A3"/>
    <w:rsid w:val="00E77BB4"/>
    <w:rsid w:val="00F742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B70D69"/>
  <w15:docId w15:val="{2988D18C-AC53-44E5-BF9C-087F1A6F1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0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03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461</Words>
  <Characters>2631</Characters>
  <Application>Microsoft Office Word</Application>
  <DocSecurity>0</DocSecurity>
  <Lines>21</Lines>
  <Paragraphs>6</Paragraphs>
  <ScaleCrop>false</ScaleCrop>
  <Company>Imperial College London</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Tennant, Jon</dc:creator>
  <cp:keywords/>
  <dc:description/>
  <cp:lastModifiedBy>Tennant, Jon</cp:lastModifiedBy>
  <cp:revision>5</cp:revision>
  <dcterms:created xsi:type="dcterms:W3CDTF">2017-10-01T10:11:00Z</dcterms:created>
  <dcterms:modified xsi:type="dcterms:W3CDTF">2017-10-03T14:07:00Z</dcterms:modified>
</cp:coreProperties>
</file>